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B63" w:rsidRPr="00780B63" w:rsidRDefault="00B251E3" w:rsidP="00337AF3">
      <w:pPr>
        <w:spacing w:line="600" w:lineRule="exact"/>
        <w:jc w:val="center"/>
        <w:rPr>
          <w:rFonts w:ascii="方正小标宋_GBK" w:eastAsia="方正小标宋_GBK" w:hint="eastAsia"/>
          <w:color w:val="000000"/>
          <w:spacing w:val="-14"/>
          <w:sz w:val="44"/>
          <w:szCs w:val="44"/>
          <w:shd w:val="clear" w:color="auto" w:fill="FFFFFF"/>
        </w:rPr>
      </w:pPr>
      <w:r w:rsidRPr="00780B63">
        <w:rPr>
          <w:rFonts w:ascii="方正小标宋_GBK" w:eastAsia="方正小标宋_GBK" w:hint="eastAsia"/>
          <w:color w:val="000000"/>
          <w:sz w:val="44"/>
          <w:szCs w:val="44"/>
          <w:shd w:val="clear" w:color="auto" w:fill="FFFFFF"/>
        </w:rPr>
        <w:t>共青团昆明理工大学委员会关于开展纪念中国共产主义青年团成立92周年暨</w:t>
      </w:r>
      <w:r w:rsidRPr="00780B63">
        <w:rPr>
          <w:rFonts w:ascii="方正小标宋_GBK" w:eastAsia="方正小标宋_GBK" w:hint="eastAsia"/>
          <w:color w:val="000000"/>
          <w:spacing w:val="-14"/>
          <w:sz w:val="44"/>
          <w:szCs w:val="44"/>
          <w:shd w:val="clear" w:color="auto" w:fill="FFFFFF"/>
        </w:rPr>
        <w:t>“五四”运动95周年活动方案的通知</w:t>
      </w:r>
    </w:p>
    <w:p w:rsidR="00236C3B" w:rsidRPr="00780B63" w:rsidRDefault="00B251E3" w:rsidP="00337AF3">
      <w:pPr>
        <w:spacing w:line="600" w:lineRule="exact"/>
        <w:rPr>
          <w:rFonts w:ascii="仿宋_GB2312" w:eastAsia="仿宋_GB2312" w:hint="eastAsia"/>
          <w:color w:val="000000"/>
          <w:spacing w:val="-14"/>
          <w:sz w:val="30"/>
          <w:szCs w:val="30"/>
          <w:shd w:val="clear" w:color="auto" w:fill="FFFFFF"/>
        </w:rPr>
      </w:pPr>
      <w:r w:rsidRPr="00780B63">
        <w:rPr>
          <w:rFonts w:ascii="仿宋_GB2312" w:eastAsia="仿宋_GB2312" w:hint="eastAsia"/>
          <w:color w:val="000000"/>
          <w:spacing w:val="-14"/>
          <w:sz w:val="30"/>
          <w:szCs w:val="30"/>
          <w:shd w:val="clear" w:color="auto" w:fill="FFFFFF"/>
        </w:rPr>
        <w:t>各基层团委（总支）：</w:t>
      </w:r>
    </w:p>
    <w:p w:rsidR="00B251E3" w:rsidRPr="00780B63" w:rsidRDefault="00B251E3" w:rsidP="00337AF3">
      <w:pPr>
        <w:spacing w:line="600" w:lineRule="exact"/>
        <w:ind w:firstLineChars="200" w:firstLine="600"/>
        <w:rPr>
          <w:rFonts w:ascii="仿宋_GB2312" w:eastAsia="仿宋_GB2312" w:hint="eastAsia"/>
          <w:color w:val="000000"/>
          <w:sz w:val="30"/>
          <w:szCs w:val="30"/>
          <w:shd w:val="clear" w:color="auto" w:fill="FFFFFF"/>
        </w:rPr>
      </w:pPr>
      <w:r w:rsidRPr="00780B63">
        <w:rPr>
          <w:rFonts w:ascii="仿宋_GB2312" w:eastAsia="仿宋_GB2312" w:hint="eastAsia"/>
          <w:color w:val="000000"/>
          <w:sz w:val="30"/>
          <w:szCs w:val="30"/>
          <w:shd w:val="clear" w:color="auto" w:fill="FFFFFF"/>
        </w:rPr>
        <w:t>为纪念中国共产主义青年团成立92周年暨“五四”运动95周年，</w:t>
      </w:r>
      <w:r w:rsidR="005576D8">
        <w:rPr>
          <w:rFonts w:ascii="仿宋_GB2312" w:eastAsia="仿宋_GB2312" w:hint="eastAsia"/>
          <w:color w:val="000000"/>
          <w:sz w:val="30"/>
          <w:szCs w:val="30"/>
          <w:shd w:val="clear" w:color="auto" w:fill="FFFFFF"/>
        </w:rPr>
        <w:t>继续</w:t>
      </w:r>
      <w:r w:rsidR="00E73801">
        <w:rPr>
          <w:rFonts w:ascii="仿宋_GB2312" w:eastAsia="仿宋_GB2312" w:hint="eastAsia"/>
          <w:color w:val="000000"/>
          <w:sz w:val="30"/>
          <w:szCs w:val="30"/>
          <w:shd w:val="clear" w:color="auto" w:fill="FFFFFF"/>
        </w:rPr>
        <w:t>在校内</w:t>
      </w:r>
      <w:r w:rsidR="005576D8">
        <w:rPr>
          <w:rFonts w:ascii="仿宋_GB2312" w:eastAsia="仿宋_GB2312" w:hint="eastAsia"/>
          <w:color w:val="000000"/>
          <w:sz w:val="30"/>
          <w:szCs w:val="30"/>
          <w:shd w:val="clear" w:color="auto" w:fill="FFFFFF"/>
        </w:rPr>
        <w:t>营造</w:t>
      </w:r>
      <w:r w:rsidR="00E73801">
        <w:rPr>
          <w:rFonts w:ascii="仿宋_GB2312" w:eastAsia="仿宋_GB2312" w:hint="eastAsia"/>
          <w:color w:val="000000"/>
          <w:sz w:val="30"/>
          <w:szCs w:val="30"/>
          <w:shd w:val="clear" w:color="auto" w:fill="FFFFFF"/>
        </w:rPr>
        <w:t>学习和传承</w:t>
      </w:r>
      <w:r w:rsidR="005576D8">
        <w:rPr>
          <w:rFonts w:ascii="仿宋_GB2312" w:eastAsia="仿宋_GB2312" w:hint="eastAsia"/>
          <w:color w:val="000000"/>
          <w:sz w:val="30"/>
          <w:szCs w:val="30"/>
          <w:shd w:val="clear" w:color="auto" w:fill="FFFFFF"/>
        </w:rPr>
        <w:t>“五四”</w:t>
      </w:r>
      <w:r w:rsidR="00E73801">
        <w:rPr>
          <w:rFonts w:ascii="仿宋_GB2312" w:eastAsia="仿宋_GB2312" w:hint="eastAsia"/>
          <w:color w:val="000000"/>
          <w:sz w:val="30"/>
          <w:szCs w:val="30"/>
          <w:shd w:val="clear" w:color="auto" w:fill="FFFFFF"/>
        </w:rPr>
        <w:t>精神的</w:t>
      </w:r>
      <w:r w:rsidR="005576D8">
        <w:rPr>
          <w:rFonts w:ascii="仿宋_GB2312" w:eastAsia="仿宋_GB2312" w:hint="eastAsia"/>
          <w:color w:val="000000"/>
          <w:sz w:val="30"/>
          <w:szCs w:val="30"/>
          <w:shd w:val="clear" w:color="auto" w:fill="FFFFFF"/>
        </w:rPr>
        <w:t>氛围，</w:t>
      </w:r>
      <w:r w:rsidRPr="00780B63">
        <w:rPr>
          <w:rFonts w:ascii="仿宋_GB2312" w:eastAsia="仿宋_GB2312" w:hint="eastAsia"/>
          <w:color w:val="000000"/>
          <w:sz w:val="30"/>
          <w:szCs w:val="30"/>
          <w:shd w:val="clear" w:color="auto" w:fill="FFFFFF"/>
        </w:rPr>
        <w:t>共青团昆明理工大学委员会决定</w:t>
      </w:r>
      <w:r w:rsidR="005576D8">
        <w:rPr>
          <w:rFonts w:ascii="仿宋_GB2312" w:eastAsia="仿宋_GB2312" w:hint="eastAsia"/>
          <w:color w:val="000000"/>
          <w:sz w:val="30"/>
          <w:szCs w:val="30"/>
          <w:shd w:val="clear" w:color="auto" w:fill="FFFFFF"/>
        </w:rPr>
        <w:t>在全校共青团组织和团员青年中</w:t>
      </w:r>
      <w:r w:rsidRPr="00780B63">
        <w:rPr>
          <w:rFonts w:ascii="仿宋_GB2312" w:eastAsia="仿宋_GB2312" w:hint="eastAsia"/>
          <w:color w:val="000000"/>
          <w:sz w:val="30"/>
          <w:szCs w:val="30"/>
          <w:shd w:val="clear" w:color="auto" w:fill="FFFFFF"/>
        </w:rPr>
        <w:t>开展纪念中国共产主义青年团成立92周年暨“五四”运动95周年系列活动，现将有关事宜通知如下。</w:t>
      </w:r>
    </w:p>
    <w:p w:rsidR="00B251E3" w:rsidRPr="0063192E" w:rsidRDefault="00B251E3" w:rsidP="00337AF3">
      <w:pPr>
        <w:spacing w:line="600" w:lineRule="exact"/>
        <w:ind w:firstLineChars="200" w:firstLine="672"/>
        <w:rPr>
          <w:rFonts w:ascii="方正黑体_GBK" w:eastAsia="方正黑体_GBK" w:hint="eastAsia"/>
          <w:spacing w:val="8"/>
          <w:sz w:val="32"/>
          <w:szCs w:val="32"/>
        </w:rPr>
      </w:pPr>
      <w:r w:rsidRPr="0063192E">
        <w:rPr>
          <w:rFonts w:ascii="方正黑体_GBK" w:eastAsia="方正黑体_GBK" w:hint="eastAsia"/>
          <w:spacing w:val="8"/>
          <w:sz w:val="32"/>
          <w:szCs w:val="32"/>
        </w:rPr>
        <w:t>一、指导思想</w:t>
      </w:r>
    </w:p>
    <w:p w:rsidR="000C4064" w:rsidRPr="00780B63" w:rsidRDefault="000C4064" w:rsidP="00337AF3">
      <w:pPr>
        <w:widowControl/>
        <w:shd w:val="clear" w:color="auto" w:fill="FFFFFF"/>
        <w:spacing w:line="600" w:lineRule="exact"/>
        <w:ind w:firstLineChars="200" w:firstLine="600"/>
        <w:jc w:val="left"/>
        <w:rPr>
          <w:rFonts w:ascii="仿宋_GB2312" w:eastAsia="仿宋_GB2312" w:cs="Arial" w:hint="eastAsia"/>
          <w:color w:val="000000"/>
          <w:sz w:val="30"/>
          <w:szCs w:val="30"/>
        </w:rPr>
      </w:pPr>
      <w:r w:rsidRPr="00780B63">
        <w:rPr>
          <w:rFonts w:ascii="仿宋_GB2312" w:eastAsia="仿宋_GB2312" w:cs="Arial" w:hint="eastAsia"/>
          <w:color w:val="000000"/>
          <w:sz w:val="30"/>
          <w:szCs w:val="30"/>
        </w:rPr>
        <w:t>高举中国特色社会主义伟大旗帜，以邓小平理论和“三个代表”重要思想为指导，深入贯彻落实科学发展观，</w:t>
      </w:r>
      <w:r w:rsidR="00740377" w:rsidRPr="00780B63">
        <w:rPr>
          <w:rFonts w:ascii="仿宋_GB2312" w:eastAsia="仿宋_GB2312" w:hint="eastAsia"/>
          <w:color w:val="000000"/>
          <w:kern w:val="0"/>
          <w:sz w:val="30"/>
          <w:szCs w:val="30"/>
        </w:rPr>
        <w:t>按照习近平总书记系列重要讲话的要求，深入贯彻落实党的十八大、十八届三中全会精神，进一步贯彻落实省第九次党代会、省委九届七次全会、省委工青妇工作会议和团十七大、团十七届二中全会精神，</w:t>
      </w:r>
      <w:r w:rsidR="00740377" w:rsidRPr="00780B63">
        <w:rPr>
          <w:rFonts w:ascii="仿宋_GB2312" w:eastAsia="仿宋_GB2312" w:cs="Arial" w:hint="eastAsia"/>
          <w:color w:val="000000"/>
          <w:sz w:val="30"/>
          <w:szCs w:val="30"/>
        </w:rPr>
        <w:t>进一步弘扬伟大的“五四”精神，传承共青团的优良传统，坚定广大青年永远跟党走的信念，引领广大云岭青年在实现中华民族伟大复兴的中国梦实践中放飞青春梦想，培育和践行社会主义核心价值观，立足和谐校园的发展需要，服务学校育人工作大局，团结带领广大团员青年在共建</w:t>
      </w:r>
      <w:r w:rsidR="008332FB">
        <w:rPr>
          <w:rFonts w:ascii="仿宋_GB2312" w:eastAsia="仿宋_GB2312" w:cs="Arial" w:hint="eastAsia"/>
          <w:color w:val="000000"/>
          <w:sz w:val="30"/>
          <w:szCs w:val="30"/>
        </w:rPr>
        <w:t>和谐美好</w:t>
      </w:r>
      <w:r w:rsidR="00740377" w:rsidRPr="00780B63">
        <w:rPr>
          <w:rFonts w:ascii="仿宋_GB2312" w:eastAsia="仿宋_GB2312" w:cs="Arial" w:hint="eastAsia"/>
          <w:color w:val="000000"/>
          <w:sz w:val="30"/>
          <w:szCs w:val="30"/>
        </w:rPr>
        <w:t>校园中凝聚青春的力量。</w:t>
      </w:r>
    </w:p>
    <w:p w:rsidR="00B251E3" w:rsidRPr="0063192E" w:rsidRDefault="00B251E3" w:rsidP="00337AF3">
      <w:pPr>
        <w:spacing w:line="600" w:lineRule="exact"/>
        <w:ind w:firstLineChars="200" w:firstLine="672"/>
        <w:rPr>
          <w:rFonts w:ascii="方正黑体_GBK" w:eastAsia="方正黑体_GBK" w:hint="eastAsia"/>
          <w:spacing w:val="8"/>
          <w:sz w:val="32"/>
          <w:szCs w:val="32"/>
        </w:rPr>
      </w:pPr>
      <w:r w:rsidRPr="0063192E">
        <w:rPr>
          <w:rFonts w:ascii="方正黑体_GBK" w:eastAsia="方正黑体_GBK" w:hint="eastAsia"/>
          <w:spacing w:val="8"/>
          <w:sz w:val="32"/>
          <w:szCs w:val="32"/>
        </w:rPr>
        <w:t>二、活动时间</w:t>
      </w:r>
    </w:p>
    <w:p w:rsidR="00B251E3" w:rsidRPr="00780B63" w:rsidRDefault="00B251E3" w:rsidP="00337AF3">
      <w:pPr>
        <w:spacing w:line="600" w:lineRule="exact"/>
        <w:ind w:firstLineChars="200" w:firstLine="600"/>
        <w:rPr>
          <w:rFonts w:ascii="仿宋_GB2312" w:eastAsia="仿宋_GB2312" w:hint="eastAsia"/>
          <w:sz w:val="30"/>
          <w:szCs w:val="30"/>
        </w:rPr>
      </w:pPr>
      <w:r w:rsidRPr="00780B63">
        <w:rPr>
          <w:rFonts w:ascii="仿宋_GB2312" w:eastAsia="仿宋_GB2312" w:hint="eastAsia"/>
          <w:sz w:val="30"/>
          <w:szCs w:val="30"/>
        </w:rPr>
        <w:t>2014年</w:t>
      </w:r>
      <w:r w:rsidR="00CB3011">
        <w:rPr>
          <w:rFonts w:ascii="仿宋_GB2312" w:eastAsia="仿宋_GB2312" w:hint="eastAsia"/>
          <w:sz w:val="30"/>
          <w:szCs w:val="30"/>
        </w:rPr>
        <w:t>5</w:t>
      </w:r>
      <w:r w:rsidRPr="00780B63">
        <w:rPr>
          <w:rFonts w:ascii="仿宋_GB2312" w:eastAsia="仿宋_GB2312" w:hint="eastAsia"/>
          <w:sz w:val="30"/>
          <w:szCs w:val="30"/>
        </w:rPr>
        <w:t>月</w:t>
      </w:r>
      <w:r w:rsidR="00E44B91">
        <w:rPr>
          <w:rFonts w:ascii="仿宋_GB2312" w:eastAsia="仿宋_GB2312" w:hint="eastAsia"/>
          <w:sz w:val="30"/>
          <w:szCs w:val="30"/>
        </w:rPr>
        <w:t>-6月</w:t>
      </w:r>
    </w:p>
    <w:p w:rsidR="00B251E3" w:rsidRPr="0063192E" w:rsidRDefault="00B251E3" w:rsidP="00337AF3">
      <w:pPr>
        <w:spacing w:line="600" w:lineRule="exact"/>
        <w:ind w:firstLineChars="200" w:firstLine="672"/>
        <w:rPr>
          <w:rFonts w:ascii="方正黑体_GBK" w:eastAsia="方正黑体_GBK" w:hint="eastAsia"/>
          <w:spacing w:val="8"/>
          <w:sz w:val="32"/>
          <w:szCs w:val="32"/>
        </w:rPr>
      </w:pPr>
      <w:r w:rsidRPr="0063192E">
        <w:rPr>
          <w:rFonts w:ascii="方正黑体_GBK" w:eastAsia="方正黑体_GBK" w:hint="eastAsia"/>
          <w:spacing w:val="8"/>
          <w:sz w:val="32"/>
          <w:szCs w:val="32"/>
        </w:rPr>
        <w:t>三、</w:t>
      </w:r>
      <w:r w:rsidR="00FC1736" w:rsidRPr="0063192E">
        <w:rPr>
          <w:rFonts w:ascii="方正黑体_GBK" w:eastAsia="方正黑体_GBK" w:hint="eastAsia"/>
          <w:spacing w:val="8"/>
          <w:sz w:val="32"/>
          <w:szCs w:val="32"/>
        </w:rPr>
        <w:t>工作安排</w:t>
      </w:r>
    </w:p>
    <w:p w:rsidR="00E44B91" w:rsidRPr="005576D8" w:rsidRDefault="00FC1736" w:rsidP="005576D8">
      <w:pPr>
        <w:spacing w:line="600" w:lineRule="exact"/>
        <w:ind w:firstLineChars="200" w:firstLine="600"/>
        <w:rPr>
          <w:rFonts w:ascii="仿宋_GB2312" w:eastAsia="仿宋_GB2312" w:hint="eastAsia"/>
          <w:sz w:val="30"/>
          <w:szCs w:val="30"/>
        </w:rPr>
      </w:pPr>
      <w:r w:rsidRPr="00E17201">
        <w:rPr>
          <w:rFonts w:ascii="仿宋_GB2312" w:eastAsia="仿宋_GB2312" w:hint="eastAsia"/>
          <w:b/>
          <w:sz w:val="30"/>
          <w:szCs w:val="30"/>
        </w:rPr>
        <w:lastRenderedPageBreak/>
        <w:t>（一）</w:t>
      </w:r>
      <w:r w:rsidR="00E44B91" w:rsidRPr="00E17201">
        <w:rPr>
          <w:rFonts w:ascii="仿宋_GB2312" w:eastAsia="仿宋_GB2312" w:hint="eastAsia"/>
          <w:b/>
          <w:color w:val="000000"/>
          <w:sz w:val="30"/>
          <w:szCs w:val="30"/>
          <w:shd w:val="clear" w:color="auto" w:fill="FFFFFF"/>
        </w:rPr>
        <w:t>在《改革发展论坛》上进行优秀基层共青团工作展示</w:t>
      </w:r>
    </w:p>
    <w:p w:rsidR="00E44B91" w:rsidRDefault="00E44B91" w:rsidP="00337AF3">
      <w:pPr>
        <w:spacing w:line="600" w:lineRule="exact"/>
        <w:ind w:firstLineChars="200" w:firstLine="600"/>
        <w:rPr>
          <w:rFonts w:ascii="仿宋_GB2312" w:eastAsia="仿宋_GB2312" w:hint="eastAsia"/>
          <w:b/>
          <w:color w:val="000000"/>
          <w:sz w:val="30"/>
          <w:szCs w:val="30"/>
          <w:shd w:val="clear" w:color="auto" w:fill="FFFFFF"/>
        </w:rPr>
      </w:pPr>
      <w:r w:rsidRPr="00780B63">
        <w:rPr>
          <w:rFonts w:ascii="仿宋_GB2312" w:eastAsia="仿宋_GB2312" w:hint="eastAsia"/>
          <w:sz w:val="30"/>
          <w:szCs w:val="30"/>
        </w:rPr>
        <w:t>在党办、校办主办的刊物《改革发展论坛》，对部分优秀基层共青团工作进行集中展示。总结、凝练各基层团委近年来取得的工作思路、工作举措、工作成果，以及“一院一品”建设工作体系。</w:t>
      </w:r>
    </w:p>
    <w:p w:rsidR="00CB3011" w:rsidRPr="00F0087D" w:rsidRDefault="005576D8" w:rsidP="00CB3011">
      <w:pPr>
        <w:spacing w:line="600" w:lineRule="exact"/>
        <w:ind w:firstLineChars="200" w:firstLine="600"/>
        <w:rPr>
          <w:rFonts w:ascii="仿宋_GB2312" w:eastAsia="仿宋_GB2312" w:hint="eastAsia"/>
          <w:b/>
          <w:color w:val="000000"/>
          <w:sz w:val="30"/>
          <w:szCs w:val="30"/>
          <w:shd w:val="clear" w:color="auto" w:fill="FFFFFF"/>
        </w:rPr>
      </w:pPr>
      <w:r w:rsidRPr="00E17201">
        <w:rPr>
          <w:rFonts w:ascii="仿宋_GB2312" w:eastAsia="仿宋_GB2312" w:hint="eastAsia"/>
          <w:b/>
          <w:color w:val="000000"/>
          <w:sz w:val="30"/>
          <w:szCs w:val="30"/>
          <w:shd w:val="clear" w:color="auto" w:fill="FFFFFF"/>
        </w:rPr>
        <w:t>（二）</w:t>
      </w:r>
      <w:r w:rsidR="00CB3011" w:rsidRPr="00F0087D">
        <w:rPr>
          <w:rFonts w:ascii="仿宋_GB2312" w:eastAsia="仿宋_GB2312" w:hint="eastAsia"/>
          <w:b/>
          <w:color w:val="000000"/>
          <w:sz w:val="30"/>
          <w:szCs w:val="30"/>
          <w:shd w:val="clear" w:color="auto" w:fill="FFFFFF"/>
        </w:rPr>
        <w:t>承办全省</w:t>
      </w:r>
      <w:r w:rsidR="00CB3011" w:rsidRPr="00F0087D">
        <w:rPr>
          <w:rFonts w:ascii="仿宋_GB2312" w:eastAsia="仿宋_GB2312"/>
          <w:b/>
          <w:color w:val="000000"/>
          <w:sz w:val="30"/>
          <w:szCs w:val="30"/>
          <w:shd w:val="clear" w:color="auto" w:fill="FFFFFF"/>
        </w:rPr>
        <w:t>云南高校</w:t>
      </w:r>
      <w:r w:rsidR="00CB3011" w:rsidRPr="00F0087D">
        <w:rPr>
          <w:rFonts w:ascii="仿宋_GB2312" w:eastAsia="仿宋_GB2312"/>
          <w:b/>
          <w:color w:val="000000"/>
          <w:sz w:val="30"/>
          <w:szCs w:val="30"/>
          <w:shd w:val="clear" w:color="auto" w:fill="FFFFFF"/>
        </w:rPr>
        <w:t>“</w:t>
      </w:r>
      <w:r w:rsidR="00CB3011" w:rsidRPr="00F0087D">
        <w:rPr>
          <w:rFonts w:ascii="仿宋_GB2312" w:eastAsia="仿宋_GB2312" w:hint="eastAsia"/>
          <w:b/>
          <w:color w:val="000000"/>
          <w:sz w:val="30"/>
          <w:szCs w:val="30"/>
          <w:shd w:val="clear" w:color="auto" w:fill="FFFFFF"/>
        </w:rPr>
        <w:t>微言点赞中国梦 博语共鸣价值观</w:t>
      </w:r>
      <w:r w:rsidR="00CB3011" w:rsidRPr="00F0087D">
        <w:rPr>
          <w:rFonts w:ascii="仿宋_GB2312" w:eastAsia="仿宋_GB2312"/>
          <w:b/>
          <w:color w:val="000000"/>
          <w:sz w:val="30"/>
          <w:szCs w:val="30"/>
          <w:shd w:val="clear" w:color="auto" w:fill="FFFFFF"/>
        </w:rPr>
        <w:t>”</w:t>
      </w:r>
      <w:r w:rsidR="00CB3011" w:rsidRPr="00F0087D">
        <w:rPr>
          <w:rFonts w:ascii="仿宋_GB2312" w:eastAsia="仿宋_GB2312"/>
          <w:b/>
          <w:color w:val="000000"/>
          <w:sz w:val="30"/>
          <w:szCs w:val="30"/>
          <w:shd w:val="clear" w:color="auto" w:fill="FFFFFF"/>
        </w:rPr>
        <w:t>微</w:t>
      </w:r>
      <w:r w:rsidR="00CB3011" w:rsidRPr="00F0087D">
        <w:rPr>
          <w:rFonts w:ascii="仿宋_GB2312" w:eastAsia="仿宋_GB2312" w:hint="eastAsia"/>
          <w:b/>
          <w:color w:val="000000"/>
          <w:sz w:val="30"/>
          <w:szCs w:val="30"/>
          <w:shd w:val="clear" w:color="auto" w:fill="FFFFFF"/>
        </w:rPr>
        <w:t>博</w:t>
      </w:r>
      <w:r w:rsidR="00CB3011" w:rsidRPr="00F0087D">
        <w:rPr>
          <w:rFonts w:ascii="仿宋_GB2312" w:eastAsia="仿宋_GB2312"/>
          <w:b/>
          <w:color w:val="000000"/>
          <w:sz w:val="30"/>
          <w:szCs w:val="30"/>
          <w:shd w:val="clear" w:color="auto" w:fill="FFFFFF"/>
        </w:rPr>
        <w:t>大赛</w:t>
      </w:r>
    </w:p>
    <w:p w:rsidR="00E44B91" w:rsidRDefault="00CB3011" w:rsidP="00CB3011">
      <w:pPr>
        <w:spacing w:line="600" w:lineRule="exact"/>
        <w:ind w:firstLineChars="200" w:firstLine="600"/>
        <w:rPr>
          <w:rFonts w:ascii="仿宋_GB2312" w:eastAsia="仿宋_GB2312" w:hint="eastAsia"/>
          <w:color w:val="000000"/>
          <w:sz w:val="30"/>
          <w:szCs w:val="30"/>
          <w:shd w:val="clear" w:color="auto" w:fill="FFFFFF"/>
        </w:rPr>
      </w:pPr>
      <w:r w:rsidRPr="00337AF3">
        <w:rPr>
          <w:rFonts w:ascii="仿宋_GB2312" w:eastAsia="仿宋_GB2312" w:hint="eastAsia"/>
          <w:color w:val="000000"/>
          <w:sz w:val="30"/>
          <w:szCs w:val="30"/>
          <w:shd w:val="clear" w:color="auto" w:fill="FFFFFF"/>
        </w:rPr>
        <w:t>为隆重纪念中国共产主义青年团成立</w:t>
      </w:r>
      <w:r w:rsidRPr="00337AF3">
        <w:rPr>
          <w:rFonts w:ascii="仿宋_GB2312" w:eastAsia="仿宋_GB2312"/>
          <w:color w:val="000000"/>
          <w:sz w:val="30"/>
          <w:szCs w:val="30"/>
          <w:shd w:val="clear" w:color="auto" w:fill="FFFFFF"/>
        </w:rPr>
        <w:t>92</w:t>
      </w:r>
      <w:r w:rsidRPr="00337AF3">
        <w:rPr>
          <w:rFonts w:ascii="仿宋_GB2312" w:eastAsia="仿宋_GB2312" w:hint="eastAsia"/>
          <w:color w:val="000000"/>
          <w:sz w:val="30"/>
          <w:szCs w:val="30"/>
          <w:shd w:val="clear" w:color="auto" w:fill="FFFFFF"/>
        </w:rPr>
        <w:t>周年暨</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五四</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运动</w:t>
      </w:r>
      <w:r w:rsidRPr="00337AF3">
        <w:rPr>
          <w:rFonts w:ascii="仿宋_GB2312" w:eastAsia="仿宋_GB2312"/>
          <w:color w:val="000000"/>
          <w:sz w:val="30"/>
          <w:szCs w:val="30"/>
          <w:shd w:val="clear" w:color="auto" w:fill="FFFFFF"/>
        </w:rPr>
        <w:t>95</w:t>
      </w:r>
      <w:r w:rsidRPr="00337AF3">
        <w:rPr>
          <w:rFonts w:ascii="仿宋_GB2312" w:eastAsia="仿宋_GB2312" w:hint="eastAsia"/>
          <w:color w:val="000000"/>
          <w:sz w:val="30"/>
          <w:szCs w:val="30"/>
          <w:shd w:val="clear" w:color="auto" w:fill="FFFFFF"/>
        </w:rPr>
        <w:t>周年，我校团委将承办2014年</w:t>
      </w:r>
      <w:r w:rsidRPr="00337AF3">
        <w:rPr>
          <w:rFonts w:ascii="仿宋_GB2312" w:eastAsia="仿宋_GB2312"/>
          <w:color w:val="000000"/>
          <w:sz w:val="30"/>
          <w:szCs w:val="30"/>
          <w:shd w:val="clear" w:color="auto" w:fill="FFFFFF"/>
        </w:rPr>
        <w:t>云南高校</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微言点赞中国梦 博语共鸣价值观</w:t>
      </w:r>
      <w:r w:rsidRPr="00337AF3">
        <w:rPr>
          <w:rFonts w:ascii="仿宋_GB2312" w:eastAsia="仿宋_GB2312"/>
          <w:color w:val="000000"/>
          <w:sz w:val="30"/>
          <w:szCs w:val="30"/>
          <w:shd w:val="clear" w:color="auto" w:fill="FFFFFF"/>
        </w:rPr>
        <w:t>”</w:t>
      </w:r>
      <w:r w:rsidRPr="00337AF3">
        <w:rPr>
          <w:rFonts w:ascii="仿宋_GB2312" w:eastAsia="仿宋_GB2312"/>
          <w:color w:val="000000"/>
          <w:sz w:val="30"/>
          <w:szCs w:val="30"/>
          <w:shd w:val="clear" w:color="auto" w:fill="FFFFFF"/>
        </w:rPr>
        <w:t>微</w:t>
      </w:r>
      <w:r w:rsidRPr="00337AF3">
        <w:rPr>
          <w:rFonts w:ascii="仿宋_GB2312" w:eastAsia="仿宋_GB2312" w:hint="eastAsia"/>
          <w:color w:val="000000"/>
          <w:sz w:val="30"/>
          <w:szCs w:val="30"/>
          <w:shd w:val="clear" w:color="auto" w:fill="FFFFFF"/>
        </w:rPr>
        <w:t>博</w:t>
      </w:r>
      <w:r w:rsidRPr="00337AF3">
        <w:rPr>
          <w:rFonts w:ascii="仿宋_GB2312" w:eastAsia="仿宋_GB2312"/>
          <w:color w:val="000000"/>
          <w:sz w:val="30"/>
          <w:szCs w:val="30"/>
          <w:shd w:val="clear" w:color="auto" w:fill="FFFFFF"/>
        </w:rPr>
        <w:t>大赛</w:t>
      </w:r>
      <w:r w:rsidRPr="00337AF3">
        <w:rPr>
          <w:rFonts w:ascii="仿宋_GB2312" w:eastAsia="仿宋_GB2312" w:hint="eastAsia"/>
          <w:color w:val="000000"/>
          <w:sz w:val="30"/>
          <w:szCs w:val="30"/>
          <w:shd w:val="clear" w:color="auto" w:fill="FFFFFF"/>
        </w:rPr>
        <w:t>，旨在弘扬五四精神，展现当代大学生的青春风采，培育和践行社会主义核心价值观，引导团员青年坚定信念，牢记使命，树立高原情怀，提倡大山品质，比赛将从5月份持续到10</w:t>
      </w:r>
      <w:r>
        <w:rPr>
          <w:rFonts w:ascii="仿宋_GB2312" w:eastAsia="仿宋_GB2312" w:hint="eastAsia"/>
          <w:color w:val="000000"/>
          <w:sz w:val="30"/>
          <w:szCs w:val="30"/>
          <w:shd w:val="clear" w:color="auto" w:fill="FFFFFF"/>
        </w:rPr>
        <w:t>月份。</w:t>
      </w:r>
    </w:p>
    <w:p w:rsidR="00E17201" w:rsidRPr="00E17201" w:rsidRDefault="005576D8" w:rsidP="00337AF3">
      <w:pPr>
        <w:spacing w:line="600" w:lineRule="exact"/>
        <w:ind w:firstLineChars="198" w:firstLine="594"/>
        <w:rPr>
          <w:rFonts w:ascii="仿宋_GB2312" w:eastAsia="仿宋_GB2312" w:hint="eastAsia"/>
          <w:b/>
          <w:color w:val="000000"/>
          <w:sz w:val="30"/>
          <w:szCs w:val="30"/>
          <w:shd w:val="clear" w:color="auto" w:fill="FFFFFF"/>
        </w:rPr>
      </w:pPr>
      <w:r>
        <w:rPr>
          <w:rFonts w:ascii="仿宋_GB2312" w:eastAsia="仿宋_GB2312" w:hint="eastAsia"/>
          <w:b/>
          <w:color w:val="000000"/>
          <w:sz w:val="30"/>
          <w:szCs w:val="30"/>
          <w:shd w:val="clear" w:color="auto" w:fill="FFFFFF"/>
        </w:rPr>
        <w:t>（三）</w:t>
      </w:r>
      <w:r w:rsidR="00E44B91" w:rsidRPr="00E44B91">
        <w:rPr>
          <w:rFonts w:ascii="仿宋_GB2312" w:eastAsia="仿宋_GB2312" w:hint="eastAsia"/>
          <w:b/>
          <w:color w:val="000000"/>
          <w:sz w:val="30"/>
          <w:szCs w:val="30"/>
          <w:shd w:val="clear" w:color="auto" w:fill="FFFFFF"/>
        </w:rPr>
        <w:t>引导青年积极培育和践行社会主义核心价值观活动</w:t>
      </w:r>
    </w:p>
    <w:p w:rsidR="00B251E3" w:rsidRPr="00780B63" w:rsidRDefault="00B251E3" w:rsidP="00337AF3">
      <w:pPr>
        <w:spacing w:line="600" w:lineRule="exact"/>
        <w:ind w:firstLineChars="200" w:firstLine="600"/>
        <w:rPr>
          <w:rFonts w:ascii="仿宋_GB2312" w:eastAsia="仿宋_GB2312" w:hint="eastAsia"/>
          <w:color w:val="000000"/>
          <w:sz w:val="30"/>
          <w:szCs w:val="30"/>
          <w:shd w:val="clear" w:color="auto" w:fill="FFFFFF"/>
        </w:rPr>
      </w:pPr>
      <w:r w:rsidRPr="00780B63">
        <w:rPr>
          <w:rFonts w:ascii="仿宋_GB2312" w:eastAsia="仿宋_GB2312" w:hint="eastAsia"/>
          <w:color w:val="000000"/>
          <w:sz w:val="30"/>
          <w:szCs w:val="30"/>
          <w:shd w:val="clear" w:color="auto" w:fill="FFFFFF"/>
        </w:rPr>
        <w:t>以纪念中国共产主义青年团成立92周年暨“五四”运动95周年为契机，广泛开展以培育和践行社会主义核心价值观为主要内容的</w:t>
      </w:r>
      <w:r w:rsidR="00E44B91">
        <w:rPr>
          <w:rFonts w:ascii="仿宋_GB2312" w:eastAsia="仿宋_GB2312" w:hint="eastAsia"/>
          <w:color w:val="000000"/>
          <w:sz w:val="30"/>
          <w:szCs w:val="30"/>
          <w:shd w:val="clear" w:color="auto" w:fill="FFFFFF"/>
        </w:rPr>
        <w:t>“我为”</w:t>
      </w:r>
      <w:r w:rsidRPr="00780B63">
        <w:rPr>
          <w:rFonts w:ascii="仿宋_GB2312" w:eastAsia="仿宋_GB2312" w:hint="eastAsia"/>
          <w:color w:val="000000"/>
          <w:sz w:val="30"/>
          <w:szCs w:val="30"/>
          <w:shd w:val="clear" w:color="auto" w:fill="FFFFFF"/>
        </w:rPr>
        <w:t>主题</w:t>
      </w:r>
      <w:r w:rsidR="007F12F7" w:rsidRPr="00780B63">
        <w:rPr>
          <w:rFonts w:ascii="仿宋_GB2312" w:eastAsia="仿宋_GB2312" w:hint="eastAsia"/>
          <w:color w:val="000000"/>
          <w:sz w:val="30"/>
          <w:szCs w:val="30"/>
          <w:shd w:val="clear" w:color="auto" w:fill="FFFFFF"/>
        </w:rPr>
        <w:t>团日</w:t>
      </w:r>
      <w:r w:rsidRPr="00780B63">
        <w:rPr>
          <w:rFonts w:ascii="仿宋_GB2312" w:eastAsia="仿宋_GB2312" w:hint="eastAsia"/>
          <w:color w:val="000000"/>
          <w:sz w:val="30"/>
          <w:szCs w:val="30"/>
          <w:shd w:val="clear" w:color="auto" w:fill="FFFFFF"/>
        </w:rPr>
        <w:t>活动。引导</w:t>
      </w:r>
      <w:r w:rsidR="007F12F7" w:rsidRPr="00780B63">
        <w:rPr>
          <w:rFonts w:ascii="仿宋_GB2312" w:eastAsia="仿宋_GB2312" w:hint="eastAsia"/>
          <w:color w:val="000000"/>
          <w:sz w:val="30"/>
          <w:szCs w:val="30"/>
          <w:shd w:val="clear" w:color="auto" w:fill="FFFFFF"/>
        </w:rPr>
        <w:t>团员青年</w:t>
      </w:r>
      <w:r w:rsidRPr="00780B63">
        <w:rPr>
          <w:rFonts w:ascii="仿宋_GB2312" w:eastAsia="仿宋_GB2312" w:hint="eastAsia"/>
          <w:color w:val="000000"/>
          <w:sz w:val="30"/>
          <w:szCs w:val="30"/>
          <w:shd w:val="clear" w:color="auto" w:fill="FFFFFF"/>
        </w:rPr>
        <w:t>自觉践行社会主义核心价值观，汇聚实现中国梦的青春力量。</w:t>
      </w:r>
    </w:p>
    <w:p w:rsidR="00E17201" w:rsidRPr="00E17201" w:rsidRDefault="005576D8" w:rsidP="00337AF3">
      <w:pPr>
        <w:spacing w:line="600" w:lineRule="exact"/>
        <w:ind w:firstLineChars="200" w:firstLine="600"/>
        <w:rPr>
          <w:rFonts w:ascii="仿宋_GB2312" w:eastAsia="仿宋_GB2312" w:hint="eastAsia"/>
          <w:b/>
          <w:color w:val="000000"/>
          <w:sz w:val="30"/>
          <w:szCs w:val="30"/>
          <w:shd w:val="clear" w:color="auto" w:fill="FFFFFF"/>
        </w:rPr>
      </w:pPr>
      <w:r>
        <w:rPr>
          <w:rFonts w:ascii="仿宋_GB2312" w:eastAsia="仿宋_GB2312" w:hint="eastAsia"/>
          <w:b/>
          <w:color w:val="000000"/>
          <w:sz w:val="30"/>
          <w:szCs w:val="30"/>
          <w:shd w:val="clear" w:color="auto" w:fill="FFFFFF"/>
        </w:rPr>
        <w:t>（四）</w:t>
      </w:r>
      <w:r w:rsidR="00B251E3" w:rsidRPr="00E17201">
        <w:rPr>
          <w:rFonts w:ascii="仿宋_GB2312" w:eastAsia="仿宋_GB2312" w:hint="eastAsia"/>
          <w:b/>
          <w:color w:val="000000"/>
          <w:sz w:val="30"/>
          <w:szCs w:val="30"/>
          <w:shd w:val="clear" w:color="auto" w:fill="FFFFFF"/>
        </w:rPr>
        <w:t>广泛开展党史团史学习教育</w:t>
      </w:r>
    </w:p>
    <w:p w:rsidR="00780B63" w:rsidRPr="00780B63" w:rsidRDefault="00B251E3" w:rsidP="00337AF3">
      <w:pPr>
        <w:spacing w:line="600" w:lineRule="exact"/>
        <w:ind w:firstLineChars="200" w:firstLine="600"/>
        <w:rPr>
          <w:rFonts w:ascii="仿宋_GB2312" w:eastAsia="仿宋_GB2312" w:hint="eastAsia"/>
          <w:color w:val="000000"/>
          <w:sz w:val="30"/>
          <w:szCs w:val="30"/>
          <w:shd w:val="clear" w:color="auto" w:fill="FFFFFF"/>
        </w:rPr>
      </w:pPr>
      <w:r w:rsidRPr="00780B63">
        <w:rPr>
          <w:rFonts w:ascii="仿宋_GB2312" w:eastAsia="仿宋_GB2312" w:hint="eastAsia"/>
          <w:color w:val="000000"/>
          <w:sz w:val="30"/>
          <w:szCs w:val="30"/>
          <w:shd w:val="clear" w:color="auto" w:fill="FFFFFF"/>
        </w:rPr>
        <w:t>围绕纪念中国共产主义青年团成立92周年暨“五四”运动95周年，引导团员青年学习了解党团历史，开展团史团情教育。广泛开展“学理论</w:t>
      </w:r>
      <w:r w:rsidR="00094985" w:rsidRPr="00780B63">
        <w:rPr>
          <w:rFonts w:ascii="仿宋_GB2312" w:eastAsia="仿宋_GB2312" w:hint="eastAsia"/>
          <w:color w:val="000000"/>
          <w:sz w:val="30"/>
          <w:szCs w:val="30"/>
          <w:shd w:val="clear" w:color="auto" w:fill="FFFFFF"/>
        </w:rPr>
        <w:t>、</w:t>
      </w:r>
      <w:r w:rsidRPr="00780B63">
        <w:rPr>
          <w:rFonts w:ascii="仿宋_GB2312" w:eastAsia="仿宋_GB2312" w:hAnsi="华文仿宋" w:hint="eastAsia"/>
          <w:color w:val="000000"/>
          <w:sz w:val="30"/>
          <w:szCs w:val="30"/>
          <w:shd w:val="clear" w:color="auto" w:fill="FFFFFF"/>
        </w:rPr>
        <w:t>强党性</w:t>
      </w:r>
      <w:r w:rsidR="00094985" w:rsidRPr="00780B63">
        <w:rPr>
          <w:rFonts w:ascii="仿宋_GB2312" w:eastAsia="仿宋_GB2312" w:hint="eastAsia"/>
          <w:color w:val="000000"/>
          <w:sz w:val="30"/>
          <w:szCs w:val="30"/>
          <w:shd w:val="clear" w:color="auto" w:fill="FFFFFF"/>
        </w:rPr>
        <w:t>、</w:t>
      </w:r>
      <w:r w:rsidRPr="00780B63">
        <w:rPr>
          <w:rFonts w:ascii="仿宋_GB2312" w:eastAsia="仿宋_GB2312" w:hAnsi="华文仿宋" w:hint="eastAsia"/>
          <w:color w:val="000000"/>
          <w:sz w:val="30"/>
          <w:szCs w:val="30"/>
          <w:shd w:val="clear" w:color="auto" w:fill="FFFFFF"/>
        </w:rPr>
        <w:t>铸信仰</w:t>
      </w:r>
      <w:r w:rsidRPr="00780B63">
        <w:rPr>
          <w:rFonts w:ascii="仿宋_GB2312" w:eastAsia="仿宋_GB2312" w:hint="eastAsia"/>
          <w:color w:val="000000"/>
          <w:sz w:val="30"/>
          <w:szCs w:val="30"/>
          <w:shd w:val="clear" w:color="auto" w:fill="FFFFFF"/>
        </w:rPr>
        <w:t>”、“扬团旗、戴团徽、唱团歌”、“新团员入团宣誓”、“争当光荣的共青团员”等增强团员意</w:t>
      </w:r>
      <w:r w:rsidRPr="00780B63">
        <w:rPr>
          <w:rFonts w:ascii="仿宋_GB2312" w:eastAsia="仿宋_GB2312" w:hint="eastAsia"/>
          <w:color w:val="000000"/>
          <w:sz w:val="30"/>
          <w:szCs w:val="30"/>
          <w:shd w:val="clear" w:color="auto" w:fill="FFFFFF"/>
        </w:rPr>
        <w:lastRenderedPageBreak/>
        <w:t>识主题教育活动。</w:t>
      </w:r>
    </w:p>
    <w:p w:rsidR="005576D8" w:rsidRDefault="005576D8" w:rsidP="005576D8">
      <w:pPr>
        <w:spacing w:line="600" w:lineRule="exact"/>
        <w:ind w:firstLineChars="200" w:firstLine="600"/>
        <w:rPr>
          <w:rFonts w:ascii="仿宋_GB2312" w:eastAsia="仿宋_GB2312" w:hint="eastAsia"/>
          <w:b/>
          <w:color w:val="000000"/>
          <w:sz w:val="30"/>
          <w:szCs w:val="30"/>
          <w:shd w:val="clear" w:color="auto" w:fill="FFFFFF"/>
        </w:rPr>
      </w:pPr>
      <w:r w:rsidRPr="00E17201">
        <w:rPr>
          <w:rFonts w:ascii="仿宋_GB2312" w:eastAsia="仿宋_GB2312" w:hint="eastAsia"/>
          <w:b/>
          <w:color w:val="000000"/>
          <w:sz w:val="30"/>
          <w:szCs w:val="30"/>
          <w:shd w:val="clear" w:color="auto" w:fill="FFFFFF"/>
        </w:rPr>
        <w:t>（</w:t>
      </w:r>
      <w:r>
        <w:rPr>
          <w:rFonts w:ascii="仿宋_GB2312" w:eastAsia="仿宋_GB2312" w:hint="eastAsia"/>
          <w:b/>
          <w:color w:val="000000"/>
          <w:sz w:val="30"/>
          <w:szCs w:val="30"/>
          <w:shd w:val="clear" w:color="auto" w:fill="FFFFFF"/>
        </w:rPr>
        <w:t>五</w:t>
      </w:r>
      <w:r w:rsidRPr="00E17201">
        <w:rPr>
          <w:rFonts w:ascii="仿宋_GB2312" w:eastAsia="仿宋_GB2312" w:hint="eastAsia"/>
          <w:b/>
          <w:color w:val="000000"/>
          <w:sz w:val="30"/>
          <w:szCs w:val="30"/>
          <w:shd w:val="clear" w:color="auto" w:fill="FFFFFF"/>
        </w:rPr>
        <w:t>）</w:t>
      </w:r>
      <w:r w:rsidRPr="00C33DC9">
        <w:rPr>
          <w:rFonts w:ascii="仿宋_GB2312" w:eastAsia="仿宋_GB2312" w:hint="eastAsia"/>
          <w:b/>
          <w:color w:val="000000"/>
          <w:sz w:val="30"/>
          <w:szCs w:val="30"/>
          <w:shd w:val="clear" w:color="auto" w:fill="FFFFFF"/>
        </w:rPr>
        <w:t>举办“昆工印象---夏·希望昆工”2014年 “同哭 同笑 同青春”主题毕业生晚会</w:t>
      </w:r>
    </w:p>
    <w:p w:rsidR="005576D8" w:rsidRDefault="005576D8" w:rsidP="005576D8">
      <w:pPr>
        <w:spacing w:line="600" w:lineRule="exact"/>
        <w:ind w:firstLineChars="200" w:firstLine="600"/>
        <w:rPr>
          <w:rFonts w:ascii="仿宋_GB2312" w:eastAsia="仿宋_GB2312" w:hint="eastAsia"/>
          <w:b/>
          <w:color w:val="000000"/>
          <w:sz w:val="30"/>
          <w:szCs w:val="30"/>
          <w:shd w:val="clear" w:color="auto" w:fill="FFFFFF"/>
        </w:rPr>
      </w:pPr>
      <w:r w:rsidRPr="00C33DC9">
        <w:rPr>
          <w:rFonts w:ascii="仿宋_GB2312" w:eastAsia="仿宋_GB2312" w:hint="eastAsia"/>
          <w:sz w:val="30"/>
          <w:szCs w:val="30"/>
        </w:rPr>
        <w:t>将</w:t>
      </w:r>
      <w:r>
        <w:rPr>
          <w:rFonts w:ascii="仿宋_GB2312" w:eastAsia="仿宋_GB2312" w:hint="eastAsia"/>
          <w:sz w:val="30"/>
          <w:szCs w:val="30"/>
        </w:rPr>
        <w:t>在2014届毕业生生离校之际，</w:t>
      </w:r>
      <w:r w:rsidRPr="00C33DC9">
        <w:rPr>
          <w:rFonts w:ascii="仿宋_GB2312" w:eastAsia="仿宋_GB2312" w:hint="eastAsia"/>
          <w:sz w:val="30"/>
          <w:szCs w:val="30"/>
        </w:rPr>
        <w:t>举办“昆工印象---夏·希望昆工”2014年 “同哭 同笑 同青春”主题毕业生晚会，</w:t>
      </w:r>
      <w:r>
        <w:rPr>
          <w:rFonts w:ascii="仿宋_GB2312" w:eastAsia="仿宋_GB2312" w:hint="eastAsia"/>
          <w:sz w:val="30"/>
          <w:szCs w:val="30"/>
        </w:rPr>
        <w:t>欢送即将告别母校走向社会的昆工学子，表达学校对毕业生的关爱之情，激发青年大学生对学校的热爱和自豪感，激励青年学生心怀凌云壮志。</w:t>
      </w:r>
    </w:p>
    <w:p w:rsidR="00E17201" w:rsidRPr="00E17201" w:rsidRDefault="00780B63" w:rsidP="00337AF3">
      <w:pPr>
        <w:spacing w:line="600" w:lineRule="exact"/>
        <w:ind w:firstLineChars="200" w:firstLine="600"/>
        <w:rPr>
          <w:rFonts w:ascii="仿宋_GB2312" w:eastAsia="仿宋_GB2312" w:hint="eastAsia"/>
          <w:b/>
          <w:color w:val="000000"/>
          <w:sz w:val="30"/>
          <w:szCs w:val="30"/>
          <w:shd w:val="clear" w:color="auto" w:fill="FFFFFF"/>
        </w:rPr>
      </w:pPr>
      <w:r w:rsidRPr="00E17201">
        <w:rPr>
          <w:rFonts w:ascii="仿宋_GB2312" w:eastAsia="仿宋_GB2312" w:hint="eastAsia"/>
          <w:b/>
          <w:color w:val="000000"/>
          <w:sz w:val="30"/>
          <w:szCs w:val="30"/>
          <w:shd w:val="clear" w:color="auto" w:fill="FFFFFF"/>
        </w:rPr>
        <w:t>（</w:t>
      </w:r>
      <w:r w:rsidR="00E44B91">
        <w:rPr>
          <w:rFonts w:ascii="仿宋_GB2312" w:eastAsia="仿宋_GB2312" w:hint="eastAsia"/>
          <w:b/>
          <w:color w:val="000000"/>
          <w:sz w:val="30"/>
          <w:szCs w:val="30"/>
          <w:shd w:val="clear" w:color="auto" w:fill="FFFFFF"/>
        </w:rPr>
        <w:t>六</w:t>
      </w:r>
      <w:r w:rsidRPr="00E17201">
        <w:rPr>
          <w:rFonts w:ascii="仿宋_GB2312" w:eastAsia="仿宋_GB2312" w:hint="eastAsia"/>
          <w:b/>
          <w:color w:val="000000"/>
          <w:sz w:val="30"/>
          <w:szCs w:val="30"/>
          <w:shd w:val="clear" w:color="auto" w:fill="FFFFFF"/>
        </w:rPr>
        <w:t>）</w:t>
      </w:r>
      <w:r w:rsidR="00027A5B">
        <w:rPr>
          <w:rFonts w:ascii="仿宋_GB2312" w:eastAsia="仿宋_GB2312" w:hint="eastAsia"/>
          <w:b/>
          <w:color w:val="000000"/>
          <w:sz w:val="30"/>
          <w:szCs w:val="30"/>
          <w:shd w:val="clear" w:color="auto" w:fill="FFFFFF"/>
        </w:rPr>
        <w:t>组织开展</w:t>
      </w:r>
      <w:r w:rsidR="00FC1736" w:rsidRPr="00E17201">
        <w:rPr>
          <w:rFonts w:ascii="仿宋_GB2312" w:eastAsia="仿宋_GB2312" w:hint="eastAsia"/>
          <w:b/>
          <w:color w:val="000000"/>
          <w:sz w:val="30"/>
          <w:szCs w:val="30"/>
          <w:shd w:val="clear" w:color="auto" w:fill="FFFFFF"/>
        </w:rPr>
        <w:t>昆工好声音</w:t>
      </w:r>
      <w:r w:rsidR="00027A5B">
        <w:rPr>
          <w:rFonts w:ascii="仿宋_GB2312" w:eastAsia="仿宋_GB2312" w:hint="eastAsia"/>
          <w:b/>
          <w:color w:val="000000"/>
          <w:sz w:val="30"/>
          <w:szCs w:val="30"/>
          <w:shd w:val="clear" w:color="auto" w:fill="FFFFFF"/>
        </w:rPr>
        <w:t>活动</w:t>
      </w:r>
    </w:p>
    <w:p w:rsidR="00B251E3" w:rsidRPr="007578C7" w:rsidRDefault="007578C7" w:rsidP="00337AF3">
      <w:pPr>
        <w:spacing w:line="600" w:lineRule="exact"/>
        <w:ind w:firstLineChars="200" w:firstLine="600"/>
        <w:rPr>
          <w:rFonts w:ascii="仿宋_GB2312" w:eastAsia="仿宋_GB2312" w:hint="eastAsia"/>
          <w:color w:val="000000"/>
          <w:sz w:val="30"/>
          <w:szCs w:val="30"/>
          <w:shd w:val="clear" w:color="auto" w:fill="FFFFFF"/>
        </w:rPr>
      </w:pPr>
      <w:r w:rsidRPr="007578C7">
        <w:rPr>
          <w:rFonts w:ascii="仿宋_GB2312" w:eastAsia="仿宋_GB2312"/>
          <w:color w:val="000000"/>
          <w:sz w:val="30"/>
          <w:szCs w:val="30"/>
          <w:shd w:val="clear" w:color="auto" w:fill="FFFFFF"/>
        </w:rPr>
        <w:t>开展寓教于乐、形式多样的青年文化活动</w:t>
      </w:r>
      <w:r w:rsidRPr="007578C7">
        <w:rPr>
          <w:rFonts w:ascii="仿宋_GB2312" w:eastAsia="仿宋_GB2312" w:hint="eastAsia"/>
          <w:color w:val="000000"/>
          <w:sz w:val="30"/>
          <w:szCs w:val="30"/>
          <w:shd w:val="clear" w:color="auto" w:fill="FFFFFF"/>
        </w:rPr>
        <w:t>，</w:t>
      </w:r>
      <w:r>
        <w:rPr>
          <w:rFonts w:ascii="仿宋_GB2312" w:eastAsia="仿宋_GB2312" w:hint="eastAsia"/>
          <w:color w:val="000000"/>
          <w:sz w:val="30"/>
          <w:szCs w:val="30"/>
          <w:shd w:val="clear" w:color="auto" w:fill="FFFFFF"/>
        </w:rPr>
        <w:t>采用自主报名和推荐报名的方式，开展校内</w:t>
      </w:r>
      <w:r w:rsidRPr="00780B63">
        <w:rPr>
          <w:rFonts w:ascii="仿宋_GB2312" w:eastAsia="仿宋_GB2312" w:hint="eastAsia"/>
          <w:color w:val="000000"/>
          <w:sz w:val="30"/>
          <w:szCs w:val="30"/>
          <w:shd w:val="clear" w:color="auto" w:fill="FFFFFF"/>
        </w:rPr>
        <w:t>昆工好声音</w:t>
      </w:r>
      <w:r>
        <w:rPr>
          <w:rFonts w:ascii="仿宋_GB2312" w:eastAsia="仿宋_GB2312" w:hint="eastAsia"/>
          <w:color w:val="000000"/>
          <w:sz w:val="30"/>
          <w:szCs w:val="30"/>
          <w:shd w:val="clear" w:color="auto" w:fill="FFFFFF"/>
        </w:rPr>
        <w:t>评选活动，</w:t>
      </w:r>
      <w:r w:rsidRPr="007578C7">
        <w:rPr>
          <w:rFonts w:ascii="仿宋_GB2312" w:eastAsia="仿宋_GB2312"/>
          <w:color w:val="000000"/>
          <w:sz w:val="30"/>
          <w:szCs w:val="30"/>
          <w:shd w:val="clear" w:color="auto" w:fill="FFFFFF"/>
        </w:rPr>
        <w:t>努力打造具有鲜明时代特点、深受青年欢迎的</w:t>
      </w:r>
      <w:r w:rsidRPr="007578C7">
        <w:rPr>
          <w:rFonts w:ascii="仿宋_GB2312" w:eastAsia="仿宋_GB2312"/>
          <w:color w:val="000000"/>
          <w:sz w:val="30"/>
          <w:szCs w:val="30"/>
          <w:shd w:val="clear" w:color="auto" w:fill="FFFFFF"/>
        </w:rPr>
        <w:t>“</w:t>
      </w:r>
      <w:r w:rsidRPr="007578C7">
        <w:rPr>
          <w:rFonts w:ascii="仿宋_GB2312" w:eastAsia="仿宋_GB2312"/>
          <w:color w:val="000000"/>
          <w:sz w:val="30"/>
          <w:szCs w:val="30"/>
          <w:shd w:val="clear" w:color="auto" w:fill="FFFFFF"/>
        </w:rPr>
        <w:t>五四</w:t>
      </w:r>
      <w:r w:rsidRPr="007578C7">
        <w:rPr>
          <w:rFonts w:ascii="仿宋_GB2312" w:eastAsia="仿宋_GB2312"/>
          <w:color w:val="000000"/>
          <w:sz w:val="30"/>
          <w:szCs w:val="30"/>
          <w:shd w:val="clear" w:color="auto" w:fill="FFFFFF"/>
        </w:rPr>
        <w:t>”</w:t>
      </w:r>
      <w:r w:rsidRPr="007578C7">
        <w:rPr>
          <w:rFonts w:ascii="仿宋_GB2312" w:eastAsia="仿宋_GB2312"/>
          <w:color w:val="000000"/>
          <w:sz w:val="30"/>
          <w:szCs w:val="30"/>
          <w:shd w:val="clear" w:color="auto" w:fill="FFFFFF"/>
        </w:rPr>
        <w:t>青年节节日文化，丰富</w:t>
      </w:r>
      <w:r>
        <w:rPr>
          <w:rFonts w:ascii="仿宋_GB2312" w:eastAsia="仿宋_GB2312" w:hint="eastAsia"/>
          <w:color w:val="000000"/>
          <w:sz w:val="30"/>
          <w:szCs w:val="30"/>
          <w:shd w:val="clear" w:color="auto" w:fill="FFFFFF"/>
        </w:rPr>
        <w:t>团员青年</w:t>
      </w:r>
      <w:r w:rsidRPr="007578C7">
        <w:rPr>
          <w:rFonts w:ascii="仿宋_GB2312" w:eastAsia="仿宋_GB2312"/>
          <w:color w:val="000000"/>
          <w:sz w:val="30"/>
          <w:szCs w:val="30"/>
          <w:shd w:val="clear" w:color="auto" w:fill="FFFFFF"/>
        </w:rPr>
        <w:t>的节日文化生活。</w:t>
      </w:r>
    </w:p>
    <w:p w:rsidR="005576D8" w:rsidRPr="00876BE8" w:rsidRDefault="00780B63" w:rsidP="005576D8">
      <w:pPr>
        <w:pStyle w:val="ListParagraph"/>
        <w:spacing w:line="600" w:lineRule="exact"/>
        <w:ind w:firstLineChars="189" w:firstLine="567"/>
        <w:rPr>
          <w:rFonts w:ascii="仿宋_GB2312" w:eastAsia="仿宋_GB2312" w:hAnsi="Times New Roman" w:hint="eastAsia"/>
          <w:b/>
          <w:color w:val="000000"/>
          <w:sz w:val="30"/>
          <w:szCs w:val="30"/>
          <w:shd w:val="clear" w:color="auto" w:fill="FFFFFF"/>
        </w:rPr>
      </w:pPr>
      <w:r w:rsidRPr="00E17201">
        <w:rPr>
          <w:rFonts w:ascii="仿宋_GB2312" w:eastAsia="仿宋_GB2312" w:hint="eastAsia"/>
          <w:b/>
          <w:color w:val="000000"/>
          <w:sz w:val="30"/>
          <w:szCs w:val="30"/>
          <w:shd w:val="clear" w:color="auto" w:fill="FFFFFF"/>
        </w:rPr>
        <w:t>（</w:t>
      </w:r>
      <w:r w:rsidR="00E44B91">
        <w:rPr>
          <w:rFonts w:ascii="仿宋_GB2312" w:eastAsia="仿宋_GB2312" w:hint="eastAsia"/>
          <w:b/>
          <w:color w:val="000000"/>
          <w:sz w:val="30"/>
          <w:szCs w:val="30"/>
          <w:shd w:val="clear" w:color="auto" w:fill="FFFFFF"/>
        </w:rPr>
        <w:t>七</w:t>
      </w:r>
      <w:r w:rsidRPr="00E17201">
        <w:rPr>
          <w:rFonts w:ascii="仿宋_GB2312" w:eastAsia="仿宋_GB2312" w:hint="eastAsia"/>
          <w:b/>
          <w:color w:val="000000"/>
          <w:sz w:val="30"/>
          <w:szCs w:val="30"/>
          <w:shd w:val="clear" w:color="auto" w:fill="FFFFFF"/>
        </w:rPr>
        <w:t>）</w:t>
      </w:r>
      <w:r w:rsidR="005576D8">
        <w:rPr>
          <w:rFonts w:ascii="仿宋_GB2312" w:eastAsia="仿宋_GB2312" w:hAnsi="Times New Roman" w:hint="eastAsia"/>
          <w:b/>
          <w:color w:val="000000"/>
          <w:sz w:val="30"/>
          <w:szCs w:val="30"/>
          <w:shd w:val="clear" w:color="auto" w:fill="FFFFFF"/>
        </w:rPr>
        <w:t>举办“</w:t>
      </w:r>
      <w:r w:rsidR="005576D8" w:rsidRPr="00876BE8">
        <w:rPr>
          <w:rFonts w:ascii="仿宋_GB2312" w:eastAsia="仿宋_GB2312" w:hAnsi="Times New Roman" w:hint="eastAsia"/>
          <w:b/>
          <w:color w:val="000000"/>
          <w:sz w:val="30"/>
          <w:szCs w:val="30"/>
          <w:shd w:val="clear" w:color="auto" w:fill="FFFFFF"/>
        </w:rPr>
        <w:t>红土情</w:t>
      </w:r>
      <w:r w:rsidR="005576D8" w:rsidRPr="00876BE8">
        <w:rPr>
          <w:rFonts w:ascii="仿宋_GB2312" w:eastAsia="仿宋_GB2312" w:hAnsi="Times New Roman"/>
          <w:b/>
          <w:color w:val="000000"/>
          <w:sz w:val="30"/>
          <w:szCs w:val="30"/>
          <w:shd w:val="clear" w:color="auto" w:fill="FFFFFF"/>
        </w:rPr>
        <w:t xml:space="preserve"> </w:t>
      </w:r>
      <w:r w:rsidR="005576D8" w:rsidRPr="00876BE8">
        <w:rPr>
          <w:rFonts w:ascii="仿宋_GB2312" w:eastAsia="仿宋_GB2312" w:hAnsi="Times New Roman" w:hint="eastAsia"/>
          <w:b/>
          <w:color w:val="000000"/>
          <w:sz w:val="30"/>
          <w:szCs w:val="30"/>
          <w:shd w:val="clear" w:color="auto" w:fill="FFFFFF"/>
        </w:rPr>
        <w:t>青春梦”微电影大赛</w:t>
      </w:r>
    </w:p>
    <w:p w:rsidR="00B251E3" w:rsidRPr="00780B63" w:rsidRDefault="005576D8" w:rsidP="005576D8">
      <w:pPr>
        <w:spacing w:line="600" w:lineRule="exact"/>
        <w:ind w:firstLineChars="200" w:firstLine="600"/>
        <w:rPr>
          <w:rFonts w:ascii="仿宋_GB2312" w:eastAsia="仿宋_GB2312" w:hint="eastAsia"/>
          <w:color w:val="000000"/>
          <w:sz w:val="30"/>
          <w:szCs w:val="30"/>
          <w:shd w:val="clear" w:color="auto" w:fill="FFFFFF"/>
        </w:rPr>
      </w:pPr>
      <w:r w:rsidRPr="00876BE8">
        <w:rPr>
          <w:rFonts w:ascii="仿宋_GB2312" w:eastAsia="仿宋_GB2312" w:hint="eastAsia"/>
          <w:sz w:val="30"/>
          <w:szCs w:val="30"/>
        </w:rPr>
        <w:t>在当今新媒体技术迅猛发展的背景下，迎合当代大学生对新媒体运用的喜爱，以昆明理工大学六十年校庆为契机，开展“红土情</w:t>
      </w:r>
      <w:r w:rsidRPr="00876BE8">
        <w:rPr>
          <w:rFonts w:ascii="仿宋_GB2312" w:eastAsia="仿宋_GB2312"/>
          <w:sz w:val="30"/>
          <w:szCs w:val="30"/>
        </w:rPr>
        <w:t xml:space="preserve"> </w:t>
      </w:r>
      <w:r w:rsidRPr="00876BE8">
        <w:rPr>
          <w:rFonts w:ascii="仿宋_GB2312" w:eastAsia="仿宋_GB2312" w:hint="eastAsia"/>
          <w:sz w:val="30"/>
          <w:szCs w:val="30"/>
        </w:rPr>
        <w:t>青春梦”微电影大赛，为青春加油，为校庆添彩。</w:t>
      </w:r>
    </w:p>
    <w:p w:rsidR="00E17201" w:rsidRPr="00E17201" w:rsidRDefault="00780B63" w:rsidP="00337AF3">
      <w:pPr>
        <w:spacing w:line="600" w:lineRule="exact"/>
        <w:ind w:firstLineChars="200" w:firstLine="600"/>
        <w:rPr>
          <w:rFonts w:ascii="仿宋_GB2312" w:eastAsia="仿宋_GB2312" w:hint="eastAsia"/>
          <w:b/>
          <w:color w:val="000000"/>
          <w:sz w:val="30"/>
          <w:szCs w:val="30"/>
          <w:shd w:val="clear" w:color="auto" w:fill="FFFFFF"/>
        </w:rPr>
      </w:pPr>
      <w:r w:rsidRPr="00E17201">
        <w:rPr>
          <w:rFonts w:ascii="仿宋_GB2312" w:eastAsia="仿宋_GB2312" w:hint="eastAsia"/>
          <w:b/>
          <w:color w:val="000000"/>
          <w:sz w:val="30"/>
          <w:szCs w:val="30"/>
          <w:shd w:val="clear" w:color="auto" w:fill="FFFFFF"/>
        </w:rPr>
        <w:t>（</w:t>
      </w:r>
      <w:r w:rsidR="00E44B91">
        <w:rPr>
          <w:rFonts w:ascii="仿宋_GB2312" w:eastAsia="仿宋_GB2312" w:hint="eastAsia"/>
          <w:b/>
          <w:color w:val="000000"/>
          <w:sz w:val="30"/>
          <w:szCs w:val="30"/>
          <w:shd w:val="clear" w:color="auto" w:fill="FFFFFF"/>
        </w:rPr>
        <w:t>八</w:t>
      </w:r>
      <w:r w:rsidR="00B251E3" w:rsidRPr="00E17201">
        <w:rPr>
          <w:rFonts w:ascii="仿宋_GB2312" w:eastAsia="仿宋_GB2312" w:hint="eastAsia"/>
          <w:b/>
          <w:color w:val="000000"/>
          <w:sz w:val="30"/>
          <w:szCs w:val="30"/>
          <w:shd w:val="clear" w:color="auto" w:fill="FFFFFF"/>
        </w:rPr>
        <w:t>）开展五四青年节线上</w:t>
      </w:r>
      <w:r w:rsidRPr="00E17201">
        <w:rPr>
          <w:rFonts w:ascii="仿宋_GB2312" w:eastAsia="仿宋_GB2312" w:hint="eastAsia"/>
          <w:b/>
          <w:color w:val="000000"/>
          <w:sz w:val="30"/>
          <w:szCs w:val="30"/>
          <w:shd w:val="clear" w:color="auto" w:fill="FFFFFF"/>
        </w:rPr>
        <w:t>宣传</w:t>
      </w:r>
      <w:r w:rsidR="00B251E3" w:rsidRPr="00E17201">
        <w:rPr>
          <w:rFonts w:ascii="仿宋_GB2312" w:eastAsia="仿宋_GB2312" w:hint="eastAsia"/>
          <w:b/>
          <w:color w:val="000000"/>
          <w:sz w:val="30"/>
          <w:szCs w:val="30"/>
          <w:shd w:val="clear" w:color="auto" w:fill="FFFFFF"/>
        </w:rPr>
        <w:t>活动</w:t>
      </w:r>
    </w:p>
    <w:p w:rsidR="00B251E3" w:rsidRDefault="00B251E3" w:rsidP="00337AF3">
      <w:pPr>
        <w:spacing w:line="600" w:lineRule="exact"/>
        <w:ind w:firstLineChars="200" w:firstLine="600"/>
        <w:rPr>
          <w:rFonts w:ascii="仿宋_GB2312" w:eastAsia="仿宋_GB2312" w:hint="eastAsia"/>
          <w:color w:val="000000"/>
          <w:sz w:val="30"/>
          <w:szCs w:val="30"/>
          <w:shd w:val="clear" w:color="auto" w:fill="FFFFFF"/>
        </w:rPr>
      </w:pPr>
      <w:r w:rsidRPr="00780B63">
        <w:rPr>
          <w:rFonts w:ascii="仿宋_GB2312" w:eastAsia="仿宋_GB2312" w:hint="eastAsia"/>
          <w:color w:val="000000"/>
          <w:sz w:val="30"/>
          <w:szCs w:val="30"/>
          <w:shd w:val="clear" w:color="auto" w:fill="FFFFFF"/>
        </w:rPr>
        <w:t>充分发挥团属</w:t>
      </w:r>
      <w:r w:rsidR="00780B63">
        <w:rPr>
          <w:rFonts w:ascii="仿宋_GB2312" w:eastAsia="仿宋_GB2312" w:hint="eastAsia"/>
          <w:color w:val="000000"/>
          <w:sz w:val="30"/>
          <w:szCs w:val="30"/>
          <w:shd w:val="clear" w:color="auto" w:fill="FFFFFF"/>
        </w:rPr>
        <w:t>各级</w:t>
      </w:r>
      <w:r w:rsidRPr="00780B63">
        <w:rPr>
          <w:rFonts w:ascii="仿宋_GB2312" w:eastAsia="仿宋_GB2312" w:hint="eastAsia"/>
          <w:color w:val="000000"/>
          <w:sz w:val="30"/>
          <w:szCs w:val="30"/>
          <w:shd w:val="clear" w:color="auto" w:fill="FFFFFF"/>
        </w:rPr>
        <w:t>网站、报刊、微博、微信、QQ、手机报等媒体的作用，积极传递“青年好声音”，着重用社会主义核心价值体系教育团员青年，引导他们构筑个人成长发展和为国家、民族建功立业的强大精神支柱，开展青少年喜闻乐见的网络活动</w:t>
      </w:r>
      <w:r w:rsidR="00780B63">
        <w:rPr>
          <w:rFonts w:ascii="仿宋_GB2312" w:eastAsia="仿宋_GB2312" w:hint="eastAsia"/>
          <w:color w:val="000000"/>
          <w:sz w:val="30"/>
          <w:szCs w:val="30"/>
          <w:shd w:val="clear" w:color="auto" w:fill="FFFFFF"/>
        </w:rPr>
        <w:t>和“五四”精神宣传活动</w:t>
      </w:r>
      <w:r w:rsidRPr="00780B63">
        <w:rPr>
          <w:rFonts w:ascii="仿宋_GB2312" w:eastAsia="仿宋_GB2312" w:hint="eastAsia"/>
          <w:color w:val="000000"/>
          <w:sz w:val="30"/>
          <w:szCs w:val="30"/>
          <w:shd w:val="clear" w:color="auto" w:fill="FFFFFF"/>
        </w:rPr>
        <w:t>，运用好新媒体组织、引导、服务青年。</w:t>
      </w:r>
    </w:p>
    <w:p w:rsidR="00E17201" w:rsidRPr="00E44B91" w:rsidRDefault="00E44B91" w:rsidP="00337AF3">
      <w:pPr>
        <w:spacing w:line="600" w:lineRule="exact"/>
        <w:ind w:firstLineChars="200" w:firstLine="600"/>
        <w:rPr>
          <w:rFonts w:ascii="仿宋_GB2312" w:eastAsia="仿宋_GB2312" w:hint="eastAsia"/>
          <w:b/>
          <w:color w:val="000000"/>
          <w:sz w:val="30"/>
          <w:szCs w:val="30"/>
          <w:shd w:val="clear" w:color="auto" w:fill="FFFFFF"/>
        </w:rPr>
      </w:pPr>
      <w:r w:rsidRPr="00E44B91">
        <w:rPr>
          <w:rFonts w:ascii="仿宋_GB2312" w:eastAsia="仿宋_GB2312" w:hint="eastAsia"/>
          <w:b/>
          <w:color w:val="000000"/>
          <w:sz w:val="30"/>
          <w:szCs w:val="30"/>
          <w:shd w:val="clear" w:color="auto" w:fill="FFFFFF"/>
        </w:rPr>
        <w:t>（九）开展弘扬中华优秀传统文化教育活动</w:t>
      </w:r>
    </w:p>
    <w:p w:rsidR="00E44B91" w:rsidRPr="00337AF3" w:rsidRDefault="00E44B91" w:rsidP="00337AF3">
      <w:pPr>
        <w:spacing w:line="600" w:lineRule="exact"/>
        <w:ind w:firstLineChars="200" w:firstLine="600"/>
        <w:rPr>
          <w:rFonts w:ascii="仿宋_GB2312" w:eastAsia="仿宋_GB2312" w:hint="eastAsia"/>
          <w:color w:val="000000"/>
          <w:sz w:val="30"/>
          <w:szCs w:val="30"/>
          <w:shd w:val="clear" w:color="auto" w:fill="FFFFFF"/>
        </w:rPr>
      </w:pPr>
      <w:r w:rsidRPr="00337AF3">
        <w:rPr>
          <w:rFonts w:ascii="仿宋_GB2312" w:eastAsia="仿宋_GB2312" w:hint="eastAsia"/>
          <w:color w:val="000000"/>
          <w:sz w:val="30"/>
          <w:szCs w:val="30"/>
          <w:shd w:val="clear" w:color="auto" w:fill="FFFFFF"/>
        </w:rPr>
        <w:t>发挥中华优秀传统文化在青年思想引领中的积极作用，结合家国情怀、道德观念、人际伦理等思想，诚实守信、明辨是非、自强不息等道德元素，组织开展</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国学讲堂</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、经典诵读、</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我们的节日</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等教育活动，用</w:t>
      </w:r>
      <w:bookmarkStart w:id="0" w:name="baidusnap2"/>
      <w:bookmarkEnd w:id="0"/>
      <w:r w:rsidRPr="00337AF3">
        <w:rPr>
          <w:rFonts w:ascii="仿宋_GB2312" w:eastAsia="仿宋_GB2312" w:hint="eastAsia"/>
          <w:color w:val="000000"/>
          <w:sz w:val="30"/>
          <w:szCs w:val="30"/>
          <w:shd w:val="clear" w:color="auto" w:fill="FFFFFF"/>
        </w:rPr>
        <w:t>中华优秀传统文化滋养青少年心灵。</w:t>
      </w:r>
    </w:p>
    <w:p w:rsidR="00E44B91" w:rsidRPr="00F0087D" w:rsidRDefault="00E44B91" w:rsidP="00337AF3">
      <w:pPr>
        <w:spacing w:line="600" w:lineRule="exact"/>
        <w:ind w:firstLineChars="200" w:firstLine="600"/>
        <w:rPr>
          <w:rFonts w:ascii="仿宋_GB2312" w:eastAsia="仿宋_GB2312" w:hint="eastAsia"/>
          <w:b/>
          <w:color w:val="000000"/>
          <w:sz w:val="30"/>
          <w:szCs w:val="30"/>
          <w:shd w:val="clear" w:color="auto" w:fill="FFFFFF"/>
        </w:rPr>
      </w:pPr>
      <w:r w:rsidRPr="00F0087D">
        <w:rPr>
          <w:rFonts w:ascii="仿宋_GB2312" w:eastAsia="仿宋_GB2312" w:hint="eastAsia"/>
          <w:b/>
          <w:color w:val="000000"/>
          <w:sz w:val="30"/>
          <w:szCs w:val="30"/>
          <w:shd w:val="clear" w:color="auto" w:fill="FFFFFF"/>
        </w:rPr>
        <w:t>（十）开展精品主题团日活动展播</w:t>
      </w:r>
    </w:p>
    <w:p w:rsidR="00E44B91" w:rsidRDefault="00E44B91" w:rsidP="00337AF3">
      <w:pPr>
        <w:spacing w:line="600" w:lineRule="exact"/>
        <w:ind w:firstLineChars="200" w:firstLine="600"/>
        <w:rPr>
          <w:rFonts w:ascii="仿宋_GB2312" w:eastAsia="仿宋_GB2312" w:hint="eastAsia"/>
          <w:color w:val="000000"/>
          <w:kern w:val="0"/>
          <w:sz w:val="28"/>
          <w:szCs w:val="28"/>
        </w:rPr>
      </w:pPr>
      <w:r>
        <w:rPr>
          <w:rFonts w:ascii="仿宋_GB2312" w:eastAsia="仿宋_GB2312" w:hint="eastAsia"/>
          <w:color w:val="000000"/>
          <w:sz w:val="30"/>
          <w:szCs w:val="30"/>
          <w:shd w:val="clear" w:color="auto" w:fill="FFFFFF"/>
        </w:rPr>
        <w:t>将近期评选出来的精品主题团日活动以视频的形式在网络上展播，</w:t>
      </w:r>
      <w:r w:rsidR="00F0087D">
        <w:rPr>
          <w:rFonts w:ascii="仿宋_GB2312" w:eastAsia="仿宋_GB2312" w:hint="eastAsia"/>
          <w:color w:val="000000"/>
          <w:sz w:val="30"/>
          <w:szCs w:val="30"/>
          <w:shd w:val="clear" w:color="auto" w:fill="FFFFFF"/>
        </w:rPr>
        <w:t>并在“昆工青年”报纸上展示，宣传和彰显我校主题团日活动精品，</w:t>
      </w:r>
      <w:r w:rsidR="00F0087D" w:rsidRPr="00337AF3">
        <w:rPr>
          <w:rFonts w:ascii="仿宋_GB2312" w:eastAsia="仿宋_GB2312" w:hint="eastAsia"/>
          <w:color w:val="000000"/>
          <w:sz w:val="30"/>
          <w:szCs w:val="30"/>
          <w:shd w:val="clear" w:color="auto" w:fill="FFFFFF"/>
        </w:rPr>
        <w:t>激励广大团员青年凝聚青春力量，不断加强基层团组织建设。</w:t>
      </w:r>
    </w:p>
    <w:p w:rsidR="00F0087D" w:rsidRDefault="00F0087D" w:rsidP="00337AF3">
      <w:pPr>
        <w:spacing w:line="600" w:lineRule="exact"/>
        <w:ind w:firstLineChars="200" w:firstLine="600"/>
        <w:rPr>
          <w:rFonts w:ascii="仿宋_GB2312" w:eastAsia="仿宋_GB2312" w:hint="eastAsia"/>
          <w:b/>
          <w:color w:val="000000"/>
          <w:sz w:val="30"/>
          <w:szCs w:val="30"/>
          <w:shd w:val="clear" w:color="auto" w:fill="FFFFFF"/>
        </w:rPr>
      </w:pPr>
      <w:r w:rsidRPr="00F0087D">
        <w:rPr>
          <w:rFonts w:ascii="仿宋_GB2312" w:eastAsia="仿宋_GB2312" w:hint="eastAsia"/>
          <w:b/>
          <w:color w:val="000000"/>
          <w:sz w:val="30"/>
          <w:szCs w:val="30"/>
          <w:shd w:val="clear" w:color="auto" w:fill="FFFFFF"/>
        </w:rPr>
        <w:t>（十一）深入开展以“助残”志愿等为载体的“做好事、做善事、做志愿者”活动。</w:t>
      </w:r>
    </w:p>
    <w:p w:rsidR="009363AA" w:rsidRPr="00337AF3" w:rsidRDefault="009363AA" w:rsidP="00337AF3">
      <w:pPr>
        <w:spacing w:line="600" w:lineRule="exact"/>
        <w:ind w:firstLineChars="200" w:firstLine="600"/>
        <w:rPr>
          <w:rFonts w:ascii="仿宋_GB2312" w:eastAsia="仿宋_GB2312" w:hint="eastAsia"/>
          <w:color w:val="000000"/>
          <w:sz w:val="30"/>
          <w:szCs w:val="30"/>
          <w:shd w:val="clear" w:color="auto" w:fill="FFFFFF"/>
        </w:rPr>
      </w:pPr>
      <w:r w:rsidRPr="00337AF3">
        <w:rPr>
          <w:rFonts w:ascii="仿宋_GB2312" w:eastAsia="仿宋_GB2312" w:hint="eastAsia"/>
          <w:color w:val="000000"/>
          <w:sz w:val="30"/>
          <w:szCs w:val="30"/>
          <w:shd w:val="clear" w:color="auto" w:fill="FFFFFF"/>
        </w:rPr>
        <w:t>以</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奉献、友爱、互助、进步</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的志愿精神和</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高原情怀、大山品质</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的云南精神指导志愿者活动，以</w:t>
      </w:r>
      <w:r w:rsidRPr="00337AF3">
        <w:rPr>
          <w:rFonts w:ascii="仿宋_GB2312" w:eastAsia="仿宋_GB2312"/>
          <w:color w:val="000000"/>
          <w:sz w:val="30"/>
          <w:szCs w:val="30"/>
          <w:shd w:val="clear" w:color="auto" w:fill="FFFFFF"/>
        </w:rPr>
        <w:t>“</w:t>
      </w:r>
      <w:r w:rsidRPr="00337AF3">
        <w:rPr>
          <w:rFonts w:ascii="仿宋_GB2312" w:eastAsia="仿宋_GB2312"/>
          <w:color w:val="000000"/>
          <w:sz w:val="30"/>
          <w:szCs w:val="30"/>
          <w:shd w:val="clear" w:color="auto" w:fill="FFFFFF"/>
        </w:rPr>
        <w:t>5</w:t>
      </w:r>
      <w:r w:rsidRPr="00337AF3">
        <w:rPr>
          <w:rFonts w:ascii="仿宋_GB2312" w:eastAsia="仿宋_GB2312" w:hint="eastAsia"/>
          <w:color w:val="000000"/>
          <w:sz w:val="30"/>
          <w:szCs w:val="30"/>
          <w:shd w:val="clear" w:color="auto" w:fill="FFFFFF"/>
        </w:rPr>
        <w:t>.</w:t>
      </w:r>
      <w:r w:rsidRPr="00337AF3">
        <w:rPr>
          <w:rFonts w:ascii="仿宋_GB2312" w:eastAsia="仿宋_GB2312"/>
          <w:color w:val="000000"/>
          <w:sz w:val="30"/>
          <w:szCs w:val="30"/>
          <w:shd w:val="clear" w:color="auto" w:fill="FFFFFF"/>
        </w:rPr>
        <w:t>18</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全国助残日为契机，在全校范围内开展助残“阳光活动”，将到</w:t>
      </w:r>
      <w:r w:rsidRPr="00337AF3">
        <w:rPr>
          <w:rFonts w:ascii="仿宋_GB2312" w:eastAsia="仿宋_GB2312"/>
          <w:color w:val="000000"/>
          <w:sz w:val="30"/>
          <w:szCs w:val="30"/>
          <w:shd w:val="clear" w:color="auto" w:fill="FFFFFF"/>
        </w:rPr>
        <w:t>昆明市</w:t>
      </w:r>
      <w:r w:rsidRPr="00337AF3">
        <w:rPr>
          <w:rFonts w:ascii="仿宋_GB2312" w:eastAsia="仿宋_GB2312" w:hint="eastAsia"/>
          <w:color w:val="000000"/>
          <w:sz w:val="30"/>
          <w:szCs w:val="30"/>
          <w:shd w:val="clear" w:color="auto" w:fill="FFFFFF"/>
        </w:rPr>
        <w:t>五华</w:t>
      </w:r>
      <w:r w:rsidRPr="00337AF3">
        <w:rPr>
          <w:rFonts w:ascii="仿宋_GB2312" w:eastAsia="仿宋_GB2312"/>
          <w:color w:val="000000"/>
          <w:sz w:val="30"/>
          <w:szCs w:val="30"/>
          <w:shd w:val="clear" w:color="auto" w:fill="FFFFFF"/>
        </w:rPr>
        <w:t>区</w:t>
      </w:r>
      <w:r w:rsidRPr="00337AF3">
        <w:rPr>
          <w:rFonts w:ascii="仿宋_GB2312" w:eastAsia="仿宋_GB2312" w:hint="eastAsia"/>
          <w:color w:val="000000"/>
          <w:sz w:val="30"/>
          <w:szCs w:val="30"/>
          <w:shd w:val="clear" w:color="auto" w:fill="FFFFFF"/>
        </w:rPr>
        <w:t>开展</w:t>
      </w:r>
      <w:r w:rsidRPr="00337AF3">
        <w:rPr>
          <w:rFonts w:ascii="仿宋_GB2312" w:eastAsia="仿宋_GB2312"/>
          <w:color w:val="000000"/>
          <w:sz w:val="30"/>
          <w:szCs w:val="30"/>
          <w:shd w:val="clear" w:color="auto" w:fill="FFFFFF"/>
        </w:rPr>
        <w:t>交通协管</w:t>
      </w:r>
      <w:r w:rsidRPr="00337AF3">
        <w:rPr>
          <w:rFonts w:ascii="仿宋_GB2312" w:eastAsia="仿宋_GB2312" w:hint="eastAsia"/>
          <w:color w:val="000000"/>
          <w:sz w:val="30"/>
          <w:szCs w:val="30"/>
          <w:shd w:val="clear" w:color="auto" w:fill="FFFFFF"/>
        </w:rPr>
        <w:t>及周边路道卫生清理的</w:t>
      </w:r>
      <w:r w:rsidRPr="00337AF3">
        <w:rPr>
          <w:rFonts w:ascii="仿宋_GB2312" w:eastAsia="仿宋_GB2312"/>
          <w:color w:val="000000"/>
          <w:sz w:val="30"/>
          <w:szCs w:val="30"/>
          <w:shd w:val="clear" w:color="auto" w:fill="FFFFFF"/>
        </w:rPr>
        <w:t>志愿服务</w:t>
      </w:r>
      <w:r w:rsidRPr="00337AF3">
        <w:rPr>
          <w:rFonts w:ascii="仿宋_GB2312" w:eastAsia="仿宋_GB2312" w:hint="eastAsia"/>
          <w:color w:val="000000"/>
          <w:sz w:val="30"/>
          <w:szCs w:val="30"/>
          <w:shd w:val="clear" w:color="auto" w:fill="FFFFFF"/>
        </w:rPr>
        <w:t>活动，并以服务全国第十六届科协年会、第二届中国</w:t>
      </w:r>
      <w:r w:rsidRPr="00337AF3">
        <w:rPr>
          <w:rFonts w:ascii="仿宋_GB2312" w:eastAsia="仿宋_GB2312"/>
          <w:color w:val="000000"/>
          <w:sz w:val="30"/>
          <w:szCs w:val="30"/>
          <w:shd w:val="clear" w:color="auto" w:fill="FFFFFF"/>
        </w:rPr>
        <w:t>-</w:t>
      </w:r>
      <w:r w:rsidRPr="00337AF3">
        <w:rPr>
          <w:rFonts w:ascii="仿宋_GB2312" w:eastAsia="仿宋_GB2312" w:hint="eastAsia"/>
          <w:color w:val="000000"/>
          <w:sz w:val="30"/>
          <w:szCs w:val="30"/>
          <w:shd w:val="clear" w:color="auto" w:fill="FFFFFF"/>
        </w:rPr>
        <w:t>南亚博览会暨第</w:t>
      </w:r>
      <w:r w:rsidRPr="00337AF3">
        <w:rPr>
          <w:rFonts w:ascii="仿宋_GB2312" w:eastAsia="仿宋_GB2312"/>
          <w:color w:val="000000"/>
          <w:sz w:val="30"/>
          <w:szCs w:val="30"/>
          <w:shd w:val="clear" w:color="auto" w:fill="FFFFFF"/>
        </w:rPr>
        <w:t>22</w:t>
      </w:r>
      <w:r w:rsidRPr="00337AF3">
        <w:rPr>
          <w:rFonts w:ascii="仿宋_GB2312" w:eastAsia="仿宋_GB2312" w:hint="eastAsia"/>
          <w:color w:val="000000"/>
          <w:sz w:val="30"/>
          <w:szCs w:val="30"/>
          <w:shd w:val="clear" w:color="auto" w:fill="FFFFFF"/>
        </w:rPr>
        <w:t>届昆交会等重大活动为重点，认真做好志愿者的招募、选拔、培训、岗位预分配等工作。</w:t>
      </w:r>
    </w:p>
    <w:p w:rsidR="003446DC" w:rsidRPr="00876BE8" w:rsidRDefault="003446DC" w:rsidP="00337AF3">
      <w:pPr>
        <w:pStyle w:val="ListParagraph"/>
        <w:spacing w:line="600" w:lineRule="exact"/>
        <w:ind w:firstLineChars="189" w:firstLine="567"/>
        <w:rPr>
          <w:rFonts w:ascii="仿宋_GB2312" w:eastAsia="仿宋_GB2312" w:hAnsi="Times New Roman"/>
          <w:b/>
          <w:color w:val="000000"/>
          <w:sz w:val="30"/>
          <w:szCs w:val="30"/>
          <w:shd w:val="clear" w:color="auto" w:fill="FFFFFF"/>
        </w:rPr>
      </w:pPr>
      <w:r w:rsidRPr="00876BE8">
        <w:rPr>
          <w:rFonts w:ascii="仿宋_GB2312" w:eastAsia="仿宋_GB2312" w:hAnsi="Times New Roman" w:hint="eastAsia"/>
          <w:b/>
          <w:color w:val="000000"/>
          <w:sz w:val="30"/>
          <w:szCs w:val="30"/>
          <w:shd w:val="clear" w:color="auto" w:fill="FFFFFF"/>
        </w:rPr>
        <w:t>（十</w:t>
      </w:r>
      <w:r w:rsidR="005576D8">
        <w:rPr>
          <w:rFonts w:ascii="仿宋_GB2312" w:eastAsia="仿宋_GB2312" w:hAnsi="Times New Roman" w:hint="eastAsia"/>
          <w:b/>
          <w:color w:val="000000"/>
          <w:sz w:val="30"/>
          <w:szCs w:val="30"/>
          <w:shd w:val="clear" w:color="auto" w:fill="FFFFFF"/>
        </w:rPr>
        <w:t>二</w:t>
      </w:r>
      <w:r w:rsidRPr="00876BE8">
        <w:rPr>
          <w:rFonts w:ascii="仿宋_GB2312" w:eastAsia="仿宋_GB2312" w:hAnsi="Times New Roman" w:hint="eastAsia"/>
          <w:b/>
          <w:color w:val="000000"/>
          <w:sz w:val="30"/>
          <w:szCs w:val="30"/>
          <w:shd w:val="clear" w:color="auto" w:fill="FFFFFF"/>
        </w:rPr>
        <w:t>）</w:t>
      </w:r>
      <w:r w:rsidR="00716155">
        <w:rPr>
          <w:rFonts w:ascii="仿宋_GB2312" w:eastAsia="仿宋_GB2312" w:hAnsi="Times New Roman" w:hint="eastAsia"/>
          <w:b/>
          <w:color w:val="000000"/>
          <w:sz w:val="30"/>
          <w:szCs w:val="30"/>
          <w:shd w:val="clear" w:color="auto" w:fill="FFFFFF"/>
        </w:rPr>
        <w:t>举办</w:t>
      </w:r>
      <w:r w:rsidRPr="00876BE8">
        <w:rPr>
          <w:rFonts w:ascii="仿宋_GB2312" w:eastAsia="仿宋_GB2312" w:hAnsi="Times New Roman" w:hint="eastAsia"/>
          <w:b/>
          <w:color w:val="000000"/>
          <w:sz w:val="30"/>
          <w:szCs w:val="30"/>
          <w:shd w:val="clear" w:color="auto" w:fill="FFFFFF"/>
        </w:rPr>
        <w:t>环保服装设计大赛</w:t>
      </w:r>
    </w:p>
    <w:p w:rsidR="003446DC" w:rsidRPr="00337AF3" w:rsidRDefault="003446DC" w:rsidP="00337AF3">
      <w:pPr>
        <w:spacing w:line="600" w:lineRule="exact"/>
        <w:ind w:firstLineChars="200" w:firstLine="600"/>
        <w:rPr>
          <w:rFonts w:ascii="仿宋_GB2312" w:eastAsia="仿宋_GB2312" w:hint="eastAsia"/>
          <w:color w:val="000000"/>
          <w:sz w:val="30"/>
          <w:szCs w:val="30"/>
          <w:shd w:val="clear" w:color="auto" w:fill="FFFFFF"/>
        </w:rPr>
      </w:pPr>
      <w:r w:rsidRPr="00337AF3">
        <w:rPr>
          <w:rFonts w:ascii="仿宋_GB2312" w:eastAsia="仿宋_GB2312" w:hint="eastAsia"/>
          <w:color w:val="000000"/>
          <w:sz w:val="30"/>
          <w:szCs w:val="30"/>
          <w:shd w:val="clear" w:color="auto" w:fill="FFFFFF"/>
        </w:rPr>
        <w:t>结合“美丽中国”和生态文明建设，</w:t>
      </w:r>
      <w:r w:rsidR="00CC7AF9" w:rsidRPr="00337AF3">
        <w:rPr>
          <w:rFonts w:ascii="仿宋_GB2312" w:eastAsia="仿宋_GB2312" w:hint="eastAsia"/>
          <w:color w:val="000000"/>
          <w:sz w:val="30"/>
          <w:szCs w:val="30"/>
          <w:shd w:val="clear" w:color="auto" w:fill="FFFFFF"/>
        </w:rPr>
        <w:t>将</w:t>
      </w:r>
      <w:r w:rsidRPr="00337AF3">
        <w:rPr>
          <w:rFonts w:ascii="仿宋_GB2312" w:eastAsia="仿宋_GB2312" w:hint="eastAsia"/>
          <w:color w:val="000000"/>
          <w:sz w:val="30"/>
          <w:szCs w:val="30"/>
          <w:shd w:val="clear" w:color="auto" w:fill="FFFFFF"/>
        </w:rPr>
        <w:t>在全校范围内采取自主报名的方式开展环保服装设计大赛，旨在倡导环保低碳的生活方式、激发在校大学生的环保意识和创造性，并且通过服装秀这一大学生喜闻乐见的活动形式在全校内进行展示，营造节约型校园的良好氛围。</w:t>
      </w:r>
    </w:p>
    <w:p w:rsidR="00C33DC9" w:rsidRPr="0080510D" w:rsidRDefault="003446DC" w:rsidP="00337AF3">
      <w:pPr>
        <w:spacing w:line="600" w:lineRule="exact"/>
        <w:ind w:firstLineChars="200" w:firstLine="600"/>
        <w:rPr>
          <w:rFonts w:ascii="仿宋_GB2312" w:eastAsia="仿宋_GB2312" w:hint="eastAsia"/>
          <w:b/>
          <w:sz w:val="30"/>
          <w:szCs w:val="30"/>
        </w:rPr>
      </w:pPr>
      <w:r w:rsidRPr="00876BE8">
        <w:rPr>
          <w:rFonts w:ascii="仿宋_GB2312" w:eastAsia="仿宋_GB2312" w:hint="eastAsia"/>
          <w:b/>
          <w:color w:val="000000"/>
          <w:sz w:val="30"/>
          <w:szCs w:val="30"/>
          <w:shd w:val="clear" w:color="auto" w:fill="FFFFFF"/>
        </w:rPr>
        <w:t>（十</w:t>
      </w:r>
      <w:r w:rsidR="005576D8">
        <w:rPr>
          <w:rFonts w:ascii="仿宋_GB2312" w:eastAsia="仿宋_GB2312" w:hint="eastAsia"/>
          <w:b/>
          <w:color w:val="000000"/>
          <w:sz w:val="30"/>
          <w:szCs w:val="30"/>
          <w:shd w:val="clear" w:color="auto" w:fill="FFFFFF"/>
        </w:rPr>
        <w:t>三</w:t>
      </w:r>
      <w:r w:rsidRPr="00876BE8">
        <w:rPr>
          <w:rFonts w:ascii="仿宋_GB2312" w:eastAsia="仿宋_GB2312" w:hint="eastAsia"/>
          <w:b/>
          <w:color w:val="000000"/>
          <w:sz w:val="30"/>
          <w:szCs w:val="30"/>
          <w:shd w:val="clear" w:color="auto" w:fill="FFFFFF"/>
        </w:rPr>
        <w:t>）</w:t>
      </w:r>
      <w:r w:rsidR="00716155" w:rsidRPr="0080510D">
        <w:rPr>
          <w:rFonts w:ascii="仿宋_GB2312" w:eastAsia="仿宋_GB2312" w:hint="eastAsia"/>
          <w:b/>
          <w:sz w:val="30"/>
          <w:szCs w:val="30"/>
        </w:rPr>
        <w:t>举办就业创业讲座</w:t>
      </w:r>
    </w:p>
    <w:p w:rsidR="00716155" w:rsidRPr="0080510D" w:rsidRDefault="0080510D" w:rsidP="00337AF3">
      <w:pPr>
        <w:spacing w:line="600" w:lineRule="exact"/>
        <w:ind w:firstLineChars="200" w:firstLine="600"/>
        <w:rPr>
          <w:rFonts w:ascii="仿宋_GB2312" w:eastAsia="仿宋_GB2312" w:hint="eastAsia"/>
          <w:sz w:val="30"/>
          <w:szCs w:val="30"/>
        </w:rPr>
      </w:pPr>
      <w:r w:rsidRPr="0080510D">
        <w:rPr>
          <w:rFonts w:ascii="仿宋_GB2312" w:eastAsia="仿宋_GB2312" w:hint="eastAsia"/>
          <w:sz w:val="30"/>
          <w:szCs w:val="30"/>
        </w:rPr>
        <w:t>为帮助我校学生了解就业创业方面情势及知识，</w:t>
      </w:r>
      <w:r w:rsidR="00716155" w:rsidRPr="0080510D">
        <w:rPr>
          <w:rFonts w:ascii="仿宋_GB2312" w:eastAsia="仿宋_GB2312" w:hint="eastAsia"/>
          <w:sz w:val="30"/>
          <w:szCs w:val="30"/>
        </w:rPr>
        <w:t>5月将</w:t>
      </w:r>
      <w:r w:rsidRPr="0080510D">
        <w:rPr>
          <w:rFonts w:ascii="仿宋_GB2312" w:eastAsia="仿宋_GB2312" w:hint="eastAsia"/>
          <w:sz w:val="30"/>
          <w:szCs w:val="30"/>
        </w:rPr>
        <w:t>邀请暴风影音总裁到校为我校学子带来就业创业讲座。</w:t>
      </w:r>
    </w:p>
    <w:p w:rsidR="007578C7" w:rsidRDefault="0063192E" w:rsidP="00337AF3">
      <w:pPr>
        <w:spacing w:line="600" w:lineRule="exact"/>
        <w:ind w:firstLineChars="200" w:firstLine="672"/>
        <w:rPr>
          <w:rFonts w:ascii="方正黑体_GBK" w:eastAsia="方正黑体_GBK"/>
          <w:spacing w:val="8"/>
          <w:sz w:val="32"/>
          <w:szCs w:val="32"/>
        </w:rPr>
      </w:pPr>
      <w:r>
        <w:rPr>
          <w:rFonts w:ascii="方正黑体_GBK" w:eastAsia="方正黑体_GBK" w:hint="eastAsia"/>
          <w:spacing w:val="8"/>
          <w:sz w:val="32"/>
          <w:szCs w:val="32"/>
        </w:rPr>
        <w:t>三</w:t>
      </w:r>
      <w:r w:rsidR="007578C7">
        <w:rPr>
          <w:rFonts w:ascii="方正黑体_GBK" w:eastAsia="方正黑体_GBK" w:hint="eastAsia"/>
          <w:spacing w:val="8"/>
          <w:sz w:val="32"/>
          <w:szCs w:val="32"/>
        </w:rPr>
        <w:t>、工作要求</w:t>
      </w:r>
    </w:p>
    <w:p w:rsidR="007578C7" w:rsidRPr="005C7908" w:rsidRDefault="007578C7" w:rsidP="00337AF3">
      <w:pPr>
        <w:spacing w:line="600" w:lineRule="exact"/>
        <w:ind w:firstLineChars="200" w:firstLine="600"/>
        <w:rPr>
          <w:rFonts w:ascii="仿宋_GB2312" w:eastAsia="仿宋_GB2312" w:hint="eastAsia"/>
          <w:b/>
          <w:color w:val="000000"/>
          <w:sz w:val="30"/>
          <w:szCs w:val="30"/>
          <w:shd w:val="clear" w:color="auto" w:fill="FFFFFF"/>
        </w:rPr>
      </w:pPr>
      <w:r w:rsidRPr="005C7908">
        <w:rPr>
          <w:rFonts w:ascii="仿宋_GB2312" w:eastAsia="仿宋_GB2312" w:hint="eastAsia"/>
          <w:b/>
          <w:color w:val="000000"/>
          <w:sz w:val="30"/>
          <w:szCs w:val="30"/>
          <w:shd w:val="clear" w:color="auto" w:fill="FFFFFF"/>
        </w:rPr>
        <w:t>（一）高度重视，精心组织</w:t>
      </w:r>
    </w:p>
    <w:p w:rsidR="007578C7" w:rsidRPr="005C7908" w:rsidRDefault="007578C7" w:rsidP="00337AF3">
      <w:pPr>
        <w:spacing w:line="600" w:lineRule="exact"/>
        <w:ind w:firstLineChars="200" w:firstLine="632"/>
        <w:rPr>
          <w:rFonts w:ascii="仿宋_GB2312" w:eastAsia="仿宋_GB2312" w:hint="eastAsia"/>
          <w:spacing w:val="8"/>
          <w:sz w:val="30"/>
          <w:szCs w:val="30"/>
        </w:rPr>
      </w:pPr>
      <w:r w:rsidRPr="005C7908">
        <w:rPr>
          <w:rFonts w:ascii="仿宋_GB2312" w:eastAsia="仿宋_GB2312" w:hint="eastAsia"/>
          <w:spacing w:val="8"/>
          <w:sz w:val="30"/>
          <w:szCs w:val="30"/>
        </w:rPr>
        <w:t>全校各级团组织要统一思想，高度重视，精心组织，认真落实，把</w:t>
      </w:r>
      <w:r w:rsidR="00B66855" w:rsidRPr="005C7908">
        <w:rPr>
          <w:rFonts w:ascii="仿宋_GB2312" w:eastAsia="仿宋_GB2312" w:hint="eastAsia"/>
          <w:color w:val="000000"/>
          <w:sz w:val="30"/>
          <w:szCs w:val="30"/>
          <w:shd w:val="clear" w:color="auto" w:fill="FFFFFF"/>
        </w:rPr>
        <w:t>纪念中国共产主义青年团成立92周年暨“五四”运动95周年系列活动</w:t>
      </w:r>
      <w:r w:rsidRPr="005C7908">
        <w:rPr>
          <w:rFonts w:ascii="仿宋_GB2312" w:eastAsia="仿宋_GB2312" w:hint="eastAsia"/>
          <w:spacing w:val="8"/>
          <w:sz w:val="30"/>
          <w:szCs w:val="30"/>
        </w:rPr>
        <w:t>作为推动我校共青团各项工作的重要契机，按照本通知精神，统筹规划，精心安排，开展好各项活动。</w:t>
      </w:r>
    </w:p>
    <w:p w:rsidR="007578C7" w:rsidRPr="005C7908" w:rsidRDefault="007578C7" w:rsidP="00337AF3">
      <w:pPr>
        <w:spacing w:line="600" w:lineRule="exact"/>
        <w:ind w:firstLineChars="200" w:firstLine="632"/>
        <w:rPr>
          <w:rFonts w:ascii="仿宋_GB2312" w:eastAsia="仿宋_GB2312" w:hint="eastAsia"/>
          <w:b/>
          <w:spacing w:val="8"/>
          <w:sz w:val="30"/>
          <w:szCs w:val="30"/>
        </w:rPr>
      </w:pPr>
      <w:r w:rsidRPr="005C7908">
        <w:rPr>
          <w:rFonts w:ascii="仿宋_GB2312" w:eastAsia="仿宋_GB2312" w:hint="eastAsia"/>
          <w:b/>
          <w:spacing w:val="8"/>
          <w:sz w:val="30"/>
          <w:szCs w:val="30"/>
        </w:rPr>
        <w:t>（二）加大宣传，营造氛围</w:t>
      </w:r>
    </w:p>
    <w:p w:rsidR="007578C7" w:rsidRPr="005C7908" w:rsidRDefault="007578C7" w:rsidP="00337AF3">
      <w:pPr>
        <w:spacing w:line="600" w:lineRule="exact"/>
        <w:ind w:firstLineChars="200" w:firstLine="632"/>
        <w:rPr>
          <w:rFonts w:ascii="仿宋_GB2312" w:eastAsia="仿宋_GB2312" w:hint="eastAsia"/>
          <w:spacing w:val="8"/>
          <w:sz w:val="30"/>
          <w:szCs w:val="30"/>
        </w:rPr>
      </w:pPr>
      <w:r w:rsidRPr="005C7908">
        <w:rPr>
          <w:rFonts w:ascii="仿宋_GB2312" w:eastAsia="仿宋_GB2312" w:hint="eastAsia"/>
          <w:spacing w:val="8"/>
          <w:sz w:val="30"/>
          <w:szCs w:val="30"/>
        </w:rPr>
        <w:t>各基层团委要紧密结合各自实际，积极做好纪念活动的宣传工作，</w:t>
      </w:r>
      <w:r w:rsidR="00E41043" w:rsidRPr="005C7908">
        <w:rPr>
          <w:rFonts w:ascii="仿宋_GB2312" w:eastAsia="仿宋_GB2312" w:hint="eastAsia"/>
          <w:spacing w:val="8"/>
          <w:sz w:val="30"/>
          <w:szCs w:val="30"/>
        </w:rPr>
        <w:t>精心设计活动载体，注重调动青年内在的积极性、主动性、创造性，</w:t>
      </w:r>
      <w:r w:rsidRPr="005C7908">
        <w:rPr>
          <w:rFonts w:ascii="仿宋_GB2312" w:eastAsia="仿宋_GB2312" w:hint="eastAsia"/>
          <w:spacing w:val="8"/>
          <w:sz w:val="30"/>
          <w:szCs w:val="30"/>
        </w:rPr>
        <w:t>采用青年乐于接受的传播渠道和活动方式，扩大活动的影响力，努力营造浓厚热烈的</w:t>
      </w:r>
      <w:r w:rsidR="00E41043" w:rsidRPr="005C7908">
        <w:rPr>
          <w:rFonts w:ascii="仿宋_GB2312" w:eastAsia="仿宋_GB2312" w:hint="eastAsia"/>
          <w:spacing w:val="8"/>
          <w:sz w:val="30"/>
          <w:szCs w:val="30"/>
        </w:rPr>
        <w:t>活动</w:t>
      </w:r>
      <w:r w:rsidRPr="005C7908">
        <w:rPr>
          <w:rFonts w:ascii="仿宋_GB2312" w:eastAsia="仿宋_GB2312" w:hint="eastAsia"/>
          <w:spacing w:val="8"/>
          <w:sz w:val="30"/>
          <w:szCs w:val="30"/>
        </w:rPr>
        <w:t>氛围。</w:t>
      </w:r>
    </w:p>
    <w:p w:rsidR="007578C7" w:rsidRPr="005C7908" w:rsidRDefault="0063192E" w:rsidP="00337AF3">
      <w:pPr>
        <w:spacing w:line="600" w:lineRule="exact"/>
        <w:ind w:firstLineChars="200" w:firstLine="632"/>
        <w:rPr>
          <w:rFonts w:ascii="仿宋_GB2312" w:eastAsia="仿宋_GB2312" w:hint="eastAsia"/>
          <w:b/>
          <w:spacing w:val="8"/>
          <w:sz w:val="30"/>
          <w:szCs w:val="30"/>
        </w:rPr>
      </w:pPr>
      <w:r w:rsidRPr="005C7908">
        <w:rPr>
          <w:rFonts w:ascii="仿宋_GB2312" w:eastAsia="仿宋_GB2312" w:hint="eastAsia"/>
          <w:b/>
          <w:spacing w:val="8"/>
          <w:sz w:val="30"/>
          <w:szCs w:val="30"/>
        </w:rPr>
        <w:t>（三）认真总结，及时</w:t>
      </w:r>
      <w:r w:rsidR="007578C7" w:rsidRPr="005C7908">
        <w:rPr>
          <w:rFonts w:ascii="仿宋_GB2312" w:eastAsia="仿宋_GB2312" w:hint="eastAsia"/>
          <w:b/>
          <w:spacing w:val="8"/>
          <w:sz w:val="30"/>
          <w:szCs w:val="30"/>
        </w:rPr>
        <w:t>反馈</w:t>
      </w:r>
    </w:p>
    <w:p w:rsidR="007578C7" w:rsidRPr="005C7908" w:rsidRDefault="007578C7" w:rsidP="00337AF3">
      <w:pPr>
        <w:spacing w:line="600" w:lineRule="exact"/>
        <w:ind w:firstLineChars="200" w:firstLine="632"/>
        <w:rPr>
          <w:rFonts w:ascii="仿宋_GB2312" w:eastAsia="仿宋_GB2312" w:hint="eastAsia"/>
          <w:spacing w:val="8"/>
          <w:sz w:val="30"/>
          <w:szCs w:val="30"/>
        </w:rPr>
      </w:pPr>
      <w:r w:rsidRPr="005C7908">
        <w:rPr>
          <w:rFonts w:ascii="仿宋_GB2312" w:eastAsia="仿宋_GB2312" w:hint="eastAsia"/>
          <w:spacing w:val="8"/>
          <w:sz w:val="30"/>
          <w:szCs w:val="30"/>
        </w:rPr>
        <w:t>各基层团委要做好各项活动的总结工作，要加强监督和信息反馈，及时将活动开展情况上报校团委组宣部。</w:t>
      </w:r>
    </w:p>
    <w:p w:rsidR="007578C7" w:rsidRDefault="00E41043" w:rsidP="00337AF3">
      <w:pPr>
        <w:spacing w:line="600" w:lineRule="exact"/>
        <w:ind w:firstLineChars="200" w:firstLine="632"/>
        <w:rPr>
          <w:rFonts w:ascii="仿宋_GB2312" w:eastAsia="仿宋_GB2312" w:hint="eastAsia"/>
          <w:spacing w:val="8"/>
          <w:sz w:val="30"/>
          <w:szCs w:val="30"/>
        </w:rPr>
      </w:pPr>
      <w:r w:rsidRPr="005C7908">
        <w:rPr>
          <w:rFonts w:ascii="仿宋_GB2312" w:eastAsia="仿宋_GB2312" w:hint="eastAsia"/>
          <w:spacing w:val="8"/>
          <w:sz w:val="30"/>
          <w:szCs w:val="30"/>
        </w:rPr>
        <w:t>未尽事宜，另行通知</w:t>
      </w:r>
      <w:r w:rsidR="007578C7" w:rsidRPr="005C7908">
        <w:rPr>
          <w:rFonts w:ascii="仿宋_GB2312" w:eastAsia="仿宋_GB2312" w:hint="eastAsia"/>
          <w:spacing w:val="8"/>
          <w:sz w:val="30"/>
          <w:szCs w:val="30"/>
        </w:rPr>
        <w:t>。</w:t>
      </w:r>
    </w:p>
    <w:p w:rsidR="00446075" w:rsidRPr="005C7908" w:rsidRDefault="00446075" w:rsidP="00337AF3">
      <w:pPr>
        <w:spacing w:line="600" w:lineRule="exact"/>
        <w:ind w:firstLineChars="200" w:firstLine="632"/>
        <w:rPr>
          <w:rFonts w:ascii="仿宋_GB2312" w:eastAsia="仿宋_GB2312" w:hint="eastAsia"/>
          <w:spacing w:val="8"/>
          <w:sz w:val="30"/>
          <w:szCs w:val="30"/>
        </w:rPr>
      </w:pPr>
    </w:p>
    <w:p w:rsidR="00B66855" w:rsidRPr="005C7908" w:rsidRDefault="00E41043" w:rsidP="00337AF3">
      <w:pPr>
        <w:spacing w:line="600" w:lineRule="exact"/>
        <w:ind w:firstLineChars="200" w:firstLine="600"/>
        <w:rPr>
          <w:rFonts w:ascii="仿宋_GB2312" w:eastAsia="仿宋_GB2312" w:hint="eastAsia"/>
          <w:sz w:val="30"/>
          <w:szCs w:val="30"/>
        </w:rPr>
      </w:pPr>
      <w:r w:rsidRPr="005C7908">
        <w:rPr>
          <w:rFonts w:ascii="仿宋_GB2312" w:eastAsia="仿宋_GB2312" w:hint="eastAsia"/>
          <w:sz w:val="30"/>
          <w:szCs w:val="30"/>
        </w:rPr>
        <w:t>联系人：田婧 吴晨旭</w:t>
      </w:r>
    </w:p>
    <w:p w:rsidR="00E41043" w:rsidRPr="005C7908" w:rsidRDefault="00E41043" w:rsidP="00337AF3">
      <w:pPr>
        <w:spacing w:line="600" w:lineRule="exact"/>
        <w:ind w:firstLineChars="200" w:firstLine="600"/>
        <w:rPr>
          <w:rFonts w:ascii="仿宋_GB2312" w:eastAsia="仿宋_GB2312" w:hint="eastAsia"/>
          <w:sz w:val="30"/>
          <w:szCs w:val="30"/>
        </w:rPr>
      </w:pPr>
      <w:r w:rsidRPr="005C7908">
        <w:rPr>
          <w:rFonts w:ascii="仿宋_GB2312" w:eastAsia="仿宋_GB2312" w:hint="eastAsia"/>
          <w:sz w:val="30"/>
          <w:szCs w:val="30"/>
        </w:rPr>
        <w:t>联系电话：65916012</w:t>
      </w:r>
    </w:p>
    <w:p w:rsidR="00E41043" w:rsidRDefault="00E41043" w:rsidP="00337AF3">
      <w:pPr>
        <w:spacing w:line="600" w:lineRule="exact"/>
        <w:ind w:right="150" w:firstLineChars="200" w:firstLine="600"/>
        <w:jc w:val="right"/>
        <w:rPr>
          <w:rFonts w:ascii="仿宋_GB2312" w:eastAsia="仿宋_GB2312" w:hint="eastAsia"/>
          <w:sz w:val="30"/>
          <w:szCs w:val="30"/>
        </w:rPr>
      </w:pPr>
    </w:p>
    <w:p w:rsidR="00E41043" w:rsidRDefault="00E41043" w:rsidP="00337AF3">
      <w:pPr>
        <w:spacing w:line="600" w:lineRule="exact"/>
        <w:ind w:firstLineChars="200" w:firstLine="600"/>
        <w:jc w:val="right"/>
        <w:rPr>
          <w:rFonts w:ascii="仿宋_GB2312" w:eastAsia="仿宋_GB2312" w:hint="eastAsia"/>
          <w:sz w:val="30"/>
          <w:szCs w:val="30"/>
        </w:rPr>
      </w:pPr>
      <w:r>
        <w:rPr>
          <w:rFonts w:ascii="仿宋_GB2312" w:eastAsia="仿宋_GB2312" w:hint="eastAsia"/>
          <w:sz w:val="30"/>
          <w:szCs w:val="30"/>
        </w:rPr>
        <w:t>共青团昆明理工大学委员会</w:t>
      </w:r>
    </w:p>
    <w:p w:rsidR="00E41043" w:rsidRDefault="00E41043" w:rsidP="00337AF3">
      <w:pPr>
        <w:spacing w:line="600" w:lineRule="exact"/>
        <w:ind w:right="450" w:firstLineChars="200" w:firstLine="600"/>
        <w:jc w:val="right"/>
        <w:rPr>
          <w:rFonts w:ascii="仿宋_GB2312" w:eastAsia="仿宋_GB2312" w:hint="eastAsia"/>
          <w:sz w:val="30"/>
          <w:szCs w:val="30"/>
        </w:rPr>
      </w:pPr>
      <w:smartTag w:uri="urn:schemas-microsoft-com:office:smarttags" w:element="chsdate">
        <w:smartTagPr>
          <w:attr w:name="Year" w:val="2014"/>
          <w:attr w:name="Month" w:val="5"/>
          <w:attr w:name="Day" w:val="4"/>
          <w:attr w:name="IsLunarDate" w:val="False"/>
          <w:attr w:name="IsROCDate" w:val="False"/>
        </w:smartTagPr>
        <w:r>
          <w:rPr>
            <w:rFonts w:ascii="仿宋_GB2312" w:eastAsia="仿宋_GB2312" w:hint="eastAsia"/>
            <w:sz w:val="30"/>
            <w:szCs w:val="30"/>
          </w:rPr>
          <w:t>2014年</w:t>
        </w:r>
        <w:r w:rsidR="00CB3011">
          <w:rPr>
            <w:rFonts w:ascii="仿宋_GB2312" w:eastAsia="仿宋_GB2312" w:hint="eastAsia"/>
            <w:sz w:val="30"/>
            <w:szCs w:val="30"/>
          </w:rPr>
          <w:t>5</w:t>
        </w:r>
        <w:r>
          <w:rPr>
            <w:rFonts w:ascii="仿宋_GB2312" w:eastAsia="仿宋_GB2312" w:hint="eastAsia"/>
            <w:sz w:val="30"/>
            <w:szCs w:val="30"/>
          </w:rPr>
          <w:t>月</w:t>
        </w:r>
        <w:r w:rsidR="00CB3011">
          <w:rPr>
            <w:rFonts w:ascii="仿宋_GB2312" w:eastAsia="仿宋_GB2312" w:hint="eastAsia"/>
            <w:sz w:val="30"/>
            <w:szCs w:val="30"/>
          </w:rPr>
          <w:t>4</w:t>
        </w:r>
        <w:r>
          <w:rPr>
            <w:rFonts w:ascii="仿宋_GB2312" w:eastAsia="仿宋_GB2312" w:hint="eastAsia"/>
            <w:sz w:val="30"/>
            <w:szCs w:val="30"/>
          </w:rPr>
          <w:t>日</w:t>
        </w:r>
      </w:smartTag>
    </w:p>
    <w:sectPr w:rsidR="00E410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A46" w:rsidRDefault="00FC6A46" w:rsidP="00FC6A46">
      <w:r>
        <w:separator/>
      </w:r>
    </w:p>
  </w:endnote>
  <w:endnote w:type="continuationSeparator" w:id="0">
    <w:p w:rsidR="00FC6A46" w:rsidRDefault="00FC6A46" w:rsidP="00FC6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A46" w:rsidRDefault="00FC6A46" w:rsidP="00FC6A46">
      <w:r>
        <w:separator/>
      </w:r>
    </w:p>
  </w:footnote>
  <w:footnote w:type="continuationSeparator" w:id="0">
    <w:p w:rsidR="00FC6A46" w:rsidRDefault="00FC6A46" w:rsidP="00FC6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E5C17"/>
    <w:multiLevelType w:val="hybridMultilevel"/>
    <w:tmpl w:val="557496D4"/>
    <w:lvl w:ilvl="0" w:tplc="DA4E5C1E">
      <w:start w:val="1"/>
      <w:numFmt w:val="decimal"/>
      <w:lvlText w:val="%1、"/>
      <w:lvlJc w:val="left"/>
      <w:pPr>
        <w:ind w:left="1719" w:hanging="720"/>
      </w:pPr>
      <w:rPr>
        <w:rFonts w:cs="Times New Roman" w:hint="default"/>
      </w:rPr>
    </w:lvl>
    <w:lvl w:ilvl="1" w:tplc="04090019" w:tentative="1">
      <w:start w:val="1"/>
      <w:numFmt w:val="lowerLetter"/>
      <w:lvlText w:val="%2)"/>
      <w:lvlJc w:val="left"/>
      <w:pPr>
        <w:ind w:left="1839" w:hanging="420"/>
      </w:pPr>
      <w:rPr>
        <w:rFonts w:cs="Times New Roman"/>
      </w:rPr>
    </w:lvl>
    <w:lvl w:ilvl="2" w:tplc="0409001B" w:tentative="1">
      <w:start w:val="1"/>
      <w:numFmt w:val="lowerRoman"/>
      <w:lvlText w:val="%3."/>
      <w:lvlJc w:val="right"/>
      <w:pPr>
        <w:ind w:left="2259" w:hanging="420"/>
      </w:pPr>
      <w:rPr>
        <w:rFonts w:cs="Times New Roman"/>
      </w:rPr>
    </w:lvl>
    <w:lvl w:ilvl="3" w:tplc="0409000F" w:tentative="1">
      <w:start w:val="1"/>
      <w:numFmt w:val="decimal"/>
      <w:lvlText w:val="%4."/>
      <w:lvlJc w:val="left"/>
      <w:pPr>
        <w:ind w:left="2679" w:hanging="420"/>
      </w:pPr>
      <w:rPr>
        <w:rFonts w:cs="Times New Roman"/>
      </w:rPr>
    </w:lvl>
    <w:lvl w:ilvl="4" w:tplc="04090019" w:tentative="1">
      <w:start w:val="1"/>
      <w:numFmt w:val="lowerLetter"/>
      <w:lvlText w:val="%5)"/>
      <w:lvlJc w:val="left"/>
      <w:pPr>
        <w:ind w:left="3099" w:hanging="420"/>
      </w:pPr>
      <w:rPr>
        <w:rFonts w:cs="Times New Roman"/>
      </w:rPr>
    </w:lvl>
    <w:lvl w:ilvl="5" w:tplc="0409001B" w:tentative="1">
      <w:start w:val="1"/>
      <w:numFmt w:val="lowerRoman"/>
      <w:lvlText w:val="%6."/>
      <w:lvlJc w:val="right"/>
      <w:pPr>
        <w:ind w:left="3519" w:hanging="420"/>
      </w:pPr>
      <w:rPr>
        <w:rFonts w:cs="Times New Roman"/>
      </w:rPr>
    </w:lvl>
    <w:lvl w:ilvl="6" w:tplc="0409000F" w:tentative="1">
      <w:start w:val="1"/>
      <w:numFmt w:val="decimal"/>
      <w:lvlText w:val="%7."/>
      <w:lvlJc w:val="left"/>
      <w:pPr>
        <w:ind w:left="3939" w:hanging="420"/>
      </w:pPr>
      <w:rPr>
        <w:rFonts w:cs="Times New Roman"/>
      </w:rPr>
    </w:lvl>
    <w:lvl w:ilvl="7" w:tplc="04090019" w:tentative="1">
      <w:start w:val="1"/>
      <w:numFmt w:val="lowerLetter"/>
      <w:lvlText w:val="%8)"/>
      <w:lvlJc w:val="left"/>
      <w:pPr>
        <w:ind w:left="4359" w:hanging="420"/>
      </w:pPr>
      <w:rPr>
        <w:rFonts w:cs="Times New Roman"/>
      </w:rPr>
    </w:lvl>
    <w:lvl w:ilvl="8" w:tplc="0409001B" w:tentative="1">
      <w:start w:val="1"/>
      <w:numFmt w:val="lowerRoman"/>
      <w:lvlText w:val="%9."/>
      <w:lvlJc w:val="right"/>
      <w:pPr>
        <w:ind w:left="4779"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1E3"/>
    <w:rsid w:val="00027A5B"/>
    <w:rsid w:val="00094985"/>
    <w:rsid w:val="000A3C98"/>
    <w:rsid w:val="000C4064"/>
    <w:rsid w:val="00200169"/>
    <w:rsid w:val="00236C3B"/>
    <w:rsid w:val="002B4F1A"/>
    <w:rsid w:val="002C01B7"/>
    <w:rsid w:val="00337AF3"/>
    <w:rsid w:val="003446DC"/>
    <w:rsid w:val="00446075"/>
    <w:rsid w:val="005576D8"/>
    <w:rsid w:val="005C65A1"/>
    <w:rsid w:val="005C7908"/>
    <w:rsid w:val="0063192E"/>
    <w:rsid w:val="00716155"/>
    <w:rsid w:val="00740377"/>
    <w:rsid w:val="007578C7"/>
    <w:rsid w:val="00780B63"/>
    <w:rsid w:val="007F12F7"/>
    <w:rsid w:val="0080510D"/>
    <w:rsid w:val="008332FB"/>
    <w:rsid w:val="00847AAD"/>
    <w:rsid w:val="00876BE8"/>
    <w:rsid w:val="009363AA"/>
    <w:rsid w:val="00A16549"/>
    <w:rsid w:val="00B251E3"/>
    <w:rsid w:val="00B66855"/>
    <w:rsid w:val="00BF47CA"/>
    <w:rsid w:val="00C33DC9"/>
    <w:rsid w:val="00CB3011"/>
    <w:rsid w:val="00CC7AF9"/>
    <w:rsid w:val="00E17201"/>
    <w:rsid w:val="00E41043"/>
    <w:rsid w:val="00E44B91"/>
    <w:rsid w:val="00E73801"/>
    <w:rsid w:val="00F0087D"/>
    <w:rsid w:val="00FC1736"/>
    <w:rsid w:val="00FC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C2EC18D8-4874-48EF-986E-A06C2EBA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pple-converted-space">
    <w:name w:val="apple-converted-space"/>
    <w:basedOn w:val="a0"/>
    <w:rsid w:val="00B251E3"/>
  </w:style>
  <w:style w:type="paragraph" w:styleId="a3">
    <w:name w:val="Date"/>
    <w:basedOn w:val="a"/>
    <w:next w:val="a"/>
    <w:rsid w:val="00B251E3"/>
    <w:pPr>
      <w:ind w:leftChars="2500" w:left="100"/>
    </w:pPr>
  </w:style>
  <w:style w:type="paragraph" w:customStyle="1" w:styleId="ListParagraph">
    <w:name w:val="List Paragraph"/>
    <w:basedOn w:val="a"/>
    <w:rsid w:val="003446DC"/>
    <w:pPr>
      <w:ind w:firstLineChars="200" w:firstLine="420"/>
    </w:pPr>
    <w:rPr>
      <w:rFonts w:ascii="Calibri" w:hAnsi="Calibri"/>
      <w:szCs w:val="22"/>
    </w:rPr>
  </w:style>
  <w:style w:type="paragraph" w:styleId="a4">
    <w:name w:val="header"/>
    <w:basedOn w:val="a"/>
    <w:link w:val="a5"/>
    <w:rsid w:val="00FC6A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C6A46"/>
    <w:rPr>
      <w:kern w:val="2"/>
      <w:sz w:val="18"/>
      <w:szCs w:val="18"/>
    </w:rPr>
  </w:style>
  <w:style w:type="paragraph" w:styleId="a6">
    <w:name w:val="footer"/>
    <w:basedOn w:val="a"/>
    <w:link w:val="a7"/>
    <w:rsid w:val="00FC6A46"/>
    <w:pPr>
      <w:tabs>
        <w:tab w:val="center" w:pos="4153"/>
        <w:tab w:val="right" w:pos="8306"/>
      </w:tabs>
      <w:snapToGrid w:val="0"/>
      <w:jc w:val="left"/>
    </w:pPr>
    <w:rPr>
      <w:sz w:val="18"/>
      <w:szCs w:val="18"/>
    </w:rPr>
  </w:style>
  <w:style w:type="character" w:customStyle="1" w:styleId="a7">
    <w:name w:val="页脚 字符"/>
    <w:basedOn w:val="a0"/>
    <w:link w:val="a6"/>
    <w:rsid w:val="00FC6A4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2585">
      <w:bodyDiv w:val="1"/>
      <w:marLeft w:val="0"/>
      <w:marRight w:val="0"/>
      <w:marTop w:val="0"/>
      <w:marBottom w:val="0"/>
      <w:divBdr>
        <w:top w:val="none" w:sz="0" w:space="0" w:color="auto"/>
        <w:left w:val="none" w:sz="0" w:space="0" w:color="auto"/>
        <w:bottom w:val="none" w:sz="0" w:space="0" w:color="auto"/>
        <w:right w:val="none" w:sz="0" w:space="0" w:color="auto"/>
      </w:divBdr>
    </w:div>
    <w:div w:id="10817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2222</Characters>
  <Application>Microsoft Office Word</Application>
  <DocSecurity>0</DocSecurity>
  <Lines>18</Lines>
  <Paragraphs>5</Paragraphs>
  <ScaleCrop>false</ScaleCrop>
  <Company>Microsoft</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cp:lastPrinted>2014-04-24T05:25:00Z</cp:lastPrinted>
  <dcterms:created xsi:type="dcterms:W3CDTF">2022-03-05T03:40:00Z</dcterms:created>
  <dcterms:modified xsi:type="dcterms:W3CDTF">2022-03-05T03:40:00Z</dcterms:modified>
</cp:coreProperties>
</file>