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6428" w:rsidRDefault="00CD2A6D">
      <w:pPr>
        <w:spacing w:line="360" w:lineRule="auto"/>
        <w:jc w:val="center"/>
        <w:rPr>
          <w:rFonts w:ascii="仿宋" w:eastAsia="仿宋" w:hAnsi="仿宋" w:hint="default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关于举办昆明理工大学管理与经济学院</w:t>
      </w:r>
    </w:p>
    <w:p w:rsidR="006F6428" w:rsidRDefault="00CD2A6D">
      <w:pPr>
        <w:spacing w:line="360" w:lineRule="auto"/>
        <w:jc w:val="center"/>
        <w:rPr>
          <w:rFonts w:ascii="仿宋" w:eastAsia="仿宋" w:hAnsi="仿宋" w:hint="default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20</w:t>
      </w:r>
      <w:r w:rsidR="00792323">
        <w:rPr>
          <w:rFonts w:ascii="仿宋" w:eastAsia="仿宋" w:hAnsi="仿宋" w:hint="default"/>
          <w:b/>
          <w:sz w:val="44"/>
          <w:szCs w:val="44"/>
        </w:rPr>
        <w:t>20</w:t>
      </w:r>
      <w:r>
        <w:rPr>
          <w:rFonts w:ascii="仿宋" w:eastAsia="仿宋" w:hAnsi="仿宋"/>
          <w:b/>
          <w:sz w:val="44"/>
          <w:szCs w:val="44"/>
        </w:rPr>
        <w:t>年元旦迎新晚会的通知</w:t>
      </w:r>
    </w:p>
    <w:p w:rsidR="006F6428" w:rsidRDefault="00CD2A6D">
      <w:pPr>
        <w:pStyle w:val="a9"/>
        <w:spacing w:beforeLines="50" w:before="120" w:afterLines="50" w:after="120" w:line="360" w:lineRule="auto"/>
      </w:pPr>
      <w:r>
        <w:t>各班级：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为了迎接</w:t>
      </w:r>
      <w:r w:rsidR="005E6E36">
        <w:rPr>
          <w:rFonts w:hint="eastAsia"/>
        </w:rPr>
        <w:t>新一年</w:t>
      </w:r>
      <w:r>
        <w:t>的到来，并借此机会表达我院全体师生对201</w:t>
      </w:r>
      <w:r w:rsidR="00792323">
        <w:t>9</w:t>
      </w:r>
      <w:r>
        <w:t>级新同学的热烈欢迎，使新生在入学后感受到我学院家庭般的温暖，同时更进一步展现我院深厚的校园文化与浓郁的艺术氛围，展现学生多才多艺的一面，我院决定举办20</w:t>
      </w:r>
      <w:r w:rsidR="00792323">
        <w:t>20</w:t>
      </w:r>
      <w:r>
        <w:t>年元旦迎新晚会。现将相关事宜通知如下：</w:t>
      </w:r>
    </w:p>
    <w:p w:rsidR="006F6428" w:rsidRDefault="00CD2A6D">
      <w:pPr>
        <w:spacing w:line="360" w:lineRule="auto"/>
        <w:rPr>
          <w:rFonts w:ascii="黑体" w:eastAsia="黑体" w:hAnsi="黑体" w:cs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一、主办单位</w:t>
      </w:r>
    </w:p>
    <w:p w:rsidR="00792323" w:rsidRPr="00792323" w:rsidRDefault="00CD2A6D" w:rsidP="00792323">
      <w:pPr>
        <w:pStyle w:val="a9"/>
        <w:spacing w:beforeLines="50" w:before="120" w:afterLines="50" w:after="120" w:line="360" w:lineRule="auto"/>
        <w:ind w:firstLineChars="200" w:firstLine="640"/>
        <w:jc w:val="center"/>
      </w:pPr>
      <w:r>
        <w:t>共青团昆明理工大学管理与经济学院委员会</w:t>
      </w:r>
    </w:p>
    <w:p w:rsidR="00792323" w:rsidRDefault="00CD2A6D" w:rsidP="00792323">
      <w:pPr>
        <w:pStyle w:val="a9"/>
        <w:spacing w:beforeLines="50" w:before="120" w:afterLines="50" w:after="120"/>
        <w:jc w:val="center"/>
      </w:pPr>
      <w:r>
        <w:rPr>
          <w:rFonts w:hint="eastAsia"/>
        </w:rPr>
        <w:t>昆明理工大学管理与经济学院</w:t>
      </w:r>
      <w:r w:rsidR="00792323">
        <w:rPr>
          <w:rFonts w:hint="eastAsia"/>
        </w:rPr>
        <w:t>研究生会</w:t>
      </w:r>
    </w:p>
    <w:p w:rsidR="006F6428" w:rsidRDefault="00792323" w:rsidP="00792323">
      <w:pPr>
        <w:pStyle w:val="a9"/>
        <w:spacing w:beforeLines="50" w:before="120" w:afterLines="50" w:after="120"/>
        <w:jc w:val="center"/>
      </w:pPr>
      <w:r>
        <w:rPr>
          <w:rFonts w:hint="eastAsia"/>
        </w:rPr>
        <w:t>昆明理工大学管理与经济学院</w:t>
      </w:r>
      <w:r w:rsidR="00CD2A6D">
        <w:rPr>
          <w:rFonts w:hint="eastAsia"/>
        </w:rPr>
        <w:t>学生会</w:t>
      </w:r>
    </w:p>
    <w:p w:rsidR="00792323" w:rsidRPr="00792323" w:rsidRDefault="00792323" w:rsidP="00792323">
      <w:pPr>
        <w:jc w:val="center"/>
        <w:rPr>
          <w:rFonts w:hint="default"/>
        </w:rPr>
      </w:pPr>
      <w:r w:rsidRPr="00792323">
        <w:rPr>
          <w:rFonts w:ascii="仿宋" w:eastAsia="仿宋" w:hAnsi="仿宋"/>
          <w:sz w:val="32"/>
          <w:szCs w:val="32"/>
        </w:rPr>
        <w:t>昆明理工大学管理与经济学院</w:t>
      </w:r>
      <w:r>
        <w:rPr>
          <w:rFonts w:ascii="仿宋" w:eastAsia="仿宋" w:hAnsi="仿宋"/>
          <w:sz w:val="32"/>
          <w:szCs w:val="32"/>
        </w:rPr>
        <w:t>青年志愿者</w:t>
      </w:r>
      <w:r>
        <w:rPr>
          <w:rFonts w:ascii="仿宋" w:eastAsia="仿宋" w:hAnsi="仿宋" w:hint="default"/>
          <w:sz w:val="32"/>
          <w:szCs w:val="32"/>
        </w:rPr>
        <w:t>协会</w:t>
      </w:r>
    </w:p>
    <w:p w:rsidR="006F6428" w:rsidRDefault="00CD2A6D">
      <w:pPr>
        <w:jc w:val="left"/>
        <w:rPr>
          <w:rFonts w:ascii="黑体" w:eastAsia="黑体" w:hAnsi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二、参加对象</w:t>
      </w:r>
    </w:p>
    <w:p w:rsidR="006F6428" w:rsidRDefault="00CD2A6D">
      <w:pPr>
        <w:pStyle w:val="a9"/>
        <w:spacing w:beforeLines="100" w:before="240" w:afterLines="50" w:after="120" w:line="360" w:lineRule="auto"/>
        <w:ind w:firstLineChars="200" w:firstLine="640"/>
      </w:pPr>
      <w:r>
        <w:t>管理与经济学院</w:t>
      </w:r>
      <w:r w:rsidR="00792323">
        <w:rPr>
          <w:rFonts w:hint="eastAsia"/>
        </w:rPr>
        <w:t>在校研究生</w:t>
      </w:r>
      <w:r w:rsidR="00792323">
        <w:t>、本科生（</w:t>
      </w:r>
      <w:r w:rsidR="00792323">
        <w:rPr>
          <w:rFonts w:hint="eastAsia"/>
        </w:rPr>
        <w:t>含</w:t>
      </w:r>
      <w:r w:rsidR="00792323">
        <w:t>留学生、进修生、交流生）</w:t>
      </w:r>
    </w:p>
    <w:p w:rsidR="006F6428" w:rsidRDefault="00CD2A6D">
      <w:pPr>
        <w:spacing w:before="100" w:beforeAutospacing="1" w:after="100" w:afterAutospacing="1" w:line="450" w:lineRule="atLeast"/>
        <w:rPr>
          <w:rFonts w:ascii="黑体" w:eastAsia="黑体" w:hAnsi="黑体" w:cs="宋体" w:hint="default"/>
          <w:b/>
          <w:color w:val="333333"/>
          <w:kern w:val="0"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三、节目征集类型</w:t>
      </w:r>
      <w:r>
        <w:rPr>
          <w:rFonts w:ascii="黑体" w:eastAsia="黑体" w:hAnsi="黑体" w:cs="宋体"/>
          <w:b/>
          <w:color w:val="333333"/>
          <w:kern w:val="0"/>
          <w:sz w:val="36"/>
          <w:szCs w:val="36"/>
        </w:rPr>
        <w:t xml:space="preserve">　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歌唱类：独唱、合唱各种演唱形式以及器乐伴唱、歌伴舞。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lastRenderedPageBreak/>
        <w:t>舞蹈类：古典、现代、民族、爵士等形式不限</w:t>
      </w:r>
      <w:r>
        <w:rPr>
          <w:rFonts w:hint="eastAsia"/>
        </w:rPr>
        <w:t>，除</w:t>
      </w:r>
      <w:r>
        <w:t>独舞和双人舞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群体舞蹈</w:t>
      </w:r>
      <w:r>
        <w:t>人数</w:t>
      </w:r>
      <w:r>
        <w:rPr>
          <w:rFonts w:hint="eastAsia"/>
        </w:rPr>
        <w:t>建议</w:t>
      </w:r>
      <w:r>
        <w:t>原则上不少于</w:t>
      </w:r>
      <w:r>
        <w:rPr>
          <w:rFonts w:hint="eastAsia"/>
        </w:rPr>
        <w:t>8人</w:t>
      </w:r>
      <w:r>
        <w:t>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器乐类：民族、西洋现代器乐独奏、合奏</w:t>
      </w:r>
      <w:r w:rsidR="005E6E36">
        <w:rPr>
          <w:rFonts w:hint="eastAsia"/>
        </w:rPr>
        <w:t>、乐队</w:t>
      </w:r>
      <w:r w:rsidR="005E6E36">
        <w:t>演出</w:t>
      </w:r>
      <w:r>
        <w:t>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语言类：小品、话剧、相声、情景剧、朗诵等。</w:t>
      </w:r>
    </w:p>
    <w:p w:rsidR="006F6428" w:rsidRDefault="00CD2A6D">
      <w:pPr>
        <w:pStyle w:val="a9"/>
        <w:numPr>
          <w:ilvl w:val="0"/>
          <w:numId w:val="10"/>
        </w:numPr>
        <w:spacing w:beforeLines="50" w:before="120" w:afterLines="50" w:after="120" w:line="360" w:lineRule="auto"/>
        <w:ind w:leftChars="205" w:left="430" w:firstLine="420"/>
      </w:pPr>
      <w:r>
        <w:t>其他形式新颖、独具特色的创新类节目</w:t>
      </w:r>
      <w:r>
        <w:rPr>
          <w:rFonts w:hint="eastAsia"/>
        </w:rPr>
        <w:t>。</w:t>
      </w:r>
    </w:p>
    <w:p w:rsidR="006F6428" w:rsidRDefault="00CD2A6D">
      <w:pPr>
        <w:spacing w:line="360" w:lineRule="auto"/>
        <w:rPr>
          <w:rFonts w:ascii="黑体" w:eastAsia="黑体" w:hAnsi="黑体" w:cs="黑体" w:hint="default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四、节目要求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rPr>
          <w:rStyle w:val="aa"/>
        </w:rPr>
        <w:t>节目内容必须积极向上，</w:t>
      </w:r>
      <w:r w:rsidR="00382702">
        <w:rPr>
          <w:rStyle w:val="aa"/>
          <w:rFonts w:hint="eastAsia"/>
        </w:rPr>
        <w:t>结合</w:t>
      </w:r>
      <w:r w:rsidR="00382702">
        <w:rPr>
          <w:rStyle w:val="aa"/>
        </w:rPr>
        <w:t>新中国成立</w:t>
      </w:r>
      <w:r w:rsidR="00382702">
        <w:rPr>
          <w:rStyle w:val="aa"/>
          <w:rFonts w:hint="eastAsia"/>
        </w:rPr>
        <w:t>70周年</w:t>
      </w:r>
      <w:r w:rsidR="00382702">
        <w:rPr>
          <w:rStyle w:val="aa"/>
        </w:rPr>
        <w:t>的</w:t>
      </w:r>
      <w:r w:rsidR="00382702">
        <w:rPr>
          <w:rStyle w:val="aa"/>
          <w:rFonts w:hint="eastAsia"/>
        </w:rPr>
        <w:t>巨变</w:t>
      </w:r>
      <w:r w:rsidR="00382702">
        <w:rPr>
          <w:rStyle w:val="aa"/>
        </w:rPr>
        <w:t>，</w:t>
      </w:r>
      <w:r>
        <w:rPr>
          <w:rStyle w:val="aa"/>
        </w:rPr>
        <w:t>能体现出当代大学生的青春与活</w:t>
      </w:r>
      <w:r>
        <w:t>力，展现管经特色，鼓励原创、创新。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rPr>
          <w:rFonts w:hint="eastAsia"/>
        </w:rPr>
        <w:t>除</w:t>
      </w:r>
      <w:r>
        <w:t>语言类节目外每个节目时长在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>分钟。</w:t>
      </w:r>
    </w:p>
    <w:p w:rsidR="006F6428" w:rsidRDefault="00792323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rPr>
          <w:rFonts w:hint="eastAsia"/>
        </w:rPr>
        <w:t>本科18、19</w:t>
      </w:r>
      <w:r>
        <w:t>级各班</w:t>
      </w:r>
      <w:r>
        <w:rPr>
          <w:rFonts w:hint="eastAsia"/>
        </w:rPr>
        <w:t>、</w:t>
      </w:r>
      <w:r>
        <w:t>院</w:t>
      </w:r>
      <w:r>
        <w:rPr>
          <w:rFonts w:hint="eastAsia"/>
        </w:rPr>
        <w:t>团委</w:t>
      </w:r>
      <w:r>
        <w:t>学生会、</w:t>
      </w:r>
      <w:r>
        <w:rPr>
          <w:rFonts w:hint="eastAsia"/>
        </w:rPr>
        <w:t>院</w:t>
      </w:r>
      <w:r>
        <w:t>研究生会、</w:t>
      </w:r>
      <w:r>
        <w:rPr>
          <w:rFonts w:hint="eastAsia"/>
        </w:rPr>
        <w:t>院</w:t>
      </w:r>
      <w:r>
        <w:t>青年志愿者协会</w:t>
      </w:r>
      <w:r w:rsidR="00CD2A6D">
        <w:t>至少申报1个人数不少于8人的集体节目</w:t>
      </w:r>
      <w:r w:rsidR="005E6E36">
        <w:rPr>
          <w:rFonts w:hint="eastAsia"/>
        </w:rPr>
        <w:t>，或者允许</w:t>
      </w:r>
      <w:r w:rsidR="005E6E36">
        <w:t>跨专业、</w:t>
      </w:r>
      <w:r w:rsidR="005E6E36">
        <w:rPr>
          <w:rFonts w:hint="eastAsia"/>
        </w:rPr>
        <w:t>跨</w:t>
      </w:r>
      <w:r w:rsidR="005E6E36">
        <w:t>年级</w:t>
      </w:r>
      <w:r w:rsidR="005E6E36">
        <w:rPr>
          <w:rFonts w:hint="eastAsia"/>
        </w:rPr>
        <w:t>合作表演</w:t>
      </w:r>
      <w:r w:rsidR="005E6E36">
        <w:t>节目，</w:t>
      </w:r>
      <w:r w:rsidR="00CD2A6D">
        <w:rPr>
          <w:rFonts w:hint="eastAsia"/>
        </w:rPr>
        <w:t>原则上</w:t>
      </w:r>
      <w:r w:rsidR="00CD2A6D">
        <w:t>合作</w:t>
      </w:r>
      <w:r w:rsidR="00CD2A6D">
        <w:rPr>
          <w:rFonts w:hint="eastAsia"/>
        </w:rPr>
        <w:t>节目</w:t>
      </w:r>
      <w:r w:rsidR="00CD2A6D">
        <w:t>的班级</w:t>
      </w:r>
      <w:r w:rsidR="005E6E36">
        <w:rPr>
          <w:rFonts w:hint="eastAsia"/>
        </w:rPr>
        <w:t>（或</w:t>
      </w:r>
      <w:r>
        <w:rPr>
          <w:rFonts w:hint="eastAsia"/>
        </w:rPr>
        <w:t>学生组织</w:t>
      </w:r>
      <w:r w:rsidR="005E6E36">
        <w:rPr>
          <w:rFonts w:hint="eastAsia"/>
        </w:rPr>
        <w:t>）</w:t>
      </w:r>
      <w:r w:rsidR="00CD2A6D">
        <w:rPr>
          <w:rFonts w:hint="eastAsia"/>
        </w:rPr>
        <w:t>合计</w:t>
      </w:r>
      <w:r w:rsidR="00CD2A6D">
        <w:t>报名的节目数量不少于</w:t>
      </w:r>
      <w:r>
        <w:rPr>
          <w:rFonts w:hint="eastAsia"/>
        </w:rPr>
        <w:t>组织</w:t>
      </w:r>
      <w:r w:rsidR="00CD2A6D">
        <w:t>数量。</w:t>
      </w:r>
    </w:p>
    <w:p w:rsidR="006F6428" w:rsidRDefault="00CD2A6D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210" w:left="441" w:firstLine="420"/>
      </w:pPr>
      <w:r>
        <w:t>比赛过程中、化妆、乐器、道具、LED视频自行准备</w:t>
      </w:r>
      <w:r>
        <w:rPr>
          <w:rFonts w:hint="eastAsia"/>
        </w:rPr>
        <w:t>。审核通过</w:t>
      </w:r>
      <w:r>
        <w:t>进入正式演出的服装及道具费用由学院报销或补贴</w:t>
      </w:r>
      <w:r>
        <w:rPr>
          <w:rFonts w:hint="eastAsia"/>
        </w:rPr>
        <w:t>，</w:t>
      </w:r>
      <w:r>
        <w:t>具体的</w:t>
      </w:r>
      <w:r>
        <w:rPr>
          <w:rFonts w:hint="eastAsia"/>
        </w:rPr>
        <w:t>工作会在</w:t>
      </w:r>
      <w:r>
        <w:t>进入彩排环节前进行集中说明。</w:t>
      </w:r>
    </w:p>
    <w:p w:rsidR="006F6428" w:rsidRDefault="006F6428">
      <w:pPr>
        <w:ind w:firstLineChars="200" w:firstLine="480"/>
        <w:jc w:val="left"/>
        <w:rPr>
          <w:rFonts w:hint="default"/>
          <w:sz w:val="24"/>
        </w:rPr>
      </w:pPr>
    </w:p>
    <w:p w:rsidR="006F6428" w:rsidRDefault="00CD2A6D">
      <w:pPr>
        <w:jc w:val="left"/>
        <w:rPr>
          <w:rFonts w:ascii="黑体" w:eastAsia="黑体" w:hAnsi="黑体" w:hint="default"/>
          <w:b/>
          <w:kern w:val="0"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五、时间安排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（一）</w:t>
      </w:r>
      <w:r>
        <w:rPr>
          <w:rFonts w:hint="eastAsia"/>
          <w:b/>
        </w:rPr>
        <w:t>报名：</w:t>
      </w:r>
    </w:p>
    <w:p w:rsidR="006F6428" w:rsidRDefault="00CD2A6D">
      <w:pPr>
        <w:pStyle w:val="a9"/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请各班文艺委员于10月</w:t>
      </w:r>
      <w:r w:rsidR="00792323">
        <w:t>21</w:t>
      </w:r>
      <w:r>
        <w:rPr>
          <w:rFonts w:hint="eastAsia"/>
        </w:rPr>
        <w:t>日22:00前填写附件一报名表，</w:t>
      </w:r>
      <w:r>
        <w:t>发送至邮箱</w:t>
      </w:r>
      <w:r w:rsidR="00792323" w:rsidRPr="00792323">
        <w:t>974159883</w:t>
      </w:r>
      <w:r>
        <w:t>@qq.com，逾期视为弃权。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（二）节目初选：</w:t>
      </w:r>
    </w:p>
    <w:p w:rsidR="006F6428" w:rsidRDefault="00CD2A6D">
      <w:pPr>
        <w:pStyle w:val="a9"/>
        <w:numPr>
          <w:ilvl w:val="1"/>
          <w:numId w:val="1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初选讲解</w:t>
      </w:r>
      <w:r>
        <w:t>和安排：</w:t>
      </w:r>
      <w:r w:rsidR="00792323">
        <w:rPr>
          <w:rFonts w:hint="eastAsia"/>
        </w:rPr>
        <w:t>呈贡</w:t>
      </w:r>
      <w:r w:rsidR="00792323">
        <w:t>校区</w:t>
      </w:r>
      <w:r w:rsidR="00792323">
        <w:rPr>
          <w:rFonts w:hint="eastAsia"/>
        </w:rPr>
        <w:t>初选</w:t>
      </w:r>
      <w:r w:rsidR="00792323">
        <w:t>：</w:t>
      </w:r>
      <w:r>
        <w:t>201</w:t>
      </w:r>
      <w:r>
        <w:rPr>
          <w:rFonts w:hint="eastAsia"/>
        </w:rPr>
        <w:t>8</w:t>
      </w:r>
      <w:r>
        <w:t>年11月</w:t>
      </w:r>
      <w:r w:rsidR="00792323">
        <w:t>13</w:t>
      </w:r>
      <w:r>
        <w:t>日（星期三）18:00，于憬园6122活动室进行</w:t>
      </w:r>
      <w:r>
        <w:rPr>
          <w:rFonts w:hint="eastAsia"/>
        </w:rPr>
        <w:t>初选事宜</w:t>
      </w:r>
      <w:r>
        <w:t>的安排和联系。</w:t>
      </w:r>
      <w:r w:rsidR="009B600F">
        <w:rPr>
          <w:rFonts w:hint="eastAsia"/>
        </w:rPr>
        <w:t>莲华</w:t>
      </w:r>
      <w:r w:rsidR="009B600F">
        <w:t>校区试报名情况而定时间和地点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numPr>
          <w:ilvl w:val="1"/>
          <w:numId w:val="1"/>
        </w:numPr>
        <w:spacing w:beforeLines="50" w:before="120" w:afterLines="50" w:after="120" w:line="360" w:lineRule="auto"/>
        <w:ind w:leftChars="400" w:left="840" w:firstLineChars="200" w:firstLine="640"/>
      </w:pPr>
      <w:r>
        <w:t>初选：201</w:t>
      </w:r>
      <w:r>
        <w:rPr>
          <w:rFonts w:hint="eastAsia"/>
        </w:rPr>
        <w:t>8</w:t>
      </w:r>
      <w:r>
        <w:t>年11月</w:t>
      </w:r>
      <w:r w:rsidR="00792323">
        <w:t>14</w:t>
      </w:r>
      <w:r>
        <w:t>日（星期四） 下午13:30开始，初选地点待定。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b/>
        </w:rPr>
        <w:t>（三）节目复选：</w:t>
      </w:r>
    </w:p>
    <w:p w:rsidR="006F6428" w:rsidRDefault="00CD2A6D">
      <w:pPr>
        <w:pStyle w:val="a9"/>
        <w:spacing w:beforeLines="50" w:before="120" w:afterLines="50" w:after="120" w:line="360" w:lineRule="auto"/>
        <w:ind w:left="1480" w:firstLineChars="200" w:firstLine="640"/>
      </w:pPr>
      <w:r>
        <w:t>201</w:t>
      </w:r>
      <w:r>
        <w:rPr>
          <w:rFonts w:hint="eastAsia"/>
        </w:rPr>
        <w:t>8</w:t>
      </w:r>
      <w:r>
        <w:t>年12月</w:t>
      </w:r>
      <w:r w:rsidR="00792323">
        <w:t>12</w:t>
      </w:r>
      <w:r>
        <w:t>日（具体时间</w:t>
      </w:r>
      <w:r>
        <w:rPr>
          <w:rFonts w:hint="eastAsia"/>
        </w:rPr>
        <w:t>地点</w:t>
      </w:r>
      <w:r>
        <w:t>另行通知）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500" w:left="1050"/>
        <w:rPr>
          <w:b/>
        </w:rPr>
      </w:pPr>
      <w:r>
        <w:rPr>
          <w:b/>
        </w:rPr>
        <w:t>（四）节目彩排</w:t>
      </w:r>
      <w:r>
        <w:rPr>
          <w:rFonts w:hint="eastAsia"/>
          <w:b/>
        </w:rPr>
        <w:t>：</w:t>
      </w:r>
    </w:p>
    <w:p w:rsidR="006F6428" w:rsidRDefault="00CD2A6D">
      <w:pPr>
        <w:pStyle w:val="a9"/>
        <w:numPr>
          <w:ilvl w:val="0"/>
          <w:numId w:val="7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彩排事宜</w:t>
      </w:r>
      <w:r>
        <w:t>讲解和布置：彩排前三天（具体时间另行通知），憬园6108辅导员办公室。</w:t>
      </w:r>
    </w:p>
    <w:p w:rsidR="006F6428" w:rsidRDefault="00CD2A6D">
      <w:pPr>
        <w:pStyle w:val="a9"/>
        <w:numPr>
          <w:ilvl w:val="0"/>
          <w:numId w:val="7"/>
        </w:numPr>
        <w:spacing w:beforeLines="50" w:before="120" w:afterLines="50" w:after="120" w:line="360" w:lineRule="auto"/>
        <w:ind w:leftChars="400" w:left="840" w:firstLineChars="200" w:firstLine="640"/>
      </w:pPr>
      <w:r>
        <w:t>彩排：201</w:t>
      </w:r>
      <w:r>
        <w:rPr>
          <w:rFonts w:hint="eastAsia"/>
        </w:rPr>
        <w:t>8</w:t>
      </w:r>
      <w:r>
        <w:t>年12月2</w:t>
      </w:r>
      <w:r w:rsidR="00792323">
        <w:t>6</w:t>
      </w:r>
      <w:r>
        <w:t>日于红土会堂进行彩排。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>
        <w:rPr>
          <w:rFonts w:hint="eastAsia"/>
          <w:b/>
        </w:rPr>
        <w:lastRenderedPageBreak/>
        <w:t>（五）正式演出：</w:t>
      </w:r>
    </w:p>
    <w:p w:rsidR="006F6428" w:rsidRDefault="00CD2A6D">
      <w:pPr>
        <w:pStyle w:val="a9"/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2018年12月28日晚19:00</w:t>
      </w:r>
      <w:r w:rsidR="005E6E36">
        <w:rPr>
          <w:rFonts w:hint="eastAsia"/>
        </w:rPr>
        <w:t>（若有</w:t>
      </w:r>
      <w:r w:rsidR="005E6E36">
        <w:t>变动另行通知</w:t>
      </w:r>
      <w:r w:rsidR="005E6E36">
        <w:rPr>
          <w:rFonts w:hint="eastAsia"/>
        </w:rPr>
        <w:t>）</w:t>
      </w:r>
    </w:p>
    <w:p w:rsidR="006F6428" w:rsidRDefault="00CD2A6D" w:rsidP="00382702">
      <w:pPr>
        <w:spacing w:beforeLines="50" w:before="120" w:afterLines="50" w:after="120"/>
        <w:rPr>
          <w:rFonts w:ascii="黑体" w:eastAsia="黑体" w:hAnsi="黑体" w:hint="default"/>
          <w:b/>
          <w:sz w:val="36"/>
          <w:szCs w:val="36"/>
        </w:rPr>
      </w:pPr>
      <w:r>
        <w:rPr>
          <w:sz w:val="24"/>
        </w:rPr>
        <w:t xml:space="preserve">   </w:t>
      </w:r>
      <w:r>
        <w:rPr>
          <w:rFonts w:ascii="黑体" w:eastAsia="黑体" w:hAnsi="黑体"/>
          <w:b/>
          <w:sz w:val="36"/>
          <w:szCs w:val="36"/>
        </w:rPr>
        <w:t>六、节目备注</w:t>
      </w:r>
    </w:p>
    <w:p w:rsidR="00382702" w:rsidRDefault="00CD2A6D" w:rsidP="00382702">
      <w:pPr>
        <w:pStyle w:val="a9"/>
        <w:numPr>
          <w:ilvl w:val="0"/>
          <w:numId w:val="14"/>
        </w:numPr>
        <w:spacing w:beforeLines="50" w:before="120" w:afterLines="50" w:after="120" w:line="360" w:lineRule="auto"/>
      </w:pPr>
      <w:r>
        <w:t>按节目需求准备LED背景视频，12月</w:t>
      </w:r>
      <w:r w:rsidR="00382702">
        <w:t>16</w:t>
      </w:r>
      <w:r>
        <w:t>日前将视频压缩发送至邮箱</w:t>
      </w:r>
      <w:r w:rsidR="00382702" w:rsidRPr="00792323">
        <w:t>1635193170</w:t>
      </w:r>
      <w:r>
        <w:t xml:space="preserve"> @qq.com</w:t>
      </w:r>
      <w:r w:rsidR="00382702">
        <w:rPr>
          <w:rFonts w:hint="eastAsia"/>
        </w:rPr>
        <w:t>。</w:t>
      </w:r>
    </w:p>
    <w:p w:rsidR="006F6428" w:rsidRDefault="00CD2A6D" w:rsidP="00382702">
      <w:pPr>
        <w:pStyle w:val="a9"/>
        <w:numPr>
          <w:ilvl w:val="0"/>
          <w:numId w:val="14"/>
        </w:numPr>
        <w:spacing w:beforeLines="50" w:before="120" w:afterLines="50" w:after="120" w:line="360" w:lineRule="auto"/>
      </w:pPr>
      <w:r>
        <w:t>初选、复选无LED和灯光效果</w:t>
      </w:r>
      <w:r>
        <w:rPr>
          <w:rFonts w:hint="eastAsia"/>
        </w:rPr>
        <w:t>要求</w:t>
      </w:r>
      <w:r>
        <w:t>，初选和复选结束后将公布进入后续环节的节目名单，请各</w:t>
      </w:r>
      <w:r>
        <w:rPr>
          <w:rFonts w:hint="eastAsia"/>
        </w:rPr>
        <w:t>节目</w:t>
      </w:r>
      <w:r>
        <w:t>组认真组织排练。</w:t>
      </w:r>
    </w:p>
    <w:p w:rsidR="006F6428" w:rsidRDefault="009B600F">
      <w:pPr>
        <w:pStyle w:val="a9"/>
        <w:spacing w:beforeLines="50" w:before="120" w:afterLines="50" w:after="120" w:line="360" w:lineRule="auto"/>
        <w:ind w:firstLineChars="200" w:firstLine="640"/>
      </w:pPr>
      <w:r>
        <w:rPr>
          <w:rFonts w:hint="eastAsia"/>
        </w:rPr>
        <w:t>参与</w:t>
      </w:r>
      <w:r>
        <w:t>活动的人员按照</w:t>
      </w:r>
      <w:r>
        <w:rPr>
          <w:rFonts w:hint="eastAsia"/>
        </w:rPr>
        <w:t>院级校园</w:t>
      </w:r>
      <w:r>
        <w:t>文化相对应标准给予综合测评、</w:t>
      </w:r>
      <w:r>
        <w:rPr>
          <w:rFonts w:hint="eastAsia"/>
        </w:rPr>
        <w:t>第二</w:t>
      </w:r>
      <w:r>
        <w:t>课堂或研究生</w:t>
      </w:r>
      <w:r>
        <w:rPr>
          <w:rFonts w:hint="eastAsia"/>
        </w:rPr>
        <w:t>奖学金</w:t>
      </w:r>
      <w:r>
        <w:t>评定加分认定</w:t>
      </w:r>
      <w:r w:rsidR="00CD2A6D">
        <w:t>未尽事宜，另行通知。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</w:pPr>
      <w:r>
        <w:t>联系人：         郭修远</w:t>
      </w:r>
      <w:r w:rsidR="005E6E36">
        <w:rPr>
          <w:rFonts w:hint="eastAsia"/>
        </w:rPr>
        <w:t>13505288917</w:t>
      </w:r>
    </w:p>
    <w:p w:rsidR="0027377B" w:rsidRDefault="0027377B" w:rsidP="0027377B">
      <w:pPr>
        <w:pStyle w:val="a9"/>
        <w:spacing w:beforeLines="50" w:before="120" w:afterLines="50" w:after="120" w:line="360" w:lineRule="auto"/>
        <w:ind w:firstLineChars="1050" w:firstLine="3360"/>
      </w:pPr>
      <w:r>
        <w:t>周可欣15052880050</w:t>
      </w:r>
    </w:p>
    <w:p w:rsidR="0027377B" w:rsidRDefault="0027377B" w:rsidP="0027377B">
      <w:pPr>
        <w:pStyle w:val="a9"/>
        <w:spacing w:beforeLines="50" w:before="120" w:afterLines="50" w:after="120" w:line="360" w:lineRule="auto"/>
        <w:ind w:firstLineChars="1050" w:firstLine="3360"/>
      </w:pPr>
      <w:r w:rsidRPr="00382702">
        <w:rPr>
          <w:rFonts w:hint="eastAsia"/>
        </w:rPr>
        <w:t>陈雪莹</w:t>
      </w:r>
      <w:r>
        <w:t>18213583810</w:t>
      </w:r>
    </w:p>
    <w:p w:rsidR="00382702" w:rsidRPr="0027377B" w:rsidRDefault="0027377B" w:rsidP="0027377B">
      <w:pPr>
        <w:pStyle w:val="a9"/>
        <w:spacing w:beforeLines="50" w:before="120" w:afterLines="50" w:after="120" w:line="360" w:lineRule="auto"/>
        <w:ind w:firstLineChars="1050" w:firstLine="3360"/>
      </w:pPr>
      <w:r w:rsidRPr="00382702">
        <w:rPr>
          <w:rFonts w:hint="eastAsia"/>
        </w:rPr>
        <w:t>周兴源</w:t>
      </w:r>
      <w:r>
        <w:t>18361270086</w:t>
      </w:r>
    </w:p>
    <w:p w:rsidR="006F6428" w:rsidRDefault="00CD2A6D" w:rsidP="00382702">
      <w:pPr>
        <w:pStyle w:val="a9"/>
        <w:spacing w:beforeLines="50" w:before="120" w:afterLines="50" w:after="120" w:line="360" w:lineRule="auto"/>
        <w:ind w:firstLineChars="200" w:firstLine="640"/>
      </w:pPr>
      <w:r>
        <w:rPr>
          <w:rFonts w:cs="楷体_GB2312"/>
        </w:rPr>
        <w:t>附件：20</w:t>
      </w:r>
      <w:r w:rsidR="00382702">
        <w:rPr>
          <w:rFonts w:cs="楷体_GB2312"/>
        </w:rPr>
        <w:t>20</w:t>
      </w:r>
      <w:r>
        <w:rPr>
          <w:rFonts w:cs="楷体_GB2312"/>
        </w:rPr>
        <w:t>年元旦迎新晚会报名表</w:t>
      </w:r>
    </w:p>
    <w:p w:rsidR="006F6428" w:rsidRDefault="00CD2A6D">
      <w:pPr>
        <w:pStyle w:val="a9"/>
        <w:spacing w:beforeLines="50" w:before="120" w:afterLines="50" w:after="120" w:line="360" w:lineRule="auto"/>
        <w:ind w:firstLineChars="200" w:firstLine="640"/>
        <w:jc w:val="right"/>
      </w:pPr>
      <w:bookmarkStart w:id="0" w:name="_GoBack"/>
      <w:bookmarkEnd w:id="0"/>
      <w:r>
        <w:t xml:space="preserve">       共青团昆明理工大学管理与经济学院团委</w:t>
      </w:r>
    </w:p>
    <w:p w:rsidR="006F6428" w:rsidRDefault="00CD2A6D" w:rsidP="00382702">
      <w:pPr>
        <w:pStyle w:val="a9"/>
        <w:spacing w:beforeLines="50" w:before="120" w:afterLines="50" w:after="120" w:line="360" w:lineRule="auto"/>
        <w:ind w:firstLineChars="200" w:firstLine="640"/>
        <w:jc w:val="right"/>
      </w:pPr>
      <w:r>
        <w:t xml:space="preserve">                 </w:t>
      </w:r>
      <w:r w:rsidR="00382702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>
        <w:t>201</w:t>
      </w:r>
      <w:r w:rsidR="00382702">
        <w:t>9</w:t>
      </w:r>
      <w:r>
        <w:t>年10月1</w:t>
      </w:r>
      <w:r w:rsidR="00382702">
        <w:t>5</w:t>
      </w:r>
      <w:r>
        <w:t>日</w:t>
      </w:r>
    </w:p>
    <w:p w:rsidR="006F6428" w:rsidRDefault="006F6428">
      <w:pPr>
        <w:widowControl w:val="0"/>
        <w:jc w:val="center"/>
        <w:rPr>
          <w:rFonts w:ascii="黑体" w:eastAsia="黑体" w:hAnsi="黑体" w:hint="default"/>
          <w:sz w:val="44"/>
          <w:szCs w:val="44"/>
        </w:rPr>
      </w:pPr>
    </w:p>
    <w:p w:rsidR="006F6428" w:rsidRDefault="00CD2A6D">
      <w:pPr>
        <w:widowControl w:val="0"/>
        <w:jc w:val="center"/>
        <w:rPr>
          <w:rFonts w:ascii="黑体" w:eastAsia="黑体" w:hAnsi="黑体" w:hint="default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20</w:t>
      </w:r>
      <w:r w:rsidR="00382702">
        <w:rPr>
          <w:rFonts w:ascii="黑体" w:eastAsia="黑体" w:hAnsi="黑体" w:hint="default"/>
          <w:sz w:val="44"/>
          <w:szCs w:val="44"/>
        </w:rPr>
        <w:t>20</w:t>
      </w:r>
      <w:r>
        <w:rPr>
          <w:rFonts w:ascii="黑体" w:eastAsia="黑体" w:hAnsi="黑体"/>
          <w:sz w:val="44"/>
          <w:szCs w:val="44"/>
        </w:rPr>
        <w:t>年元旦迎新晚会报名表</w:t>
      </w:r>
    </w:p>
    <w:p w:rsidR="006F6428" w:rsidRDefault="006F6428">
      <w:pPr>
        <w:widowControl w:val="0"/>
        <w:jc w:val="left"/>
        <w:rPr>
          <w:rFonts w:ascii="宋体" w:hAnsi="宋体" w:hint="default"/>
          <w:sz w:val="28"/>
          <w:szCs w:val="28"/>
        </w:rPr>
      </w:pPr>
    </w:p>
    <w:p w:rsidR="006F6428" w:rsidRDefault="00CD2A6D">
      <w:pPr>
        <w:widowControl w:val="0"/>
        <w:rPr>
          <w:rFonts w:ascii="宋体" w:hAnsi="宋体" w:hint="default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班级：            </w:t>
      </w:r>
      <w:r w:rsidR="00382702">
        <w:rPr>
          <w:rFonts w:ascii="宋体" w:hAnsi="宋体"/>
          <w:sz w:val="28"/>
          <w:szCs w:val="28"/>
        </w:rPr>
        <w:t>负责人</w:t>
      </w:r>
      <w:r>
        <w:rPr>
          <w:rFonts w:ascii="宋体" w:hAnsi="宋体"/>
          <w:sz w:val="28"/>
          <w:szCs w:val="28"/>
        </w:rPr>
        <w:t>：               联系</w:t>
      </w:r>
      <w:r w:rsidR="00382702">
        <w:rPr>
          <w:rFonts w:ascii="宋体" w:hAnsi="宋体"/>
          <w:sz w:val="28"/>
          <w:szCs w:val="28"/>
        </w:rPr>
        <w:t>电话</w:t>
      </w:r>
      <w:r>
        <w:rPr>
          <w:rFonts w:ascii="宋体" w:hAnsi="宋体"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6F6428">
        <w:trPr>
          <w:trHeight w:val="708"/>
        </w:trPr>
        <w:tc>
          <w:tcPr>
            <w:tcW w:w="2388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节目类型</w:t>
            </w:r>
          </w:p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（声乐（器乐）类及创意类、舞蹈类、语言类、）</w:t>
            </w: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692"/>
        </w:trPr>
        <w:tc>
          <w:tcPr>
            <w:tcW w:w="8755" w:type="dxa"/>
            <w:gridSpan w:val="4"/>
            <w:vAlign w:val="center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演出成员信息</w:t>
            </w:r>
          </w:p>
        </w:tc>
      </w:tr>
      <w:tr w:rsidR="006F6428">
        <w:trPr>
          <w:trHeight w:val="692"/>
        </w:trPr>
        <w:tc>
          <w:tcPr>
            <w:tcW w:w="2388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班级</w:t>
            </w: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340"/>
        </w:trPr>
        <w:tc>
          <w:tcPr>
            <w:tcW w:w="2388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1545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129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773"/>
        </w:trPr>
        <w:tc>
          <w:tcPr>
            <w:tcW w:w="8755" w:type="dxa"/>
            <w:gridSpan w:val="4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lastRenderedPageBreak/>
              <w:t>节目简要说明（解说词）</w:t>
            </w:r>
          </w:p>
        </w:tc>
      </w:tr>
      <w:tr w:rsidR="006F6428">
        <w:trPr>
          <w:trHeight w:val="4383"/>
        </w:trPr>
        <w:tc>
          <w:tcPr>
            <w:tcW w:w="8755" w:type="dxa"/>
            <w:gridSpan w:val="4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  <w:tr w:rsidR="006F6428">
        <w:trPr>
          <w:trHeight w:val="90"/>
        </w:trPr>
        <w:tc>
          <w:tcPr>
            <w:tcW w:w="8755" w:type="dxa"/>
            <w:gridSpan w:val="4"/>
          </w:tcPr>
          <w:p w:rsidR="006F6428" w:rsidRDefault="00CD2A6D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道具及灯光要求（决赛环节根据现场条件，尽量实现，道具自备）</w:t>
            </w:r>
          </w:p>
        </w:tc>
      </w:tr>
      <w:tr w:rsidR="006F6428">
        <w:trPr>
          <w:trHeight w:val="5913"/>
        </w:trPr>
        <w:tc>
          <w:tcPr>
            <w:tcW w:w="8755" w:type="dxa"/>
            <w:gridSpan w:val="4"/>
          </w:tcPr>
          <w:p w:rsidR="006F6428" w:rsidRDefault="006F6428">
            <w:pPr>
              <w:widowControl w:val="0"/>
              <w:jc w:val="center"/>
              <w:rPr>
                <w:rFonts w:ascii="宋体" w:hAnsi="宋体" w:hint="default"/>
                <w:sz w:val="28"/>
                <w:szCs w:val="28"/>
              </w:rPr>
            </w:pPr>
          </w:p>
        </w:tc>
      </w:tr>
    </w:tbl>
    <w:p w:rsidR="006F6428" w:rsidRDefault="006F6428">
      <w:pPr>
        <w:widowControl w:val="0"/>
        <w:rPr>
          <w:rFonts w:ascii="Calibri" w:hAnsi="Calibri" w:hint="default"/>
          <w:sz w:val="28"/>
          <w:szCs w:val="28"/>
        </w:rPr>
      </w:pPr>
    </w:p>
    <w:p w:rsidR="006F6428" w:rsidRDefault="006F6428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default"/>
          <w:b/>
          <w:sz w:val="28"/>
          <w:szCs w:val="28"/>
        </w:rPr>
      </w:pPr>
    </w:p>
    <w:sectPr w:rsidR="006F64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B4" w:rsidRDefault="00991EB4">
      <w:pPr>
        <w:rPr>
          <w:rFonts w:hint="default"/>
        </w:rPr>
      </w:pPr>
      <w:r>
        <w:separator/>
      </w:r>
    </w:p>
  </w:endnote>
  <w:endnote w:type="continuationSeparator" w:id="0">
    <w:p w:rsidR="00991EB4" w:rsidRDefault="00991EB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7A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B4" w:rsidRDefault="00991EB4">
      <w:pPr>
        <w:rPr>
          <w:rFonts w:hint="default"/>
        </w:rPr>
      </w:pPr>
      <w:r>
        <w:separator/>
      </w:r>
    </w:p>
  </w:footnote>
  <w:footnote w:type="continuationSeparator" w:id="0">
    <w:p w:rsidR="00991EB4" w:rsidRDefault="00991EB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F0E4698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1" w15:restartNumberingAfterBreak="0">
    <w:nsid w:val="00000002"/>
    <w:multiLevelType w:val="hybridMultilevel"/>
    <w:tmpl w:val="F8FA434E"/>
    <w:lvl w:ilvl="0" w:tplc="0409000F">
      <w:start w:val="1"/>
      <w:numFmt w:val="decimal"/>
      <w:lvlText w:val="%1."/>
      <w:lvlJc w:val="left"/>
      <w:pPr>
        <w:ind w:left="-3190" w:hanging="420"/>
      </w:pPr>
    </w:lvl>
    <w:lvl w:ilvl="1" w:tplc="04090019" w:tentative="1">
      <w:start w:val="1"/>
      <w:numFmt w:val="lowerLetter"/>
      <w:lvlText w:val="%2)"/>
      <w:lvlJc w:val="left"/>
      <w:pPr>
        <w:ind w:left="-2770" w:hanging="420"/>
      </w:pPr>
    </w:lvl>
    <w:lvl w:ilvl="2" w:tplc="0409001B" w:tentative="1">
      <w:start w:val="1"/>
      <w:numFmt w:val="lowerRoman"/>
      <w:lvlText w:val="%3."/>
      <w:lvlJc w:val="right"/>
      <w:pPr>
        <w:ind w:left="-2350" w:hanging="420"/>
      </w:pPr>
    </w:lvl>
    <w:lvl w:ilvl="3" w:tplc="0409000F" w:tentative="1">
      <w:start w:val="1"/>
      <w:numFmt w:val="decimal"/>
      <w:lvlText w:val="%4."/>
      <w:lvlJc w:val="left"/>
      <w:pPr>
        <w:ind w:left="-1930" w:hanging="420"/>
      </w:pPr>
    </w:lvl>
    <w:lvl w:ilvl="4" w:tplc="04090019" w:tentative="1">
      <w:start w:val="1"/>
      <w:numFmt w:val="lowerLetter"/>
      <w:lvlText w:val="%5)"/>
      <w:lvlJc w:val="left"/>
      <w:pPr>
        <w:ind w:left="-1510" w:hanging="420"/>
      </w:pPr>
    </w:lvl>
    <w:lvl w:ilvl="5" w:tplc="0409001B" w:tentative="1">
      <w:start w:val="1"/>
      <w:numFmt w:val="lowerRoman"/>
      <w:lvlText w:val="%6."/>
      <w:lvlJc w:val="right"/>
      <w:pPr>
        <w:ind w:left="-1090" w:hanging="420"/>
      </w:pPr>
    </w:lvl>
    <w:lvl w:ilvl="6" w:tplc="0409000F" w:tentative="1">
      <w:start w:val="1"/>
      <w:numFmt w:val="decimal"/>
      <w:lvlText w:val="%7."/>
      <w:lvlJc w:val="left"/>
      <w:pPr>
        <w:ind w:left="-670" w:hanging="420"/>
      </w:pPr>
    </w:lvl>
    <w:lvl w:ilvl="7" w:tplc="04090019" w:tentative="1">
      <w:start w:val="1"/>
      <w:numFmt w:val="lowerLetter"/>
      <w:lvlText w:val="%8)"/>
      <w:lvlJc w:val="left"/>
      <w:pPr>
        <w:ind w:left="-250" w:hanging="420"/>
      </w:pPr>
    </w:lvl>
    <w:lvl w:ilvl="8" w:tplc="0409001B" w:tentative="1">
      <w:start w:val="1"/>
      <w:numFmt w:val="lowerRoman"/>
      <w:lvlText w:val="%9."/>
      <w:lvlJc w:val="right"/>
      <w:pPr>
        <w:ind w:left="170" w:hanging="420"/>
      </w:pPr>
    </w:lvl>
  </w:abstractNum>
  <w:abstractNum w:abstractNumId="2" w15:restartNumberingAfterBreak="0">
    <w:nsid w:val="00000003"/>
    <w:multiLevelType w:val="hybridMultilevel"/>
    <w:tmpl w:val="9B64F320"/>
    <w:lvl w:ilvl="0" w:tplc="4EC44482">
      <w:start w:val="1"/>
      <w:numFmt w:val="decimal"/>
      <w:lvlText w:val="%1、"/>
      <w:lvlJc w:val="left"/>
      <w:pPr>
        <w:ind w:left="205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0" w:hanging="420"/>
      </w:pPr>
    </w:lvl>
    <w:lvl w:ilvl="2" w:tplc="0409001B" w:tentative="1">
      <w:start w:val="1"/>
      <w:numFmt w:val="lowerRoman"/>
      <w:lvlText w:val="%3."/>
      <w:lvlJc w:val="right"/>
      <w:pPr>
        <w:ind w:left="2230" w:hanging="420"/>
      </w:pPr>
    </w:lvl>
    <w:lvl w:ilvl="3" w:tplc="0409000F" w:tentative="1">
      <w:start w:val="1"/>
      <w:numFmt w:val="decimal"/>
      <w:lvlText w:val="%4."/>
      <w:lvlJc w:val="left"/>
      <w:pPr>
        <w:ind w:left="2650" w:hanging="420"/>
      </w:pPr>
    </w:lvl>
    <w:lvl w:ilvl="4" w:tplc="04090019" w:tentative="1">
      <w:start w:val="1"/>
      <w:numFmt w:val="lowerLetter"/>
      <w:lvlText w:val="%5)"/>
      <w:lvlJc w:val="left"/>
      <w:pPr>
        <w:ind w:left="3070" w:hanging="420"/>
      </w:pPr>
    </w:lvl>
    <w:lvl w:ilvl="5" w:tplc="0409001B" w:tentative="1">
      <w:start w:val="1"/>
      <w:numFmt w:val="lowerRoman"/>
      <w:lvlText w:val="%6."/>
      <w:lvlJc w:val="right"/>
      <w:pPr>
        <w:ind w:left="3490" w:hanging="420"/>
      </w:pPr>
    </w:lvl>
    <w:lvl w:ilvl="6" w:tplc="0409000F" w:tentative="1">
      <w:start w:val="1"/>
      <w:numFmt w:val="decimal"/>
      <w:lvlText w:val="%7."/>
      <w:lvlJc w:val="left"/>
      <w:pPr>
        <w:ind w:left="3910" w:hanging="420"/>
      </w:pPr>
    </w:lvl>
    <w:lvl w:ilvl="7" w:tplc="04090019" w:tentative="1">
      <w:start w:val="1"/>
      <w:numFmt w:val="lowerLetter"/>
      <w:lvlText w:val="%8)"/>
      <w:lvlJc w:val="left"/>
      <w:pPr>
        <w:ind w:left="4330" w:hanging="420"/>
      </w:pPr>
    </w:lvl>
    <w:lvl w:ilvl="8" w:tplc="0409001B" w:tentative="1">
      <w:start w:val="1"/>
      <w:numFmt w:val="lowerRoman"/>
      <w:lvlText w:val="%9."/>
      <w:lvlJc w:val="right"/>
      <w:pPr>
        <w:ind w:left="4750" w:hanging="420"/>
      </w:pPr>
    </w:lvl>
  </w:abstractNum>
  <w:abstractNum w:abstractNumId="3" w15:restartNumberingAfterBreak="0">
    <w:nsid w:val="00000004"/>
    <w:multiLevelType w:val="hybridMultilevel"/>
    <w:tmpl w:val="78106C5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00000005"/>
    <w:multiLevelType w:val="hybridMultilevel"/>
    <w:tmpl w:val="0682E2C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00000006"/>
    <w:multiLevelType w:val="hybridMultilevel"/>
    <w:tmpl w:val="C346FE2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00000007"/>
    <w:multiLevelType w:val="hybridMultilevel"/>
    <w:tmpl w:val="2C843F2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0000008"/>
    <w:multiLevelType w:val="hybridMultilevel"/>
    <w:tmpl w:val="833AD71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2E92E332">
      <w:start w:val="1"/>
      <w:numFmt w:val="decimal"/>
      <w:lvlText w:val="%2、"/>
      <w:lvlJc w:val="left"/>
      <w:pPr>
        <w:ind w:left="2095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00000009"/>
    <w:multiLevelType w:val="hybridMultilevel"/>
    <w:tmpl w:val="E6A6278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0F">
      <w:start w:val="1"/>
      <w:numFmt w:val="decimal"/>
      <w:lvlText w:val="%2.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0000000A"/>
    <w:multiLevelType w:val="hybridMultilevel"/>
    <w:tmpl w:val="2CECD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B"/>
    <w:multiLevelType w:val="hybridMultilevel"/>
    <w:tmpl w:val="2BB8A5E4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11" w15:restartNumberingAfterBreak="0">
    <w:nsid w:val="0000000C"/>
    <w:multiLevelType w:val="hybridMultilevel"/>
    <w:tmpl w:val="C9F8BEF2"/>
    <w:lvl w:ilvl="0" w:tplc="0409000F">
      <w:start w:val="1"/>
      <w:numFmt w:val="decimal"/>
      <w:lvlText w:val="%1."/>
      <w:lvlJc w:val="left"/>
      <w:pPr>
        <w:ind w:left="1071" w:hanging="420"/>
      </w:p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 w15:restartNumberingAfterBreak="0">
    <w:nsid w:val="6FD92ED5"/>
    <w:multiLevelType w:val="hybridMultilevel"/>
    <w:tmpl w:val="AD120518"/>
    <w:lvl w:ilvl="0" w:tplc="0409000F">
      <w:start w:val="1"/>
      <w:numFmt w:val="decimal"/>
      <w:lvlText w:val="%1."/>
      <w:lvlJc w:val="left"/>
      <w:pPr>
        <w:ind w:left="-222" w:hanging="420"/>
      </w:pPr>
    </w:lvl>
    <w:lvl w:ilvl="1" w:tplc="04090019" w:tentative="1">
      <w:start w:val="1"/>
      <w:numFmt w:val="lowerLetter"/>
      <w:lvlText w:val="%2)"/>
      <w:lvlJc w:val="left"/>
      <w:pPr>
        <w:ind w:left="198" w:hanging="420"/>
      </w:pPr>
    </w:lvl>
    <w:lvl w:ilvl="2" w:tplc="0409001B" w:tentative="1">
      <w:start w:val="1"/>
      <w:numFmt w:val="lowerRoman"/>
      <w:lvlText w:val="%3."/>
      <w:lvlJc w:val="right"/>
      <w:pPr>
        <w:ind w:left="618" w:hanging="420"/>
      </w:pPr>
    </w:lvl>
    <w:lvl w:ilvl="3" w:tplc="0409000F" w:tentative="1">
      <w:start w:val="1"/>
      <w:numFmt w:val="decimal"/>
      <w:lvlText w:val="%4."/>
      <w:lvlJc w:val="left"/>
      <w:pPr>
        <w:ind w:left="1038" w:hanging="420"/>
      </w:pPr>
    </w:lvl>
    <w:lvl w:ilvl="4" w:tplc="04090019" w:tentative="1">
      <w:start w:val="1"/>
      <w:numFmt w:val="lowerLetter"/>
      <w:lvlText w:val="%5)"/>
      <w:lvlJc w:val="left"/>
      <w:pPr>
        <w:ind w:left="1458" w:hanging="420"/>
      </w:pPr>
    </w:lvl>
    <w:lvl w:ilvl="5" w:tplc="0409001B" w:tentative="1">
      <w:start w:val="1"/>
      <w:numFmt w:val="lowerRoman"/>
      <w:lvlText w:val="%6."/>
      <w:lvlJc w:val="right"/>
      <w:pPr>
        <w:ind w:left="1878" w:hanging="420"/>
      </w:pPr>
    </w:lvl>
    <w:lvl w:ilvl="6" w:tplc="0409000F" w:tentative="1">
      <w:start w:val="1"/>
      <w:numFmt w:val="decimal"/>
      <w:lvlText w:val="%7."/>
      <w:lvlJc w:val="left"/>
      <w:pPr>
        <w:ind w:left="2298" w:hanging="420"/>
      </w:pPr>
    </w:lvl>
    <w:lvl w:ilvl="7" w:tplc="04090019" w:tentative="1">
      <w:start w:val="1"/>
      <w:numFmt w:val="lowerLetter"/>
      <w:lvlText w:val="%8)"/>
      <w:lvlJc w:val="left"/>
      <w:pPr>
        <w:ind w:left="2718" w:hanging="420"/>
      </w:pPr>
    </w:lvl>
    <w:lvl w:ilvl="8" w:tplc="0409001B" w:tentative="1">
      <w:start w:val="1"/>
      <w:numFmt w:val="lowerRoman"/>
      <w:lvlText w:val="%9."/>
      <w:lvlJc w:val="right"/>
      <w:pPr>
        <w:ind w:left="3138" w:hanging="420"/>
      </w:pPr>
    </w:lvl>
  </w:abstractNum>
  <w:abstractNum w:abstractNumId="13" w15:restartNumberingAfterBreak="0">
    <w:nsid w:val="78A46C51"/>
    <w:multiLevelType w:val="hybridMultilevel"/>
    <w:tmpl w:val="AF0E4698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28"/>
    <w:rsid w:val="002220CC"/>
    <w:rsid w:val="0027377B"/>
    <w:rsid w:val="00305C6C"/>
    <w:rsid w:val="00382702"/>
    <w:rsid w:val="005E6E36"/>
    <w:rsid w:val="006F6428"/>
    <w:rsid w:val="00792323"/>
    <w:rsid w:val="00991EB4"/>
    <w:rsid w:val="009B600F"/>
    <w:rsid w:val="00CD2A6D"/>
    <w:rsid w:val="00F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6D0EE"/>
  <w15:docId w15:val="{3EE41BE2-B702-4375-B0EB-4149734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 w:cs="Times New Roman" w:hint="default"/>
      <w:sz w:val="24"/>
    </w:rPr>
  </w:style>
  <w:style w:type="character" w:styleId="a4">
    <w:name w:val="Hyperlink"/>
    <w:rPr>
      <w:rFonts w:ascii="Times New Roman" w:eastAsia="宋体" w:hAnsi="Times New Roman" w:cs="Times New Roman" w:hint="default"/>
      <w:color w:val="0000FF"/>
      <w:sz w:val="24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rFonts w:hint="default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hint="default"/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pPr>
      <w:jc w:val="both"/>
    </w:pPr>
    <w:rPr>
      <w:rFonts w:hint="eastAsia"/>
      <w:kern w:val="2"/>
      <w:sz w:val="21"/>
    </w:rPr>
  </w:style>
  <w:style w:type="paragraph" w:styleId="a9">
    <w:name w:val="Subtitle"/>
    <w:basedOn w:val="a"/>
    <w:next w:val="a"/>
    <w:link w:val="aa"/>
    <w:uiPriority w:val="11"/>
    <w:qFormat/>
    <w:pPr>
      <w:jc w:val="left"/>
    </w:pPr>
    <w:rPr>
      <w:rFonts w:ascii="仿宋" w:eastAsia="仿宋" w:hAnsi="仿宋" w:hint="default"/>
      <w:sz w:val="32"/>
      <w:szCs w:val="32"/>
    </w:rPr>
  </w:style>
  <w:style w:type="character" w:customStyle="1" w:styleId="aa">
    <w:name w:val="副标题 字符"/>
    <w:link w:val="a9"/>
    <w:uiPriority w:val="11"/>
    <w:rPr>
      <w:rFonts w:ascii="仿宋" w:eastAsia="仿宋" w:hAnsi="仿宋" w:cs="Times New Roman" w:hint="default"/>
      <w:kern w:val="2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Pr>
      <w:rFonts w:ascii="Cambria" w:eastAsia="宋体" w:hAnsi="Cambria" w:cs="Times New Roman" w:hint="default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F68FD-F88C-464D-9C54-959CA41B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creator>admin</dc:creator>
  <cp:lastModifiedBy>魏蕾</cp:lastModifiedBy>
  <cp:revision>4</cp:revision>
  <dcterms:created xsi:type="dcterms:W3CDTF">2019-10-15T07:40:00Z</dcterms:created>
  <dcterms:modified xsi:type="dcterms:W3CDTF">2019-10-15T07:52:00Z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