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CF53AB">
      <w:pPr>
        <w:jc w:val="center"/>
        <w:rPr>
          <w:rFonts w:ascii="方正小标宋_GBK" w:eastAsia="方正小标宋_GBK" w:hAnsi="方正小标宋_GBK" w:cs="方正小标宋_GBK" w:hint="eastAsia"/>
          <w:sz w:val="36"/>
          <w:szCs w:val="36"/>
        </w:rPr>
      </w:pPr>
      <w:r>
        <w:rPr>
          <w:rFonts w:ascii="方正小标宋_GBK" w:eastAsia="方正小标宋_GBK" w:hAnsi="方正小标宋_GBK" w:cs="方正小标宋_GBK" w:hint="eastAsia"/>
          <w:sz w:val="36"/>
          <w:szCs w:val="36"/>
        </w:rPr>
        <w:t>关于开展孟京辉工作室“恋爱的犀牛”剧组</w:t>
      </w:r>
    </w:p>
    <w:p w:rsidR="00000000" w:rsidRDefault="00CF53AB">
      <w:pPr>
        <w:jc w:val="center"/>
        <w:rPr>
          <w:rFonts w:ascii="方正小标宋_GBK" w:eastAsia="方正小标宋_GBK" w:hAnsi="方正小标宋_GBK" w:cs="方正小标宋_GBK" w:hint="eastAsia"/>
          <w:sz w:val="36"/>
          <w:szCs w:val="36"/>
        </w:rPr>
      </w:pPr>
      <w:r>
        <w:rPr>
          <w:rFonts w:ascii="方正小标宋_GBK" w:eastAsia="方正小标宋_GBK" w:hAnsi="方正小标宋_GBK" w:cs="方正小标宋_GBK" w:hint="eastAsia"/>
          <w:sz w:val="36"/>
          <w:szCs w:val="36"/>
        </w:rPr>
        <w:t>走进昆明理工大学表演的通知</w:t>
      </w:r>
    </w:p>
    <w:p w:rsidR="00000000" w:rsidRDefault="00CF53AB">
      <w:pPr>
        <w:jc w:val="center"/>
        <w:rPr>
          <w:b/>
          <w:bCs/>
          <w:sz w:val="44"/>
          <w:szCs w:val="44"/>
        </w:rPr>
      </w:pPr>
    </w:p>
    <w:p w:rsidR="00000000" w:rsidRDefault="00CF53AB">
      <w:pPr>
        <w:adjustRightInd w:val="0"/>
        <w:snapToGrid w:val="0"/>
        <w:spacing w:line="600" w:lineRule="exact"/>
        <w:rPr>
          <w:rFonts w:ascii="仿宋" w:eastAsia="仿宋" w:hAnsi="仿宋" w:cs="仿宋" w:hint="eastAsia"/>
          <w:kern w:val="0"/>
          <w:sz w:val="32"/>
          <w:szCs w:val="32"/>
        </w:rPr>
      </w:pPr>
      <w:r>
        <w:rPr>
          <w:rFonts w:ascii="仿宋" w:eastAsia="仿宋" w:hAnsi="仿宋" w:cs="仿宋" w:hint="eastAsia"/>
          <w:kern w:val="0"/>
          <w:sz w:val="32"/>
          <w:szCs w:val="32"/>
        </w:rPr>
        <w:t>各基层团委、学生会，各校级学生组织：</w:t>
      </w:r>
    </w:p>
    <w:p w:rsidR="00000000" w:rsidRDefault="00CF53AB">
      <w:pPr>
        <w:spacing w:line="540" w:lineRule="exact"/>
        <w:ind w:firstLine="570"/>
        <w:rPr>
          <w:rFonts w:ascii="仿宋" w:eastAsia="仿宋" w:hAnsi="仿宋" w:cs="仿宋" w:hint="eastAsia"/>
          <w:kern w:val="0"/>
          <w:sz w:val="32"/>
          <w:szCs w:val="32"/>
        </w:rPr>
      </w:pPr>
      <w:r>
        <w:rPr>
          <w:rFonts w:ascii="仿宋" w:eastAsia="仿宋" w:hAnsi="仿宋" w:cs="仿宋" w:hint="eastAsia"/>
          <w:kern w:val="0"/>
          <w:sz w:val="32"/>
          <w:szCs w:val="32"/>
        </w:rPr>
        <w:t>为贯彻党的十八大精神关于加强美育教育，提高学生审美水平，落实《中共中央国务院关于进一步加强和改进大学生思想政治教育的意见》提出的“进一步推进高雅文化进校园活动，丰富校园文化生活，提高学生艺术修养”的要求，营造良好的文化环境，引领学生弘扬优秀民族文化，提高艺术修养和文化素质，促进全面发展，丰富高校校园文化活动，构建和谐校园。将于</w:t>
      </w:r>
      <w:r>
        <w:rPr>
          <w:rFonts w:ascii="仿宋" w:eastAsia="仿宋" w:hAnsi="仿宋" w:cs="仿宋" w:hint="eastAsia"/>
          <w:kern w:val="0"/>
          <w:sz w:val="32"/>
          <w:szCs w:val="32"/>
        </w:rPr>
        <w:t>2014</w:t>
      </w:r>
      <w:r>
        <w:rPr>
          <w:rFonts w:ascii="仿宋" w:eastAsia="仿宋" w:hAnsi="仿宋" w:cs="仿宋" w:hint="eastAsia"/>
          <w:kern w:val="0"/>
          <w:sz w:val="32"/>
          <w:szCs w:val="32"/>
        </w:rPr>
        <w:t>年</w:t>
      </w:r>
      <w:r>
        <w:rPr>
          <w:rFonts w:ascii="仿宋" w:eastAsia="仿宋" w:hAnsi="仿宋" w:cs="仿宋" w:hint="eastAsia"/>
          <w:kern w:val="0"/>
          <w:sz w:val="32"/>
          <w:szCs w:val="32"/>
        </w:rPr>
        <w:t>11</w:t>
      </w:r>
      <w:r>
        <w:rPr>
          <w:rFonts w:ascii="仿宋" w:eastAsia="仿宋" w:hAnsi="仿宋" w:cs="仿宋" w:hint="eastAsia"/>
          <w:kern w:val="0"/>
          <w:sz w:val="32"/>
          <w:szCs w:val="32"/>
        </w:rPr>
        <w:t>月</w:t>
      </w:r>
      <w:r>
        <w:rPr>
          <w:rFonts w:ascii="仿宋" w:eastAsia="仿宋" w:hAnsi="仿宋" w:cs="仿宋" w:hint="eastAsia"/>
          <w:kern w:val="0"/>
          <w:sz w:val="32"/>
          <w:szCs w:val="32"/>
        </w:rPr>
        <w:t>28</w:t>
      </w:r>
      <w:r>
        <w:rPr>
          <w:rFonts w:ascii="仿宋" w:eastAsia="仿宋" w:hAnsi="仿宋" w:cs="仿宋" w:hint="eastAsia"/>
          <w:kern w:val="0"/>
          <w:sz w:val="32"/>
          <w:szCs w:val="32"/>
        </w:rPr>
        <w:t>日、</w:t>
      </w:r>
      <w:r>
        <w:rPr>
          <w:rFonts w:ascii="仿宋" w:eastAsia="仿宋" w:hAnsi="仿宋" w:cs="仿宋" w:hint="eastAsia"/>
          <w:kern w:val="0"/>
          <w:sz w:val="32"/>
          <w:szCs w:val="32"/>
        </w:rPr>
        <w:t>29</w:t>
      </w:r>
      <w:r>
        <w:rPr>
          <w:rFonts w:ascii="仿宋" w:eastAsia="仿宋" w:hAnsi="仿宋" w:cs="仿宋" w:hint="eastAsia"/>
          <w:kern w:val="0"/>
          <w:sz w:val="32"/>
          <w:szCs w:val="32"/>
        </w:rPr>
        <w:t>日开展孟京辉工作室“恋爱的犀牛”剧组走进昆明理工</w:t>
      </w:r>
      <w:r>
        <w:rPr>
          <w:rFonts w:ascii="仿宋" w:eastAsia="仿宋" w:hAnsi="仿宋" w:cs="仿宋" w:hint="eastAsia"/>
          <w:kern w:val="0"/>
          <w:sz w:val="32"/>
          <w:szCs w:val="32"/>
        </w:rPr>
        <w:t>大学相关活动。请各基层团委、学生会，各校级学生组织认真组织师生观看演出并做好观众现场观演秩序工作，确保演出顺利进行。现将有关事宜通知如下：</w:t>
      </w:r>
    </w:p>
    <w:p w:rsidR="00000000" w:rsidRDefault="00CF53AB">
      <w:pPr>
        <w:spacing w:line="540" w:lineRule="exact"/>
        <w:ind w:firstLine="570"/>
        <w:rPr>
          <w:rFonts w:ascii="黑体" w:eastAsia="黑体" w:hAnsi="黑体" w:cs="黑体" w:hint="eastAsia"/>
          <w:kern w:val="0"/>
          <w:sz w:val="32"/>
          <w:szCs w:val="32"/>
        </w:rPr>
      </w:pPr>
      <w:r>
        <w:rPr>
          <w:rFonts w:ascii="黑体" w:eastAsia="黑体" w:hAnsi="黑体" w:cs="黑体" w:hint="eastAsia"/>
          <w:kern w:val="0"/>
          <w:sz w:val="32"/>
          <w:szCs w:val="32"/>
        </w:rPr>
        <w:t>一、</w:t>
      </w:r>
      <w:r>
        <w:rPr>
          <w:rFonts w:ascii="黑体" w:eastAsia="黑体" w:hAnsi="黑体" w:cs="黑体" w:hint="eastAsia"/>
          <w:kern w:val="0"/>
          <w:sz w:val="32"/>
          <w:szCs w:val="32"/>
        </w:rPr>
        <w:t>活动主题</w:t>
      </w:r>
    </w:p>
    <w:p w:rsidR="00000000" w:rsidRDefault="00CF53AB">
      <w:pPr>
        <w:spacing w:line="540" w:lineRule="exact"/>
        <w:ind w:firstLine="570"/>
        <w:rPr>
          <w:rFonts w:ascii="仿宋" w:eastAsia="仿宋" w:hAnsi="仿宋" w:cs="仿宋" w:hint="eastAsia"/>
          <w:kern w:val="0"/>
          <w:sz w:val="32"/>
          <w:szCs w:val="32"/>
        </w:rPr>
      </w:pPr>
      <w:r>
        <w:rPr>
          <w:rFonts w:ascii="仿宋" w:eastAsia="仿宋" w:hAnsi="仿宋" w:cs="仿宋" w:hint="eastAsia"/>
          <w:kern w:val="0"/>
          <w:sz w:val="32"/>
          <w:szCs w:val="32"/>
        </w:rPr>
        <w:t>“恋爱的</w:t>
      </w:r>
      <w:r>
        <w:rPr>
          <w:rFonts w:ascii="仿宋" w:eastAsia="仿宋" w:hAnsi="仿宋" w:cs="仿宋"/>
          <w:kern w:val="0"/>
          <w:sz w:val="32"/>
          <w:szCs w:val="32"/>
        </w:rPr>
        <w:t>犀牛</w:t>
      </w:r>
      <w:r>
        <w:rPr>
          <w:rFonts w:ascii="仿宋" w:eastAsia="仿宋" w:hAnsi="仿宋" w:cs="仿宋" w:hint="eastAsia"/>
          <w:kern w:val="0"/>
          <w:sz w:val="32"/>
          <w:szCs w:val="32"/>
        </w:rPr>
        <w:t>”</w:t>
      </w:r>
    </w:p>
    <w:p w:rsidR="00000000" w:rsidRDefault="00CF53AB">
      <w:pPr>
        <w:numPr>
          <w:ilvl w:val="0"/>
          <w:numId w:val="1"/>
        </w:numPr>
        <w:spacing w:line="540" w:lineRule="exact"/>
        <w:ind w:firstLine="570"/>
        <w:rPr>
          <w:rFonts w:ascii="黑体" w:eastAsia="黑体" w:hAnsi="黑体" w:cs="黑体" w:hint="eastAsia"/>
          <w:kern w:val="0"/>
          <w:sz w:val="32"/>
          <w:szCs w:val="32"/>
        </w:rPr>
      </w:pPr>
      <w:r>
        <w:rPr>
          <w:rFonts w:ascii="黑体" w:eastAsia="黑体" w:hAnsi="黑体" w:cs="黑体" w:hint="eastAsia"/>
          <w:kern w:val="0"/>
          <w:sz w:val="32"/>
          <w:szCs w:val="32"/>
        </w:rPr>
        <w:t>活动时间</w:t>
      </w:r>
    </w:p>
    <w:p w:rsidR="00000000" w:rsidRDefault="00CF53AB">
      <w:pPr>
        <w:spacing w:line="540" w:lineRule="exact"/>
        <w:ind w:firstLineChars="200" w:firstLine="640"/>
        <w:rPr>
          <w:rFonts w:ascii="仿宋" w:eastAsia="仿宋" w:hAnsi="仿宋" w:cs="仿宋" w:hint="eastAsia"/>
          <w:kern w:val="0"/>
          <w:sz w:val="32"/>
          <w:szCs w:val="32"/>
        </w:rPr>
      </w:pPr>
      <w:r>
        <w:rPr>
          <w:rFonts w:ascii="仿宋" w:eastAsia="仿宋" w:hAnsi="仿宋" w:cs="仿宋" w:hint="eastAsia"/>
          <w:kern w:val="0"/>
          <w:sz w:val="32"/>
          <w:szCs w:val="32"/>
        </w:rPr>
        <w:t>2014</w:t>
      </w:r>
      <w:r>
        <w:rPr>
          <w:rFonts w:ascii="仿宋" w:eastAsia="仿宋" w:hAnsi="仿宋" w:cs="仿宋" w:hint="eastAsia"/>
          <w:kern w:val="0"/>
          <w:sz w:val="32"/>
          <w:szCs w:val="32"/>
        </w:rPr>
        <w:t>年</w:t>
      </w:r>
      <w:r>
        <w:rPr>
          <w:rFonts w:ascii="仿宋" w:eastAsia="仿宋" w:hAnsi="仿宋" w:cs="仿宋" w:hint="eastAsia"/>
          <w:kern w:val="0"/>
          <w:sz w:val="32"/>
          <w:szCs w:val="32"/>
        </w:rPr>
        <w:t>11</w:t>
      </w:r>
      <w:r>
        <w:rPr>
          <w:rFonts w:ascii="仿宋" w:eastAsia="仿宋" w:hAnsi="仿宋" w:cs="仿宋" w:hint="eastAsia"/>
          <w:kern w:val="0"/>
          <w:sz w:val="32"/>
          <w:szCs w:val="32"/>
        </w:rPr>
        <w:t>月</w:t>
      </w:r>
      <w:r>
        <w:rPr>
          <w:rFonts w:ascii="仿宋" w:eastAsia="仿宋" w:hAnsi="仿宋" w:cs="仿宋" w:hint="eastAsia"/>
          <w:kern w:val="0"/>
          <w:sz w:val="32"/>
          <w:szCs w:val="32"/>
        </w:rPr>
        <w:t>28</w:t>
      </w:r>
      <w:r>
        <w:rPr>
          <w:rFonts w:ascii="仿宋" w:eastAsia="仿宋" w:hAnsi="仿宋" w:cs="仿宋" w:hint="eastAsia"/>
          <w:kern w:val="0"/>
          <w:sz w:val="32"/>
          <w:szCs w:val="32"/>
        </w:rPr>
        <w:t>日、</w:t>
      </w:r>
      <w:r>
        <w:rPr>
          <w:rFonts w:ascii="仿宋" w:eastAsia="仿宋" w:hAnsi="仿宋" w:cs="仿宋" w:hint="eastAsia"/>
          <w:kern w:val="0"/>
          <w:sz w:val="32"/>
          <w:szCs w:val="32"/>
        </w:rPr>
        <w:t>29</w:t>
      </w:r>
      <w:r>
        <w:rPr>
          <w:rFonts w:ascii="仿宋" w:eastAsia="仿宋" w:hAnsi="仿宋" w:cs="仿宋" w:hint="eastAsia"/>
          <w:kern w:val="0"/>
          <w:sz w:val="32"/>
          <w:szCs w:val="32"/>
        </w:rPr>
        <w:t>日</w:t>
      </w:r>
      <w:r>
        <w:rPr>
          <w:rFonts w:ascii="仿宋" w:eastAsia="仿宋" w:hAnsi="仿宋" w:cs="仿宋" w:hint="eastAsia"/>
          <w:kern w:val="0"/>
          <w:sz w:val="32"/>
          <w:szCs w:val="32"/>
        </w:rPr>
        <w:t>19:30</w:t>
      </w:r>
    </w:p>
    <w:p w:rsidR="00000000" w:rsidRDefault="00CF53AB">
      <w:pPr>
        <w:numPr>
          <w:ilvl w:val="0"/>
          <w:numId w:val="1"/>
        </w:numPr>
        <w:spacing w:line="540" w:lineRule="exact"/>
        <w:ind w:firstLine="640"/>
        <w:rPr>
          <w:rFonts w:ascii="黑体" w:eastAsia="黑体" w:hAnsi="黑体" w:cs="黑体" w:hint="eastAsia"/>
          <w:kern w:val="0"/>
          <w:sz w:val="32"/>
          <w:szCs w:val="32"/>
        </w:rPr>
      </w:pPr>
      <w:r>
        <w:rPr>
          <w:rFonts w:ascii="黑体" w:eastAsia="黑体" w:hAnsi="黑体" w:cs="黑体" w:hint="eastAsia"/>
          <w:kern w:val="0"/>
          <w:sz w:val="32"/>
          <w:szCs w:val="32"/>
        </w:rPr>
        <w:t>活动地点</w:t>
      </w:r>
    </w:p>
    <w:p w:rsidR="00000000" w:rsidRDefault="00CF53AB">
      <w:pPr>
        <w:spacing w:line="540" w:lineRule="exact"/>
        <w:ind w:firstLineChars="200" w:firstLine="640"/>
        <w:rPr>
          <w:rFonts w:ascii="仿宋" w:eastAsia="仿宋" w:hAnsi="仿宋" w:cs="仿宋" w:hint="eastAsia"/>
          <w:kern w:val="0"/>
          <w:sz w:val="32"/>
          <w:szCs w:val="32"/>
        </w:rPr>
      </w:pPr>
      <w:r>
        <w:rPr>
          <w:rFonts w:ascii="仿宋" w:eastAsia="仿宋" w:hAnsi="仿宋" w:cs="仿宋" w:hint="eastAsia"/>
          <w:kern w:val="0"/>
          <w:sz w:val="32"/>
          <w:szCs w:val="32"/>
        </w:rPr>
        <w:t>昆明理工大学红土会堂</w:t>
      </w:r>
    </w:p>
    <w:p w:rsidR="00000000" w:rsidRDefault="00CF53AB">
      <w:pPr>
        <w:spacing w:line="540" w:lineRule="exact"/>
        <w:ind w:firstLineChars="200" w:firstLine="643"/>
        <w:rPr>
          <w:rFonts w:ascii="仿宋" w:eastAsia="仿宋" w:hAnsi="仿宋" w:cs="仿宋" w:hint="eastAsia"/>
          <w:b/>
          <w:bCs/>
          <w:kern w:val="0"/>
          <w:sz w:val="32"/>
          <w:szCs w:val="32"/>
        </w:rPr>
      </w:pPr>
      <w:r>
        <w:rPr>
          <w:rFonts w:ascii="仿宋" w:eastAsia="仿宋" w:hAnsi="仿宋" w:cs="仿宋" w:hint="eastAsia"/>
          <w:b/>
          <w:bCs/>
          <w:kern w:val="0"/>
          <w:sz w:val="32"/>
          <w:szCs w:val="32"/>
        </w:rPr>
        <w:t>注意事项：</w:t>
      </w:r>
    </w:p>
    <w:p w:rsidR="00000000" w:rsidRDefault="00CF53AB">
      <w:pPr>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1</w:t>
      </w:r>
      <w:r>
        <w:rPr>
          <w:rFonts w:ascii="仿宋" w:eastAsia="仿宋" w:hAnsi="仿宋" w:cs="仿宋" w:hint="eastAsia"/>
          <w:kern w:val="0"/>
          <w:sz w:val="32"/>
          <w:szCs w:val="32"/>
        </w:rPr>
        <w:t>、请于</w:t>
      </w:r>
      <w:r>
        <w:rPr>
          <w:rFonts w:ascii="仿宋" w:eastAsia="仿宋" w:hAnsi="仿宋" w:cs="仿宋" w:hint="eastAsia"/>
          <w:kern w:val="0"/>
          <w:sz w:val="32"/>
          <w:szCs w:val="32"/>
        </w:rPr>
        <w:t>2014</w:t>
      </w:r>
      <w:r>
        <w:rPr>
          <w:rFonts w:ascii="仿宋" w:eastAsia="仿宋" w:hAnsi="仿宋" w:cs="仿宋" w:hint="eastAsia"/>
          <w:kern w:val="0"/>
          <w:sz w:val="32"/>
          <w:szCs w:val="32"/>
        </w:rPr>
        <w:t>年</w:t>
      </w:r>
      <w:r>
        <w:rPr>
          <w:rFonts w:ascii="仿宋" w:eastAsia="仿宋" w:hAnsi="仿宋" w:cs="仿宋" w:hint="eastAsia"/>
          <w:kern w:val="0"/>
          <w:sz w:val="32"/>
          <w:szCs w:val="32"/>
        </w:rPr>
        <w:t>11</w:t>
      </w:r>
      <w:r>
        <w:rPr>
          <w:rFonts w:ascii="仿宋" w:eastAsia="仿宋" w:hAnsi="仿宋" w:cs="仿宋" w:hint="eastAsia"/>
          <w:kern w:val="0"/>
          <w:sz w:val="32"/>
          <w:szCs w:val="32"/>
        </w:rPr>
        <w:t>月</w:t>
      </w:r>
      <w:r>
        <w:rPr>
          <w:rFonts w:ascii="仿宋" w:eastAsia="仿宋" w:hAnsi="仿宋" w:cs="仿宋" w:hint="eastAsia"/>
          <w:kern w:val="0"/>
          <w:sz w:val="32"/>
          <w:szCs w:val="32"/>
        </w:rPr>
        <w:t>2</w:t>
      </w:r>
      <w:r>
        <w:rPr>
          <w:rFonts w:ascii="仿宋" w:eastAsia="仿宋" w:hAnsi="仿宋" w:cs="仿宋" w:hint="eastAsia"/>
          <w:kern w:val="0"/>
          <w:sz w:val="32"/>
          <w:szCs w:val="32"/>
        </w:rPr>
        <w:t>6</w:t>
      </w:r>
      <w:r>
        <w:rPr>
          <w:rFonts w:ascii="仿宋" w:eastAsia="仿宋" w:hAnsi="仿宋" w:cs="仿宋" w:hint="eastAsia"/>
          <w:kern w:val="0"/>
          <w:sz w:val="32"/>
          <w:szCs w:val="32"/>
        </w:rPr>
        <w:t>日中午</w:t>
      </w:r>
      <w:r>
        <w:rPr>
          <w:rFonts w:ascii="仿宋" w:eastAsia="仿宋" w:hAnsi="仿宋" w:cs="仿宋" w:hint="eastAsia"/>
          <w:kern w:val="0"/>
          <w:sz w:val="32"/>
          <w:szCs w:val="32"/>
        </w:rPr>
        <w:t>12</w:t>
      </w:r>
      <w:r>
        <w:rPr>
          <w:rFonts w:ascii="仿宋" w:eastAsia="仿宋" w:hAnsi="仿宋" w:cs="仿宋" w:hint="eastAsia"/>
          <w:kern w:val="0"/>
          <w:sz w:val="32"/>
          <w:szCs w:val="32"/>
        </w:rPr>
        <w:t>：</w:t>
      </w:r>
      <w:r>
        <w:rPr>
          <w:rFonts w:ascii="仿宋" w:eastAsia="仿宋" w:hAnsi="仿宋" w:cs="仿宋" w:hint="eastAsia"/>
          <w:kern w:val="0"/>
          <w:sz w:val="32"/>
          <w:szCs w:val="32"/>
        </w:rPr>
        <w:t>30</w:t>
      </w:r>
      <w:r>
        <w:rPr>
          <w:rFonts w:ascii="仿宋" w:eastAsia="仿宋" w:hAnsi="仿宋" w:cs="仿宋" w:hint="eastAsia"/>
          <w:kern w:val="0"/>
          <w:sz w:val="32"/>
          <w:szCs w:val="32"/>
        </w:rPr>
        <w:t>到红土会堂</w:t>
      </w:r>
      <w:r>
        <w:rPr>
          <w:rFonts w:ascii="仿宋" w:eastAsia="仿宋" w:hAnsi="仿宋" w:cs="仿宋" w:hint="eastAsia"/>
          <w:kern w:val="0"/>
          <w:sz w:val="32"/>
          <w:szCs w:val="32"/>
        </w:rPr>
        <w:t>202(</w:t>
      </w:r>
      <w:r>
        <w:rPr>
          <w:rFonts w:ascii="仿宋" w:eastAsia="仿宋" w:hAnsi="仿宋" w:cs="仿宋" w:hint="eastAsia"/>
          <w:kern w:val="0"/>
          <w:sz w:val="32"/>
          <w:szCs w:val="32"/>
        </w:rPr>
        <w:t>学生社团联合会办公室</w:t>
      </w:r>
      <w:r>
        <w:rPr>
          <w:rFonts w:ascii="仿宋" w:eastAsia="仿宋" w:hAnsi="仿宋" w:cs="仿宋" w:hint="eastAsia"/>
          <w:kern w:val="0"/>
          <w:sz w:val="32"/>
          <w:szCs w:val="32"/>
        </w:rPr>
        <w:t>)</w:t>
      </w:r>
      <w:r>
        <w:rPr>
          <w:rFonts w:ascii="仿宋" w:eastAsia="仿宋" w:hAnsi="仿宋" w:cs="仿宋" w:hint="eastAsia"/>
          <w:kern w:val="0"/>
          <w:sz w:val="32"/>
          <w:szCs w:val="32"/>
        </w:rPr>
        <w:t>抽签决定各家学院观演席位；</w:t>
      </w:r>
    </w:p>
    <w:p w:rsidR="00000000" w:rsidRDefault="00CF53AB">
      <w:pPr>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lastRenderedPageBreak/>
        <w:t>2</w:t>
      </w:r>
      <w:r>
        <w:rPr>
          <w:rFonts w:ascii="仿宋" w:eastAsia="仿宋" w:hAnsi="仿宋" w:cs="仿宋" w:hint="eastAsia"/>
          <w:kern w:val="0"/>
          <w:sz w:val="32"/>
          <w:szCs w:val="32"/>
        </w:rPr>
        <w:t>、请于</w:t>
      </w:r>
      <w:r>
        <w:rPr>
          <w:rFonts w:ascii="仿宋" w:eastAsia="仿宋" w:hAnsi="仿宋" w:cs="仿宋" w:hint="eastAsia"/>
          <w:kern w:val="0"/>
          <w:sz w:val="32"/>
          <w:szCs w:val="32"/>
        </w:rPr>
        <w:t>2014</w:t>
      </w:r>
      <w:r>
        <w:rPr>
          <w:rFonts w:ascii="仿宋" w:eastAsia="仿宋" w:hAnsi="仿宋" w:cs="仿宋" w:hint="eastAsia"/>
          <w:kern w:val="0"/>
          <w:sz w:val="32"/>
          <w:szCs w:val="32"/>
        </w:rPr>
        <w:t>年</w:t>
      </w:r>
      <w:r>
        <w:rPr>
          <w:rFonts w:ascii="仿宋" w:eastAsia="仿宋" w:hAnsi="仿宋" w:cs="仿宋" w:hint="eastAsia"/>
          <w:kern w:val="0"/>
          <w:sz w:val="32"/>
          <w:szCs w:val="32"/>
        </w:rPr>
        <w:t>11</w:t>
      </w:r>
      <w:r>
        <w:rPr>
          <w:rFonts w:ascii="仿宋" w:eastAsia="仿宋" w:hAnsi="仿宋" w:cs="仿宋" w:hint="eastAsia"/>
          <w:kern w:val="0"/>
          <w:sz w:val="32"/>
          <w:szCs w:val="32"/>
        </w:rPr>
        <w:t>月</w:t>
      </w:r>
      <w:r>
        <w:rPr>
          <w:rFonts w:ascii="仿宋" w:eastAsia="仿宋" w:hAnsi="仿宋" w:cs="仿宋" w:hint="eastAsia"/>
          <w:kern w:val="0"/>
          <w:sz w:val="32"/>
          <w:szCs w:val="32"/>
        </w:rPr>
        <w:t>28</w:t>
      </w:r>
      <w:r>
        <w:rPr>
          <w:rFonts w:ascii="仿宋" w:eastAsia="仿宋" w:hAnsi="仿宋" w:cs="仿宋" w:hint="eastAsia"/>
          <w:kern w:val="0"/>
          <w:sz w:val="32"/>
          <w:szCs w:val="32"/>
        </w:rPr>
        <w:t>日、</w:t>
      </w:r>
      <w:r>
        <w:rPr>
          <w:rFonts w:ascii="仿宋" w:eastAsia="仿宋" w:hAnsi="仿宋" w:cs="仿宋" w:hint="eastAsia"/>
          <w:kern w:val="0"/>
          <w:sz w:val="32"/>
          <w:szCs w:val="32"/>
        </w:rPr>
        <w:t>29</w:t>
      </w:r>
      <w:r>
        <w:rPr>
          <w:rFonts w:ascii="仿宋" w:eastAsia="仿宋" w:hAnsi="仿宋" w:cs="仿宋" w:hint="eastAsia"/>
          <w:kern w:val="0"/>
          <w:sz w:val="32"/>
          <w:szCs w:val="32"/>
        </w:rPr>
        <w:t>日下午</w:t>
      </w:r>
      <w:r>
        <w:rPr>
          <w:rFonts w:ascii="仿宋" w:eastAsia="仿宋" w:hAnsi="仿宋" w:cs="仿宋" w:hint="eastAsia"/>
          <w:kern w:val="0"/>
          <w:sz w:val="32"/>
          <w:szCs w:val="32"/>
        </w:rPr>
        <w:t>18</w:t>
      </w:r>
      <w:r>
        <w:rPr>
          <w:rFonts w:ascii="仿宋" w:eastAsia="仿宋" w:hAnsi="仿宋" w:cs="仿宋" w:hint="eastAsia"/>
          <w:kern w:val="0"/>
          <w:sz w:val="32"/>
          <w:szCs w:val="32"/>
        </w:rPr>
        <w:t>：</w:t>
      </w:r>
      <w:r>
        <w:rPr>
          <w:rFonts w:ascii="仿宋" w:eastAsia="仿宋" w:hAnsi="仿宋" w:cs="仿宋" w:hint="eastAsia"/>
          <w:kern w:val="0"/>
          <w:sz w:val="32"/>
          <w:szCs w:val="32"/>
        </w:rPr>
        <w:t>40</w:t>
      </w:r>
      <w:r>
        <w:rPr>
          <w:rFonts w:ascii="仿宋" w:eastAsia="仿宋" w:hAnsi="仿宋" w:cs="仿宋" w:hint="eastAsia"/>
          <w:kern w:val="0"/>
          <w:sz w:val="32"/>
          <w:szCs w:val="32"/>
        </w:rPr>
        <w:t>到红土会堂正门口集合，由各家学院负责人负责集合本学院同学，并检票后进入会堂</w:t>
      </w:r>
      <w:r>
        <w:rPr>
          <w:rFonts w:ascii="仿宋" w:eastAsia="仿宋" w:hAnsi="仿宋" w:cs="仿宋" w:hint="eastAsia"/>
          <w:kern w:val="0"/>
          <w:sz w:val="32"/>
          <w:szCs w:val="32"/>
        </w:rPr>
        <w:t>，</w:t>
      </w:r>
      <w:r>
        <w:rPr>
          <w:rFonts w:ascii="仿宋" w:eastAsia="仿宋" w:hAnsi="仿宋" w:cs="仿宋" w:hint="eastAsia"/>
          <w:kern w:val="0"/>
          <w:sz w:val="32"/>
          <w:szCs w:val="32"/>
        </w:rPr>
        <w:t>演出开</w:t>
      </w:r>
      <w:r>
        <w:rPr>
          <w:rFonts w:ascii="仿宋" w:eastAsia="仿宋" w:hAnsi="仿宋" w:cs="仿宋" w:hint="eastAsia"/>
          <w:kern w:val="0"/>
          <w:sz w:val="32"/>
          <w:szCs w:val="32"/>
        </w:rPr>
        <w:t>始后</w:t>
      </w:r>
      <w:r>
        <w:rPr>
          <w:rFonts w:ascii="仿宋" w:eastAsia="仿宋" w:hAnsi="仿宋" w:cs="仿宋" w:hint="eastAsia"/>
          <w:kern w:val="0"/>
          <w:sz w:val="32"/>
          <w:szCs w:val="32"/>
        </w:rPr>
        <w:t>5</w:t>
      </w:r>
      <w:r>
        <w:rPr>
          <w:rFonts w:ascii="仿宋" w:eastAsia="仿宋" w:hAnsi="仿宋" w:cs="仿宋" w:hint="eastAsia"/>
          <w:kern w:val="0"/>
          <w:sz w:val="32"/>
          <w:szCs w:val="32"/>
        </w:rPr>
        <w:t>分钟</w:t>
      </w:r>
      <w:r>
        <w:rPr>
          <w:rFonts w:ascii="仿宋" w:eastAsia="仿宋" w:hAnsi="仿宋" w:cs="仿宋" w:hint="eastAsia"/>
          <w:kern w:val="0"/>
          <w:sz w:val="32"/>
          <w:szCs w:val="32"/>
        </w:rPr>
        <w:t>后</w:t>
      </w:r>
      <w:r>
        <w:rPr>
          <w:rFonts w:ascii="仿宋" w:eastAsia="仿宋" w:hAnsi="仿宋" w:cs="仿宋" w:hint="eastAsia"/>
          <w:kern w:val="0"/>
          <w:sz w:val="32"/>
          <w:szCs w:val="32"/>
        </w:rPr>
        <w:t>禁止观众入场</w:t>
      </w:r>
      <w:r>
        <w:rPr>
          <w:rFonts w:ascii="仿宋" w:eastAsia="仿宋" w:hAnsi="仿宋" w:cs="仿宋" w:hint="eastAsia"/>
          <w:kern w:val="0"/>
          <w:sz w:val="32"/>
          <w:szCs w:val="32"/>
        </w:rPr>
        <w:t>。</w:t>
      </w:r>
    </w:p>
    <w:p w:rsidR="00000000" w:rsidRDefault="00CF53AB">
      <w:pPr>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3</w:t>
      </w:r>
      <w:r>
        <w:rPr>
          <w:rFonts w:ascii="仿宋" w:eastAsia="仿宋" w:hAnsi="仿宋" w:cs="仿宋" w:hint="eastAsia"/>
          <w:kern w:val="0"/>
          <w:sz w:val="32"/>
          <w:szCs w:val="32"/>
        </w:rPr>
        <w:t>、请学院按指定票数确保学生就位率；</w:t>
      </w:r>
    </w:p>
    <w:p w:rsidR="00000000" w:rsidRDefault="00CF53AB">
      <w:pPr>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4</w:t>
      </w:r>
      <w:r>
        <w:rPr>
          <w:rFonts w:ascii="仿宋" w:eastAsia="仿宋" w:hAnsi="仿宋" w:cs="仿宋" w:hint="eastAsia"/>
          <w:kern w:val="0"/>
          <w:sz w:val="32"/>
          <w:szCs w:val="32"/>
        </w:rPr>
        <w:t>、演出当晚，观看人员请遵守会堂秩序</w:t>
      </w:r>
      <w:r>
        <w:rPr>
          <w:rFonts w:ascii="仿宋" w:eastAsia="仿宋" w:hAnsi="仿宋" w:cs="仿宋" w:hint="eastAsia"/>
          <w:kern w:val="0"/>
          <w:sz w:val="32"/>
          <w:szCs w:val="32"/>
        </w:rPr>
        <w:t>，</w:t>
      </w:r>
      <w:r>
        <w:rPr>
          <w:rFonts w:ascii="仿宋" w:eastAsia="仿宋" w:hAnsi="仿宋" w:cs="仿宋" w:hint="eastAsia"/>
          <w:kern w:val="0"/>
          <w:sz w:val="32"/>
          <w:szCs w:val="32"/>
        </w:rPr>
        <w:t>演出开始后请观众不要随意走动</w:t>
      </w:r>
      <w:r>
        <w:rPr>
          <w:rFonts w:ascii="仿宋" w:eastAsia="仿宋" w:hAnsi="仿宋" w:cs="仿宋" w:hint="eastAsia"/>
          <w:kern w:val="0"/>
          <w:sz w:val="32"/>
          <w:szCs w:val="32"/>
        </w:rPr>
        <w:t>，</w:t>
      </w:r>
      <w:r>
        <w:rPr>
          <w:rFonts w:ascii="仿宋" w:eastAsia="仿宋" w:hAnsi="仿宋" w:cs="仿宋" w:hint="eastAsia"/>
          <w:kern w:val="0"/>
          <w:sz w:val="32"/>
          <w:szCs w:val="32"/>
        </w:rPr>
        <w:t>如在演出期间要离开剧场，请务必保持安静，不要打扰到其他观众</w:t>
      </w:r>
      <w:r>
        <w:rPr>
          <w:rFonts w:ascii="仿宋" w:eastAsia="仿宋" w:hAnsi="仿宋" w:cs="仿宋" w:hint="eastAsia"/>
          <w:kern w:val="0"/>
          <w:sz w:val="32"/>
          <w:szCs w:val="32"/>
        </w:rPr>
        <w:t>；</w:t>
      </w:r>
      <w:r>
        <w:rPr>
          <w:rFonts w:ascii="仿宋" w:eastAsia="仿宋" w:hAnsi="仿宋" w:cs="仿宋" w:hint="eastAsia"/>
          <w:kern w:val="0"/>
          <w:sz w:val="32"/>
          <w:szCs w:val="32"/>
        </w:rPr>
        <w:t>严禁带小孩进入会堂；严禁携带零食进入会堂；进入会堂前请将手机关机或调成静音状态；进入会堂后不得大声喧哗、不得随意走动、不得乱丢杂物；严禁在会堂内吸烟、携带易燃易爆等危险物品。</w:t>
      </w:r>
    </w:p>
    <w:p w:rsidR="00000000" w:rsidRDefault="00CF53AB">
      <w:pPr>
        <w:ind w:firstLineChars="200" w:firstLine="640"/>
        <w:jc w:val="left"/>
        <w:rPr>
          <w:rFonts w:ascii="仿宋" w:eastAsia="仿宋" w:hAnsi="仿宋" w:cs="仿宋" w:hint="eastAsia"/>
          <w:kern w:val="0"/>
          <w:sz w:val="32"/>
          <w:szCs w:val="32"/>
        </w:rPr>
      </w:pPr>
    </w:p>
    <w:p w:rsidR="00000000" w:rsidRDefault="00CF53AB">
      <w:pPr>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 xml:space="preserve">                       </w:t>
      </w:r>
      <w:r>
        <w:rPr>
          <w:rFonts w:ascii="仿宋" w:eastAsia="仿宋" w:hAnsi="仿宋" w:cs="仿宋" w:hint="eastAsia"/>
          <w:kern w:val="0"/>
          <w:sz w:val="32"/>
          <w:szCs w:val="32"/>
        </w:rPr>
        <w:t>共青团昆明理工大学委员会</w:t>
      </w:r>
    </w:p>
    <w:p w:rsidR="00000000" w:rsidRDefault="00CF53AB">
      <w:pPr>
        <w:ind w:firstLineChars="200" w:firstLine="640"/>
        <w:jc w:val="left"/>
        <w:rPr>
          <w:rFonts w:ascii="仿宋" w:eastAsia="仿宋" w:hAnsi="仿宋" w:cs="仿宋" w:hint="eastAsia"/>
          <w:kern w:val="0"/>
          <w:sz w:val="32"/>
          <w:szCs w:val="32"/>
        </w:rPr>
      </w:pPr>
      <w:r>
        <w:rPr>
          <w:rFonts w:ascii="仿宋" w:eastAsia="仿宋" w:hAnsi="仿宋" w:cs="仿宋" w:hint="eastAsia"/>
          <w:kern w:val="0"/>
          <w:sz w:val="32"/>
          <w:szCs w:val="32"/>
        </w:rPr>
        <w:t xml:space="preserve">       </w:t>
      </w:r>
      <w:r>
        <w:rPr>
          <w:rFonts w:ascii="仿宋" w:eastAsia="仿宋" w:hAnsi="仿宋" w:cs="仿宋" w:hint="eastAsia"/>
          <w:kern w:val="0"/>
          <w:sz w:val="32"/>
          <w:szCs w:val="32"/>
        </w:rPr>
        <w:tab/>
      </w:r>
      <w:r>
        <w:rPr>
          <w:rFonts w:ascii="仿宋" w:eastAsia="仿宋" w:hAnsi="仿宋" w:cs="仿宋" w:hint="eastAsia"/>
          <w:kern w:val="0"/>
          <w:sz w:val="32"/>
          <w:szCs w:val="32"/>
        </w:rPr>
        <w:t xml:space="preserve">                  2014</w:t>
      </w:r>
      <w:r>
        <w:rPr>
          <w:rFonts w:ascii="仿宋" w:eastAsia="仿宋" w:hAnsi="仿宋" w:cs="仿宋" w:hint="eastAsia"/>
          <w:kern w:val="0"/>
          <w:sz w:val="32"/>
          <w:szCs w:val="32"/>
        </w:rPr>
        <w:t>年</w:t>
      </w:r>
      <w:r>
        <w:rPr>
          <w:rFonts w:ascii="仿宋" w:eastAsia="仿宋" w:hAnsi="仿宋" w:cs="仿宋" w:hint="eastAsia"/>
          <w:kern w:val="0"/>
          <w:sz w:val="32"/>
          <w:szCs w:val="32"/>
        </w:rPr>
        <w:t>11</w:t>
      </w:r>
      <w:r>
        <w:rPr>
          <w:rFonts w:ascii="仿宋" w:eastAsia="仿宋" w:hAnsi="仿宋" w:cs="仿宋" w:hint="eastAsia"/>
          <w:kern w:val="0"/>
          <w:sz w:val="32"/>
          <w:szCs w:val="32"/>
        </w:rPr>
        <w:t>月</w:t>
      </w:r>
      <w:r>
        <w:rPr>
          <w:rFonts w:ascii="仿宋" w:eastAsia="仿宋" w:hAnsi="仿宋" w:cs="仿宋" w:hint="eastAsia"/>
          <w:kern w:val="0"/>
          <w:sz w:val="32"/>
          <w:szCs w:val="32"/>
        </w:rPr>
        <w:t>24</w:t>
      </w:r>
      <w:r>
        <w:rPr>
          <w:rFonts w:ascii="仿宋" w:eastAsia="仿宋" w:hAnsi="仿宋" w:cs="仿宋" w:hint="eastAsia"/>
          <w:kern w:val="0"/>
          <w:sz w:val="32"/>
          <w:szCs w:val="32"/>
        </w:rPr>
        <w:t>日</w:t>
      </w:r>
    </w:p>
    <w:p w:rsidR="00000000" w:rsidRDefault="00CF53AB">
      <w:pPr>
        <w:ind w:firstLineChars="200" w:firstLine="640"/>
        <w:jc w:val="left"/>
        <w:rPr>
          <w:rFonts w:ascii="仿宋" w:eastAsia="仿宋" w:hAnsi="仿宋" w:cs="宋体" w:hint="eastAsia"/>
          <w:kern w:val="0"/>
          <w:sz w:val="32"/>
          <w:szCs w:val="32"/>
        </w:rPr>
      </w:pPr>
    </w:p>
    <w:p w:rsidR="00000000" w:rsidRDefault="00CF53AB">
      <w:pPr>
        <w:ind w:firstLineChars="200" w:firstLine="640"/>
        <w:jc w:val="left"/>
        <w:rPr>
          <w:rFonts w:ascii="仿宋" w:eastAsia="仿宋" w:hAnsi="仿宋" w:cs="宋体" w:hint="eastAsia"/>
          <w:kern w:val="0"/>
          <w:sz w:val="32"/>
          <w:szCs w:val="32"/>
        </w:rPr>
      </w:pPr>
    </w:p>
    <w:p w:rsidR="00000000" w:rsidRDefault="00CF53AB">
      <w:pPr>
        <w:ind w:firstLineChars="200" w:firstLine="640"/>
        <w:jc w:val="left"/>
        <w:rPr>
          <w:rFonts w:ascii="仿宋" w:eastAsia="仿宋" w:hAnsi="仿宋" w:cs="宋体" w:hint="eastAsia"/>
          <w:kern w:val="0"/>
          <w:sz w:val="32"/>
          <w:szCs w:val="32"/>
        </w:rPr>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53AB" w:rsidRDefault="00CF53AB" w:rsidP="00CF53AB">
      <w:r>
        <w:separator/>
      </w:r>
    </w:p>
  </w:endnote>
  <w:endnote w:type="continuationSeparator" w:id="0">
    <w:p w:rsidR="00CF53AB" w:rsidRDefault="00CF53AB" w:rsidP="00CF5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微软雅黑"/>
    <w:charset w:val="86"/>
    <w:family w:val="auto"/>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53AB" w:rsidRDefault="00CF53AB" w:rsidP="00CF53AB">
      <w:r>
        <w:separator/>
      </w:r>
    </w:p>
  </w:footnote>
  <w:footnote w:type="continuationSeparator" w:id="0">
    <w:p w:rsidR="00CF53AB" w:rsidRDefault="00CF53AB" w:rsidP="00CF53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1D534"/>
    <w:multiLevelType w:val="singleLevel"/>
    <w:tmpl w:val="5471D534"/>
    <w:lvl w:ilvl="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0"/>
  <w:drawingGridVerticalSpacing w:val="156"/>
  <w:doNotShadeFormData/>
  <w:noPunctuationKerning/>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CF5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6FC7D4AA-2D8B-4AA0-B4B1-AEAA18EE0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rPr>
      <w:rFonts w:ascii="Times New Roman" w:eastAsia="宋体" w:hAnsi="Times New Roman" w:cs="Times New Roman"/>
    </w:rPr>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a5"/>
    <w:uiPriority w:val="99"/>
    <w:unhideWhenUsed/>
    <w:rsid w:val="00CF53AB"/>
    <w:pPr>
      <w:tabs>
        <w:tab w:val="center" w:pos="4153"/>
        <w:tab w:val="right" w:pos="8306"/>
      </w:tabs>
      <w:snapToGrid w:val="0"/>
      <w:jc w:val="left"/>
    </w:pPr>
    <w:rPr>
      <w:sz w:val="18"/>
      <w:szCs w:val="18"/>
    </w:rPr>
  </w:style>
  <w:style w:type="character" w:customStyle="1" w:styleId="a5">
    <w:name w:val="页脚 字符"/>
    <w:basedOn w:val="a0"/>
    <w:link w:val="a4"/>
    <w:uiPriority w:val="99"/>
    <w:rsid w:val="00CF53AB"/>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Words>
  <Characters>660</Characters>
  <Application>Microsoft Office Word</Application>
  <DocSecurity>0</DocSecurity>
  <PresentationFormat/>
  <Lines>5</Lines>
  <Paragraphs>1</Paragraphs>
  <Slides>0</Slides>
  <Notes>0</Notes>
  <HiddenSlides>0</HiddenSlides>
  <MMClips>0</MMClips>
  <ScaleCrop>false</ScaleCrop>
  <Manager/>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关于开展“2014高雅艺术进校园”</dc:title>
  <dc:subject/>
  <dc:creator>GT-I9300</dc:creator>
  <cp:keywords/>
  <dc:description/>
  <cp:lastModifiedBy>尚 若冰</cp:lastModifiedBy>
  <cp:revision>2</cp:revision>
  <cp:lastPrinted>2014-11-17T07:36:00Z</cp:lastPrinted>
  <dcterms:created xsi:type="dcterms:W3CDTF">2022-03-05T03:41:00Z</dcterms:created>
  <dcterms:modified xsi:type="dcterms:W3CDTF">2022-03-05T03:41:00Z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2052-9.1.0.4847</vt:lpwstr>
  </property>
</Properties>
</file>