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181" w:rsidRDefault="00BA6181" w:rsidP="007D61D9">
      <w:pPr>
        <w:spacing w:line="360" w:lineRule="auto"/>
        <w:jc w:val="center"/>
        <w:rPr>
          <w:rFonts w:ascii="方正小标宋_GBK" w:eastAsia="方正小标宋_GBK" w:hAnsi="方正小标宋_GBK" w:cs="方正小标宋_GBK" w:hint="eastAsia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关于举行管理与经济学院2017年"绽放管经"迎新杯篮球赛的通知</w:t>
      </w:r>
    </w:p>
    <w:p w:rsidR="00BA6181" w:rsidRPr="001A365E" w:rsidRDefault="001A365E" w:rsidP="001A365E">
      <w:p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7</w:t>
      </w:r>
      <w:r>
        <w:rPr>
          <w:rFonts w:ascii="仿宋_GB2312" w:eastAsia="仿宋_GB2312" w:hint="eastAsia"/>
          <w:sz w:val="28"/>
          <w:szCs w:val="28"/>
        </w:rPr>
        <w:t>级各班级</w:t>
      </w:r>
      <w:r w:rsidR="00BA6181" w:rsidRPr="001A365E">
        <w:rPr>
          <w:rFonts w:ascii="仿宋_GB2312" w:eastAsia="仿宋_GB2312" w:hint="eastAsia"/>
          <w:sz w:val="28"/>
          <w:szCs w:val="28"/>
        </w:rPr>
        <w:t>：</w:t>
      </w:r>
    </w:p>
    <w:p w:rsidR="00BA6181" w:rsidRPr="001A365E" w:rsidRDefault="00BA6181" w:rsidP="001A365E">
      <w:pPr>
        <w:spacing w:line="360" w:lineRule="auto"/>
        <w:ind w:firstLineChars="150" w:firstLine="420"/>
        <w:jc w:val="left"/>
        <w:rPr>
          <w:rFonts w:ascii="仿宋" w:eastAsia="仿宋" w:hAnsi="仿宋" w:cs="宋体" w:hint="eastAsia"/>
          <w:color w:val="000000"/>
          <w:sz w:val="28"/>
          <w:szCs w:val="28"/>
        </w:rPr>
      </w:pPr>
      <w:r w:rsidRPr="001A365E">
        <w:rPr>
          <w:rFonts w:ascii="仿宋" w:eastAsia="仿宋" w:hAnsi="仿宋" w:hint="eastAsia"/>
          <w:sz w:val="28"/>
          <w:szCs w:val="28"/>
        </w:rPr>
        <w:t xml:space="preserve"> </w:t>
      </w:r>
      <w:r w:rsidRPr="001A365E">
        <w:rPr>
          <w:rFonts w:ascii="仿宋" w:eastAsia="仿宋" w:hAnsi="仿宋" w:cs="宋体" w:hint="eastAsia"/>
          <w:color w:val="000000"/>
          <w:sz w:val="28"/>
          <w:szCs w:val="28"/>
        </w:rPr>
        <w:t>进一步响应落实"</w:t>
      </w:r>
      <w:r w:rsidRPr="001A365E">
        <w:rPr>
          <w:rFonts w:ascii="仿宋" w:eastAsia="仿宋" w:hAnsi="仿宋" w:cs="宋体"/>
          <w:color w:val="000000"/>
          <w:sz w:val="28"/>
          <w:szCs w:val="28"/>
        </w:rPr>
        <w:t>走下网络、走出宿舍、走向操场</w:t>
      </w:r>
      <w:r w:rsidRPr="001A365E">
        <w:rPr>
          <w:rFonts w:ascii="仿宋" w:eastAsia="仿宋" w:hAnsi="仿宋" w:cs="宋体" w:hint="eastAsia"/>
          <w:color w:val="000000"/>
          <w:sz w:val="28"/>
          <w:szCs w:val="28"/>
        </w:rPr>
        <w:t>"活动精神。</w:t>
      </w:r>
      <w:r w:rsidRPr="001A365E">
        <w:rPr>
          <w:rFonts w:ascii="仿宋" w:eastAsia="仿宋" w:hAnsi="仿宋" w:cs="宋体"/>
          <w:color w:val="000000"/>
          <w:sz w:val="28"/>
          <w:szCs w:val="28"/>
        </w:rPr>
        <w:t>引导和帮助我院学生增强参加体育锻炼的积极性、主动性，形成良好的体育锻炼习惯，提升身体素质，从中磨砺意志、培养良好品德。</w:t>
      </w:r>
      <w:r w:rsidRPr="001A365E">
        <w:rPr>
          <w:rFonts w:ascii="仿宋" w:eastAsia="仿宋" w:hAnsi="仿宋" w:cs="宋体" w:hint="eastAsia"/>
          <w:color w:val="000000"/>
          <w:sz w:val="28"/>
          <w:szCs w:val="28"/>
        </w:rPr>
        <w:t>我院特决定举行此次迎新杯篮球赛</w:t>
      </w:r>
      <w:r w:rsidRPr="001A365E">
        <w:rPr>
          <w:rFonts w:ascii="仿宋" w:eastAsia="仿宋" w:hAnsi="仿宋" w:cs="宋体"/>
          <w:color w:val="000000"/>
          <w:sz w:val="28"/>
          <w:szCs w:val="28"/>
        </w:rPr>
        <w:t>，</w:t>
      </w:r>
      <w:r w:rsidRPr="001A365E">
        <w:rPr>
          <w:rFonts w:ascii="仿宋" w:eastAsia="仿宋" w:hAnsi="仿宋" w:cs="宋体" w:hint="eastAsia"/>
          <w:color w:val="000000"/>
          <w:sz w:val="28"/>
          <w:szCs w:val="28"/>
        </w:rPr>
        <w:t>现将有关事宜通知如下:</w:t>
      </w:r>
    </w:p>
    <w:p w:rsidR="00BA6181" w:rsidRPr="001A365E" w:rsidRDefault="00BA6181" w:rsidP="001A365E">
      <w:pPr>
        <w:pStyle w:val="pa-2"/>
        <w:spacing w:line="360" w:lineRule="auto"/>
        <w:rPr>
          <w:rStyle w:val="ca-3"/>
          <w:rFonts w:ascii="黑体" w:eastAsia="黑体" w:hAnsi="黑体" w:cs="黑体" w:hint="default"/>
          <w:b/>
          <w:sz w:val="28"/>
          <w:szCs w:val="28"/>
        </w:rPr>
      </w:pPr>
      <w:r w:rsidRPr="001A365E">
        <w:rPr>
          <w:rStyle w:val="ca-3"/>
          <w:rFonts w:ascii="黑体" w:eastAsia="黑体" w:hAnsi="黑体" w:cs="黑体" w:hint="default"/>
          <w:b/>
          <w:sz w:val="28"/>
          <w:szCs w:val="28"/>
        </w:rPr>
        <w:t>一、参赛对象</w:t>
      </w:r>
    </w:p>
    <w:p w:rsidR="00BA6181" w:rsidRPr="001A365E" w:rsidRDefault="00BA6181" w:rsidP="001A365E">
      <w:pPr>
        <w:pStyle w:val="pa-3"/>
        <w:spacing w:line="360" w:lineRule="auto"/>
        <w:ind w:firstLineChars="200" w:firstLine="560"/>
        <w:rPr>
          <w:rFonts w:ascii="仿宋_GB2312" w:eastAsia="仿宋_GB2312" w:hAnsi="Times New Roman" w:cs="Times New Roman" w:hint="eastAsia"/>
          <w:kern w:val="2"/>
          <w:sz w:val="28"/>
          <w:szCs w:val="28"/>
        </w:rPr>
      </w:pPr>
      <w:r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昆明理工大学管理与经济学院2017级本科在读全体同学</w:t>
      </w:r>
    </w:p>
    <w:p w:rsidR="00BA6181" w:rsidRPr="001A365E" w:rsidRDefault="00BA6181" w:rsidP="001A365E">
      <w:pPr>
        <w:pStyle w:val="pa-2"/>
        <w:spacing w:line="360" w:lineRule="auto"/>
        <w:rPr>
          <w:rStyle w:val="ca-3"/>
          <w:rFonts w:ascii="黑体" w:eastAsia="黑体" w:hAnsi="黑体" w:cs="黑体" w:hint="default"/>
          <w:b/>
          <w:sz w:val="28"/>
          <w:szCs w:val="28"/>
        </w:rPr>
      </w:pPr>
      <w:r w:rsidRPr="001A365E">
        <w:rPr>
          <w:rStyle w:val="ca-3"/>
          <w:rFonts w:ascii="黑体" w:eastAsia="黑体" w:hAnsi="黑体" w:cs="黑体" w:hint="default"/>
          <w:b/>
          <w:sz w:val="28"/>
          <w:szCs w:val="28"/>
        </w:rPr>
        <w:t>二、参赛安排</w:t>
      </w:r>
    </w:p>
    <w:p w:rsidR="00BA6181" w:rsidRPr="00962D32" w:rsidRDefault="00BA6181" w:rsidP="001A365E">
      <w:pPr>
        <w:pStyle w:val="pa-3"/>
        <w:tabs>
          <w:tab w:val="left" w:pos="1967"/>
        </w:tabs>
        <w:spacing w:line="360" w:lineRule="auto"/>
        <w:ind w:leftChars="200" w:left="420"/>
        <w:rPr>
          <w:rFonts w:ascii="仿宋" w:eastAsia="仿宋" w:hAnsi="仿宋" w:cs="Times New Roman" w:hint="eastAsia"/>
          <w:kern w:val="2"/>
          <w:sz w:val="28"/>
          <w:szCs w:val="28"/>
        </w:rPr>
      </w:pP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（一）报名：</w:t>
      </w:r>
    </w:p>
    <w:p w:rsidR="00BA6181" w:rsidRPr="00962D32" w:rsidRDefault="00BA6181" w:rsidP="001A365E">
      <w:pPr>
        <w:pStyle w:val="pa-3"/>
        <w:spacing w:line="360" w:lineRule="auto"/>
        <w:ind w:firstLineChars="200" w:firstLine="560"/>
        <w:rPr>
          <w:rFonts w:ascii="仿宋" w:eastAsia="仿宋" w:hAnsi="仿宋" w:cs="Times New Roman" w:hint="eastAsia"/>
          <w:kern w:val="2"/>
          <w:sz w:val="28"/>
          <w:szCs w:val="28"/>
        </w:rPr>
      </w:pP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1.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17级各班分别成立参赛队,不可跨专业班级组织,各班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选出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5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男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5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女作为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正式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参赛队员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,2男2女作为替补队员。</w:t>
      </w:r>
    </w:p>
    <w:p w:rsidR="00BA6181" w:rsidRPr="00962D32" w:rsidRDefault="00BA6181" w:rsidP="001A365E">
      <w:pPr>
        <w:pStyle w:val="pa-3"/>
        <w:spacing w:line="360" w:lineRule="auto"/>
        <w:ind w:firstLineChars="200" w:firstLine="560"/>
        <w:rPr>
          <w:rFonts w:ascii="仿宋" w:eastAsia="仿宋" w:hAnsi="仿宋" w:cs="Times New Roman" w:hint="eastAsia"/>
          <w:kern w:val="2"/>
          <w:sz w:val="28"/>
          <w:szCs w:val="28"/>
        </w:rPr>
      </w:pP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2.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如果条件成熟鼓励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各班自行组织拉拉队，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在比赛中场时进行表演,啦啦队的演出给予相应的加分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（详见规则）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。</w:t>
      </w:r>
    </w:p>
    <w:p w:rsidR="00BA6181" w:rsidRPr="00962D32" w:rsidRDefault="00BA6181" w:rsidP="001A365E">
      <w:pPr>
        <w:pStyle w:val="pa-3"/>
        <w:spacing w:line="360" w:lineRule="auto"/>
        <w:ind w:firstLineChars="200" w:firstLine="560"/>
        <w:rPr>
          <w:rFonts w:ascii="仿宋" w:eastAsia="仿宋" w:hAnsi="仿宋" w:cs="Times New Roman"/>
          <w:kern w:val="2"/>
          <w:sz w:val="28"/>
          <w:szCs w:val="28"/>
        </w:rPr>
      </w:pP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3.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各班进行队员的组织和选拔,请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各班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体育委员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填写报名表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(附件1)</w:t>
      </w:r>
      <w:r w:rsidR="001A365E" w:rsidRPr="00962D32">
        <w:rPr>
          <w:rFonts w:ascii="仿宋" w:eastAsia="仿宋" w:hAnsi="仿宋" w:cs="Times New Roman" w:hint="eastAsia"/>
          <w:kern w:val="2"/>
          <w:sz w:val="28"/>
          <w:szCs w:val="28"/>
        </w:rPr>
        <w:t>，以“某某班</w:t>
      </w:r>
      <w:r w:rsidR="001A365E" w:rsidRPr="00962D32">
        <w:rPr>
          <w:rFonts w:ascii="仿宋" w:eastAsia="仿宋" w:hAnsi="仿宋" w:cs="Times New Roman"/>
          <w:kern w:val="2"/>
          <w:sz w:val="28"/>
          <w:szCs w:val="28"/>
        </w:rPr>
        <w:t>迎新杯篮球赛报名表</w:t>
      </w:r>
      <w:r w:rsidR="001A365E" w:rsidRPr="00962D32">
        <w:rPr>
          <w:rFonts w:ascii="仿宋" w:eastAsia="仿宋" w:hAnsi="仿宋" w:cs="Times New Roman" w:hint="eastAsia"/>
          <w:kern w:val="2"/>
          <w:sz w:val="28"/>
          <w:szCs w:val="28"/>
        </w:rPr>
        <w:t>”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命名，</w:t>
      </w:r>
      <w:hyperlink r:id="rId6" w:history="1">
        <w:r w:rsidRPr="00962D32">
          <w:rPr>
            <w:rFonts w:ascii="仿宋" w:eastAsia="仿宋" w:hAnsi="仿宋" w:cs="Times New Roman"/>
            <w:kern w:val="2"/>
            <w:sz w:val="28"/>
            <w:szCs w:val="28"/>
          </w:rPr>
          <w:t>于</w:t>
        </w:r>
        <w:r w:rsidRPr="00962D32">
          <w:rPr>
            <w:rFonts w:ascii="仿宋" w:eastAsia="仿宋" w:hAnsi="仿宋" w:cs="Times New Roman" w:hint="eastAsia"/>
            <w:kern w:val="2"/>
            <w:sz w:val="28"/>
            <w:szCs w:val="28"/>
          </w:rPr>
          <w:t>9月16日</w:t>
        </w:r>
        <w:r w:rsidRPr="00962D32">
          <w:rPr>
            <w:rFonts w:ascii="仿宋" w:eastAsia="仿宋" w:hAnsi="仿宋" w:cs="Times New Roman"/>
            <w:kern w:val="2"/>
            <w:sz w:val="28"/>
            <w:szCs w:val="28"/>
          </w:rPr>
          <w:t>晚</w:t>
        </w:r>
        <w:r w:rsidRPr="00962D32">
          <w:rPr>
            <w:rFonts w:ascii="仿宋" w:eastAsia="仿宋" w:hAnsi="仿宋" w:cs="Times New Roman" w:hint="eastAsia"/>
            <w:kern w:val="2"/>
            <w:sz w:val="28"/>
            <w:szCs w:val="28"/>
          </w:rPr>
          <w:t>22</w:t>
        </w:r>
        <w:r w:rsidRPr="00962D32">
          <w:rPr>
            <w:rFonts w:ascii="仿宋" w:eastAsia="仿宋" w:hAnsi="仿宋" w:cs="Times New Roman"/>
            <w:kern w:val="2"/>
            <w:sz w:val="28"/>
            <w:szCs w:val="28"/>
          </w:rPr>
          <w:t>:00</w:t>
        </w:r>
        <w:r w:rsidRPr="00962D32">
          <w:rPr>
            <w:rFonts w:ascii="仿宋" w:eastAsia="仿宋" w:hAnsi="仿宋" w:cs="Times New Roman" w:hint="eastAsia"/>
            <w:kern w:val="2"/>
            <w:sz w:val="28"/>
            <w:szCs w:val="28"/>
          </w:rPr>
          <w:t>前将报名表发送至</w:t>
        </w:r>
        <w:r w:rsidRPr="00962D32">
          <w:rPr>
            <w:rFonts w:ascii="仿宋" w:eastAsia="仿宋" w:hAnsi="仿宋" w:cs="Times New Roman"/>
            <w:kern w:val="2"/>
            <w:sz w:val="28"/>
            <w:szCs w:val="28"/>
          </w:rPr>
          <w:t>邮箱</w:t>
        </w:r>
        <w:r w:rsidRPr="00962D32">
          <w:rPr>
            <w:rFonts w:ascii="仿宋" w:eastAsia="仿宋" w:hAnsi="仿宋" w:cs="Times New Roman" w:hint="eastAsia"/>
            <w:kern w:val="2"/>
            <w:sz w:val="28"/>
            <w:szCs w:val="28"/>
          </w:rPr>
          <w:t>229224974</w:t>
        </w:r>
        <w:r w:rsidRPr="00962D32">
          <w:rPr>
            <w:rFonts w:ascii="仿宋" w:eastAsia="仿宋" w:hAnsi="仿宋" w:cs="Times New Roman"/>
            <w:kern w:val="2"/>
            <w:sz w:val="28"/>
            <w:szCs w:val="28"/>
          </w:rPr>
          <w:t>@qq.com</w:t>
        </w:r>
      </w:hyperlink>
      <w:r w:rsidRPr="00962D32">
        <w:rPr>
          <w:rFonts w:ascii="仿宋" w:eastAsia="仿宋" w:hAnsi="仿宋" w:cs="Times New Roman"/>
          <w:kern w:val="2"/>
          <w:sz w:val="28"/>
          <w:szCs w:val="28"/>
        </w:rPr>
        <w:t>。</w:t>
      </w:r>
    </w:p>
    <w:p w:rsidR="00BA6181" w:rsidRPr="00962D32" w:rsidRDefault="00BA6181" w:rsidP="001A365E">
      <w:pPr>
        <w:pStyle w:val="pa-3"/>
        <w:spacing w:line="360" w:lineRule="auto"/>
        <w:ind w:firstLineChars="200" w:firstLine="560"/>
        <w:rPr>
          <w:rFonts w:ascii="仿宋" w:eastAsia="仿宋" w:hAnsi="仿宋" w:cs="Times New Roman"/>
          <w:kern w:val="2"/>
          <w:sz w:val="28"/>
          <w:szCs w:val="28"/>
        </w:rPr>
      </w:pPr>
      <w:r w:rsidRPr="00962D32">
        <w:rPr>
          <w:rFonts w:ascii="仿宋" w:eastAsia="仿宋" w:hAnsi="仿宋" w:cs="Times New Roman"/>
          <w:kern w:val="2"/>
          <w:sz w:val="28"/>
          <w:szCs w:val="28"/>
        </w:rPr>
        <w:t>4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.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各班自备参赛队服</w:t>
      </w:r>
      <w:r w:rsidR="001A365E" w:rsidRPr="00962D32">
        <w:rPr>
          <w:rFonts w:ascii="仿宋" w:eastAsia="仿宋" w:hAnsi="仿宋" w:cs="Times New Roman" w:hint="eastAsia"/>
          <w:kern w:val="2"/>
          <w:sz w:val="28"/>
          <w:szCs w:val="28"/>
        </w:rPr>
        <w:t>，</w:t>
      </w:r>
      <w:r w:rsidR="001A365E" w:rsidRPr="00962D32">
        <w:rPr>
          <w:rFonts w:ascii="仿宋" w:eastAsia="仿宋" w:hAnsi="仿宋" w:cs="Times New Roman"/>
          <w:kern w:val="2"/>
          <w:sz w:val="28"/>
          <w:szCs w:val="28"/>
        </w:rPr>
        <w:t>队伍不做强制规定，但</w:t>
      </w:r>
      <w:r w:rsidR="001A365E" w:rsidRPr="00962D32">
        <w:rPr>
          <w:rFonts w:ascii="仿宋" w:eastAsia="仿宋" w:hAnsi="仿宋" w:cs="Times New Roman" w:hint="eastAsia"/>
          <w:kern w:val="2"/>
          <w:sz w:val="28"/>
          <w:szCs w:val="28"/>
        </w:rPr>
        <w:t>希望</w:t>
      </w:r>
      <w:r w:rsidR="001A365E" w:rsidRPr="00962D32">
        <w:rPr>
          <w:rFonts w:ascii="仿宋" w:eastAsia="仿宋" w:hAnsi="仿宋" w:cs="Times New Roman"/>
          <w:kern w:val="2"/>
          <w:sz w:val="28"/>
          <w:szCs w:val="28"/>
        </w:rPr>
        <w:t>尽量颜色统一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。</w:t>
      </w:r>
    </w:p>
    <w:p w:rsidR="00BA6181" w:rsidRPr="00962D32" w:rsidRDefault="00BA6181" w:rsidP="001A365E">
      <w:pPr>
        <w:pStyle w:val="pa-3"/>
        <w:spacing w:line="360" w:lineRule="auto"/>
        <w:ind w:leftChars="200" w:left="420"/>
        <w:rPr>
          <w:rFonts w:ascii="仿宋" w:eastAsia="仿宋" w:hAnsi="仿宋" w:cs="Times New Roman" w:hint="eastAsia"/>
          <w:kern w:val="2"/>
          <w:sz w:val="28"/>
          <w:szCs w:val="28"/>
        </w:rPr>
      </w:pP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(二)</w:t>
      </w:r>
      <w:r w:rsidRPr="00962D32">
        <w:rPr>
          <w:rFonts w:ascii="仿宋" w:eastAsia="仿宋" w:hAnsi="仿宋" w:cs="Times New Roman"/>
          <w:kern w:val="2"/>
          <w:sz w:val="28"/>
          <w:szCs w:val="28"/>
        </w:rPr>
        <w:t>抽签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：</w:t>
      </w:r>
    </w:p>
    <w:p w:rsidR="00BA6181" w:rsidRPr="00962D32" w:rsidRDefault="00BA6181" w:rsidP="001A365E">
      <w:pPr>
        <w:pStyle w:val="pa-3"/>
        <w:spacing w:line="360" w:lineRule="auto"/>
        <w:ind w:firstLineChars="200" w:firstLine="560"/>
        <w:rPr>
          <w:rFonts w:ascii="仿宋" w:eastAsia="仿宋" w:hAnsi="仿宋" w:cs="Times New Roman" w:hint="eastAsia"/>
          <w:kern w:val="2"/>
          <w:sz w:val="28"/>
          <w:szCs w:val="28"/>
        </w:rPr>
      </w:pP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lastRenderedPageBreak/>
        <w:t>各班负责人请于9月16日10:00在6122活动室进行抽签</w:t>
      </w:r>
      <w:r w:rsidR="001A365E" w:rsidRPr="00962D32">
        <w:rPr>
          <w:rFonts w:ascii="仿宋" w:eastAsia="仿宋" w:hAnsi="仿宋" w:cs="Times New Roman" w:hint="eastAsia"/>
          <w:kern w:val="2"/>
          <w:sz w:val="28"/>
          <w:szCs w:val="28"/>
        </w:rPr>
        <w:t>，</w:t>
      </w:r>
      <w:r w:rsidR="001A365E" w:rsidRPr="00962D32">
        <w:rPr>
          <w:rFonts w:ascii="仿宋" w:eastAsia="仿宋" w:hAnsi="仿宋" w:cs="Times New Roman"/>
          <w:kern w:val="2"/>
          <w:sz w:val="28"/>
          <w:szCs w:val="28"/>
        </w:rPr>
        <w:t>并确定没课时段，稍后根据时间和抽签公布赛程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。</w:t>
      </w:r>
    </w:p>
    <w:p w:rsidR="00BA6181" w:rsidRPr="00962D32" w:rsidRDefault="00BA6181" w:rsidP="001A365E">
      <w:pPr>
        <w:pStyle w:val="pa-3"/>
        <w:spacing w:line="360" w:lineRule="auto"/>
        <w:ind w:leftChars="200" w:left="420"/>
        <w:rPr>
          <w:rFonts w:ascii="仿宋" w:eastAsia="仿宋" w:hAnsi="仿宋" w:cs="Times New Roman" w:hint="eastAsia"/>
          <w:kern w:val="2"/>
          <w:sz w:val="28"/>
          <w:szCs w:val="28"/>
        </w:rPr>
      </w:pP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(三)</w:t>
      </w:r>
      <w:r w:rsidR="001A365E" w:rsidRPr="00962D32">
        <w:rPr>
          <w:rFonts w:ascii="仿宋" w:eastAsia="仿宋" w:hAnsi="仿宋" w:cs="Times New Roman" w:hint="eastAsia"/>
          <w:kern w:val="2"/>
          <w:sz w:val="28"/>
          <w:szCs w:val="28"/>
        </w:rPr>
        <w:t>赛程安排</w:t>
      </w:r>
      <w:r w:rsidRPr="00962D32">
        <w:rPr>
          <w:rFonts w:ascii="仿宋" w:eastAsia="仿宋" w:hAnsi="仿宋" w:cs="Times New Roman" w:hint="eastAsia"/>
          <w:kern w:val="2"/>
          <w:sz w:val="28"/>
          <w:szCs w:val="28"/>
        </w:rPr>
        <w:t>：</w:t>
      </w:r>
    </w:p>
    <w:p w:rsidR="00BA6181" w:rsidRPr="00962D32" w:rsidRDefault="00BA6181" w:rsidP="00962D32">
      <w:pPr>
        <w:widowControl/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  <w:r w:rsidRPr="00962D32">
        <w:rPr>
          <w:rFonts w:ascii="仿宋" w:eastAsia="仿宋" w:hAnsi="仿宋" w:hint="eastAsia"/>
          <w:sz w:val="28"/>
          <w:szCs w:val="28"/>
        </w:rPr>
        <w:t>小组赛：9月18日（周一）16:00</w:t>
      </w:r>
    </w:p>
    <w:p w:rsidR="00BA6181" w:rsidRPr="00962D32" w:rsidRDefault="00BA6181" w:rsidP="00962D32">
      <w:pPr>
        <w:widowControl/>
        <w:spacing w:line="360" w:lineRule="auto"/>
        <w:ind w:firstLineChars="600" w:firstLine="1680"/>
        <w:jc w:val="left"/>
        <w:rPr>
          <w:rFonts w:ascii="仿宋" w:eastAsia="仿宋" w:hAnsi="仿宋"/>
          <w:sz w:val="28"/>
          <w:szCs w:val="28"/>
        </w:rPr>
      </w:pPr>
      <w:r w:rsidRPr="00962D32">
        <w:rPr>
          <w:rFonts w:ascii="仿宋" w:eastAsia="仿宋" w:hAnsi="仿宋" w:hint="eastAsia"/>
          <w:sz w:val="28"/>
          <w:szCs w:val="28"/>
        </w:rPr>
        <w:t>复活赛</w:t>
      </w:r>
      <w:r w:rsidR="00092695" w:rsidRPr="00962D32">
        <w:rPr>
          <w:rFonts w:ascii="仿宋" w:eastAsia="仿宋" w:hAnsi="仿宋" w:hint="eastAsia"/>
          <w:sz w:val="28"/>
          <w:szCs w:val="28"/>
        </w:rPr>
        <w:t>第一场</w:t>
      </w:r>
      <w:r w:rsidRPr="00962D32">
        <w:rPr>
          <w:rFonts w:ascii="仿宋" w:eastAsia="仿宋" w:hAnsi="仿宋" w:hint="eastAsia"/>
          <w:sz w:val="28"/>
          <w:szCs w:val="28"/>
        </w:rPr>
        <w:t>:9月1</w:t>
      </w:r>
      <w:r w:rsidR="00092695" w:rsidRPr="00962D32">
        <w:rPr>
          <w:rFonts w:ascii="仿宋" w:eastAsia="仿宋" w:hAnsi="仿宋"/>
          <w:sz w:val="28"/>
          <w:szCs w:val="28"/>
        </w:rPr>
        <w:t>8</w:t>
      </w:r>
      <w:r w:rsidRPr="00962D32">
        <w:rPr>
          <w:rFonts w:ascii="仿宋" w:eastAsia="仿宋" w:hAnsi="仿宋" w:hint="eastAsia"/>
          <w:sz w:val="28"/>
          <w:szCs w:val="28"/>
        </w:rPr>
        <w:t>日（周</w:t>
      </w:r>
      <w:r w:rsidR="00092695" w:rsidRPr="00962D32">
        <w:rPr>
          <w:rFonts w:ascii="仿宋" w:eastAsia="仿宋" w:hAnsi="仿宋" w:hint="eastAsia"/>
          <w:sz w:val="28"/>
          <w:szCs w:val="28"/>
        </w:rPr>
        <w:t>一</w:t>
      </w:r>
      <w:r w:rsidRPr="00962D32">
        <w:rPr>
          <w:rFonts w:ascii="仿宋" w:eastAsia="仿宋" w:hAnsi="仿宋" w:hint="eastAsia"/>
          <w:sz w:val="28"/>
          <w:szCs w:val="28"/>
        </w:rPr>
        <w:t>） 1</w:t>
      </w:r>
      <w:r w:rsidR="00092695" w:rsidRPr="00962D32">
        <w:rPr>
          <w:rFonts w:ascii="仿宋" w:eastAsia="仿宋" w:hAnsi="仿宋"/>
          <w:sz w:val="28"/>
          <w:szCs w:val="28"/>
        </w:rPr>
        <w:t>7</w:t>
      </w:r>
      <w:r w:rsidRPr="00962D32">
        <w:rPr>
          <w:rFonts w:ascii="仿宋" w:eastAsia="仿宋" w:hAnsi="仿宋" w:hint="eastAsia"/>
          <w:sz w:val="28"/>
          <w:szCs w:val="28"/>
        </w:rPr>
        <w:t>:00</w:t>
      </w:r>
    </w:p>
    <w:p w:rsidR="00962D32" w:rsidRDefault="00092695" w:rsidP="00962D32">
      <w:pPr>
        <w:widowControl/>
        <w:ind w:firstLineChars="600" w:firstLine="1680"/>
        <w:jc w:val="left"/>
        <w:rPr>
          <w:rFonts w:ascii="仿宋" w:eastAsia="仿宋" w:hAnsi="仿宋"/>
          <w:kern w:val="0"/>
          <w:sz w:val="20"/>
        </w:rPr>
      </w:pPr>
      <w:r w:rsidRPr="00962D32">
        <w:rPr>
          <w:rFonts w:ascii="仿宋" w:eastAsia="仿宋" w:hAnsi="仿宋" w:hint="eastAsia"/>
          <w:sz w:val="28"/>
          <w:szCs w:val="28"/>
        </w:rPr>
        <w:t>复活赛第二场:9月19日（周二） 16:00</w:t>
      </w:r>
    </w:p>
    <w:p w:rsidR="00BA6181" w:rsidRPr="00962D32" w:rsidRDefault="00092695" w:rsidP="00962D32">
      <w:pPr>
        <w:widowControl/>
        <w:ind w:firstLineChars="600" w:firstLine="1680"/>
        <w:jc w:val="left"/>
        <w:rPr>
          <w:rFonts w:ascii="仿宋" w:eastAsia="仿宋" w:hAnsi="仿宋" w:hint="eastAsia"/>
          <w:kern w:val="0"/>
          <w:sz w:val="20"/>
        </w:rPr>
      </w:pPr>
      <w:r w:rsidRPr="00962D32">
        <w:rPr>
          <w:rFonts w:ascii="仿宋" w:eastAsia="仿宋" w:hAnsi="仿宋" w:hint="eastAsia"/>
          <w:sz w:val="28"/>
          <w:szCs w:val="28"/>
        </w:rPr>
        <w:t>半决赛和</w:t>
      </w:r>
      <w:r w:rsidRPr="00962D32">
        <w:rPr>
          <w:rFonts w:ascii="仿宋" w:eastAsia="仿宋" w:hAnsi="仿宋"/>
          <w:sz w:val="28"/>
          <w:szCs w:val="28"/>
        </w:rPr>
        <w:t>决</w:t>
      </w:r>
      <w:r w:rsidR="00BA6181" w:rsidRPr="00962D32">
        <w:rPr>
          <w:rFonts w:ascii="仿宋" w:eastAsia="仿宋" w:hAnsi="仿宋" w:hint="eastAsia"/>
          <w:sz w:val="28"/>
          <w:szCs w:val="28"/>
        </w:rPr>
        <w:t>赛：9月21日（周四）14:00</w:t>
      </w:r>
    </w:p>
    <w:p w:rsidR="00BA6181" w:rsidRPr="00962D32" w:rsidRDefault="00BA6181" w:rsidP="00962D32">
      <w:pPr>
        <w:widowControl/>
        <w:spacing w:line="360" w:lineRule="auto"/>
        <w:jc w:val="left"/>
        <w:rPr>
          <w:rFonts w:ascii="仿宋" w:eastAsia="仿宋" w:hAnsi="仿宋" w:hint="eastAsia"/>
          <w:sz w:val="28"/>
          <w:szCs w:val="28"/>
        </w:rPr>
      </w:pPr>
      <w:r w:rsidRPr="00962D32">
        <w:rPr>
          <w:rFonts w:ascii="仿宋" w:eastAsia="仿宋" w:hAnsi="仿宋" w:hint="eastAsia"/>
          <w:sz w:val="28"/>
          <w:szCs w:val="28"/>
        </w:rPr>
        <w:t xml:space="preserve"> 地点：憬园篮球场二、三号场</w:t>
      </w:r>
    </w:p>
    <w:p w:rsidR="00BA6181" w:rsidRPr="001A365E" w:rsidRDefault="00BA6181" w:rsidP="001A365E">
      <w:pPr>
        <w:pStyle w:val="pa-2"/>
        <w:spacing w:line="360" w:lineRule="auto"/>
        <w:rPr>
          <w:rStyle w:val="ca-3"/>
          <w:rFonts w:ascii="黑体" w:eastAsia="黑体" w:hAnsi="黑体" w:cs="黑体" w:hint="default"/>
          <w:b/>
          <w:sz w:val="28"/>
          <w:szCs w:val="28"/>
        </w:rPr>
      </w:pPr>
      <w:r w:rsidRPr="001A365E">
        <w:rPr>
          <w:rStyle w:val="ca-3"/>
          <w:rFonts w:ascii="黑体" w:eastAsia="黑体" w:hAnsi="黑体" w:cs="黑体" w:hint="default"/>
          <w:b/>
          <w:sz w:val="28"/>
          <w:szCs w:val="28"/>
        </w:rPr>
        <w:t>三、比赛规则</w:t>
      </w:r>
    </w:p>
    <w:p w:rsidR="00BA6181" w:rsidRPr="00962D32" w:rsidRDefault="00BA6181" w:rsidP="00962D32">
      <w:pPr>
        <w:rPr>
          <w:rFonts w:ascii="仿宋" w:eastAsia="仿宋" w:hAnsi="仿宋" w:hint="eastAsia"/>
          <w:sz w:val="28"/>
          <w:szCs w:val="28"/>
        </w:rPr>
      </w:pPr>
      <w:r w:rsidRPr="00962D32">
        <w:rPr>
          <w:rFonts w:ascii="仿宋" w:eastAsia="仿宋" w:hAnsi="仿宋"/>
          <w:sz w:val="28"/>
          <w:szCs w:val="28"/>
        </w:rPr>
        <w:t>1、每场</w:t>
      </w:r>
      <w:r w:rsidRPr="00962D32">
        <w:rPr>
          <w:rFonts w:ascii="仿宋" w:eastAsia="仿宋" w:hAnsi="仿宋" w:hint="eastAsia"/>
          <w:sz w:val="28"/>
          <w:szCs w:val="28"/>
        </w:rPr>
        <w:t>比赛</w:t>
      </w:r>
      <w:r w:rsidRPr="00962D32">
        <w:rPr>
          <w:rFonts w:ascii="仿宋" w:eastAsia="仿宋" w:hAnsi="仿宋"/>
          <w:sz w:val="28"/>
          <w:szCs w:val="28"/>
        </w:rPr>
        <w:t>设</w:t>
      </w:r>
      <w:r w:rsidRPr="00962D32">
        <w:rPr>
          <w:rFonts w:ascii="仿宋" w:eastAsia="仿宋" w:hAnsi="仿宋" w:hint="eastAsia"/>
          <w:sz w:val="28"/>
          <w:szCs w:val="28"/>
        </w:rPr>
        <w:t>四</w:t>
      </w:r>
      <w:r w:rsidRPr="00962D32">
        <w:rPr>
          <w:rFonts w:ascii="仿宋" w:eastAsia="仿宋" w:hAnsi="仿宋"/>
          <w:sz w:val="28"/>
          <w:szCs w:val="28"/>
        </w:rPr>
        <w:t>个小</w:t>
      </w:r>
      <w:r w:rsidRPr="00962D32">
        <w:rPr>
          <w:rFonts w:ascii="仿宋" w:eastAsia="仿宋" w:hAnsi="仿宋" w:hint="eastAsia"/>
          <w:sz w:val="28"/>
          <w:szCs w:val="28"/>
        </w:rPr>
        <w:t>节，每节10分钟。一节结束后休息三分钟，</w:t>
      </w:r>
      <w:r w:rsidRPr="00962D32">
        <w:rPr>
          <w:rFonts w:ascii="仿宋" w:eastAsia="仿宋" w:hAnsi="仿宋"/>
          <w:sz w:val="28"/>
          <w:szCs w:val="28"/>
        </w:rPr>
        <w:t>原则上</w:t>
      </w:r>
      <w:r w:rsidRPr="00962D32">
        <w:rPr>
          <w:rFonts w:ascii="仿宋" w:eastAsia="仿宋" w:hAnsi="仿宋" w:hint="eastAsia"/>
          <w:sz w:val="28"/>
          <w:szCs w:val="28"/>
        </w:rPr>
        <w:t>第二小节结束为啦啦操表演</w:t>
      </w:r>
      <w:r w:rsidRPr="00962D32">
        <w:rPr>
          <w:rFonts w:ascii="仿宋" w:eastAsia="仿宋" w:hAnsi="仿宋"/>
          <w:sz w:val="28"/>
          <w:szCs w:val="28"/>
        </w:rPr>
        <w:t>时间</w:t>
      </w:r>
      <w:r w:rsidRPr="00962D32">
        <w:rPr>
          <w:rFonts w:ascii="仿宋" w:eastAsia="仿宋" w:hAnsi="仿宋" w:hint="eastAsia"/>
          <w:sz w:val="28"/>
          <w:szCs w:val="28"/>
        </w:rPr>
        <w:t>。男生打1.2.4小节，女生打第3节。</w:t>
      </w:r>
    </w:p>
    <w:p w:rsidR="00BA6181" w:rsidRPr="00962D32" w:rsidRDefault="00BA6181" w:rsidP="00962D32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62D32">
        <w:rPr>
          <w:rFonts w:ascii="仿宋" w:eastAsia="仿宋" w:hAnsi="仿宋"/>
          <w:sz w:val="28"/>
          <w:szCs w:val="28"/>
        </w:rPr>
        <w:t>第一轮</w:t>
      </w:r>
      <w:r w:rsidR="00962D32" w:rsidRPr="00962D32">
        <w:rPr>
          <w:rFonts w:ascii="仿宋" w:eastAsia="仿宋" w:hAnsi="仿宋" w:hint="eastAsia"/>
          <w:sz w:val="28"/>
          <w:szCs w:val="28"/>
        </w:rPr>
        <w:t xml:space="preserve"> </w:t>
      </w:r>
      <w:r w:rsidRPr="00962D32">
        <w:rPr>
          <w:rFonts w:ascii="仿宋" w:eastAsia="仿宋" w:hAnsi="仿宋" w:hint="eastAsia"/>
          <w:sz w:val="28"/>
          <w:szCs w:val="28"/>
        </w:rPr>
        <w:t>小组赛</w:t>
      </w:r>
      <w:r w:rsidR="00962D32" w:rsidRPr="00962D32">
        <w:rPr>
          <w:rFonts w:ascii="仿宋" w:eastAsia="仿宋" w:hAnsi="仿宋" w:hint="eastAsia"/>
          <w:sz w:val="28"/>
          <w:szCs w:val="28"/>
        </w:rPr>
        <w:t>：</w:t>
      </w:r>
      <w:r w:rsidRPr="00962D32">
        <w:rPr>
          <w:rFonts w:ascii="仿宋" w:eastAsia="仿宋" w:hAnsi="仿宋" w:hint="eastAsia"/>
          <w:sz w:val="28"/>
          <w:szCs w:val="28"/>
        </w:rPr>
        <w:t>按照抽签结果进行1</w:t>
      </w:r>
      <w:r w:rsidR="00221335" w:rsidRPr="00962D32">
        <w:rPr>
          <w:rFonts w:ascii="仿宋" w:eastAsia="仿宋" w:hAnsi="仿宋" w:hint="eastAsia"/>
          <w:sz w:val="28"/>
          <w:szCs w:val="28"/>
        </w:rPr>
        <w:t>对</w:t>
      </w:r>
      <w:r w:rsidRPr="00962D32">
        <w:rPr>
          <w:rFonts w:ascii="仿宋" w:eastAsia="仿宋" w:hAnsi="仿宋" w:hint="eastAsia"/>
          <w:sz w:val="28"/>
          <w:szCs w:val="28"/>
        </w:rPr>
        <w:t>1比赛，胜出参赛队</w:t>
      </w:r>
      <w:r w:rsidR="00092695" w:rsidRPr="00962D32">
        <w:rPr>
          <w:rFonts w:ascii="仿宋" w:eastAsia="仿宋" w:hAnsi="仿宋" w:hint="eastAsia"/>
          <w:sz w:val="28"/>
          <w:szCs w:val="28"/>
        </w:rPr>
        <w:t>进入</w:t>
      </w:r>
      <w:r w:rsidR="00092695" w:rsidRPr="00962D32">
        <w:rPr>
          <w:rFonts w:ascii="仿宋" w:eastAsia="仿宋" w:hAnsi="仿宋"/>
          <w:sz w:val="28"/>
          <w:szCs w:val="28"/>
        </w:rPr>
        <w:t>半决赛</w:t>
      </w:r>
      <w:r w:rsidRPr="00962D32">
        <w:rPr>
          <w:rFonts w:ascii="仿宋" w:eastAsia="仿宋" w:hAnsi="仿宋" w:hint="eastAsia"/>
          <w:sz w:val="28"/>
          <w:szCs w:val="28"/>
        </w:rPr>
        <w:t>，</w:t>
      </w:r>
      <w:r w:rsidRPr="00962D32">
        <w:rPr>
          <w:rFonts w:ascii="仿宋" w:eastAsia="仿宋" w:hAnsi="仿宋"/>
          <w:sz w:val="28"/>
          <w:szCs w:val="28"/>
        </w:rPr>
        <w:t>则其他三队</w:t>
      </w:r>
      <w:r w:rsidR="00092695" w:rsidRPr="00962D32">
        <w:rPr>
          <w:rFonts w:ascii="仿宋" w:eastAsia="仿宋" w:hAnsi="仿宋" w:hint="eastAsia"/>
          <w:sz w:val="28"/>
          <w:szCs w:val="28"/>
        </w:rPr>
        <w:t>进入</w:t>
      </w:r>
      <w:r w:rsidR="00092695" w:rsidRPr="00962D32">
        <w:rPr>
          <w:rFonts w:ascii="仿宋" w:eastAsia="仿宋" w:hAnsi="仿宋"/>
          <w:sz w:val="28"/>
          <w:szCs w:val="28"/>
        </w:rPr>
        <w:t>复活赛</w:t>
      </w:r>
      <w:r w:rsidRPr="00962D32">
        <w:rPr>
          <w:rFonts w:ascii="仿宋" w:eastAsia="仿宋" w:hAnsi="仿宋" w:hint="eastAsia"/>
          <w:sz w:val="28"/>
          <w:szCs w:val="28"/>
        </w:rPr>
        <w:t>。</w:t>
      </w:r>
    </w:p>
    <w:p w:rsidR="00962D32" w:rsidRPr="00962D32" w:rsidRDefault="00962D32" w:rsidP="00962D32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62D32">
        <w:rPr>
          <w:rFonts w:ascii="仿宋" w:eastAsia="仿宋" w:hAnsi="仿宋" w:hint="eastAsia"/>
          <w:sz w:val="28"/>
          <w:szCs w:val="28"/>
        </w:rPr>
        <w:t xml:space="preserve">第二轮 </w:t>
      </w:r>
      <w:r w:rsidR="00BA6181" w:rsidRPr="00962D32">
        <w:rPr>
          <w:rFonts w:ascii="仿宋" w:eastAsia="仿宋" w:hAnsi="仿宋" w:hint="eastAsia"/>
          <w:sz w:val="28"/>
          <w:szCs w:val="28"/>
        </w:rPr>
        <w:t>复活赛</w:t>
      </w:r>
      <w:r w:rsidRPr="00962D32">
        <w:rPr>
          <w:rFonts w:ascii="仿宋" w:eastAsia="仿宋" w:hAnsi="仿宋" w:hint="eastAsia"/>
          <w:sz w:val="28"/>
          <w:szCs w:val="28"/>
        </w:rPr>
        <w:t>：</w:t>
      </w:r>
      <w:r w:rsidR="00092695" w:rsidRPr="00962D32">
        <w:rPr>
          <w:rFonts w:ascii="仿宋" w:eastAsia="仿宋" w:hAnsi="仿宋" w:hint="eastAsia"/>
          <w:sz w:val="28"/>
          <w:szCs w:val="28"/>
        </w:rPr>
        <w:t>在第一轮</w:t>
      </w:r>
      <w:r w:rsidR="00092695" w:rsidRPr="00962D32">
        <w:rPr>
          <w:rFonts w:ascii="仿宋" w:eastAsia="仿宋" w:hAnsi="仿宋"/>
          <w:sz w:val="28"/>
          <w:szCs w:val="28"/>
        </w:rPr>
        <w:t>中净负球</w:t>
      </w:r>
      <w:r w:rsidR="00221335" w:rsidRPr="00962D32">
        <w:rPr>
          <w:rFonts w:ascii="仿宋" w:eastAsia="仿宋" w:hAnsi="仿宋" w:hint="eastAsia"/>
          <w:sz w:val="28"/>
          <w:szCs w:val="28"/>
        </w:rPr>
        <w:t>较</w:t>
      </w:r>
      <w:r w:rsidR="00092695" w:rsidRPr="00962D32">
        <w:rPr>
          <w:rFonts w:ascii="仿宋" w:eastAsia="仿宋" w:hAnsi="仿宋" w:hint="eastAsia"/>
          <w:sz w:val="28"/>
          <w:szCs w:val="28"/>
        </w:rPr>
        <w:t>多</w:t>
      </w:r>
      <w:r w:rsidR="00092695" w:rsidRPr="00962D32">
        <w:rPr>
          <w:rFonts w:ascii="仿宋" w:eastAsia="仿宋" w:hAnsi="仿宋"/>
          <w:sz w:val="28"/>
          <w:szCs w:val="28"/>
        </w:rPr>
        <w:t>的两</w:t>
      </w:r>
      <w:r w:rsidR="00221335" w:rsidRPr="00962D32">
        <w:rPr>
          <w:rFonts w:ascii="仿宋" w:eastAsia="仿宋" w:hAnsi="仿宋" w:hint="eastAsia"/>
          <w:sz w:val="28"/>
          <w:szCs w:val="28"/>
        </w:rPr>
        <w:t>支</w:t>
      </w:r>
      <w:r w:rsidR="00092695" w:rsidRPr="00962D32">
        <w:rPr>
          <w:rFonts w:ascii="仿宋" w:eastAsia="仿宋" w:hAnsi="仿宋"/>
          <w:sz w:val="28"/>
          <w:szCs w:val="28"/>
        </w:rPr>
        <w:t>队伍进行复活赛第一场的对战</w:t>
      </w:r>
      <w:r w:rsidR="00092695" w:rsidRPr="00962D32">
        <w:rPr>
          <w:rFonts w:ascii="仿宋" w:eastAsia="仿宋" w:hAnsi="仿宋" w:hint="eastAsia"/>
          <w:sz w:val="28"/>
          <w:szCs w:val="28"/>
        </w:rPr>
        <w:t>，</w:t>
      </w:r>
      <w:r w:rsidR="00092695" w:rsidRPr="00962D32">
        <w:rPr>
          <w:rFonts w:ascii="仿宋" w:eastAsia="仿宋" w:hAnsi="仿宋"/>
          <w:sz w:val="28"/>
          <w:szCs w:val="28"/>
        </w:rPr>
        <w:t>获胜队与第一轮小组赛中净负球最少的队伍进行</w:t>
      </w:r>
      <w:r w:rsidR="00221335" w:rsidRPr="00962D32">
        <w:rPr>
          <w:rFonts w:ascii="仿宋" w:eastAsia="仿宋" w:hAnsi="仿宋" w:hint="eastAsia"/>
          <w:sz w:val="28"/>
          <w:szCs w:val="28"/>
        </w:rPr>
        <w:t>复活赛</w:t>
      </w:r>
      <w:r w:rsidR="00221335" w:rsidRPr="00962D32">
        <w:rPr>
          <w:rFonts w:ascii="仿宋" w:eastAsia="仿宋" w:hAnsi="仿宋"/>
          <w:sz w:val="28"/>
          <w:szCs w:val="28"/>
        </w:rPr>
        <w:t>第二场的</w:t>
      </w:r>
      <w:r w:rsidR="00092695" w:rsidRPr="00962D32">
        <w:rPr>
          <w:rFonts w:ascii="仿宋" w:eastAsia="仿宋" w:hAnsi="仿宋"/>
          <w:sz w:val="28"/>
          <w:szCs w:val="28"/>
        </w:rPr>
        <w:t>比赛，选出</w:t>
      </w:r>
      <w:r w:rsidR="00221335" w:rsidRPr="00962D32">
        <w:rPr>
          <w:rFonts w:ascii="仿宋" w:eastAsia="仿宋" w:hAnsi="仿宋" w:hint="eastAsia"/>
          <w:sz w:val="28"/>
          <w:szCs w:val="28"/>
        </w:rPr>
        <w:t>获胜</w:t>
      </w:r>
      <w:r w:rsidR="00221335" w:rsidRPr="00962D32">
        <w:rPr>
          <w:rFonts w:ascii="仿宋" w:eastAsia="仿宋" w:hAnsi="仿宋"/>
          <w:sz w:val="28"/>
          <w:szCs w:val="28"/>
        </w:rPr>
        <w:t>队</w:t>
      </w:r>
      <w:r w:rsidR="00092695" w:rsidRPr="00962D32">
        <w:rPr>
          <w:rFonts w:ascii="仿宋" w:eastAsia="仿宋" w:hAnsi="仿宋" w:hint="eastAsia"/>
          <w:sz w:val="28"/>
          <w:szCs w:val="28"/>
        </w:rPr>
        <w:t>进入</w:t>
      </w:r>
      <w:r w:rsidR="00221335" w:rsidRPr="00962D32">
        <w:rPr>
          <w:rFonts w:ascii="仿宋" w:eastAsia="仿宋" w:hAnsi="仿宋" w:hint="eastAsia"/>
          <w:sz w:val="28"/>
          <w:szCs w:val="28"/>
        </w:rPr>
        <w:t>半决赛</w:t>
      </w:r>
      <w:r w:rsidR="00BA6181" w:rsidRPr="00962D32">
        <w:rPr>
          <w:rFonts w:ascii="仿宋" w:eastAsia="仿宋" w:hAnsi="仿宋" w:hint="eastAsia"/>
          <w:sz w:val="28"/>
          <w:szCs w:val="28"/>
        </w:rPr>
        <w:t>。</w:t>
      </w:r>
    </w:p>
    <w:p w:rsidR="00962D32" w:rsidRDefault="00962D32" w:rsidP="00962D32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62D32">
        <w:rPr>
          <w:rFonts w:ascii="仿宋" w:eastAsia="仿宋" w:hAnsi="仿宋" w:hint="eastAsia"/>
          <w:sz w:val="28"/>
          <w:szCs w:val="28"/>
        </w:rPr>
        <w:t xml:space="preserve">第三轮 </w:t>
      </w:r>
      <w:r w:rsidR="00221335" w:rsidRPr="00962D32">
        <w:rPr>
          <w:rFonts w:ascii="仿宋" w:eastAsia="仿宋" w:hAnsi="仿宋" w:hint="eastAsia"/>
          <w:sz w:val="28"/>
          <w:szCs w:val="28"/>
        </w:rPr>
        <w:t>半决赛与</w:t>
      </w:r>
      <w:r w:rsidR="00221335" w:rsidRPr="00962D32">
        <w:rPr>
          <w:rFonts w:ascii="仿宋" w:eastAsia="仿宋" w:hAnsi="仿宋"/>
          <w:sz w:val="28"/>
          <w:szCs w:val="28"/>
        </w:rPr>
        <w:t>决</w:t>
      </w:r>
      <w:r w:rsidR="00BA6181" w:rsidRPr="00962D32">
        <w:rPr>
          <w:rFonts w:ascii="仿宋" w:eastAsia="仿宋" w:hAnsi="仿宋" w:hint="eastAsia"/>
          <w:sz w:val="28"/>
          <w:szCs w:val="28"/>
        </w:rPr>
        <w:t>赛</w:t>
      </w:r>
      <w:r w:rsidRPr="00962D32">
        <w:rPr>
          <w:rFonts w:ascii="仿宋" w:eastAsia="仿宋" w:hAnsi="仿宋" w:hint="eastAsia"/>
          <w:sz w:val="28"/>
          <w:szCs w:val="28"/>
        </w:rPr>
        <w:t>：</w:t>
      </w:r>
      <w:r w:rsidR="00221335" w:rsidRPr="00962D32">
        <w:rPr>
          <w:rFonts w:ascii="仿宋" w:eastAsia="仿宋" w:hAnsi="仿宋" w:hint="eastAsia"/>
          <w:sz w:val="28"/>
          <w:szCs w:val="28"/>
        </w:rPr>
        <w:t>第一轮</w:t>
      </w:r>
      <w:r w:rsidR="00221335" w:rsidRPr="00962D32">
        <w:rPr>
          <w:rFonts w:ascii="仿宋" w:eastAsia="仿宋" w:hAnsi="仿宋"/>
          <w:sz w:val="28"/>
          <w:szCs w:val="28"/>
        </w:rPr>
        <w:t>获胜的三只队伍与复活赛胜出的队伍</w:t>
      </w:r>
      <w:r w:rsidR="00221335" w:rsidRPr="00962D32">
        <w:rPr>
          <w:rFonts w:ascii="仿宋" w:eastAsia="仿宋" w:hAnsi="仿宋" w:hint="eastAsia"/>
          <w:sz w:val="28"/>
          <w:szCs w:val="28"/>
        </w:rPr>
        <w:t>抽前后</w:t>
      </w:r>
      <w:r w:rsidR="00BA6181" w:rsidRPr="00962D32">
        <w:rPr>
          <w:rFonts w:ascii="仿宋" w:eastAsia="仿宋" w:hAnsi="仿宋" w:hint="eastAsia"/>
          <w:sz w:val="28"/>
          <w:szCs w:val="28"/>
        </w:rPr>
        <w:t>进行半决赛，胜出两支队伍进行冠军争夺赛，其他两支进行亚军争夺赛。</w:t>
      </w:r>
    </w:p>
    <w:p w:rsidR="00BA6181" w:rsidRPr="00962D32" w:rsidRDefault="00BA6181" w:rsidP="00962D32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62D32">
        <w:rPr>
          <w:rFonts w:ascii="仿宋" w:eastAsia="仿宋" w:hAnsi="仿宋" w:hint="eastAsia"/>
          <w:sz w:val="28"/>
          <w:szCs w:val="28"/>
        </w:rPr>
        <w:t>2、本次比赛设有</w:t>
      </w:r>
      <w:r w:rsidR="00221335" w:rsidRPr="00962D32">
        <w:rPr>
          <w:rFonts w:ascii="仿宋" w:eastAsia="仿宋" w:hAnsi="仿宋" w:hint="eastAsia"/>
          <w:sz w:val="28"/>
          <w:szCs w:val="28"/>
        </w:rPr>
        <w:t>优秀组织奖，根据各班同学比赛平均</w:t>
      </w:r>
      <w:r w:rsidR="00221335" w:rsidRPr="00962D32">
        <w:rPr>
          <w:rFonts w:ascii="仿宋" w:eastAsia="仿宋" w:hAnsi="仿宋"/>
          <w:sz w:val="28"/>
          <w:szCs w:val="28"/>
        </w:rPr>
        <w:t>到场率</w:t>
      </w:r>
      <w:r w:rsidR="00221335" w:rsidRPr="00962D32">
        <w:rPr>
          <w:rFonts w:ascii="仿宋" w:eastAsia="仿宋" w:hAnsi="仿宋" w:hint="eastAsia"/>
          <w:sz w:val="28"/>
          <w:szCs w:val="28"/>
        </w:rPr>
        <w:t>和</w:t>
      </w:r>
      <w:r w:rsidR="00221335" w:rsidRPr="00962D32">
        <w:rPr>
          <w:rFonts w:ascii="仿宋" w:eastAsia="仿宋" w:hAnsi="仿宋" w:hint="eastAsia"/>
          <w:sz w:val="28"/>
          <w:szCs w:val="28"/>
        </w:rPr>
        <w:lastRenderedPageBreak/>
        <w:t>啦啦操</w:t>
      </w:r>
      <w:r w:rsidR="00221335" w:rsidRPr="00962D32">
        <w:rPr>
          <w:rFonts w:ascii="仿宋" w:eastAsia="仿宋" w:hAnsi="仿宋"/>
          <w:sz w:val="28"/>
          <w:szCs w:val="28"/>
        </w:rPr>
        <w:t>表演</w:t>
      </w:r>
      <w:r w:rsidR="00221335" w:rsidRPr="00962D32">
        <w:rPr>
          <w:rFonts w:ascii="仿宋" w:eastAsia="仿宋" w:hAnsi="仿宋" w:hint="eastAsia"/>
          <w:sz w:val="28"/>
          <w:szCs w:val="28"/>
        </w:rPr>
        <w:t>（啦啦操</w:t>
      </w:r>
      <w:r w:rsidR="00221335" w:rsidRPr="00962D32">
        <w:rPr>
          <w:rFonts w:ascii="仿宋" w:eastAsia="仿宋" w:hAnsi="仿宋"/>
          <w:sz w:val="28"/>
          <w:szCs w:val="28"/>
        </w:rPr>
        <w:t>必须做到有本班级比赛时均</w:t>
      </w:r>
      <w:r w:rsidR="00221335" w:rsidRPr="00962D32">
        <w:rPr>
          <w:rFonts w:ascii="仿宋" w:eastAsia="仿宋" w:hAnsi="仿宋" w:hint="eastAsia"/>
          <w:sz w:val="28"/>
          <w:szCs w:val="28"/>
        </w:rPr>
        <w:t>需</w:t>
      </w:r>
      <w:r w:rsidR="00221335" w:rsidRPr="00962D32">
        <w:rPr>
          <w:rFonts w:ascii="仿宋" w:eastAsia="仿宋" w:hAnsi="仿宋"/>
          <w:sz w:val="28"/>
          <w:szCs w:val="28"/>
        </w:rPr>
        <w:t>表演</w:t>
      </w:r>
      <w:r w:rsidR="00221335" w:rsidRPr="00962D32">
        <w:rPr>
          <w:rFonts w:ascii="仿宋" w:eastAsia="仿宋" w:hAnsi="仿宋" w:hint="eastAsia"/>
          <w:sz w:val="28"/>
          <w:szCs w:val="28"/>
        </w:rPr>
        <w:t>）</w:t>
      </w:r>
      <w:r w:rsidR="00221335" w:rsidRPr="00962D32">
        <w:rPr>
          <w:rFonts w:ascii="仿宋" w:eastAsia="仿宋" w:hAnsi="仿宋"/>
          <w:sz w:val="28"/>
          <w:szCs w:val="28"/>
        </w:rPr>
        <w:t>两个部分的情况进行评选</w:t>
      </w:r>
      <w:r w:rsidR="00221335" w:rsidRPr="00962D32">
        <w:rPr>
          <w:rFonts w:ascii="仿宋" w:eastAsia="仿宋" w:hAnsi="仿宋" w:hint="eastAsia"/>
          <w:sz w:val="28"/>
          <w:szCs w:val="28"/>
        </w:rPr>
        <w:t>。啦啦操</w:t>
      </w:r>
      <w:r w:rsidR="00221335" w:rsidRPr="00962D32">
        <w:rPr>
          <w:rFonts w:ascii="仿宋" w:eastAsia="仿宋" w:hAnsi="仿宋"/>
          <w:sz w:val="28"/>
          <w:szCs w:val="28"/>
        </w:rPr>
        <w:t>按照表演的增加</w:t>
      </w:r>
      <w:r w:rsidR="00221335" w:rsidRPr="00962D32">
        <w:rPr>
          <w:rFonts w:ascii="仿宋" w:eastAsia="仿宋" w:hAnsi="仿宋" w:hint="eastAsia"/>
          <w:sz w:val="28"/>
          <w:szCs w:val="28"/>
        </w:rPr>
        <w:t>10</w:t>
      </w:r>
      <w:r w:rsidR="00221335" w:rsidRPr="00962D32">
        <w:rPr>
          <w:rFonts w:ascii="仿宋" w:eastAsia="仿宋" w:hAnsi="仿宋"/>
          <w:sz w:val="28"/>
          <w:szCs w:val="28"/>
        </w:rPr>
        <w:t>%的到场率计入，</w:t>
      </w:r>
      <w:r w:rsidR="00221335" w:rsidRPr="00962D32">
        <w:rPr>
          <w:rFonts w:ascii="仿宋" w:eastAsia="仿宋" w:hAnsi="仿宋" w:hint="eastAsia"/>
          <w:sz w:val="28"/>
          <w:szCs w:val="28"/>
        </w:rPr>
        <w:t>到场率</w:t>
      </w:r>
      <w:r w:rsidR="00221335" w:rsidRPr="00962D32">
        <w:rPr>
          <w:rFonts w:ascii="仿宋" w:eastAsia="仿宋" w:hAnsi="仿宋"/>
          <w:sz w:val="28"/>
          <w:szCs w:val="28"/>
        </w:rPr>
        <w:t>最高的班级获得优秀组织奖。</w:t>
      </w:r>
    </w:p>
    <w:p w:rsidR="00BA6181" w:rsidRPr="00962D32" w:rsidRDefault="00BA6181" w:rsidP="00962D32">
      <w:pPr>
        <w:pStyle w:val="pa-3"/>
        <w:spacing w:line="360" w:lineRule="auto"/>
        <w:ind w:firstLineChars="200" w:firstLine="560"/>
        <w:rPr>
          <w:rFonts w:ascii="仿宋_GB2312" w:eastAsia="仿宋_GB2312" w:hAnsi="Times New Roman" w:cs="Times New Roman" w:hint="eastAsia"/>
          <w:kern w:val="2"/>
          <w:sz w:val="28"/>
          <w:szCs w:val="28"/>
        </w:rPr>
      </w:pPr>
      <w:r w:rsidRPr="001A365E">
        <w:rPr>
          <w:rFonts w:hint="eastAsia"/>
          <w:sz w:val="28"/>
          <w:szCs w:val="28"/>
        </w:rPr>
        <w:t>3、</w:t>
      </w:r>
      <w:r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参赛队员请尊重裁判，不可顶撞裁判，比赛双方友好比赛，如有冲突，请外援</w:t>
      </w:r>
      <w:r w:rsidR="00962D32">
        <w:rPr>
          <w:rFonts w:ascii="仿宋_GB2312" w:eastAsia="仿宋_GB2312" w:hAnsi="Times New Roman" w:cs="Times New Roman" w:hint="eastAsia"/>
          <w:kern w:val="2"/>
          <w:sz w:val="28"/>
          <w:szCs w:val="28"/>
        </w:rPr>
        <w:t>等</w:t>
      </w:r>
      <w:r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恶意行为等情形，</w:t>
      </w:r>
      <w:r w:rsidR="00962D32">
        <w:rPr>
          <w:rFonts w:ascii="仿宋_GB2312" w:eastAsia="仿宋_GB2312" w:hAnsi="Times New Roman" w:cs="Times New Roman" w:hint="eastAsia"/>
          <w:kern w:val="2"/>
          <w:sz w:val="28"/>
          <w:szCs w:val="28"/>
        </w:rPr>
        <w:t>组织方可</w:t>
      </w:r>
      <w:r w:rsidR="00962D32">
        <w:rPr>
          <w:rFonts w:ascii="仿宋_GB2312" w:eastAsia="仿宋_GB2312" w:hAnsi="Times New Roman" w:cs="Times New Roman"/>
          <w:kern w:val="2"/>
          <w:sz w:val="28"/>
          <w:szCs w:val="28"/>
        </w:rPr>
        <w:t>即可</w:t>
      </w:r>
      <w:r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取消比赛资格。</w:t>
      </w:r>
    </w:p>
    <w:p w:rsidR="00BA6181" w:rsidRPr="001A365E" w:rsidRDefault="00BA6181" w:rsidP="001A365E">
      <w:pPr>
        <w:pStyle w:val="pa-2"/>
        <w:spacing w:line="360" w:lineRule="auto"/>
        <w:rPr>
          <w:rStyle w:val="ca-3"/>
          <w:rFonts w:ascii="黑体" w:eastAsia="黑体" w:hAnsi="黑体" w:cs="黑体" w:hint="default"/>
          <w:b/>
          <w:sz w:val="28"/>
          <w:szCs w:val="28"/>
        </w:rPr>
      </w:pPr>
      <w:r w:rsidRPr="001A365E">
        <w:rPr>
          <w:rStyle w:val="ca-3"/>
          <w:rFonts w:ascii="黑体" w:eastAsia="黑体" w:hAnsi="黑体" w:cs="黑体" w:hint="default"/>
          <w:b/>
          <w:sz w:val="28"/>
          <w:szCs w:val="28"/>
        </w:rPr>
        <w:t>四、奖项设置及颁奖仪式</w:t>
      </w:r>
    </w:p>
    <w:p w:rsidR="00BA6181" w:rsidRPr="001A365E" w:rsidRDefault="00962D32" w:rsidP="001A365E">
      <w:pPr>
        <w:pStyle w:val="pa-3"/>
        <w:spacing w:line="360" w:lineRule="auto"/>
        <w:ind w:firstLineChars="200" w:firstLine="560"/>
        <w:rPr>
          <w:rFonts w:ascii="仿宋_GB2312" w:eastAsia="仿宋_GB2312" w:hAnsi="仿宋_GB2312" w:cs="仿宋_GB2312" w:hint="eastAsia"/>
          <w:kern w:val="2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2"/>
          <w:sz w:val="28"/>
          <w:szCs w:val="28"/>
        </w:rPr>
        <w:t>冠军</w:t>
      </w:r>
      <w:r w:rsidR="00BA6181" w:rsidRPr="001A365E">
        <w:rPr>
          <w:rFonts w:ascii="仿宋_GB2312" w:eastAsia="仿宋_GB2312" w:hAnsi="仿宋_GB2312" w:cs="仿宋_GB2312" w:hint="eastAsia"/>
          <w:kern w:val="2"/>
          <w:sz w:val="28"/>
          <w:szCs w:val="28"/>
        </w:rPr>
        <w:t xml:space="preserve">     1支队伍   奖状+奖品</w:t>
      </w:r>
    </w:p>
    <w:p w:rsidR="00BA6181" w:rsidRPr="001A365E" w:rsidRDefault="00962D32" w:rsidP="001A365E">
      <w:pPr>
        <w:pStyle w:val="pa-3"/>
        <w:spacing w:line="360" w:lineRule="auto"/>
        <w:ind w:firstLineChars="200" w:firstLine="560"/>
        <w:rPr>
          <w:rFonts w:ascii="仿宋_GB2312" w:eastAsia="仿宋_GB2312" w:hAnsi="仿宋_GB2312" w:cs="仿宋_GB2312" w:hint="eastAsia"/>
          <w:kern w:val="2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2"/>
          <w:sz w:val="28"/>
          <w:szCs w:val="28"/>
        </w:rPr>
        <w:t>亚军</w:t>
      </w:r>
      <w:r w:rsidR="00BA6181" w:rsidRPr="001A365E">
        <w:rPr>
          <w:rFonts w:ascii="仿宋_GB2312" w:eastAsia="仿宋_GB2312" w:hAnsi="仿宋_GB2312" w:cs="仿宋_GB2312" w:hint="eastAsia"/>
          <w:kern w:val="2"/>
          <w:sz w:val="28"/>
          <w:szCs w:val="28"/>
        </w:rPr>
        <w:t xml:space="preserve">     1支队伍   奖状+奖品</w:t>
      </w:r>
    </w:p>
    <w:p w:rsidR="00BA6181" w:rsidRPr="001A365E" w:rsidRDefault="00962D32" w:rsidP="001A365E">
      <w:pPr>
        <w:pStyle w:val="pa-3"/>
        <w:spacing w:line="360" w:lineRule="auto"/>
        <w:ind w:firstLineChars="200" w:firstLine="560"/>
        <w:rPr>
          <w:rFonts w:ascii="仿宋_GB2312" w:eastAsia="仿宋_GB2312" w:hAnsi="仿宋_GB2312" w:cs="仿宋_GB2312" w:hint="eastAsia"/>
          <w:kern w:val="2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2"/>
          <w:sz w:val="28"/>
          <w:szCs w:val="28"/>
        </w:rPr>
        <w:t>季军</w:t>
      </w:r>
      <w:r w:rsidR="00BA6181" w:rsidRPr="001A365E">
        <w:rPr>
          <w:rFonts w:ascii="仿宋_GB2312" w:eastAsia="仿宋_GB2312" w:hAnsi="仿宋_GB2312" w:cs="仿宋_GB2312" w:hint="eastAsia"/>
          <w:kern w:val="2"/>
          <w:sz w:val="28"/>
          <w:szCs w:val="28"/>
        </w:rPr>
        <w:t>    1支队伍   奖状+奖品</w:t>
      </w:r>
    </w:p>
    <w:p w:rsidR="00BA6181" w:rsidRPr="001A365E" w:rsidRDefault="00962D32" w:rsidP="001A365E">
      <w:pPr>
        <w:pStyle w:val="pa-3"/>
        <w:spacing w:line="360" w:lineRule="auto"/>
        <w:ind w:firstLineChars="200" w:firstLine="560"/>
        <w:rPr>
          <w:rFonts w:ascii="仿宋_GB2312" w:eastAsia="仿宋_GB2312" w:hAnsi="Times New Roman" w:cs="Times New Roman" w:hint="eastAsia"/>
          <w:kern w:val="2"/>
          <w:sz w:val="28"/>
          <w:szCs w:val="28"/>
        </w:rPr>
      </w:pPr>
      <w:r>
        <w:rPr>
          <w:rFonts w:ascii="仿宋_GB2312" w:eastAsia="仿宋_GB2312" w:hAnsi="Times New Roman" w:cs="Times New Roman" w:hint="eastAsia"/>
          <w:kern w:val="2"/>
          <w:sz w:val="28"/>
          <w:szCs w:val="28"/>
        </w:rPr>
        <w:t>优秀组织奖</w:t>
      </w:r>
      <w:r w:rsidR="00BA6181"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 xml:space="preserve">  1支队伍  奖状+</w:t>
      </w:r>
      <w:r>
        <w:rPr>
          <w:rFonts w:ascii="仿宋_GB2312" w:eastAsia="仿宋_GB2312" w:hAnsi="Times New Roman" w:cs="Times New Roman" w:hint="eastAsia"/>
          <w:kern w:val="2"/>
          <w:sz w:val="28"/>
          <w:szCs w:val="28"/>
        </w:rPr>
        <w:t>3</w:t>
      </w:r>
      <w:r>
        <w:rPr>
          <w:rFonts w:ascii="仿宋_GB2312" w:eastAsia="仿宋_GB2312" w:hAnsi="Times New Roman" w:cs="Times New Roman"/>
          <w:kern w:val="2"/>
          <w:sz w:val="28"/>
          <w:szCs w:val="28"/>
        </w:rPr>
        <w:t>00</w:t>
      </w:r>
      <w:r>
        <w:rPr>
          <w:rFonts w:ascii="仿宋_GB2312" w:eastAsia="仿宋_GB2312" w:hAnsi="Times New Roman" w:cs="Times New Roman" w:hint="eastAsia"/>
          <w:kern w:val="2"/>
          <w:sz w:val="28"/>
          <w:szCs w:val="28"/>
        </w:rPr>
        <w:t>元</w:t>
      </w:r>
      <w:r>
        <w:rPr>
          <w:rFonts w:ascii="仿宋_GB2312" w:eastAsia="仿宋_GB2312" w:hAnsi="Times New Roman" w:cs="Times New Roman"/>
          <w:kern w:val="2"/>
          <w:sz w:val="28"/>
          <w:szCs w:val="28"/>
        </w:rPr>
        <w:t>奖金</w:t>
      </w:r>
    </w:p>
    <w:p w:rsidR="00BA6181" w:rsidRPr="001A365E" w:rsidRDefault="00962D32" w:rsidP="001A365E">
      <w:pPr>
        <w:pStyle w:val="pa-3"/>
        <w:spacing w:line="360" w:lineRule="auto"/>
        <w:ind w:firstLineChars="200" w:firstLine="560"/>
        <w:rPr>
          <w:rFonts w:ascii="仿宋_GB2312" w:eastAsia="仿宋_GB2312" w:hAnsi="Times New Roman" w:cs="Times New Roman" w:hint="eastAsia"/>
          <w:kern w:val="2"/>
          <w:sz w:val="28"/>
          <w:szCs w:val="28"/>
        </w:rPr>
      </w:pPr>
      <w:r>
        <w:rPr>
          <w:rFonts w:ascii="仿宋_GB2312" w:eastAsia="仿宋_GB2312" w:hAnsi="Times New Roman" w:cs="Times New Roman" w:hint="eastAsia"/>
          <w:kern w:val="2"/>
          <w:sz w:val="28"/>
          <w:szCs w:val="28"/>
        </w:rPr>
        <w:t>比赛结束</w:t>
      </w:r>
      <w:r>
        <w:rPr>
          <w:rFonts w:ascii="仿宋_GB2312" w:eastAsia="仿宋_GB2312" w:hAnsi="Times New Roman" w:cs="Times New Roman"/>
          <w:kern w:val="2"/>
          <w:sz w:val="28"/>
          <w:szCs w:val="28"/>
        </w:rPr>
        <w:t>进行现场的颁奖，请参赛对做好安排。</w:t>
      </w:r>
      <w:r w:rsidR="00BA6181" w:rsidRPr="001A365E">
        <w:rPr>
          <w:rFonts w:ascii="仿宋_GB2312" w:eastAsia="仿宋_GB2312" w:hAnsi="Times New Roman" w:cs="Times New Roman"/>
          <w:kern w:val="2"/>
          <w:sz w:val="28"/>
          <w:szCs w:val="28"/>
        </w:rPr>
        <w:t>如遇下雨等特殊情况，比赛日期顺延或推迟。</w:t>
      </w:r>
    </w:p>
    <w:p w:rsidR="00962D32" w:rsidRDefault="00BA6181" w:rsidP="00962D32">
      <w:pPr>
        <w:pStyle w:val="pa-3"/>
        <w:spacing w:line="360" w:lineRule="auto"/>
        <w:ind w:firstLineChars="200" w:firstLine="560"/>
        <w:rPr>
          <w:rFonts w:ascii="仿宋_GB2312" w:eastAsia="仿宋_GB2312" w:hAnsi="Times New Roman" w:cs="Times New Roman"/>
          <w:kern w:val="2"/>
          <w:sz w:val="28"/>
          <w:szCs w:val="28"/>
        </w:rPr>
      </w:pPr>
      <w:r w:rsidRPr="001A365E">
        <w:rPr>
          <w:rFonts w:ascii="仿宋_GB2312" w:eastAsia="仿宋_GB2312" w:hAnsi="Times New Roman" w:cs="Times New Roman"/>
          <w:kern w:val="2"/>
          <w:sz w:val="28"/>
          <w:szCs w:val="28"/>
        </w:rPr>
        <w:t>未尽事宜，另行通知。</w:t>
      </w:r>
      <w:r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如有疑问</w:t>
      </w:r>
      <w:r w:rsidRPr="001A365E">
        <w:rPr>
          <w:rFonts w:ascii="仿宋_GB2312" w:eastAsia="仿宋_GB2312" w:hAnsi="Times New Roman" w:cs="Times New Roman"/>
          <w:kern w:val="2"/>
          <w:sz w:val="28"/>
          <w:szCs w:val="28"/>
        </w:rPr>
        <w:t>，</w:t>
      </w:r>
      <w:r w:rsidR="00962D32">
        <w:rPr>
          <w:rFonts w:ascii="仿宋_GB2312" w:eastAsia="仿宋_GB2312" w:hAnsi="Times New Roman" w:cs="Times New Roman" w:hint="eastAsia"/>
          <w:kern w:val="2"/>
          <w:sz w:val="28"/>
          <w:szCs w:val="28"/>
        </w:rPr>
        <w:t>尽请电联</w:t>
      </w:r>
      <w:r w:rsidR="00962D32">
        <w:rPr>
          <w:rFonts w:ascii="仿宋_GB2312" w:eastAsia="仿宋_GB2312" w:hAnsi="Times New Roman" w:cs="Times New Roman"/>
          <w:kern w:val="2"/>
          <w:sz w:val="28"/>
          <w:szCs w:val="28"/>
        </w:rPr>
        <w:t>。</w:t>
      </w:r>
    </w:p>
    <w:p w:rsidR="00BA6181" w:rsidRPr="001A365E" w:rsidRDefault="00962D32" w:rsidP="00962D32">
      <w:pPr>
        <w:pStyle w:val="pa-3"/>
        <w:spacing w:line="360" w:lineRule="auto"/>
        <w:ind w:leftChars="350" w:left="4655" w:hangingChars="1400" w:hanging="3920"/>
        <w:rPr>
          <w:rFonts w:ascii="仿宋_GB2312" w:eastAsia="仿宋_GB2312" w:hAnsi="仿宋_GB2312" w:cs="仿宋_GB2312" w:hint="eastAsia"/>
          <w:kern w:val="2"/>
          <w:sz w:val="28"/>
          <w:szCs w:val="28"/>
        </w:rPr>
      </w:pPr>
      <w:r>
        <w:rPr>
          <w:rFonts w:ascii="仿宋_GB2312" w:eastAsia="仿宋_GB2312" w:hAnsi="Times New Roman" w:cs="Times New Roman" w:hint="eastAsia"/>
          <w:kern w:val="2"/>
          <w:sz w:val="28"/>
          <w:szCs w:val="28"/>
        </w:rPr>
        <w:t>负责人：</w:t>
      </w:r>
      <w:r w:rsidR="00BA6181"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体育部部长</w:t>
      </w:r>
      <w:r>
        <w:rPr>
          <w:rFonts w:ascii="仿宋_GB2312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BA6181"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杨丕瑞</w:t>
      </w:r>
      <w:r>
        <w:rPr>
          <w:rFonts w:ascii="仿宋_GB2312" w:eastAsia="仿宋_GB2312" w:hAnsi="Times New Roman" w:cs="Times New Roman" w:hint="eastAsia"/>
          <w:kern w:val="2"/>
          <w:sz w:val="28"/>
          <w:szCs w:val="28"/>
        </w:rPr>
        <w:t xml:space="preserve">  </w:t>
      </w:r>
      <w:r w:rsidRPr="001A365E">
        <w:rPr>
          <w:rFonts w:hint="eastAsia"/>
          <w:sz w:val="28"/>
          <w:szCs w:val="28"/>
        </w:rPr>
        <w:t>电话：18468157114</w:t>
      </w:r>
      <w:r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BA6181" w:rsidRPr="001A365E">
        <w:rPr>
          <w:rFonts w:ascii="仿宋_GB2312" w:eastAsia="仿宋_GB2312" w:hAnsi="Times New Roman" w:cs="Times New Roman" w:hint="eastAsia"/>
          <w:kern w:val="2"/>
          <w:sz w:val="28"/>
          <w:szCs w:val="28"/>
        </w:rPr>
        <w:t>QQ:</w:t>
      </w:r>
      <w:r w:rsidR="00BA6181" w:rsidRPr="001A365E">
        <w:rPr>
          <w:rFonts w:ascii="仿宋_GB2312" w:eastAsia="仿宋_GB2312" w:hAnsi="仿宋_GB2312" w:cs="仿宋_GB2312" w:hint="eastAsia"/>
          <w:kern w:val="2"/>
          <w:sz w:val="28"/>
          <w:szCs w:val="28"/>
        </w:rPr>
        <w:t>943498973</w:t>
      </w:r>
    </w:p>
    <w:p w:rsidR="00BA6181" w:rsidRPr="001A365E" w:rsidRDefault="00BA6181" w:rsidP="001A365E">
      <w:pPr>
        <w:pStyle w:val="pa-3"/>
        <w:spacing w:line="360" w:lineRule="auto"/>
        <w:ind w:firstLineChars="200" w:firstLine="560"/>
        <w:rPr>
          <w:rFonts w:ascii="楷体" w:eastAsia="楷体" w:hAnsi="楷体" w:cs="仿宋_GB2312" w:hint="eastAsia"/>
          <w:kern w:val="2"/>
          <w:sz w:val="28"/>
          <w:szCs w:val="28"/>
        </w:rPr>
      </w:pPr>
      <w:r w:rsidRPr="001A365E">
        <w:rPr>
          <w:rFonts w:ascii="楷体" w:eastAsia="楷体" w:hAnsi="楷体" w:cs="仿宋_GB2312" w:hint="eastAsia"/>
          <w:kern w:val="2"/>
          <w:sz w:val="28"/>
          <w:szCs w:val="28"/>
        </w:rPr>
        <w:t>附件一:管理与经济学院2017年绽放管经迎新杯篮球赛报名表</w:t>
      </w:r>
    </w:p>
    <w:p w:rsidR="00BA6181" w:rsidRPr="001A365E" w:rsidRDefault="00BA6181" w:rsidP="001A365E">
      <w:pPr>
        <w:pStyle w:val="pa-3"/>
        <w:spacing w:line="360" w:lineRule="auto"/>
        <w:ind w:firstLineChars="200" w:firstLine="560"/>
        <w:rPr>
          <w:rFonts w:ascii="仿宋_GB2312" w:eastAsia="仿宋_GB2312" w:hAnsi="仿宋_GB2312" w:cs="仿宋_GB2312" w:hint="eastAsia"/>
          <w:kern w:val="2"/>
          <w:sz w:val="28"/>
          <w:szCs w:val="28"/>
        </w:rPr>
      </w:pPr>
      <w:r w:rsidRPr="001A365E">
        <w:rPr>
          <w:rFonts w:ascii="仿宋_GB2312" w:eastAsia="仿宋_GB2312" w:hAnsi="仿宋_GB2312" w:cs="仿宋_GB2312" w:hint="eastAsia"/>
          <w:kern w:val="2"/>
          <w:sz w:val="28"/>
          <w:szCs w:val="28"/>
        </w:rPr>
        <w:t xml:space="preserve">                 共青团昆明理工大学管理与经济学院委员会</w:t>
      </w:r>
    </w:p>
    <w:p w:rsidR="00BA6181" w:rsidRPr="001A365E" w:rsidRDefault="00BA6181" w:rsidP="00962D32">
      <w:pPr>
        <w:widowControl/>
        <w:spacing w:line="360" w:lineRule="auto"/>
        <w:ind w:left="4900" w:hangingChars="1750" w:hanging="4900"/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 w:rsidRPr="001A365E">
        <w:rPr>
          <w:rFonts w:hint="eastAsia"/>
          <w:sz w:val="28"/>
          <w:szCs w:val="28"/>
        </w:rPr>
        <w:t xml:space="preserve"> </w:t>
      </w:r>
      <w:r w:rsidR="00962D32">
        <w:rPr>
          <w:rFonts w:hint="eastAsia"/>
          <w:sz w:val="28"/>
          <w:szCs w:val="28"/>
        </w:rPr>
        <w:t xml:space="preserve">                    </w:t>
      </w:r>
      <w:r w:rsidRPr="001A365E">
        <w:rPr>
          <w:rFonts w:hint="eastAsia"/>
          <w:sz w:val="28"/>
          <w:szCs w:val="28"/>
        </w:rPr>
        <w:t xml:space="preserve">   </w:t>
      </w:r>
      <w:r w:rsidRPr="001A365E">
        <w:rPr>
          <w:rFonts w:ascii="仿宋_GB2312" w:eastAsia="仿宋_GB2312" w:hAnsi="仿宋_GB2312" w:cs="仿宋_GB2312" w:hint="eastAsia"/>
          <w:sz w:val="28"/>
          <w:szCs w:val="28"/>
        </w:rPr>
        <w:t>昆明理工大学管理与经济学院学</w:t>
      </w:r>
      <w:r w:rsidRPr="001A365E">
        <w:rPr>
          <w:rFonts w:ascii="仿宋_GB2312" w:eastAsia="仿宋_GB2312" w:hAnsi="仿宋_GB2312" w:cs="仿宋_GB2312"/>
          <w:sz w:val="28"/>
          <w:szCs w:val="28"/>
        </w:rPr>
        <w:t>生</w:t>
      </w:r>
      <w:r w:rsidRPr="001A365E">
        <w:rPr>
          <w:rFonts w:ascii="仿宋_GB2312" w:eastAsia="仿宋_GB2312" w:hAnsi="仿宋_GB2312" w:cs="仿宋_GB2312" w:hint="eastAsia"/>
          <w:sz w:val="28"/>
          <w:szCs w:val="28"/>
        </w:rPr>
        <w:t>会</w:t>
      </w:r>
      <w:r w:rsidRPr="001A365E">
        <w:rPr>
          <w:rFonts w:hint="eastAsia"/>
          <w:sz w:val="28"/>
          <w:szCs w:val="28"/>
        </w:rPr>
        <w:t xml:space="preserve"> </w:t>
      </w:r>
      <w:r w:rsidR="00962D32">
        <w:rPr>
          <w:sz w:val="28"/>
          <w:szCs w:val="28"/>
        </w:rPr>
        <w:t xml:space="preserve">    </w:t>
      </w:r>
      <w:r w:rsidRPr="001A365E"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      2017年9月15日</w:t>
      </w:r>
    </w:p>
    <w:p w:rsidR="00BA6181" w:rsidRDefault="00BA6181" w:rsidP="00962D32">
      <w:pPr>
        <w:pStyle w:val="pa-3"/>
        <w:spacing w:line="500" w:lineRule="exact"/>
        <w:rPr>
          <w:rFonts w:ascii="仿宋_GB2312" w:eastAsia="仿宋_GB2312" w:hAnsi="仿宋_GB2312" w:cs="仿宋_GB2312" w:hint="eastAsia"/>
          <w:kern w:val="2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2"/>
          <w:sz w:val="28"/>
          <w:szCs w:val="28"/>
        </w:rPr>
        <w:t>附件一:</w:t>
      </w:r>
    </w:p>
    <w:p w:rsidR="00962D32" w:rsidRPr="00962D32" w:rsidRDefault="00962D32">
      <w:pPr>
        <w:pStyle w:val="pa-3"/>
        <w:spacing w:line="500" w:lineRule="exact"/>
        <w:ind w:firstLineChars="200" w:firstLine="602"/>
        <w:rPr>
          <w:rFonts w:ascii="楷体" w:eastAsia="楷体" w:hAnsi="楷体" w:cs="仿宋_GB2312"/>
          <w:b/>
          <w:kern w:val="2"/>
          <w:sz w:val="30"/>
          <w:szCs w:val="30"/>
        </w:rPr>
      </w:pPr>
      <w:r w:rsidRPr="00962D32">
        <w:rPr>
          <w:rFonts w:ascii="楷体" w:eastAsia="楷体" w:hAnsi="楷体" w:cs="仿宋_GB2312" w:hint="eastAsia"/>
          <w:b/>
          <w:kern w:val="2"/>
          <w:sz w:val="30"/>
          <w:szCs w:val="30"/>
        </w:rPr>
        <w:t>管理与经济学院2017年绽放管经迎新杯篮球赛报名表</w:t>
      </w:r>
    </w:p>
    <w:p w:rsidR="00BA6181" w:rsidRDefault="007D61D9" w:rsidP="00962D32">
      <w:pPr>
        <w:pStyle w:val="pa-3"/>
        <w:spacing w:line="500" w:lineRule="exact"/>
        <w:ind w:firstLineChars="200" w:firstLine="480"/>
        <w:rPr>
          <w:rFonts w:ascii="楷体" w:eastAsia="楷体" w:hAnsi="楷体" w:cs="仿宋_GB2312"/>
          <w:kern w:val="2"/>
          <w:szCs w:val="24"/>
        </w:rPr>
      </w:pPr>
      <w:r>
        <w:rPr>
          <w:rFonts w:ascii="楷体" w:eastAsia="楷体" w:hAnsi="楷体" w:cs="仿宋_GB2312" w:hint="eastAsia"/>
          <w:kern w:val="2"/>
          <w:szCs w:val="24"/>
        </w:rPr>
        <w:t>班级</w:t>
      </w:r>
      <w:r>
        <w:rPr>
          <w:rFonts w:ascii="楷体" w:eastAsia="楷体" w:hAnsi="楷体" w:cs="仿宋_GB2312"/>
          <w:kern w:val="2"/>
          <w:szCs w:val="24"/>
        </w:rPr>
        <w:t>：</w:t>
      </w:r>
      <w:r>
        <w:rPr>
          <w:rFonts w:ascii="楷体" w:eastAsia="楷体" w:hAnsi="楷体" w:cs="仿宋_GB2312" w:hint="eastAsia"/>
          <w:kern w:val="2"/>
          <w:szCs w:val="24"/>
        </w:rPr>
        <w:t xml:space="preserve">       </w:t>
      </w:r>
      <w:r w:rsidR="00BA6181">
        <w:rPr>
          <w:rFonts w:ascii="楷体" w:eastAsia="楷体" w:hAnsi="楷体" w:cs="仿宋_GB2312" w:hint="eastAsia"/>
          <w:kern w:val="2"/>
          <w:szCs w:val="24"/>
        </w:rPr>
        <w:t>负责人</w:t>
      </w:r>
      <w:r>
        <w:rPr>
          <w:rFonts w:ascii="楷体" w:eastAsia="楷体" w:hAnsi="楷体" w:cs="仿宋_GB2312" w:hint="eastAsia"/>
          <w:kern w:val="2"/>
          <w:szCs w:val="24"/>
        </w:rPr>
        <w:t>姓名</w:t>
      </w:r>
      <w:r w:rsidR="00BA6181">
        <w:rPr>
          <w:rFonts w:ascii="楷体" w:eastAsia="楷体" w:hAnsi="楷体" w:cs="仿宋_GB2312" w:hint="eastAsia"/>
          <w:kern w:val="2"/>
          <w:szCs w:val="24"/>
        </w:rPr>
        <w:t>：</w:t>
      </w:r>
      <w:r w:rsidR="00962D32">
        <w:rPr>
          <w:rFonts w:ascii="楷体" w:eastAsia="楷体" w:hAnsi="楷体" w:cs="仿宋_GB2312" w:hint="eastAsia"/>
          <w:kern w:val="2"/>
          <w:szCs w:val="24"/>
        </w:rPr>
        <w:t xml:space="preserve">       </w:t>
      </w:r>
      <w:r w:rsidR="00BA6181">
        <w:rPr>
          <w:rFonts w:ascii="楷体" w:eastAsia="楷体" w:hAnsi="楷体" w:cs="仿宋_GB2312" w:hint="eastAsia"/>
          <w:kern w:val="2"/>
          <w:szCs w:val="24"/>
        </w:rPr>
        <w:t>联系电话：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2321"/>
        <w:gridCol w:w="1416"/>
        <w:gridCol w:w="1416"/>
      </w:tblGrid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BA6181"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BA6181"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BA6181"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BA6181">
              <w:rPr>
                <w:rFonts w:ascii="宋体" w:hAnsi="宋体" w:cs="宋体" w:hint="eastAsia"/>
                <w:sz w:val="28"/>
                <w:szCs w:val="28"/>
              </w:rPr>
              <w:t>学号</w:t>
            </w: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BA6181">
              <w:rPr>
                <w:rFonts w:ascii="宋体" w:hAnsi="宋体" w:cs="宋体" w:hint="eastAsia"/>
                <w:sz w:val="28"/>
                <w:szCs w:val="28"/>
              </w:rPr>
              <w:t>场上</w:t>
            </w:r>
            <w:r w:rsidRPr="00BA6181">
              <w:rPr>
                <w:rFonts w:ascii="宋体" w:hAnsi="宋体" w:cs="宋体"/>
                <w:sz w:val="28"/>
                <w:szCs w:val="28"/>
              </w:rPr>
              <w:t>号码</w:t>
            </w: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 w:rsidRPr="00BA6181"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  <w:tr w:rsidR="007D61D9" w:rsidRPr="00BA6181" w:rsidTr="00BA6181">
        <w:tc>
          <w:tcPr>
            <w:tcW w:w="85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  <w:r w:rsidRPr="00BA6181">
              <w:rPr>
                <w:rFonts w:ascii="Times New Roman" w:hAnsi="Times New Roman" w:hint="eastAsia"/>
                <w:kern w:val="0"/>
                <w:sz w:val="20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2321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7D61D9" w:rsidRPr="00BA6181" w:rsidRDefault="007D61D9" w:rsidP="00BA6181">
            <w:pPr>
              <w:widowControl/>
              <w:jc w:val="left"/>
              <w:rPr>
                <w:rFonts w:ascii="Times New Roman" w:hAnsi="Times New Roman" w:hint="eastAsia"/>
                <w:kern w:val="0"/>
                <w:sz w:val="20"/>
              </w:rPr>
            </w:pPr>
          </w:p>
        </w:tc>
      </w:tr>
    </w:tbl>
    <w:p w:rsidR="00962D32" w:rsidRPr="00962D32" w:rsidRDefault="00962D32" w:rsidP="00962D32">
      <w:pPr>
        <w:widowControl/>
        <w:jc w:val="left"/>
        <w:rPr>
          <w:rFonts w:hint="eastAsia"/>
        </w:rPr>
      </w:pPr>
    </w:p>
    <w:p w:rsidR="00BA6181" w:rsidRDefault="00BA6181">
      <w:pPr>
        <w:rPr>
          <w:rStyle w:val="a"/>
          <w:rFonts w:hint="default"/>
        </w:rPr>
      </w:pPr>
    </w:p>
    <w:sectPr w:rsidR="00BA6181">
      <w:pgSz w:w="11906" w:h="16838"/>
      <w:pgMar w:top="1713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5C9" w:rsidRDefault="003705C9" w:rsidP="003705C9">
      <w:r>
        <w:separator/>
      </w:r>
    </w:p>
  </w:endnote>
  <w:endnote w:type="continuationSeparator" w:id="0">
    <w:p w:rsidR="003705C9" w:rsidRDefault="003705C9" w:rsidP="0037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5C9" w:rsidRDefault="003705C9" w:rsidP="003705C9">
      <w:r>
        <w:separator/>
      </w:r>
    </w:p>
  </w:footnote>
  <w:footnote w:type="continuationSeparator" w:id="0">
    <w:p w:rsidR="003705C9" w:rsidRDefault="003705C9" w:rsidP="00370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92695"/>
    <w:rsid w:val="0014663B"/>
    <w:rsid w:val="001A365E"/>
    <w:rsid w:val="001D1184"/>
    <w:rsid w:val="00221335"/>
    <w:rsid w:val="003705C9"/>
    <w:rsid w:val="00384B5D"/>
    <w:rsid w:val="00490DF5"/>
    <w:rsid w:val="005E4906"/>
    <w:rsid w:val="005F6D42"/>
    <w:rsid w:val="0061492C"/>
    <w:rsid w:val="006E1A8D"/>
    <w:rsid w:val="00761451"/>
    <w:rsid w:val="00784200"/>
    <w:rsid w:val="007A7061"/>
    <w:rsid w:val="007D61D9"/>
    <w:rsid w:val="00962D32"/>
    <w:rsid w:val="009A0E08"/>
    <w:rsid w:val="009E3251"/>
    <w:rsid w:val="00A05415"/>
    <w:rsid w:val="00B915E9"/>
    <w:rsid w:val="00BA3AFD"/>
    <w:rsid w:val="00BA6181"/>
    <w:rsid w:val="00C173B3"/>
    <w:rsid w:val="00C44324"/>
    <w:rsid w:val="00CE3319"/>
    <w:rsid w:val="00D86C00"/>
    <w:rsid w:val="00DB050A"/>
    <w:rsid w:val="00DC13BC"/>
    <w:rsid w:val="00DC4621"/>
    <w:rsid w:val="00E06AE7"/>
    <w:rsid w:val="00EC4A22"/>
    <w:rsid w:val="00F977EB"/>
    <w:rsid w:val="00FC6188"/>
    <w:rsid w:val="00FF5991"/>
    <w:rsid w:val="058A68D8"/>
    <w:rsid w:val="07895F72"/>
    <w:rsid w:val="086E30D4"/>
    <w:rsid w:val="0BB74A31"/>
    <w:rsid w:val="116E5D04"/>
    <w:rsid w:val="1A81593D"/>
    <w:rsid w:val="1C20201D"/>
    <w:rsid w:val="24BA01BE"/>
    <w:rsid w:val="299704DD"/>
    <w:rsid w:val="2A74497E"/>
    <w:rsid w:val="30841C1F"/>
    <w:rsid w:val="3B53682D"/>
    <w:rsid w:val="405A682D"/>
    <w:rsid w:val="4A722B60"/>
    <w:rsid w:val="50D16B1C"/>
    <w:rsid w:val="52116D7C"/>
    <w:rsid w:val="6C491622"/>
    <w:rsid w:val="6DF375A0"/>
    <w:rsid w:val="71745E9B"/>
    <w:rsid w:val="73271144"/>
    <w:rsid w:val="766765F5"/>
    <w:rsid w:val="7B7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E2EA7662-FA27-4F87-BF79-35FE9296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rPr>
      <w:rFonts w:ascii="Times New Roman" w:eastAsia="宋体" w:hAnsi="Times New Roman" w:cs="Times New Roman" w:hint="eastAsia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-2">
    <w:name w:val="pa-2"/>
    <w:basedOn w:val="a"/>
    <w:pPr>
      <w:widowControl/>
      <w:spacing w:before="167" w:after="167"/>
      <w:jc w:val="left"/>
    </w:pPr>
    <w:rPr>
      <w:rFonts w:ascii="宋体" w:hAnsi="宋体" w:cs="宋体"/>
      <w:kern w:val="0"/>
      <w:sz w:val="24"/>
    </w:rPr>
  </w:style>
  <w:style w:type="character" w:customStyle="1" w:styleId="ca-3">
    <w:name w:val="ca-3"/>
    <w:rPr>
      <w:rFonts w:ascii="Times New Roman" w:eastAsia="宋体" w:hAnsi="Times New Roman" w:cs="Times New Roman" w:hint="eastAsia"/>
    </w:rPr>
  </w:style>
  <w:style w:type="paragraph" w:customStyle="1" w:styleId="pa-3">
    <w:name w:val="pa-3"/>
    <w:basedOn w:val="a"/>
    <w:pPr>
      <w:widowControl/>
      <w:spacing w:before="167" w:after="167"/>
      <w:jc w:val="left"/>
    </w:pPr>
    <w:rPr>
      <w:rFonts w:ascii="宋体" w:hAnsi="宋体" w:cs="宋体"/>
      <w:kern w:val="0"/>
      <w:sz w:val="24"/>
    </w:rPr>
  </w:style>
  <w:style w:type="character" w:customStyle="1" w:styleId="ca-6">
    <w:name w:val="ca-6"/>
    <w:rPr>
      <w:rFonts w:ascii="Times New Roman" w:eastAsia="宋体" w:hAnsi="Times New Roman" w:cs="Times New Roman" w:hint="eastAsia"/>
    </w:rPr>
  </w:style>
  <w:style w:type="character" w:customStyle="1" w:styleId="ca-1">
    <w:name w:val="ca-1"/>
    <w:rPr>
      <w:rFonts w:ascii="Times New Roman" w:eastAsia="宋体" w:hAnsi="Times New Roman" w:cs="Times New Roman" w:hint="eastAsia"/>
    </w:rPr>
  </w:style>
  <w:style w:type="character" w:customStyle="1" w:styleId="Char">
    <w:name w:val="页脚 Char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a-0">
    <w:name w:val="ca-0"/>
    <w:rPr>
      <w:rFonts w:ascii="Times New Roman" w:eastAsia="宋体" w:hAnsi="Times New Roman" w:cs="Times New Roman" w:hint="eastAsia"/>
    </w:rPr>
  </w:style>
  <w:style w:type="character" w:customStyle="1" w:styleId="ca-4">
    <w:name w:val="ca-4"/>
    <w:rPr>
      <w:rFonts w:ascii="Times New Roman" w:eastAsia="宋体" w:hAnsi="Times New Roman" w:cs="Times New Roman" w:hint="eastAsia"/>
    </w:rPr>
  </w:style>
  <w:style w:type="character" w:customStyle="1" w:styleId="Char0">
    <w:name w:val="页眉 Char"/>
    <w:rPr>
      <w:rFonts w:ascii="Times New Roman" w:eastAsia="宋体" w:hAnsi="Times New Roman" w:cs="Times New Roman"/>
      <w:kern w:val="2"/>
      <w:sz w:val="18"/>
      <w:szCs w:val="18"/>
    </w:rPr>
  </w:style>
  <w:style w:type="character" w:styleId="a3">
    <w:name w:val="Hyperlink"/>
    <w:rPr>
      <w:rFonts w:ascii="Times New Roman" w:eastAsia="宋体" w:hAnsi="Times New Roman" w:cs="Times New Roman"/>
      <w:color w:val="0000FF"/>
      <w:u w:val="single"/>
    </w:rPr>
  </w:style>
  <w:style w:type="character" w:customStyle="1" w:styleId="ca-5">
    <w:name w:val="ca-5"/>
    <w:rPr>
      <w:rFonts w:ascii="Times New Roman" w:eastAsia="宋体" w:hAnsi="Times New Roman" w:cs="Times New Roman" w:hint="eastAsia"/>
    </w:rPr>
  </w:style>
  <w:style w:type="character" w:customStyle="1" w:styleId="ca-2">
    <w:name w:val="ca-2"/>
    <w:rPr>
      <w:rFonts w:ascii="Times New Roman" w:eastAsia="宋体" w:hAnsi="Times New Roman" w:cs="Times New Roman" w:hint="eastAsia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10">
    <w:name w:val="目录 1"/>
    <w:basedOn w:val="a"/>
    <w:next w:val="a"/>
    <w:rPr>
      <w:rFonts w:ascii="Times New Roman" w:hAnsi="Times New Roman"/>
    </w:rPr>
  </w:style>
  <w:style w:type="paragraph" w:styleId="20">
    <w:name w:val="目录 2"/>
    <w:basedOn w:val="a"/>
    <w:next w:val="a"/>
    <w:pPr>
      <w:ind w:leftChars="200" w:left="420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40"/>
        <w:tab w:val="right" w:pos="8300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6">
    <w:name w:val="Balloon Text"/>
    <w:basedOn w:val="a"/>
    <w:rPr>
      <w:rFonts w:ascii="Times New Roman" w:hAnsi="Times New Roman"/>
      <w:sz w:val="18"/>
      <w:szCs w:val="18"/>
    </w:rPr>
  </w:style>
  <w:style w:type="paragraph" w:customStyle="1" w:styleId="pa-0">
    <w:name w:val="pa-0"/>
    <w:basedOn w:val="a"/>
    <w:pPr>
      <w:widowControl/>
      <w:spacing w:before="167" w:after="167"/>
      <w:jc w:val="left"/>
    </w:pPr>
    <w:rPr>
      <w:rFonts w:ascii="宋体" w:hAnsi="宋体" w:cs="宋体"/>
      <w:kern w:val="0"/>
      <w:sz w:val="24"/>
    </w:rPr>
  </w:style>
  <w:style w:type="paragraph" w:customStyle="1" w:styleId="pa-1">
    <w:name w:val="pa-1"/>
    <w:basedOn w:val="a"/>
    <w:pPr>
      <w:widowControl/>
      <w:spacing w:before="167" w:after="167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39"/>
    <w:rsid w:val="00962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6368;&#36831;&#20110;9&#26376;16&#26085;&#26202;&#19978;21:00&#21069;&#23558;&#25253;&#21517;&#34920;&#21457;&#36865;&#33267;&#37038;&#31665;229224974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1404</Characters>
  <Application>Microsoft Office Word</Application>
  <DocSecurity>0</DocSecurity>
  <PresentationFormat/>
  <Lines>11</Lines>
  <Paragraphs>3</Paragraphs>
  <ScaleCrop>false</ScaleCrop>
  <Company>Microsoft</Company>
  <LinksUpToDate>false</LinksUpToDate>
  <CharactersWithSpaces>1647</CharactersWithSpaces>
  <SharedDoc>false</SharedDoc>
  <HLinks>
    <vt:vector size="6" baseType="variant">
      <vt:variant>
        <vt:i4>-1995170728</vt:i4>
      </vt:variant>
      <vt:variant>
        <vt:i4>0</vt:i4>
      </vt:variant>
      <vt:variant>
        <vt:i4>0</vt:i4>
      </vt:variant>
      <vt:variant>
        <vt:i4>5</vt:i4>
      </vt:variant>
      <vt:variant>
        <vt:lpwstr>mailto:最迟于9月16日晚上21:00前将报名表发送至邮箱229224974@qq.com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关于举办昆明理工大学2014年“昆工印象——秋·认识昆工”新生拔河比赛的通知</dc:title>
  <dc:subject/>
  <dc:creator>User</dc:creator>
  <cp:keywords/>
  <cp:lastModifiedBy>尚 若冰</cp:lastModifiedBy>
  <cp:revision>2</cp:revision>
  <cp:lastPrinted>2017-09-11T08:04:00Z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