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566C4" w:rsidRDefault="00D566C4">
      <w:pPr>
        <w:jc w:val="center"/>
        <w:rPr>
          <w:rFonts w:ascii="黑体" w:eastAsia="黑体" w:hAnsi="黑体" w:cs="黑体" w:hint="eastAsia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关于投票评最选受同学喜欢的自主活动通知</w:t>
      </w:r>
    </w:p>
    <w:p w:rsidR="00D566C4" w:rsidRDefault="00D566C4" w:rsidP="003B35D0">
      <w:pPr>
        <w:ind w:firstLineChars="200" w:firstLine="562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“你们喜欢什么活动，我们就办什么活动”</w:t>
      </w:r>
      <w:r>
        <w:rPr>
          <w:rFonts w:ascii="宋体" w:hAnsi="宋体" w:cs="宋体" w:hint="eastAsia"/>
          <w:sz w:val="28"/>
          <w:szCs w:val="28"/>
        </w:rPr>
        <w:t>各</w:t>
      </w:r>
      <w:r w:rsidR="003B35D0">
        <w:rPr>
          <w:rFonts w:ascii="宋体" w:hAnsi="宋体" w:cs="宋体" w:hint="eastAsia"/>
          <w:sz w:val="28"/>
          <w:szCs w:val="28"/>
        </w:rPr>
        <w:t>位同学你们还因参加那些不喜欢又不得不参加的活动而烦恼吗？这次</w:t>
      </w:r>
      <w:r>
        <w:rPr>
          <w:rFonts w:ascii="宋体" w:hAnsi="宋体" w:cs="宋体" w:hint="eastAsia"/>
          <w:sz w:val="28"/>
          <w:szCs w:val="28"/>
        </w:rPr>
        <w:t>不会了，你们来做评委评选出你们最喜欢、最想举办的活动吧。自己的活动，自己做主！</w:t>
      </w:r>
    </w:p>
    <w:p w:rsidR="00D566C4" w:rsidRDefault="00D566C4">
      <w:pPr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我们将给你们三个活动方案《第二届“掌色”手绘表演创作大赛》、《2014配音大赛》、《第二届T恤涂鸦大赛》，2012-2013级各班你们可争取班级各同学意见民意投票选出各班最受喜欢、最想举办的两个活动，我们将根据你们的投票汇总出最受喜欢、最想举办的两个活动并在这一两个月内举办。</w:t>
      </w:r>
    </w:p>
    <w:p w:rsidR="00D566C4" w:rsidRDefault="00D566C4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一、备选活动</w:t>
      </w:r>
    </w:p>
    <w:p w:rsidR="00D566C4" w:rsidRDefault="00D566C4">
      <w:pPr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①号活动：《第二届“掌色”手绘表演创作大赛》见下附件一</w:t>
      </w:r>
    </w:p>
    <w:p w:rsidR="00D566C4" w:rsidRDefault="00D566C4">
      <w:pPr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②号活动：《2014配音大赛》见下附件二</w:t>
      </w:r>
    </w:p>
    <w:p w:rsidR="00D566C4" w:rsidRDefault="00D566C4">
      <w:pPr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③号活动：《第二届T恤涂鸦大赛》见下附件三</w:t>
      </w:r>
    </w:p>
    <w:p w:rsidR="00D566C4" w:rsidRDefault="00D566C4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二、活动投票截止时间</w:t>
      </w:r>
    </w:p>
    <w:p w:rsidR="00D566C4" w:rsidRDefault="00D566C4">
      <w:pPr>
        <w:ind w:firstLineChars="200" w:firstLine="560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请2012-2013级各班于5月</w:t>
      </w:r>
      <w:r w:rsidR="003B35D0">
        <w:rPr>
          <w:rFonts w:ascii="宋体" w:hAnsi="宋体" w:cs="宋体" w:hint="eastAsia"/>
          <w:sz w:val="28"/>
          <w:szCs w:val="28"/>
        </w:rPr>
        <w:t>9</w:t>
      </w:r>
      <w:r>
        <w:rPr>
          <w:rFonts w:ascii="宋体" w:hAnsi="宋体" w:cs="宋体" w:hint="eastAsia"/>
          <w:sz w:val="28"/>
          <w:szCs w:val="28"/>
        </w:rPr>
        <w:t>日下午3：00前将本班投票</w:t>
      </w:r>
      <w:r w:rsidR="003B35D0">
        <w:rPr>
          <w:rFonts w:ascii="宋体" w:hAnsi="宋体" w:cs="宋体" w:hint="eastAsia"/>
          <w:sz w:val="28"/>
          <w:szCs w:val="28"/>
        </w:rPr>
        <w:t>结果用</w:t>
      </w:r>
      <w:r>
        <w:rPr>
          <w:rFonts w:ascii="宋体" w:hAnsi="宋体" w:cs="宋体" w:hint="eastAsia"/>
          <w:sz w:val="28"/>
          <w:szCs w:val="28"/>
        </w:rPr>
        <w:t>短信的方式发送到15087023830</w:t>
      </w:r>
      <w:r w:rsidR="003B35D0">
        <w:rPr>
          <w:rFonts w:ascii="宋体" w:hAnsi="宋体" w:cs="宋体" w:hint="eastAsia"/>
          <w:sz w:val="28"/>
          <w:szCs w:val="28"/>
        </w:rPr>
        <w:t>.格式如下“会计121，同学人数60人，①20票、②20票、③20票</w:t>
      </w:r>
      <w:r>
        <w:rPr>
          <w:rFonts w:ascii="宋体" w:hAnsi="宋体" w:cs="宋体" w:hint="eastAsia"/>
          <w:sz w:val="28"/>
          <w:szCs w:val="28"/>
        </w:rPr>
        <w:t>。</w:t>
      </w:r>
      <w:r w:rsidR="003B35D0">
        <w:rPr>
          <w:rFonts w:ascii="宋体" w:hAnsi="宋体" w:cs="宋体" w:hint="eastAsia"/>
          <w:sz w:val="28"/>
          <w:szCs w:val="28"/>
        </w:rPr>
        <w:t>注意各班根据班级人数拥有最多票数，三项活动只能选投其中一项，如营销班30人，及投给三项活动票数相加最多不得超过30票。</w:t>
      </w:r>
    </w:p>
    <w:p w:rsidR="00D566C4" w:rsidRDefault="00D566C4" w:rsidP="003B35D0">
      <w:pPr>
        <w:ind w:firstLineChars="200" w:firstLine="560"/>
        <w:jc w:val="left"/>
        <w:rPr>
          <w:rFonts w:ascii="宋体" w:hAnsi="宋体" w:cs="宋体" w:hint="eastAsia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联系人：王周佥：150251821809    陈运超：</w:t>
      </w:r>
      <w:r>
        <w:rPr>
          <w:rFonts w:ascii="宋体" w:hAnsi="宋体" w:cs="宋体" w:hint="eastAsia"/>
          <w:sz w:val="28"/>
          <w:szCs w:val="28"/>
        </w:rPr>
        <w:t>15087023830</w:t>
      </w:r>
    </w:p>
    <w:p w:rsidR="00D566C4" w:rsidRDefault="00D566C4">
      <w:pPr>
        <w:rPr>
          <w:rFonts w:ascii="宋体" w:hAnsi="宋体" w:cs="宋体" w:hint="eastAsia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 xml:space="preserve">                                     管理与经济学团委学生会</w:t>
      </w:r>
    </w:p>
    <w:p w:rsidR="00D566C4" w:rsidRDefault="00D566C4">
      <w:pPr>
        <w:jc w:val="right"/>
        <w:rPr>
          <w:rFonts w:ascii="宋体" w:hAnsi="宋体" w:cs="宋体" w:hint="eastAsia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2014年5月4日</w:t>
      </w:r>
    </w:p>
    <w:p w:rsidR="00D566C4" w:rsidRDefault="00D566C4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附件一</w:t>
      </w:r>
    </w:p>
    <w:p w:rsidR="00D566C4" w:rsidRDefault="00D566C4">
      <w:pPr>
        <w:jc w:val="center"/>
        <w:rPr>
          <w:rFonts w:ascii="楷体" w:eastAsia="楷体" w:hAnsi="楷体" w:cs="黑体"/>
          <w:b/>
          <w:sz w:val="84"/>
          <w:szCs w:val="84"/>
        </w:rPr>
      </w:pPr>
      <w:r>
        <w:rPr>
          <w:rFonts w:ascii="楷体" w:eastAsia="楷体" w:hAnsi="楷体" w:cs="黑体"/>
          <w:b/>
          <w:sz w:val="84"/>
          <w:szCs w:val="84"/>
        </w:rPr>
        <w:t>“掌色”</w:t>
      </w:r>
    </w:p>
    <w:p w:rsidR="00D566C4" w:rsidRDefault="00D566C4">
      <w:pPr>
        <w:jc w:val="center"/>
        <w:rPr>
          <w:rFonts w:ascii="楷体" w:eastAsia="楷体" w:hAnsi="楷体" w:cs="黑体"/>
          <w:b/>
          <w:sz w:val="84"/>
          <w:szCs w:val="84"/>
        </w:rPr>
      </w:pPr>
      <w:r>
        <w:rPr>
          <w:rFonts w:ascii="楷体" w:eastAsia="楷体" w:hAnsi="楷体" w:cs="黑体"/>
          <w:b/>
          <w:sz w:val="84"/>
          <w:szCs w:val="84"/>
        </w:rPr>
        <w:t>手绘表演创作大赛</w:t>
      </w:r>
    </w:p>
    <w:p w:rsidR="00D566C4" w:rsidRDefault="00D566C4">
      <w:pPr>
        <w:jc w:val="center"/>
        <w:rPr>
          <w:rFonts w:ascii="楷体" w:eastAsia="楷体" w:hAnsi="楷体" w:cs="黑体"/>
          <w:b/>
          <w:sz w:val="84"/>
          <w:szCs w:val="84"/>
        </w:rPr>
      </w:pPr>
      <w:r>
        <w:rPr>
          <w:rFonts w:ascii="楷体" w:eastAsia="楷体" w:hAnsi="楷体" w:cs="黑体"/>
          <w:b/>
          <w:sz w:val="84"/>
          <w:szCs w:val="84"/>
        </w:rPr>
        <w:t>策</w:t>
      </w:r>
    </w:p>
    <w:p w:rsidR="00D566C4" w:rsidRDefault="00D566C4">
      <w:pPr>
        <w:jc w:val="center"/>
        <w:rPr>
          <w:rFonts w:ascii="楷体" w:eastAsia="楷体" w:hAnsi="楷体" w:cs="黑体"/>
          <w:b/>
          <w:sz w:val="84"/>
          <w:szCs w:val="84"/>
        </w:rPr>
      </w:pPr>
    </w:p>
    <w:p w:rsidR="00D566C4" w:rsidRDefault="00D566C4">
      <w:pPr>
        <w:jc w:val="center"/>
        <w:rPr>
          <w:rFonts w:ascii="楷体" w:eastAsia="楷体" w:hAnsi="楷体" w:cs="黑体"/>
          <w:b/>
          <w:sz w:val="84"/>
          <w:szCs w:val="84"/>
        </w:rPr>
      </w:pPr>
      <w:r>
        <w:rPr>
          <w:rFonts w:ascii="楷体" w:eastAsia="楷体" w:hAnsi="楷体" w:cs="黑体"/>
          <w:b/>
          <w:sz w:val="84"/>
          <w:szCs w:val="84"/>
        </w:rPr>
        <w:t>划</w:t>
      </w:r>
    </w:p>
    <w:p w:rsidR="00D566C4" w:rsidRDefault="00D566C4">
      <w:pPr>
        <w:jc w:val="center"/>
        <w:rPr>
          <w:rFonts w:ascii="楷体" w:eastAsia="楷体" w:hAnsi="楷体" w:cs="黑体"/>
          <w:b/>
          <w:sz w:val="84"/>
          <w:szCs w:val="84"/>
        </w:rPr>
      </w:pPr>
    </w:p>
    <w:p w:rsidR="00D566C4" w:rsidRDefault="00D566C4">
      <w:pPr>
        <w:jc w:val="center"/>
        <w:rPr>
          <w:rFonts w:ascii="楷体" w:eastAsia="楷体" w:hAnsi="楷体" w:cs="黑体"/>
          <w:b/>
          <w:sz w:val="84"/>
          <w:szCs w:val="84"/>
        </w:rPr>
      </w:pPr>
      <w:r>
        <w:rPr>
          <w:rFonts w:ascii="楷体" w:eastAsia="楷体" w:hAnsi="楷体" w:cs="黑体"/>
          <w:b/>
          <w:sz w:val="84"/>
          <w:szCs w:val="84"/>
        </w:rPr>
        <w:t>书</w:t>
      </w:r>
    </w:p>
    <w:p w:rsidR="00D566C4" w:rsidRDefault="00D566C4">
      <w:pPr>
        <w:rPr>
          <w:rFonts w:ascii="楷体_GB2312" w:eastAsia="楷体_GB2312" w:hAnsi="楷体_GB2312" w:cs="楷体_GB2312"/>
          <w:b/>
          <w:sz w:val="28"/>
        </w:rPr>
      </w:pPr>
    </w:p>
    <w:p w:rsidR="00D566C4" w:rsidRDefault="00D566C4">
      <w:pPr>
        <w:rPr>
          <w:rFonts w:eastAsia="Times New Roman"/>
          <w:b/>
          <w:sz w:val="28"/>
        </w:rPr>
      </w:pPr>
    </w:p>
    <w:p w:rsidR="00D566C4" w:rsidRDefault="00D566C4">
      <w:pPr>
        <w:rPr>
          <w:rFonts w:eastAsia="Times New Roman"/>
          <w:b/>
          <w:sz w:val="28"/>
        </w:rPr>
      </w:pPr>
    </w:p>
    <w:p w:rsidR="00D566C4" w:rsidRDefault="00D566C4">
      <w:pPr>
        <w:jc w:val="right"/>
        <w:rPr>
          <w:rFonts w:ascii="楷体" w:eastAsia="楷体" w:hAnsi="楷体"/>
          <w:bCs/>
          <w:sz w:val="28"/>
        </w:rPr>
      </w:pPr>
      <w:r>
        <w:rPr>
          <w:rFonts w:ascii="楷体" w:eastAsia="楷体" w:hAnsi="楷体"/>
          <w:bCs/>
          <w:sz w:val="28"/>
        </w:rPr>
        <w:t>共青团管理与经济学院委员会</w:t>
      </w:r>
    </w:p>
    <w:p w:rsidR="00D566C4" w:rsidRDefault="00D566C4">
      <w:pPr>
        <w:ind w:right="280"/>
        <w:jc w:val="right"/>
        <w:rPr>
          <w:rFonts w:ascii="楷体" w:eastAsia="楷体" w:hAnsi="楷体"/>
          <w:bCs/>
          <w:sz w:val="28"/>
        </w:rPr>
      </w:pPr>
      <w:r>
        <w:rPr>
          <w:rFonts w:ascii="楷体" w:eastAsia="楷体" w:hAnsi="楷体"/>
          <w:bCs/>
          <w:sz w:val="28"/>
        </w:rPr>
        <w:t>管理与经济学院学生会</w:t>
      </w:r>
    </w:p>
    <w:p w:rsidR="00D566C4" w:rsidRDefault="00D566C4">
      <w:pPr>
        <w:ind w:right="420"/>
        <w:jc w:val="right"/>
        <w:rPr>
          <w:rFonts w:ascii="楷体" w:eastAsia="楷体" w:hAnsi="楷体"/>
          <w:bCs/>
          <w:sz w:val="28"/>
        </w:rPr>
      </w:pPr>
      <w:r>
        <w:rPr>
          <w:rFonts w:ascii="楷体" w:eastAsia="楷体" w:hAnsi="楷体"/>
          <w:bCs/>
          <w:sz w:val="28"/>
        </w:rPr>
        <w:t>201</w:t>
      </w:r>
      <w:r>
        <w:rPr>
          <w:rFonts w:ascii="楷体" w:eastAsia="楷体" w:hAnsi="楷体" w:hint="eastAsia"/>
          <w:bCs/>
          <w:sz w:val="28"/>
        </w:rPr>
        <w:t>4</w:t>
      </w:r>
      <w:r>
        <w:rPr>
          <w:rFonts w:ascii="楷体" w:eastAsia="楷体" w:hAnsi="楷体"/>
          <w:bCs/>
          <w:sz w:val="28"/>
        </w:rPr>
        <w:t>年</w:t>
      </w:r>
      <w:r>
        <w:rPr>
          <w:rFonts w:ascii="楷体" w:eastAsia="楷体" w:hAnsi="楷体" w:hint="eastAsia"/>
          <w:bCs/>
          <w:sz w:val="28"/>
        </w:rPr>
        <w:t>4</w:t>
      </w:r>
      <w:r>
        <w:rPr>
          <w:rFonts w:ascii="楷体" w:eastAsia="楷体" w:hAnsi="楷体"/>
          <w:bCs/>
          <w:sz w:val="28"/>
        </w:rPr>
        <w:t>月</w:t>
      </w:r>
      <w:r>
        <w:rPr>
          <w:rFonts w:ascii="楷体" w:eastAsia="楷体" w:hAnsi="楷体" w:hint="eastAsia"/>
          <w:bCs/>
          <w:sz w:val="28"/>
        </w:rPr>
        <w:t>24</w:t>
      </w:r>
      <w:r>
        <w:rPr>
          <w:rFonts w:ascii="楷体" w:eastAsia="楷体" w:hAnsi="楷体"/>
          <w:bCs/>
          <w:sz w:val="28"/>
        </w:rPr>
        <w:t>日</w:t>
      </w:r>
    </w:p>
    <w:p w:rsidR="00D566C4" w:rsidRDefault="00D566C4">
      <w:pPr>
        <w:jc w:val="right"/>
        <w:rPr>
          <w:rFonts w:eastAsia="Times New Roman"/>
          <w:b/>
          <w:sz w:val="28"/>
        </w:rPr>
      </w:pPr>
    </w:p>
    <w:p w:rsidR="00D566C4" w:rsidRDefault="00D566C4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>一、</w:t>
      </w:r>
      <w:r>
        <w:rPr>
          <w:b/>
          <w:sz w:val="28"/>
        </w:rPr>
        <w:t>活动背景</w:t>
      </w:r>
    </w:p>
    <w:p w:rsidR="00D566C4" w:rsidRDefault="00D566C4">
      <w:pPr>
        <w:jc w:val="left"/>
        <w:rPr>
          <w:b/>
          <w:sz w:val="28"/>
        </w:rPr>
      </w:pPr>
      <w:r>
        <w:rPr>
          <w:b/>
          <w:sz w:val="28"/>
        </w:rPr>
        <w:t xml:space="preserve">    </w:t>
      </w:r>
      <w:r>
        <w:rPr>
          <w:bCs/>
          <w:sz w:val="28"/>
        </w:rPr>
        <w:t>手，是每天陪伴在我们身边的，不可缺少的部分。手语，不仅是信息的传达，更是心灵的沟通。让我们用画笔一起来装饰我们的手、装饰我们的青春吧！</w:t>
      </w:r>
    </w:p>
    <w:p w:rsidR="00D566C4" w:rsidRDefault="00D566C4">
      <w:pPr>
        <w:numPr>
          <w:ilvl w:val="0"/>
          <w:numId w:val="1"/>
        </w:numPr>
        <w:jc w:val="left"/>
        <w:rPr>
          <w:b/>
          <w:sz w:val="28"/>
        </w:rPr>
      </w:pPr>
      <w:r>
        <w:rPr>
          <w:b/>
          <w:sz w:val="28"/>
        </w:rPr>
        <w:t>活动主题</w:t>
      </w:r>
    </w:p>
    <w:p w:rsidR="00D566C4" w:rsidRDefault="00D566C4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掌上色彩，掌上青春</w:t>
      </w:r>
    </w:p>
    <w:p w:rsidR="00D566C4" w:rsidRDefault="00D566C4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三、活动目的</w:t>
      </w:r>
    </w:p>
    <w:p w:rsidR="00D566C4" w:rsidRDefault="00D566C4">
      <w:pPr>
        <w:ind w:firstLineChars="200" w:firstLine="560"/>
        <w:rPr>
          <w:bCs/>
          <w:sz w:val="24"/>
        </w:rPr>
      </w:pPr>
      <w:r>
        <w:rPr>
          <w:bCs/>
          <w:sz w:val="28"/>
          <w:szCs w:val="28"/>
        </w:rPr>
        <w:t>为丰富大家业余生活，展现我院学生艺术风范和创新风采；提高当代大学生。综合素质水平、加强团队工作能力，我院特举办此次手绘大赛。此次比赛将充分展示大学生绘画手语能力，让同学们充分体验创意绘画、编剧、表演的乐趣。</w:t>
      </w:r>
    </w:p>
    <w:p w:rsidR="00D566C4" w:rsidRDefault="00D566C4">
      <w:pPr>
        <w:pStyle w:val="a7"/>
        <w:ind w:firstLineChars="0" w:firstLine="0"/>
        <w:rPr>
          <w:b/>
          <w:sz w:val="28"/>
        </w:rPr>
      </w:pPr>
      <w:r>
        <w:rPr>
          <w:b/>
          <w:sz w:val="28"/>
        </w:rPr>
        <w:t>四、活动简介</w:t>
      </w:r>
    </w:p>
    <w:p w:rsidR="00D566C4" w:rsidRDefault="00D566C4">
      <w:pPr>
        <w:pStyle w:val="a7"/>
        <w:ind w:firstLineChars="0" w:firstLine="0"/>
        <w:rPr>
          <w:bCs/>
          <w:sz w:val="28"/>
        </w:rPr>
      </w:pPr>
      <w:r>
        <w:rPr>
          <w:bCs/>
          <w:sz w:val="28"/>
        </w:rPr>
        <w:t>1</w:t>
      </w:r>
      <w:r>
        <w:rPr>
          <w:bCs/>
          <w:sz w:val="28"/>
        </w:rPr>
        <w:t>、</w:t>
      </w:r>
      <w:r>
        <w:rPr>
          <w:sz w:val="28"/>
          <w:szCs w:val="28"/>
        </w:rPr>
        <w:t>主办单位：管理与经济学院学生会</w:t>
      </w:r>
    </w:p>
    <w:p w:rsidR="00D566C4" w:rsidRDefault="00D566C4">
      <w:pPr>
        <w:pStyle w:val="a7"/>
        <w:ind w:firstLineChars="0" w:firstLine="0"/>
        <w:rPr>
          <w:rFonts w:hint="default"/>
          <w:sz w:val="28"/>
        </w:rPr>
      </w:pPr>
      <w:r>
        <w:rPr>
          <w:sz w:val="28"/>
        </w:rPr>
        <w:t>2</w:t>
      </w:r>
      <w:r>
        <w:rPr>
          <w:sz w:val="28"/>
        </w:rPr>
        <w:t>、活动对象：管理与经济学院</w:t>
      </w:r>
      <w:r>
        <w:rPr>
          <w:sz w:val="28"/>
        </w:rPr>
        <w:t>2013</w:t>
      </w:r>
      <w:r>
        <w:rPr>
          <w:sz w:val="28"/>
        </w:rPr>
        <w:t>级、</w:t>
      </w:r>
      <w:r>
        <w:rPr>
          <w:sz w:val="28"/>
        </w:rPr>
        <w:t>2012</w:t>
      </w:r>
      <w:r>
        <w:rPr>
          <w:sz w:val="28"/>
        </w:rPr>
        <w:t>级全体学生</w:t>
      </w:r>
      <w:r>
        <w:rPr>
          <w:rFonts w:hint="default"/>
          <w:sz w:val="28"/>
        </w:rPr>
        <w:t xml:space="preserve"> </w:t>
      </w:r>
    </w:p>
    <w:p w:rsidR="00D566C4" w:rsidRDefault="00D566C4">
      <w:pPr>
        <w:rPr>
          <w:sz w:val="28"/>
        </w:rPr>
      </w:pPr>
      <w:r>
        <w:rPr>
          <w:sz w:val="28"/>
        </w:rPr>
        <w:t>3</w:t>
      </w:r>
      <w:r>
        <w:rPr>
          <w:sz w:val="28"/>
        </w:rPr>
        <w:t>、活动时间：</w:t>
      </w:r>
      <w:r>
        <w:rPr>
          <w:rFonts w:hint="eastAsia"/>
          <w:sz w:val="28"/>
        </w:rPr>
        <w:t>待定</w:t>
      </w:r>
    </w:p>
    <w:p w:rsidR="00D566C4" w:rsidRDefault="00D566C4">
      <w:pPr>
        <w:rPr>
          <w:sz w:val="28"/>
          <w:szCs w:val="28"/>
        </w:rPr>
      </w:pPr>
      <w:r>
        <w:rPr>
          <w:sz w:val="28"/>
        </w:rPr>
        <w:t>4</w:t>
      </w:r>
      <w:r>
        <w:rPr>
          <w:sz w:val="28"/>
        </w:rPr>
        <w:t>、活动地点：</w:t>
      </w:r>
      <w:r>
        <w:rPr>
          <w:rFonts w:hint="eastAsia"/>
          <w:sz w:val="28"/>
        </w:rPr>
        <w:t>待定</w:t>
      </w:r>
    </w:p>
    <w:p w:rsidR="00D566C4" w:rsidRDefault="00D566C4">
      <w:pPr>
        <w:jc w:val="left"/>
        <w:rPr>
          <w:b/>
          <w:sz w:val="28"/>
        </w:rPr>
      </w:pPr>
      <w:r>
        <w:rPr>
          <w:b/>
          <w:bCs/>
          <w:sz w:val="28"/>
          <w:szCs w:val="28"/>
        </w:rPr>
        <w:t>五、</w:t>
      </w:r>
      <w:r>
        <w:rPr>
          <w:b/>
          <w:sz w:val="28"/>
        </w:rPr>
        <w:t>活动前期准备</w:t>
      </w:r>
    </w:p>
    <w:p w:rsidR="00D566C4" w:rsidRDefault="00D566C4">
      <w:pPr>
        <w:ind w:firstLineChars="200" w:firstLine="560"/>
        <w:jc w:val="left"/>
        <w:rPr>
          <w:bCs/>
          <w:sz w:val="28"/>
        </w:rPr>
      </w:pPr>
      <w:r>
        <w:rPr>
          <w:bCs/>
          <w:sz w:val="28"/>
        </w:rPr>
        <w:t>1</w:t>
      </w:r>
      <w:r>
        <w:rPr>
          <w:bCs/>
          <w:sz w:val="28"/>
        </w:rPr>
        <w:t>、通知的拟定及下发时间：通知拟定见附件，纸质、电子版均要。通知及报名表于</w:t>
      </w:r>
      <w:r>
        <w:rPr>
          <w:rFonts w:hint="eastAsia"/>
          <w:bCs/>
          <w:sz w:val="28"/>
        </w:rPr>
        <w:t>赛前一定时间之前</w:t>
      </w:r>
      <w:r>
        <w:rPr>
          <w:bCs/>
          <w:sz w:val="28"/>
        </w:rPr>
        <w:t>下发至各班班长</w:t>
      </w:r>
    </w:p>
    <w:p w:rsidR="00D566C4" w:rsidRDefault="00D566C4">
      <w:pPr>
        <w:ind w:firstLineChars="200" w:firstLine="560"/>
        <w:jc w:val="left"/>
        <w:rPr>
          <w:bCs/>
          <w:sz w:val="28"/>
        </w:rPr>
      </w:pPr>
      <w:r>
        <w:rPr>
          <w:bCs/>
          <w:sz w:val="28"/>
        </w:rPr>
        <w:t>2</w:t>
      </w:r>
      <w:r>
        <w:rPr>
          <w:bCs/>
          <w:sz w:val="28"/>
        </w:rPr>
        <w:t>、报名表的收集：报名日期为四天，</w:t>
      </w:r>
      <w:r>
        <w:rPr>
          <w:rFonts w:hint="eastAsia"/>
          <w:bCs/>
          <w:sz w:val="28"/>
        </w:rPr>
        <w:t>报名表</w:t>
      </w:r>
      <w:r>
        <w:rPr>
          <w:bCs/>
          <w:sz w:val="28"/>
        </w:rPr>
        <w:t>交至</w:t>
      </w:r>
      <w:r>
        <w:rPr>
          <w:rFonts w:hint="eastAsia"/>
          <w:bCs/>
          <w:sz w:val="28"/>
        </w:rPr>
        <w:t>活动负责人处</w:t>
      </w:r>
    </w:p>
    <w:p w:rsidR="00D566C4" w:rsidRDefault="00D566C4">
      <w:pPr>
        <w:ind w:firstLineChars="200" w:firstLine="560"/>
        <w:jc w:val="left"/>
        <w:rPr>
          <w:bCs/>
          <w:sz w:val="28"/>
        </w:rPr>
      </w:pPr>
      <w:r>
        <w:rPr>
          <w:bCs/>
          <w:sz w:val="28"/>
        </w:rPr>
        <w:t>3</w:t>
      </w:r>
      <w:r>
        <w:rPr>
          <w:bCs/>
          <w:sz w:val="28"/>
        </w:rPr>
        <w:t>、</w:t>
      </w:r>
      <w:r>
        <w:rPr>
          <w:bCs/>
          <w:sz w:val="28"/>
        </w:rPr>
        <w:t xml:space="preserve"> </w:t>
      </w:r>
      <w:r>
        <w:rPr>
          <w:bCs/>
          <w:sz w:val="28"/>
        </w:rPr>
        <w:t>比赛形式：本次比赛采用现场绘画方式，请各参赛队伍按时至</w:t>
      </w:r>
      <w:r>
        <w:rPr>
          <w:rFonts w:hint="eastAsia"/>
          <w:bCs/>
          <w:sz w:val="28"/>
        </w:rPr>
        <w:t>比赛地点</w:t>
      </w:r>
      <w:r>
        <w:rPr>
          <w:bCs/>
          <w:sz w:val="28"/>
        </w:rPr>
        <w:t>进行比赛。</w:t>
      </w:r>
    </w:p>
    <w:p w:rsidR="00D566C4" w:rsidRDefault="00D566C4">
      <w:pPr>
        <w:ind w:firstLineChars="200" w:firstLine="560"/>
        <w:jc w:val="left"/>
        <w:rPr>
          <w:bCs/>
          <w:sz w:val="28"/>
        </w:rPr>
      </w:pPr>
      <w:r>
        <w:rPr>
          <w:bCs/>
          <w:sz w:val="28"/>
        </w:rPr>
        <w:t>4</w:t>
      </w:r>
      <w:r>
        <w:rPr>
          <w:bCs/>
          <w:sz w:val="28"/>
        </w:rPr>
        <w:t>、作品的整理：由活动负责人将作品整理排序，制作作品单（作为比赛资料供评委观看）作品单内容包括参赛选手或团体基本介绍、参赛作品、作品展示方式</w:t>
      </w:r>
      <w:r>
        <w:rPr>
          <w:bCs/>
          <w:sz w:val="28"/>
        </w:rPr>
        <w:t xml:space="preserve">  </w:t>
      </w:r>
    </w:p>
    <w:p w:rsidR="00D566C4" w:rsidRDefault="00D566C4">
      <w:pPr>
        <w:ind w:firstLineChars="200" w:firstLine="560"/>
        <w:jc w:val="left"/>
        <w:rPr>
          <w:bCs/>
          <w:sz w:val="28"/>
        </w:rPr>
      </w:pPr>
      <w:r>
        <w:rPr>
          <w:bCs/>
          <w:sz w:val="28"/>
        </w:rPr>
        <w:t>5</w:t>
      </w:r>
      <w:r>
        <w:rPr>
          <w:bCs/>
          <w:sz w:val="28"/>
        </w:rPr>
        <w:t>、作品的评选：本次活动</w:t>
      </w:r>
      <w:r>
        <w:rPr>
          <w:rFonts w:hint="eastAsia"/>
          <w:bCs/>
          <w:sz w:val="28"/>
        </w:rPr>
        <w:t>如果可以就邀请</w:t>
      </w:r>
      <w:r>
        <w:rPr>
          <w:bCs/>
          <w:sz w:val="28"/>
        </w:rPr>
        <w:t>老师及各班团支书担任评委，在选手进行作品展示后，按评分表所给各项进行打分，最后由办公室结算处平均分。</w:t>
      </w:r>
    </w:p>
    <w:p w:rsidR="00D566C4" w:rsidRDefault="00D566C4">
      <w:pPr>
        <w:jc w:val="left"/>
        <w:rPr>
          <w:bCs/>
          <w:sz w:val="28"/>
        </w:rPr>
      </w:pPr>
      <w:r>
        <w:rPr>
          <w:bCs/>
          <w:sz w:val="28"/>
        </w:rPr>
        <w:t xml:space="preserve">    6</w:t>
      </w:r>
      <w:r>
        <w:rPr>
          <w:bCs/>
          <w:sz w:val="28"/>
        </w:rPr>
        <w:t>、作品的展示及表彰：本次比赛将评选出一等奖一名，二等奖二名，三等奖三名，对获奖的小组将颁发荣誉证书及奖品。</w:t>
      </w:r>
    </w:p>
    <w:p w:rsidR="00D566C4" w:rsidRDefault="00D566C4">
      <w:pPr>
        <w:numPr>
          <w:ilvl w:val="0"/>
          <w:numId w:val="2"/>
        </w:num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参赛队伍：</w:t>
      </w: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,2012</w:t>
      </w:r>
      <w:r>
        <w:rPr>
          <w:sz w:val="28"/>
          <w:szCs w:val="28"/>
        </w:rPr>
        <w:t>级个班每班选出一支代表队，人数为</w:t>
      </w:r>
      <w:r>
        <w:rPr>
          <w:sz w:val="28"/>
          <w:szCs w:val="28"/>
        </w:rPr>
        <w:t>3~5</w:t>
      </w:r>
      <w:r>
        <w:rPr>
          <w:sz w:val="28"/>
          <w:szCs w:val="28"/>
        </w:rPr>
        <w:t>人</w:t>
      </w:r>
    </w:p>
    <w:p w:rsidR="00D566C4" w:rsidRDefault="00D566C4">
      <w:pPr>
        <w:jc w:val="left"/>
        <w:rPr>
          <w:bCs/>
          <w:sz w:val="28"/>
        </w:rPr>
      </w:pPr>
      <w:r>
        <w:rPr>
          <w:bCs/>
          <w:sz w:val="28"/>
        </w:rPr>
        <w:t xml:space="preserve">    </w:t>
      </w:r>
    </w:p>
    <w:p w:rsidR="00D566C4" w:rsidRDefault="00D566C4">
      <w:pPr>
        <w:numPr>
          <w:ilvl w:val="0"/>
          <w:numId w:val="3"/>
        </w:numPr>
        <w:jc w:val="left"/>
        <w:rPr>
          <w:b/>
          <w:sz w:val="28"/>
        </w:rPr>
      </w:pPr>
      <w:r>
        <w:rPr>
          <w:b/>
          <w:sz w:val="28"/>
        </w:rPr>
        <w:t>活动具体流程</w:t>
      </w:r>
    </w:p>
    <w:p w:rsidR="00D566C4" w:rsidRDefault="00D566C4">
      <w:pPr>
        <w:numPr>
          <w:ilvl w:val="0"/>
          <w:numId w:val="4"/>
        </w:numPr>
        <w:ind w:firstLineChars="200" w:firstLine="560"/>
        <w:jc w:val="left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活动举办部门</w:t>
      </w:r>
      <w:r>
        <w:rPr>
          <w:bCs/>
          <w:sz w:val="28"/>
          <w:szCs w:val="28"/>
        </w:rPr>
        <w:t>工作人</w:t>
      </w:r>
      <w:r>
        <w:rPr>
          <w:rFonts w:hint="eastAsia"/>
          <w:bCs/>
          <w:sz w:val="28"/>
          <w:szCs w:val="28"/>
        </w:rPr>
        <w:t>提前</w:t>
      </w:r>
      <w:r>
        <w:rPr>
          <w:bCs/>
          <w:sz w:val="28"/>
          <w:szCs w:val="28"/>
        </w:rPr>
        <w:t>布置会场及完成准备工作。准备工作包括：</w:t>
      </w:r>
    </w:p>
    <w:p w:rsidR="00D566C4" w:rsidRDefault="00D566C4">
      <w:pPr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a</w:t>
      </w:r>
      <w:r>
        <w:rPr>
          <w:bCs/>
          <w:sz w:val="28"/>
          <w:szCs w:val="28"/>
        </w:rPr>
        <w:t>、布置黑板</w:t>
      </w:r>
      <w:r>
        <w:rPr>
          <w:rFonts w:hint="eastAsia"/>
          <w:bCs/>
          <w:sz w:val="28"/>
          <w:szCs w:val="28"/>
        </w:rPr>
        <w:t>，会场的桌椅</w:t>
      </w:r>
    </w:p>
    <w:p w:rsidR="00D566C4" w:rsidRDefault="00D566C4">
      <w:pPr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b</w:t>
      </w:r>
      <w:r>
        <w:rPr>
          <w:bCs/>
          <w:sz w:val="28"/>
          <w:szCs w:val="28"/>
        </w:rPr>
        <w:t>、评委、参赛人员、嘉宾及工作人员座位安排</w:t>
      </w:r>
    </w:p>
    <w:p w:rsidR="00D566C4" w:rsidRDefault="00D566C4">
      <w:pPr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c</w:t>
      </w:r>
      <w:r>
        <w:rPr>
          <w:bCs/>
          <w:sz w:val="28"/>
          <w:szCs w:val="28"/>
        </w:rPr>
        <w:t>、签到表、评分表及后勤物品整理</w:t>
      </w:r>
    </w:p>
    <w:p w:rsidR="00D566C4" w:rsidRDefault="00D566C4">
      <w:pPr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d</w:t>
      </w:r>
      <w:r>
        <w:rPr>
          <w:bCs/>
          <w:sz w:val="28"/>
          <w:szCs w:val="28"/>
        </w:rPr>
        <w:t>、组织接待、会场就坐、维持会场秩序</w:t>
      </w:r>
    </w:p>
    <w:p w:rsidR="00D566C4" w:rsidRDefault="00D566C4">
      <w:pPr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e</w:t>
      </w:r>
      <w:r>
        <w:rPr>
          <w:bCs/>
          <w:sz w:val="28"/>
          <w:szCs w:val="28"/>
        </w:rPr>
        <w:t>、主持人：</w:t>
      </w:r>
      <w:r>
        <w:rPr>
          <w:rFonts w:hint="eastAsia"/>
          <w:bCs/>
          <w:sz w:val="28"/>
          <w:szCs w:val="28"/>
        </w:rPr>
        <w:t>由承办方决定</w:t>
      </w:r>
    </w:p>
    <w:p w:rsidR="00D566C4" w:rsidRDefault="00D566C4">
      <w:pPr>
        <w:numPr>
          <w:ilvl w:val="0"/>
          <w:numId w:val="4"/>
        </w:numPr>
        <w:ind w:firstLineChars="200" w:firstLine="56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参赛人员于</w:t>
      </w:r>
      <w:r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>点前到场，</w:t>
      </w:r>
      <w:r>
        <w:rPr>
          <w:rFonts w:hint="eastAsia"/>
          <w:bCs/>
          <w:sz w:val="28"/>
          <w:szCs w:val="28"/>
        </w:rPr>
        <w:t>提前</w:t>
      </w:r>
      <w:r>
        <w:rPr>
          <w:bCs/>
          <w:sz w:val="28"/>
          <w:szCs w:val="28"/>
        </w:rPr>
        <w:t>准备比赛用具。</w:t>
      </w:r>
    </w:p>
    <w:p w:rsidR="00D566C4" w:rsidRDefault="00D566C4">
      <w:pPr>
        <w:numPr>
          <w:ilvl w:val="0"/>
          <w:numId w:val="4"/>
        </w:numPr>
        <w:ind w:firstLineChars="200" w:firstLine="56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比赛流程：</w:t>
      </w:r>
    </w:p>
    <w:p w:rsidR="00D566C4" w:rsidRDefault="00D566C4">
      <w:pPr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a</w:t>
      </w:r>
      <w:r>
        <w:rPr>
          <w:bCs/>
          <w:sz w:val="28"/>
          <w:szCs w:val="28"/>
        </w:rPr>
        <w:t>、开场：主持人介绍到场评委、嘉宾，大赛简介、比赛流程、评分标准</w:t>
      </w:r>
    </w:p>
    <w:p w:rsidR="00D566C4" w:rsidRDefault="00D566C4">
      <w:pPr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b</w:t>
      </w:r>
      <w:r>
        <w:rPr>
          <w:bCs/>
          <w:sz w:val="28"/>
          <w:szCs w:val="28"/>
        </w:rPr>
        <w:t>、绘画：全体参赛团体现场绘画，作画时间为</w:t>
      </w:r>
      <w:r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小时，时间到后即刻停止作画，各参赛队伍准备对自己作品进行介绍</w:t>
      </w:r>
    </w:p>
    <w:p w:rsidR="00D566C4" w:rsidRDefault="00D566C4">
      <w:pPr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c</w:t>
      </w:r>
      <w:r>
        <w:rPr>
          <w:bCs/>
          <w:sz w:val="28"/>
          <w:szCs w:val="28"/>
        </w:rPr>
        <w:t>、作品展示：绘画完成的参赛者按照序号依次上台展示，评委根据表现打分。预计时间</w:t>
      </w:r>
      <w:r>
        <w:rPr>
          <w:bCs/>
          <w:sz w:val="28"/>
          <w:szCs w:val="28"/>
        </w:rPr>
        <w:t>90</w:t>
      </w:r>
      <w:r>
        <w:rPr>
          <w:bCs/>
          <w:sz w:val="28"/>
          <w:szCs w:val="28"/>
        </w:rPr>
        <w:t>分钟</w:t>
      </w:r>
    </w:p>
    <w:p w:rsidR="00D566C4" w:rsidRDefault="00D566C4">
      <w:pPr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d</w:t>
      </w:r>
      <w:r>
        <w:rPr>
          <w:bCs/>
          <w:sz w:val="28"/>
          <w:szCs w:val="28"/>
        </w:rPr>
        <w:t>、公布成绩及颁奖、合影留念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预计九点三十分结束</w:t>
      </w:r>
      <w:r>
        <w:rPr>
          <w:bCs/>
          <w:sz w:val="28"/>
          <w:szCs w:val="28"/>
        </w:rPr>
        <w:t xml:space="preserve">       </w:t>
      </w:r>
    </w:p>
    <w:p w:rsidR="00D566C4" w:rsidRDefault="00D566C4">
      <w:pPr>
        <w:pStyle w:val="a7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七、奖项设置</w:t>
      </w:r>
    </w:p>
    <w:p w:rsidR="00D566C4" w:rsidRDefault="00D566C4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一等奖：</w:t>
      </w:r>
      <w:r>
        <w:rPr>
          <w:sz w:val="28"/>
          <w:szCs w:val="28"/>
        </w:rPr>
        <w:t>1</w:t>
      </w:r>
      <w:r>
        <w:rPr>
          <w:sz w:val="28"/>
          <w:szCs w:val="28"/>
        </w:rPr>
        <w:t>名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奖金</w:t>
      </w:r>
      <w:r>
        <w:rPr>
          <w:sz w:val="28"/>
          <w:szCs w:val="28"/>
        </w:rPr>
        <w:t xml:space="preserve">50 </w:t>
      </w:r>
      <w:r>
        <w:rPr>
          <w:sz w:val="28"/>
          <w:szCs w:val="28"/>
        </w:rPr>
        <w:t>和奖状</w:t>
      </w:r>
    </w:p>
    <w:p w:rsidR="00D566C4" w:rsidRDefault="00D566C4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二等奖：</w:t>
      </w:r>
      <w:r>
        <w:rPr>
          <w:sz w:val="28"/>
          <w:szCs w:val="28"/>
        </w:rPr>
        <w:t xml:space="preserve">2 </w:t>
      </w:r>
      <w:r>
        <w:rPr>
          <w:sz w:val="28"/>
          <w:szCs w:val="28"/>
        </w:rPr>
        <w:t>名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奖金</w:t>
      </w:r>
      <w:r>
        <w:rPr>
          <w:sz w:val="28"/>
          <w:szCs w:val="28"/>
        </w:rPr>
        <w:t xml:space="preserve"> 30 </w:t>
      </w:r>
      <w:r>
        <w:rPr>
          <w:sz w:val="28"/>
          <w:szCs w:val="28"/>
        </w:rPr>
        <w:t>和奖状</w:t>
      </w:r>
    </w:p>
    <w:p w:rsidR="00D566C4" w:rsidRDefault="00D566C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三等奖：</w:t>
      </w:r>
      <w:r>
        <w:rPr>
          <w:sz w:val="28"/>
          <w:szCs w:val="28"/>
        </w:rPr>
        <w:t xml:space="preserve">3 </w:t>
      </w:r>
      <w:r>
        <w:rPr>
          <w:sz w:val="28"/>
          <w:szCs w:val="28"/>
        </w:rPr>
        <w:t>名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奖金</w:t>
      </w:r>
      <w:r>
        <w:rPr>
          <w:sz w:val="28"/>
          <w:szCs w:val="28"/>
        </w:rPr>
        <w:t xml:space="preserve"> 15 </w:t>
      </w:r>
      <w:r>
        <w:rPr>
          <w:sz w:val="28"/>
          <w:szCs w:val="28"/>
        </w:rPr>
        <w:t>和奖状</w:t>
      </w:r>
    </w:p>
    <w:p w:rsidR="00D566C4" w:rsidRDefault="00D566C4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八、经费预算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4"/>
        <w:gridCol w:w="1444"/>
        <w:gridCol w:w="1444"/>
        <w:gridCol w:w="1444"/>
        <w:gridCol w:w="1424"/>
        <w:gridCol w:w="1447"/>
      </w:tblGrid>
      <w:tr w:rsidR="00D566C4">
        <w:trPr>
          <w:trHeight w:val="312"/>
        </w:trPr>
        <w:tc>
          <w:tcPr>
            <w:tcW w:w="144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序号</w:t>
            </w:r>
          </w:p>
        </w:tc>
        <w:tc>
          <w:tcPr>
            <w:tcW w:w="144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用品</w:t>
            </w:r>
          </w:p>
        </w:tc>
        <w:tc>
          <w:tcPr>
            <w:tcW w:w="144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数量</w:t>
            </w:r>
          </w:p>
        </w:tc>
        <w:tc>
          <w:tcPr>
            <w:tcW w:w="144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单价（元）</w:t>
            </w:r>
          </w:p>
        </w:tc>
        <w:tc>
          <w:tcPr>
            <w:tcW w:w="142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总额</w:t>
            </w:r>
          </w:p>
        </w:tc>
        <w:tc>
          <w:tcPr>
            <w:tcW w:w="1447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备注</w:t>
            </w:r>
          </w:p>
        </w:tc>
      </w:tr>
      <w:tr w:rsidR="00D566C4">
        <w:trPr>
          <w:trHeight w:val="312"/>
        </w:trPr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2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7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</w:tr>
      <w:tr w:rsidR="00D566C4">
        <w:trPr>
          <w:trHeight w:val="312"/>
        </w:trPr>
        <w:tc>
          <w:tcPr>
            <w:tcW w:w="144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1</w:t>
            </w:r>
          </w:p>
        </w:tc>
        <w:tc>
          <w:tcPr>
            <w:tcW w:w="144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活动通知单</w:t>
            </w:r>
          </w:p>
        </w:tc>
        <w:tc>
          <w:tcPr>
            <w:tcW w:w="144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30</w:t>
            </w:r>
          </w:p>
        </w:tc>
        <w:tc>
          <w:tcPr>
            <w:tcW w:w="144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0.2</w:t>
            </w:r>
          </w:p>
        </w:tc>
        <w:tc>
          <w:tcPr>
            <w:tcW w:w="142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6</w:t>
            </w:r>
          </w:p>
        </w:tc>
        <w:tc>
          <w:tcPr>
            <w:tcW w:w="1447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D566C4">
        <w:trPr>
          <w:trHeight w:val="312"/>
        </w:trPr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2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7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</w:tr>
      <w:tr w:rsidR="00D566C4">
        <w:trPr>
          <w:trHeight w:val="312"/>
        </w:trPr>
        <w:tc>
          <w:tcPr>
            <w:tcW w:w="144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2</w:t>
            </w:r>
          </w:p>
        </w:tc>
        <w:tc>
          <w:tcPr>
            <w:tcW w:w="144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报名表</w:t>
            </w:r>
          </w:p>
        </w:tc>
        <w:tc>
          <w:tcPr>
            <w:tcW w:w="144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50</w:t>
            </w:r>
          </w:p>
        </w:tc>
        <w:tc>
          <w:tcPr>
            <w:tcW w:w="144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0.1</w:t>
            </w:r>
          </w:p>
        </w:tc>
        <w:tc>
          <w:tcPr>
            <w:tcW w:w="142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5</w:t>
            </w:r>
          </w:p>
        </w:tc>
        <w:tc>
          <w:tcPr>
            <w:tcW w:w="1447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D566C4">
        <w:trPr>
          <w:trHeight w:val="312"/>
        </w:trPr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2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7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</w:tr>
      <w:tr w:rsidR="00D566C4">
        <w:trPr>
          <w:trHeight w:val="597"/>
        </w:trPr>
        <w:tc>
          <w:tcPr>
            <w:tcW w:w="1444" w:type="dxa"/>
            <w:vAlign w:val="center"/>
          </w:tcPr>
          <w:p w:rsidR="00D566C4" w:rsidRDefault="00D566C4">
            <w:pPr>
              <w:autoSpaceDN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444" w:type="dxa"/>
            <w:vAlign w:val="center"/>
          </w:tcPr>
          <w:p w:rsidR="00D566C4" w:rsidRDefault="00D566C4">
            <w:pPr>
              <w:autoSpaceDN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评分表</w:t>
            </w:r>
          </w:p>
        </w:tc>
        <w:tc>
          <w:tcPr>
            <w:tcW w:w="1444" w:type="dxa"/>
            <w:vAlign w:val="center"/>
          </w:tcPr>
          <w:p w:rsidR="00D566C4" w:rsidRDefault="00D566C4">
            <w:pPr>
              <w:autoSpaceDN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30</w:t>
            </w:r>
          </w:p>
        </w:tc>
        <w:tc>
          <w:tcPr>
            <w:tcW w:w="1444" w:type="dxa"/>
            <w:vAlign w:val="center"/>
          </w:tcPr>
          <w:p w:rsidR="00D566C4" w:rsidRDefault="00D566C4">
            <w:pPr>
              <w:autoSpaceDN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0.1</w:t>
            </w:r>
          </w:p>
        </w:tc>
        <w:tc>
          <w:tcPr>
            <w:tcW w:w="1424" w:type="dxa"/>
            <w:vAlign w:val="center"/>
          </w:tcPr>
          <w:p w:rsidR="00D566C4" w:rsidRDefault="00D566C4">
            <w:pPr>
              <w:autoSpaceDN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447" w:type="dxa"/>
            <w:vAlign w:val="center"/>
          </w:tcPr>
          <w:p w:rsidR="00D566C4" w:rsidRDefault="00D566C4">
            <w:pPr>
              <w:autoSpaceDN w:val="0"/>
            </w:pPr>
          </w:p>
        </w:tc>
      </w:tr>
      <w:tr w:rsidR="00D566C4">
        <w:trPr>
          <w:trHeight w:val="312"/>
        </w:trPr>
        <w:tc>
          <w:tcPr>
            <w:tcW w:w="144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4</w:t>
            </w:r>
          </w:p>
        </w:tc>
        <w:tc>
          <w:tcPr>
            <w:tcW w:w="144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奖状</w:t>
            </w:r>
          </w:p>
        </w:tc>
        <w:tc>
          <w:tcPr>
            <w:tcW w:w="144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6</w:t>
            </w:r>
          </w:p>
        </w:tc>
        <w:tc>
          <w:tcPr>
            <w:tcW w:w="144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1</w:t>
            </w:r>
          </w:p>
        </w:tc>
        <w:tc>
          <w:tcPr>
            <w:tcW w:w="142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6</w:t>
            </w:r>
          </w:p>
        </w:tc>
        <w:tc>
          <w:tcPr>
            <w:tcW w:w="1447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D566C4">
        <w:trPr>
          <w:trHeight w:val="312"/>
        </w:trPr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2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7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</w:tr>
      <w:tr w:rsidR="00D566C4">
        <w:trPr>
          <w:trHeight w:val="312"/>
        </w:trPr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2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7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</w:tr>
      <w:tr w:rsidR="00D566C4">
        <w:trPr>
          <w:trHeight w:val="312"/>
        </w:trPr>
        <w:tc>
          <w:tcPr>
            <w:tcW w:w="144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5</w:t>
            </w:r>
          </w:p>
        </w:tc>
        <w:tc>
          <w:tcPr>
            <w:tcW w:w="144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奖金</w:t>
            </w:r>
          </w:p>
        </w:tc>
        <w:tc>
          <w:tcPr>
            <w:tcW w:w="144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3</w:t>
            </w:r>
          </w:p>
        </w:tc>
        <w:tc>
          <w:tcPr>
            <w:tcW w:w="144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155</w:t>
            </w:r>
          </w:p>
        </w:tc>
        <w:tc>
          <w:tcPr>
            <w:tcW w:w="142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155</w:t>
            </w:r>
          </w:p>
        </w:tc>
        <w:tc>
          <w:tcPr>
            <w:tcW w:w="1447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D566C4">
        <w:trPr>
          <w:trHeight w:val="312"/>
        </w:trPr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2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7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</w:tr>
      <w:tr w:rsidR="00D566C4">
        <w:trPr>
          <w:trHeight w:val="312"/>
        </w:trPr>
        <w:tc>
          <w:tcPr>
            <w:tcW w:w="144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6</w:t>
            </w:r>
          </w:p>
        </w:tc>
        <w:tc>
          <w:tcPr>
            <w:tcW w:w="144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选手签到表</w:t>
            </w:r>
          </w:p>
        </w:tc>
        <w:tc>
          <w:tcPr>
            <w:tcW w:w="144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5</w:t>
            </w:r>
          </w:p>
        </w:tc>
        <w:tc>
          <w:tcPr>
            <w:tcW w:w="144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0.1</w:t>
            </w:r>
          </w:p>
        </w:tc>
        <w:tc>
          <w:tcPr>
            <w:tcW w:w="1424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0.5</w:t>
            </w:r>
          </w:p>
        </w:tc>
        <w:tc>
          <w:tcPr>
            <w:tcW w:w="1447" w:type="dxa"/>
            <w:vMerge w:val="restart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D566C4">
        <w:trPr>
          <w:trHeight w:val="312"/>
        </w:trPr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2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7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</w:tr>
      <w:tr w:rsidR="00D566C4">
        <w:trPr>
          <w:trHeight w:val="312"/>
        </w:trPr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24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  <w:tc>
          <w:tcPr>
            <w:tcW w:w="1447" w:type="dxa"/>
            <w:vMerge/>
            <w:vAlign w:val="center"/>
          </w:tcPr>
          <w:p w:rsidR="00D566C4" w:rsidRDefault="00D566C4">
            <w:pPr>
              <w:autoSpaceDN w:val="0"/>
            </w:pPr>
          </w:p>
        </w:tc>
      </w:tr>
      <w:tr w:rsidR="00D566C4">
        <w:trPr>
          <w:trHeight w:val="312"/>
        </w:trPr>
        <w:tc>
          <w:tcPr>
            <w:tcW w:w="1444" w:type="dxa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总计</w:t>
            </w:r>
          </w:p>
        </w:tc>
        <w:tc>
          <w:tcPr>
            <w:tcW w:w="7203" w:type="dxa"/>
            <w:gridSpan w:val="5"/>
            <w:vAlign w:val="center"/>
          </w:tcPr>
          <w:p w:rsidR="00D566C4" w:rsidRDefault="00D566C4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1</w:t>
            </w:r>
            <w:r>
              <w:rPr>
                <w:rFonts w:ascii="宋体" w:hAnsi="宋体" w:hint="eastAsia"/>
                <w:color w:val="000000"/>
                <w:sz w:val="24"/>
              </w:rPr>
              <w:t>75</w:t>
            </w:r>
            <w:r>
              <w:rPr>
                <w:rFonts w:ascii="宋体" w:hAnsi="宋体"/>
                <w:color w:val="000000"/>
                <w:sz w:val="24"/>
              </w:rPr>
              <w:t>.5</w:t>
            </w:r>
          </w:p>
        </w:tc>
      </w:tr>
    </w:tbl>
    <w:p w:rsidR="00D566C4" w:rsidRDefault="00D566C4">
      <w:pPr>
        <w:rPr>
          <w:rFonts w:ascii="宋体" w:hAnsi="宋体" w:cs="宋体" w:hint="eastAsia"/>
          <w:sz w:val="28"/>
          <w:szCs w:val="28"/>
        </w:rPr>
      </w:pPr>
    </w:p>
    <w:p w:rsidR="00D566C4" w:rsidRDefault="00D566C4">
      <w:pPr>
        <w:rPr>
          <w:rFonts w:ascii="宋体" w:hAnsi="宋体" w:cs="宋体" w:hint="eastAsia"/>
          <w:sz w:val="28"/>
          <w:szCs w:val="28"/>
        </w:rPr>
      </w:pPr>
    </w:p>
    <w:p w:rsidR="00D566C4" w:rsidRDefault="00D566C4">
      <w:pPr>
        <w:rPr>
          <w:rFonts w:ascii="宋体" w:hAnsi="宋体" w:cs="宋体" w:hint="eastAsia"/>
          <w:sz w:val="28"/>
          <w:szCs w:val="28"/>
        </w:rPr>
      </w:pPr>
    </w:p>
    <w:p w:rsidR="00D566C4" w:rsidRDefault="00D566C4">
      <w:pPr>
        <w:rPr>
          <w:rFonts w:ascii="宋体" w:hAnsi="宋体" w:cs="宋体" w:hint="eastAsia"/>
          <w:sz w:val="28"/>
          <w:szCs w:val="28"/>
        </w:rPr>
      </w:pPr>
    </w:p>
    <w:p w:rsidR="00D566C4" w:rsidRDefault="00D566C4" w:rsidP="003B35D0">
      <w:pPr>
        <w:ind w:firstLineChars="200" w:firstLine="643"/>
        <w:jc w:val="center"/>
        <w:rPr>
          <w:rFonts w:ascii="黑体" w:eastAsia="黑体" w:hAnsi="黑体" w:cs="黑体" w:hint="eastAsia"/>
          <w:sz w:val="36"/>
          <w:szCs w:val="36"/>
        </w:rPr>
      </w:pPr>
      <w:r>
        <w:rPr>
          <w:b/>
          <w:b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pt;height:340pt;rotation:2;mso-position-horizontal-relative:page;mso-position-vertical-relative:page">
            <v:imagedata r:id="rId7" o:title="2007124916409058" cropbottom="3737f"/>
          </v:shape>
        </w:pict>
      </w:r>
    </w:p>
    <w:p w:rsidR="00D566C4" w:rsidRDefault="00D566C4" w:rsidP="003B35D0">
      <w:pPr>
        <w:ind w:firstLineChars="200" w:firstLine="64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26" type="#_x0000_t75" style="width:375pt;height:242pt;mso-position-horizontal-relative:page;mso-position-vertical-relative:page">
            <v:imagedata r:id="rId8" o:title="2007124918139278" cropbottom="5776f"/>
          </v:shape>
        </w:pict>
      </w:r>
    </w:p>
    <w:p w:rsidR="00D566C4" w:rsidRDefault="00D566C4" w:rsidP="003B35D0">
      <w:pPr>
        <w:ind w:firstLineChars="200" w:firstLine="643"/>
        <w:jc w:val="center"/>
        <w:rPr>
          <w:b/>
          <w:bCs/>
          <w:sz w:val="32"/>
          <w:szCs w:val="32"/>
        </w:rPr>
      </w:pPr>
    </w:p>
    <w:p w:rsidR="00D566C4" w:rsidRDefault="00D566C4">
      <w:pPr>
        <w:jc w:val="left"/>
        <w:rPr>
          <w:rFonts w:ascii="宋体" w:hAnsi="宋体" w:cs="宋体" w:hint="eastAsia"/>
          <w:sz w:val="28"/>
          <w:szCs w:val="28"/>
        </w:rPr>
      </w:pPr>
    </w:p>
    <w:p w:rsidR="00D566C4" w:rsidRDefault="00D566C4">
      <w:pPr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附件二</w:t>
      </w:r>
    </w:p>
    <w:p w:rsidR="00D566C4" w:rsidRDefault="00D566C4">
      <w:pPr>
        <w:spacing w:line="480" w:lineRule="auto"/>
        <w:ind w:right="1040"/>
        <w:jc w:val="center"/>
        <w:rPr>
          <w:rFonts w:ascii="Monotype Corsiva" w:eastAsia="仿宋" w:hAnsi="Monotype Corsiva"/>
          <w:b/>
          <w:sz w:val="72"/>
          <w:szCs w:val="72"/>
        </w:rPr>
      </w:pPr>
      <w:r>
        <w:rPr>
          <w:rFonts w:ascii="Monotype Corsiva" w:eastAsia="仿宋" w:hAnsi="仿宋"/>
          <w:b/>
          <w:sz w:val="72"/>
          <w:szCs w:val="72"/>
        </w:rPr>
        <w:t xml:space="preserve">  </w:t>
      </w:r>
      <w:r>
        <w:rPr>
          <w:rFonts w:ascii="Monotype Corsiva" w:eastAsia="仿宋" w:hAnsi="仿宋" w:hint="eastAsia"/>
          <w:b/>
          <w:sz w:val="72"/>
          <w:szCs w:val="72"/>
        </w:rPr>
        <w:t>管理与经济学院</w:t>
      </w:r>
      <w:r>
        <w:rPr>
          <w:rFonts w:ascii="Monotype Corsiva" w:eastAsia="仿宋" w:hAnsi="Monotype Corsiva"/>
          <w:b/>
          <w:sz w:val="72"/>
          <w:szCs w:val="72"/>
        </w:rPr>
        <w:t>2014</w:t>
      </w:r>
      <w:r>
        <w:rPr>
          <w:rFonts w:ascii="Monotype Corsiva" w:eastAsia="仿宋" w:hAnsi="仿宋"/>
          <w:b/>
          <w:sz w:val="72"/>
          <w:szCs w:val="72"/>
        </w:rPr>
        <w:t xml:space="preserve"> </w:t>
      </w:r>
      <w:r>
        <w:rPr>
          <w:rFonts w:ascii="Monotype Corsiva" w:eastAsia="仿宋" w:hAnsi="仿宋" w:hint="eastAsia"/>
          <w:b/>
          <w:sz w:val="72"/>
          <w:szCs w:val="72"/>
        </w:rPr>
        <w:t>配音大赛</w:t>
      </w:r>
    </w:p>
    <w:p w:rsidR="00D566C4" w:rsidRDefault="00D566C4">
      <w:pPr>
        <w:spacing w:line="480" w:lineRule="auto"/>
        <w:ind w:right="1040"/>
        <w:rPr>
          <w:rFonts w:ascii="Monotype Corsiva" w:eastAsia="仿宋" w:hAnsi="Monotype Corsiva"/>
          <w:b/>
          <w:sz w:val="20"/>
          <w:szCs w:val="20"/>
        </w:rPr>
      </w:pPr>
      <w:r>
        <w:rPr>
          <w:rFonts w:ascii="Monotype Corsiva" w:eastAsia="仿宋" w:hAnsi="Monotype Corsiva"/>
          <w:b/>
          <w:sz w:val="72"/>
          <w:szCs w:val="72"/>
        </w:rPr>
        <w:t xml:space="preserve">         </w:t>
      </w:r>
      <w:r>
        <w:rPr>
          <w:rFonts w:ascii="Monotype Corsiva" w:eastAsia="仿宋" w:hAnsi="仿宋" w:hint="eastAsia"/>
          <w:b/>
          <w:sz w:val="84"/>
          <w:szCs w:val="84"/>
        </w:rPr>
        <w:t>策</w:t>
      </w:r>
    </w:p>
    <w:p w:rsidR="00D566C4" w:rsidRDefault="00D566C4">
      <w:pPr>
        <w:spacing w:line="480" w:lineRule="auto"/>
        <w:ind w:right="1040"/>
        <w:jc w:val="center"/>
        <w:rPr>
          <w:rFonts w:ascii="Monotype Corsiva" w:eastAsia="仿宋" w:hAnsi="Monotype Corsiva"/>
          <w:b/>
          <w:sz w:val="20"/>
          <w:szCs w:val="20"/>
        </w:rPr>
      </w:pPr>
    </w:p>
    <w:p w:rsidR="00D566C4" w:rsidRDefault="00D566C4">
      <w:pPr>
        <w:spacing w:line="480" w:lineRule="auto"/>
        <w:ind w:right="1040"/>
        <w:jc w:val="center"/>
        <w:rPr>
          <w:rFonts w:ascii="Monotype Corsiva" w:eastAsia="仿宋" w:hAnsi="Monotype Corsiva"/>
          <w:b/>
          <w:sz w:val="20"/>
          <w:szCs w:val="20"/>
        </w:rPr>
      </w:pPr>
      <w:r>
        <w:rPr>
          <w:rFonts w:ascii="Monotype Corsiva" w:eastAsia="仿宋" w:hAnsi="仿宋" w:hint="eastAsia"/>
          <w:b/>
          <w:sz w:val="84"/>
          <w:szCs w:val="84"/>
        </w:rPr>
        <w:t>划</w:t>
      </w:r>
    </w:p>
    <w:p w:rsidR="00D566C4" w:rsidRDefault="00D566C4">
      <w:pPr>
        <w:spacing w:line="480" w:lineRule="auto"/>
        <w:ind w:right="1040"/>
        <w:jc w:val="center"/>
        <w:rPr>
          <w:rFonts w:ascii="Monotype Corsiva" w:eastAsia="仿宋" w:hAnsi="Monotype Corsiva"/>
          <w:b/>
          <w:sz w:val="20"/>
          <w:szCs w:val="20"/>
        </w:rPr>
      </w:pPr>
    </w:p>
    <w:p w:rsidR="00D566C4" w:rsidRDefault="00D566C4">
      <w:pPr>
        <w:spacing w:line="480" w:lineRule="auto"/>
        <w:ind w:right="1040"/>
        <w:jc w:val="center"/>
        <w:rPr>
          <w:rFonts w:ascii="Monotype Corsiva" w:eastAsia="仿宋" w:hAnsi="Monotype Corsiva"/>
          <w:b/>
          <w:sz w:val="84"/>
          <w:szCs w:val="84"/>
        </w:rPr>
      </w:pPr>
      <w:r>
        <w:rPr>
          <w:rFonts w:ascii="Monotype Corsiva" w:eastAsia="仿宋" w:hAnsi="仿宋" w:hint="eastAsia"/>
          <w:b/>
          <w:sz w:val="84"/>
          <w:szCs w:val="84"/>
        </w:rPr>
        <w:t>书</w:t>
      </w:r>
    </w:p>
    <w:p w:rsidR="00D566C4" w:rsidRDefault="00D566C4">
      <w:pPr>
        <w:spacing w:line="480" w:lineRule="auto"/>
        <w:ind w:right="1040"/>
        <w:jc w:val="left"/>
        <w:rPr>
          <w:rFonts w:ascii="黑体" w:eastAsia="黑体" w:hAnsi="黑体"/>
          <w:sz w:val="72"/>
          <w:szCs w:val="72"/>
        </w:rPr>
      </w:pPr>
    </w:p>
    <w:p w:rsidR="00D566C4" w:rsidRDefault="00D566C4">
      <w:pPr>
        <w:spacing w:line="480" w:lineRule="auto"/>
        <w:ind w:right="1040"/>
        <w:jc w:val="left"/>
        <w:rPr>
          <w:rFonts w:ascii="黑体" w:eastAsia="黑体" w:hAnsi="黑体"/>
          <w:sz w:val="72"/>
          <w:szCs w:val="72"/>
        </w:rPr>
      </w:pPr>
    </w:p>
    <w:p w:rsidR="00D566C4" w:rsidRDefault="00D566C4" w:rsidP="003B35D0">
      <w:pPr>
        <w:ind w:right="-514" w:firstLineChars="1250" w:firstLine="3000"/>
        <w:rPr>
          <w:rFonts w:ascii="Monotype Corsiva" w:hAnsi="Monotype Corsiva"/>
          <w:sz w:val="24"/>
        </w:rPr>
      </w:pPr>
      <w:r>
        <w:rPr>
          <w:rFonts w:ascii="Monotype Corsiva" w:hAnsi="宋体" w:hint="eastAsia"/>
          <w:sz w:val="24"/>
        </w:rPr>
        <w:t>活动主办：共青团管理与经济学院委员会</w:t>
      </w:r>
    </w:p>
    <w:p w:rsidR="00D566C4" w:rsidRDefault="00D566C4" w:rsidP="003B35D0">
      <w:pPr>
        <w:ind w:right="-514" w:firstLineChars="1750" w:firstLine="4200"/>
        <w:rPr>
          <w:rFonts w:ascii="Monotype Corsiva" w:hAnsi="Monotype Corsiva"/>
          <w:sz w:val="24"/>
        </w:rPr>
      </w:pPr>
      <w:r>
        <w:rPr>
          <w:rFonts w:ascii="Monotype Corsiva" w:hAnsi="宋体" w:hint="eastAsia"/>
          <w:sz w:val="24"/>
        </w:rPr>
        <w:t>共青团管理与经济学院学生会</w:t>
      </w:r>
    </w:p>
    <w:p w:rsidR="00D566C4" w:rsidRDefault="00D566C4" w:rsidP="003B35D0">
      <w:pPr>
        <w:ind w:right="560" w:firstLineChars="1250" w:firstLine="3000"/>
        <w:rPr>
          <w:rFonts w:ascii="Monotype Corsiva" w:hAnsi="Monotype Corsiva"/>
          <w:sz w:val="24"/>
        </w:rPr>
      </w:pPr>
      <w:r>
        <w:rPr>
          <w:rFonts w:ascii="Monotype Corsiva" w:hAnsi="宋体" w:hint="eastAsia"/>
          <w:sz w:val="24"/>
        </w:rPr>
        <w:t>活动承办：共青团管理与经济学院学生会文艺部</w:t>
      </w:r>
      <w:r>
        <w:rPr>
          <w:rFonts w:ascii="Monotype Corsiva" w:hAnsi="Monotype Corsiva"/>
          <w:sz w:val="24"/>
        </w:rPr>
        <w:t xml:space="preserve"> </w:t>
      </w:r>
    </w:p>
    <w:p w:rsidR="00D566C4" w:rsidRDefault="00D566C4" w:rsidP="003B35D0">
      <w:pPr>
        <w:ind w:right="980" w:firstLineChars="1250" w:firstLine="3000"/>
        <w:rPr>
          <w:rFonts w:ascii="Monotype Corsiva" w:hAnsi="Monotype Corsiva"/>
          <w:sz w:val="24"/>
        </w:rPr>
      </w:pPr>
      <w:r>
        <w:rPr>
          <w:rFonts w:ascii="Monotype Corsiva" w:hAnsi="宋体" w:hint="eastAsia"/>
          <w:sz w:val="24"/>
        </w:rPr>
        <w:t>活动时间：</w:t>
      </w:r>
      <w:r>
        <w:rPr>
          <w:rFonts w:ascii="Monotype Corsiva" w:hAnsi="Monotype Corsiva"/>
          <w:sz w:val="24"/>
        </w:rPr>
        <w:t>2014</w:t>
      </w:r>
      <w:r>
        <w:rPr>
          <w:rFonts w:ascii="Monotype Corsiva" w:hAnsi="宋体" w:hint="eastAsia"/>
          <w:sz w:val="24"/>
        </w:rPr>
        <w:t>年</w:t>
      </w:r>
      <w:r>
        <w:rPr>
          <w:rFonts w:ascii="Monotype Corsiva" w:hAnsi="Monotype Corsiva"/>
          <w:sz w:val="24"/>
        </w:rPr>
        <w:t>5</w:t>
      </w:r>
      <w:r>
        <w:rPr>
          <w:rFonts w:ascii="Monotype Corsiva" w:hAnsi="宋体" w:hint="eastAsia"/>
          <w:sz w:val="24"/>
        </w:rPr>
        <w:t>月</w:t>
      </w:r>
    </w:p>
    <w:p w:rsidR="00D566C4" w:rsidRDefault="00D566C4">
      <w:pPr>
        <w:spacing w:line="480" w:lineRule="auto"/>
        <w:rPr>
          <w:rFonts w:ascii="Monotype Corsiva" w:eastAsia="黑体" w:hAnsi="Monotype Corsiva"/>
          <w:b/>
          <w:bCs/>
          <w:sz w:val="28"/>
          <w:szCs w:val="28"/>
        </w:rPr>
      </w:pP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</w:p>
    <w:p w:rsidR="00D566C4" w:rsidRDefault="00D566C4">
      <w:pPr>
        <w:spacing w:line="360" w:lineRule="auto"/>
        <w:ind w:right="1120"/>
        <w:jc w:val="center"/>
        <w:rPr>
          <w:rFonts w:ascii="宋体"/>
          <w:sz w:val="72"/>
          <w:szCs w:val="72"/>
        </w:rPr>
      </w:pPr>
      <w:r>
        <w:rPr>
          <w:rFonts w:ascii="宋体" w:hAnsi="宋体" w:hint="eastAsia"/>
          <w:sz w:val="72"/>
          <w:szCs w:val="72"/>
        </w:rPr>
        <w:t>目录</w:t>
      </w:r>
    </w:p>
    <w:p w:rsidR="00D566C4" w:rsidRDefault="00D566C4" w:rsidP="003B35D0">
      <w:pPr>
        <w:spacing w:line="700" w:lineRule="exact"/>
        <w:ind w:right="28" w:firstLineChars="343" w:firstLine="826"/>
        <w:rPr>
          <w:rFonts w:ascii="宋体"/>
          <w:b/>
          <w:sz w:val="24"/>
        </w:rPr>
      </w:pPr>
      <w:r>
        <w:rPr>
          <w:rFonts w:ascii="宋体" w:hAnsi="宋体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>一、活动简介</w:t>
      </w:r>
      <w:r>
        <w:rPr>
          <w:rFonts w:ascii="宋体" w:hint="eastAsia"/>
          <w:b/>
          <w:sz w:val="24"/>
        </w:rPr>
        <w:t>…………………………………</w:t>
      </w:r>
      <w:r>
        <w:rPr>
          <w:rFonts w:asci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页</w:t>
      </w:r>
    </w:p>
    <w:p w:rsidR="00D566C4" w:rsidRDefault="00D566C4" w:rsidP="003B35D0">
      <w:pPr>
        <w:spacing w:line="700" w:lineRule="exact"/>
        <w:ind w:right="28" w:firstLineChars="392" w:firstLine="944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二、</w:t>
      </w:r>
      <w:r>
        <w:rPr>
          <w:rFonts w:hint="eastAsia"/>
          <w:b/>
          <w:sz w:val="24"/>
        </w:rPr>
        <w:t>活动名称</w:t>
      </w:r>
      <w:r>
        <w:rPr>
          <w:rFonts w:ascii="宋体" w:hint="eastAsia"/>
          <w:b/>
          <w:sz w:val="24"/>
        </w:rPr>
        <w:t>……………………………………</w:t>
      </w: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页</w:t>
      </w:r>
    </w:p>
    <w:p w:rsidR="00D566C4" w:rsidRDefault="00D566C4" w:rsidP="003B35D0">
      <w:pPr>
        <w:spacing w:line="700" w:lineRule="exact"/>
        <w:ind w:right="28" w:firstLineChars="392" w:firstLine="944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三、活动目的与意义</w:t>
      </w:r>
      <w:r>
        <w:rPr>
          <w:rFonts w:ascii="宋体" w:hint="eastAsia"/>
          <w:b/>
          <w:sz w:val="24"/>
        </w:rPr>
        <w:t>……………………………</w:t>
      </w: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页</w:t>
      </w:r>
    </w:p>
    <w:p w:rsidR="00D566C4" w:rsidRDefault="00D566C4" w:rsidP="003B35D0">
      <w:pPr>
        <w:spacing w:line="700" w:lineRule="exact"/>
        <w:ind w:right="28" w:firstLineChars="392" w:firstLine="944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四、活动主题</w:t>
      </w:r>
      <w:r>
        <w:rPr>
          <w:rFonts w:ascii="宋体" w:hint="eastAsia"/>
          <w:b/>
          <w:sz w:val="24"/>
        </w:rPr>
        <w:t>……………………………………</w:t>
      </w: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>页</w:t>
      </w:r>
    </w:p>
    <w:p w:rsidR="00D566C4" w:rsidRDefault="00D566C4" w:rsidP="003B35D0">
      <w:pPr>
        <w:spacing w:line="700" w:lineRule="exact"/>
        <w:ind w:right="28" w:firstLineChars="393" w:firstLine="947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五、活动时间</w:t>
      </w:r>
      <w:r>
        <w:rPr>
          <w:rFonts w:ascii="宋体" w:hint="eastAsia"/>
          <w:b/>
          <w:sz w:val="24"/>
        </w:rPr>
        <w:t>……………………………………</w:t>
      </w: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>页</w:t>
      </w:r>
    </w:p>
    <w:p w:rsidR="00D566C4" w:rsidRDefault="00D566C4" w:rsidP="003B35D0">
      <w:pPr>
        <w:spacing w:line="700" w:lineRule="exact"/>
        <w:ind w:right="28" w:firstLineChars="392" w:firstLine="944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六、活动地点</w:t>
      </w:r>
      <w:r>
        <w:rPr>
          <w:rFonts w:ascii="宋体" w:hint="eastAsia"/>
          <w:b/>
          <w:sz w:val="24"/>
        </w:rPr>
        <w:t>……………………………………</w:t>
      </w: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>页</w:t>
      </w:r>
    </w:p>
    <w:p w:rsidR="00D566C4" w:rsidRDefault="00D566C4" w:rsidP="003B35D0">
      <w:pPr>
        <w:spacing w:line="700" w:lineRule="exact"/>
        <w:ind w:right="28" w:firstLineChars="392" w:firstLine="944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七、活动参与人员</w:t>
      </w:r>
      <w:r>
        <w:rPr>
          <w:rFonts w:ascii="宋体" w:hint="eastAsia"/>
          <w:b/>
          <w:sz w:val="24"/>
        </w:rPr>
        <w:t>………………………………</w:t>
      </w: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>页</w:t>
      </w:r>
    </w:p>
    <w:p w:rsidR="00D566C4" w:rsidRDefault="00D566C4" w:rsidP="003B35D0">
      <w:pPr>
        <w:ind w:firstLineChars="391" w:firstLine="942"/>
        <w:rPr>
          <w:b/>
          <w:sz w:val="24"/>
        </w:rPr>
      </w:pPr>
      <w:r>
        <w:rPr>
          <w:rFonts w:ascii="宋体" w:hAnsi="宋体" w:hint="eastAsia"/>
          <w:b/>
          <w:sz w:val="24"/>
        </w:rPr>
        <w:t>八、</w:t>
      </w:r>
      <w:r>
        <w:rPr>
          <w:rFonts w:hint="eastAsia"/>
          <w:b/>
          <w:sz w:val="24"/>
        </w:rPr>
        <w:t>活动要求</w:t>
      </w:r>
      <w:r>
        <w:rPr>
          <w:rFonts w:ascii="宋体" w:hint="eastAsia"/>
          <w:b/>
          <w:sz w:val="24"/>
        </w:rPr>
        <w:t>……………………………………</w:t>
      </w: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>页</w:t>
      </w:r>
    </w:p>
    <w:p w:rsidR="00D566C4" w:rsidRDefault="00D566C4" w:rsidP="003B35D0">
      <w:pPr>
        <w:spacing w:line="700" w:lineRule="exact"/>
        <w:ind w:right="28" w:firstLineChars="392" w:firstLine="944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九、其他</w:t>
      </w:r>
      <w:r>
        <w:rPr>
          <w:rFonts w:ascii="宋体" w:hint="eastAsia"/>
          <w:b/>
          <w:sz w:val="24"/>
        </w:rPr>
        <w:t>…………………………………………</w:t>
      </w: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5</w:t>
      </w:r>
      <w:r>
        <w:rPr>
          <w:rFonts w:ascii="宋体" w:hAnsi="宋体" w:hint="eastAsia"/>
          <w:b/>
          <w:sz w:val="24"/>
        </w:rPr>
        <w:t>页</w:t>
      </w:r>
    </w:p>
    <w:p w:rsidR="00D566C4" w:rsidRDefault="00D566C4" w:rsidP="003B35D0">
      <w:pPr>
        <w:spacing w:line="700" w:lineRule="exact"/>
        <w:ind w:right="28" w:firstLineChars="392" w:firstLine="944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十、附录一</w:t>
      </w:r>
      <w:r>
        <w:rPr>
          <w:rFonts w:ascii="宋体" w:hAnsi="宋体"/>
          <w:b/>
          <w:sz w:val="24"/>
        </w:rPr>
        <w:t>(</w:t>
      </w:r>
      <w:r>
        <w:rPr>
          <w:rFonts w:ascii="宋体" w:hAnsi="宋体" w:hint="eastAsia"/>
          <w:b/>
          <w:sz w:val="24"/>
        </w:rPr>
        <w:t>活动前期准备</w:t>
      </w:r>
      <w:r>
        <w:rPr>
          <w:rFonts w:ascii="宋体" w:hAnsi="宋体"/>
          <w:b/>
          <w:sz w:val="24"/>
        </w:rPr>
        <w:t>)</w:t>
      </w:r>
      <w:r>
        <w:rPr>
          <w:rFonts w:ascii="宋体" w:hint="eastAsia"/>
          <w:b/>
          <w:sz w:val="24"/>
        </w:rPr>
        <w:t>……………………</w:t>
      </w: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6</w:t>
      </w:r>
      <w:r>
        <w:rPr>
          <w:rFonts w:ascii="宋体" w:hAnsi="宋体" w:hint="eastAsia"/>
          <w:b/>
          <w:sz w:val="24"/>
        </w:rPr>
        <w:t>页</w:t>
      </w:r>
    </w:p>
    <w:p w:rsidR="00D566C4" w:rsidRDefault="00D566C4" w:rsidP="003B35D0">
      <w:pPr>
        <w:spacing w:line="700" w:lineRule="exact"/>
        <w:ind w:right="28" w:firstLineChars="588" w:firstLine="1417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附录二</w:t>
      </w:r>
      <w:r>
        <w:rPr>
          <w:rFonts w:ascii="宋体" w:hAnsi="宋体"/>
          <w:b/>
          <w:sz w:val="24"/>
        </w:rPr>
        <w:t>(</w:t>
      </w:r>
      <w:r>
        <w:rPr>
          <w:rFonts w:ascii="宋体" w:hAnsi="宋体" w:hint="eastAsia"/>
          <w:b/>
          <w:sz w:val="24"/>
        </w:rPr>
        <w:t>活动内容</w:t>
      </w:r>
      <w:r>
        <w:rPr>
          <w:rFonts w:ascii="宋体" w:hAnsi="宋体"/>
          <w:b/>
          <w:sz w:val="24"/>
        </w:rPr>
        <w:t xml:space="preserve">) </w:t>
      </w:r>
      <w:r>
        <w:rPr>
          <w:rFonts w:ascii="宋体" w:hint="eastAsia"/>
          <w:b/>
          <w:sz w:val="24"/>
        </w:rPr>
        <w:t>………………………</w:t>
      </w:r>
      <w:r>
        <w:rPr>
          <w:rFonts w:ascii="宋体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9</w:t>
      </w:r>
      <w:r>
        <w:rPr>
          <w:rFonts w:ascii="宋体" w:hAnsi="宋体" w:hint="eastAsia"/>
          <w:b/>
          <w:sz w:val="24"/>
        </w:rPr>
        <w:t>页</w:t>
      </w:r>
    </w:p>
    <w:p w:rsidR="00D566C4" w:rsidRDefault="00D566C4" w:rsidP="003B35D0">
      <w:pPr>
        <w:spacing w:line="700" w:lineRule="exact"/>
        <w:ind w:right="28" w:firstLineChars="588" w:firstLine="1417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附录三</w:t>
      </w:r>
      <w:r>
        <w:rPr>
          <w:rFonts w:ascii="宋体" w:hAnsi="宋体"/>
          <w:b/>
          <w:sz w:val="24"/>
        </w:rPr>
        <w:t>(</w:t>
      </w:r>
      <w:r>
        <w:rPr>
          <w:rFonts w:ascii="宋体" w:hAnsi="宋体" w:hint="eastAsia"/>
          <w:b/>
          <w:sz w:val="24"/>
        </w:rPr>
        <w:t>活动后期工作</w:t>
      </w:r>
      <w:r>
        <w:rPr>
          <w:rFonts w:ascii="宋体" w:hAnsi="宋体"/>
          <w:b/>
          <w:sz w:val="24"/>
        </w:rPr>
        <w:t xml:space="preserve">) </w:t>
      </w:r>
      <w:r>
        <w:rPr>
          <w:rFonts w:ascii="宋体" w:hint="eastAsia"/>
          <w:b/>
          <w:sz w:val="24"/>
        </w:rPr>
        <w:t>…………………</w:t>
      </w:r>
      <w:r>
        <w:rPr>
          <w:rFonts w:ascii="宋体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13</w:t>
      </w:r>
      <w:r>
        <w:rPr>
          <w:rFonts w:ascii="宋体" w:hAnsi="宋体" w:hint="eastAsia"/>
          <w:b/>
          <w:sz w:val="24"/>
        </w:rPr>
        <w:t>页</w:t>
      </w:r>
    </w:p>
    <w:p w:rsidR="00D566C4" w:rsidRDefault="00D566C4" w:rsidP="003B35D0">
      <w:pPr>
        <w:spacing w:line="700" w:lineRule="exact"/>
        <w:ind w:right="28" w:firstLineChars="588" w:firstLine="1417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附录四</w:t>
      </w:r>
      <w:r>
        <w:rPr>
          <w:rFonts w:ascii="宋体" w:hAnsi="宋体"/>
          <w:b/>
          <w:sz w:val="24"/>
        </w:rPr>
        <w:t>(</w:t>
      </w:r>
      <w:r>
        <w:rPr>
          <w:rFonts w:ascii="宋体" w:hAnsi="宋体" w:hint="eastAsia"/>
          <w:b/>
          <w:sz w:val="24"/>
        </w:rPr>
        <w:t>通知</w:t>
      </w:r>
      <w:r>
        <w:rPr>
          <w:rFonts w:ascii="宋体" w:hAnsi="宋体"/>
          <w:b/>
          <w:sz w:val="24"/>
        </w:rPr>
        <w:t xml:space="preserve">) </w:t>
      </w:r>
      <w:r>
        <w:rPr>
          <w:rFonts w:ascii="宋体" w:hint="eastAsia"/>
          <w:b/>
          <w:sz w:val="24"/>
        </w:rPr>
        <w:t>………………………………</w:t>
      </w: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14</w:t>
      </w:r>
      <w:r>
        <w:rPr>
          <w:rFonts w:ascii="宋体" w:hAnsi="宋体" w:hint="eastAsia"/>
          <w:b/>
          <w:sz w:val="24"/>
        </w:rPr>
        <w:t>页</w:t>
      </w:r>
    </w:p>
    <w:p w:rsidR="00D566C4" w:rsidRDefault="00D566C4" w:rsidP="003B35D0">
      <w:pPr>
        <w:spacing w:line="700" w:lineRule="exact"/>
        <w:ind w:right="28" w:firstLineChars="588" w:firstLine="1417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附录五</w:t>
      </w:r>
      <w:r>
        <w:rPr>
          <w:rFonts w:ascii="宋体" w:hAnsi="宋体"/>
          <w:b/>
          <w:sz w:val="24"/>
        </w:rPr>
        <w:t>(</w:t>
      </w:r>
      <w:r>
        <w:rPr>
          <w:rFonts w:ascii="宋体" w:hAnsi="宋体" w:hint="eastAsia"/>
          <w:b/>
          <w:sz w:val="24"/>
        </w:rPr>
        <w:t>报名表</w:t>
      </w:r>
      <w:r>
        <w:rPr>
          <w:rFonts w:ascii="宋体" w:hAnsi="宋体"/>
          <w:b/>
          <w:sz w:val="24"/>
        </w:rPr>
        <w:t xml:space="preserve">) </w:t>
      </w:r>
      <w:r>
        <w:rPr>
          <w:rFonts w:ascii="宋体" w:hint="eastAsia"/>
          <w:b/>
          <w:sz w:val="24"/>
        </w:rPr>
        <w:t>……………………………</w:t>
      </w: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15</w:t>
      </w:r>
      <w:r>
        <w:rPr>
          <w:rFonts w:ascii="宋体" w:hAnsi="宋体" w:hint="eastAsia"/>
          <w:b/>
          <w:sz w:val="24"/>
        </w:rPr>
        <w:t>页</w:t>
      </w:r>
    </w:p>
    <w:p w:rsidR="00D566C4" w:rsidRDefault="00D566C4" w:rsidP="003B35D0">
      <w:pPr>
        <w:spacing w:line="700" w:lineRule="exact"/>
        <w:ind w:right="28" w:firstLineChars="588" w:firstLine="1417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附录六</w:t>
      </w:r>
      <w:r>
        <w:rPr>
          <w:rFonts w:ascii="宋体" w:hAnsi="宋体"/>
          <w:b/>
          <w:sz w:val="24"/>
        </w:rPr>
        <w:t>(</w:t>
      </w:r>
      <w:r>
        <w:rPr>
          <w:rFonts w:ascii="宋体" w:hAnsi="宋体" w:hint="eastAsia"/>
          <w:b/>
          <w:sz w:val="24"/>
        </w:rPr>
        <w:t>签到表</w:t>
      </w:r>
      <w:r>
        <w:rPr>
          <w:rFonts w:ascii="宋体" w:hAnsi="宋体"/>
          <w:b/>
          <w:sz w:val="24"/>
        </w:rPr>
        <w:t xml:space="preserve">) </w:t>
      </w:r>
      <w:r>
        <w:rPr>
          <w:rFonts w:ascii="宋体" w:hint="eastAsia"/>
          <w:b/>
          <w:sz w:val="24"/>
        </w:rPr>
        <w:t>……………………………</w:t>
      </w: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16</w:t>
      </w:r>
      <w:r>
        <w:rPr>
          <w:rFonts w:ascii="宋体" w:hAnsi="宋体" w:hint="eastAsia"/>
          <w:b/>
          <w:sz w:val="24"/>
        </w:rPr>
        <w:t>页</w:t>
      </w:r>
    </w:p>
    <w:p w:rsidR="00D566C4" w:rsidRDefault="00D566C4" w:rsidP="003B35D0">
      <w:pPr>
        <w:spacing w:line="700" w:lineRule="exact"/>
        <w:ind w:right="28" w:firstLineChars="588" w:firstLine="1417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附录七</w:t>
      </w:r>
      <w:r>
        <w:rPr>
          <w:rFonts w:ascii="宋体" w:hAnsi="宋体"/>
          <w:b/>
          <w:sz w:val="24"/>
        </w:rPr>
        <w:t>(</w:t>
      </w:r>
      <w:r>
        <w:rPr>
          <w:rFonts w:ascii="宋体" w:hAnsi="宋体" w:hint="eastAsia"/>
          <w:b/>
          <w:sz w:val="24"/>
        </w:rPr>
        <w:t>评分表</w:t>
      </w:r>
      <w:r>
        <w:rPr>
          <w:rFonts w:ascii="宋体" w:hAnsi="宋体"/>
          <w:b/>
          <w:sz w:val="24"/>
        </w:rPr>
        <w:t xml:space="preserve">) </w:t>
      </w:r>
      <w:r>
        <w:rPr>
          <w:rFonts w:ascii="宋体" w:hint="eastAsia"/>
          <w:b/>
          <w:sz w:val="24"/>
        </w:rPr>
        <w:t>……………………………</w:t>
      </w:r>
      <w:r>
        <w:rPr>
          <w:rFonts w:ascii="宋体" w:hAnsi="宋体" w:hint="eastAsia"/>
          <w:b/>
          <w:sz w:val="24"/>
        </w:rPr>
        <w:t>第</w:t>
      </w:r>
      <w:r>
        <w:rPr>
          <w:rFonts w:ascii="宋体" w:hAnsi="宋体"/>
          <w:b/>
          <w:sz w:val="24"/>
        </w:rPr>
        <w:t>19</w:t>
      </w:r>
      <w:r>
        <w:rPr>
          <w:rFonts w:ascii="宋体" w:hAnsi="宋体" w:hint="eastAsia"/>
          <w:b/>
          <w:sz w:val="24"/>
        </w:rPr>
        <w:t>页</w:t>
      </w:r>
    </w:p>
    <w:p w:rsidR="00D566C4" w:rsidRDefault="00D566C4" w:rsidP="003B35D0">
      <w:pPr>
        <w:spacing w:line="700" w:lineRule="exact"/>
        <w:ind w:right="28" w:firstLineChars="588" w:firstLine="1417"/>
        <w:rPr>
          <w:rFonts w:ascii="宋体"/>
          <w:b/>
          <w:sz w:val="24"/>
        </w:rPr>
      </w:pPr>
    </w:p>
    <w:p w:rsidR="00D566C4" w:rsidRDefault="00D566C4">
      <w:pPr>
        <w:spacing w:line="360" w:lineRule="auto"/>
        <w:ind w:right="1120"/>
        <w:rPr>
          <w:rFonts w:ascii="宋体"/>
          <w:sz w:val="24"/>
        </w:rPr>
      </w:pPr>
    </w:p>
    <w:p w:rsidR="00D566C4" w:rsidRDefault="00D566C4">
      <w:pPr>
        <w:spacing w:line="360" w:lineRule="auto"/>
        <w:ind w:right="1120"/>
        <w:rPr>
          <w:rFonts w:ascii="宋体"/>
          <w:sz w:val="24"/>
        </w:rPr>
      </w:pP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一、活动简介：</w:t>
      </w:r>
    </w:p>
    <w:p w:rsidR="00D566C4" w:rsidRDefault="00D566C4" w:rsidP="003B35D0">
      <w:pPr>
        <w:tabs>
          <w:tab w:val="left" w:pos="0"/>
        </w:tabs>
        <w:spacing w:before="360" w:after="360"/>
        <w:ind w:firstLineChars="200" w:firstLine="480"/>
        <w:outlineLvl w:val="1"/>
        <w:rPr>
          <w:rFonts w:ascii="宋体"/>
          <w:b/>
          <w:sz w:val="28"/>
          <w:szCs w:val="28"/>
        </w:rPr>
      </w:pPr>
      <w:r>
        <w:rPr>
          <w:rFonts w:ascii="宋体" w:hAnsi="宋体" w:cs="Arial" w:hint="eastAsia"/>
          <w:color w:val="000000"/>
          <w:sz w:val="24"/>
          <w:shd w:val="clear" w:color="auto" w:fill="FFFFFF"/>
        </w:rPr>
        <w:t>配音是为影片或多媒体加入声音的过程。配音是一门语言艺术，是</w:t>
      </w:r>
      <w:hyperlink r:id="rId9" w:tgtFrame="_blank" w:history="1">
        <w:r>
          <w:rPr>
            <w:rStyle w:val="a3"/>
            <w:rFonts w:ascii="宋体" w:hAnsi="宋体" w:cs="Arial" w:hint="eastAsia"/>
            <w:color w:val="auto"/>
            <w:sz w:val="24"/>
            <w:u w:val="none"/>
            <w:shd w:val="clear" w:color="auto" w:fill="FFFFFF"/>
          </w:rPr>
          <w:t>配音演员</w:t>
        </w:r>
      </w:hyperlink>
      <w:r>
        <w:rPr>
          <w:rFonts w:ascii="宋体" w:hAnsi="宋体" w:cs="Arial" w:hint="eastAsia"/>
          <w:color w:val="000000"/>
          <w:sz w:val="24"/>
          <w:shd w:val="clear" w:color="auto" w:fill="FFFFFF"/>
        </w:rPr>
        <w:t>们用自己的声音和语言在银幕后、话筒前进行塑造和完善各种活生生的、性格色彩鲜明的人物形象的一项创造性工作。</w:t>
      </w:r>
      <w:r>
        <w:rPr>
          <w:rFonts w:ascii="??" w:hAnsi="??" w:cs="宋体" w:hint="eastAsia"/>
          <w:color w:val="000000"/>
          <w:kern w:val="0"/>
          <w:sz w:val="24"/>
        </w:rPr>
        <w:t>作为艺术，我们理应传承，为此，我院精心举办了这次配音大赛，让大家重新认识配音，了解配音文化。</w:t>
      </w:r>
    </w:p>
    <w:p w:rsidR="00D566C4" w:rsidRDefault="00D566C4" w:rsidP="003B35D0">
      <w:pPr>
        <w:tabs>
          <w:tab w:val="left" w:pos="0"/>
        </w:tabs>
        <w:spacing w:before="360" w:after="360"/>
        <w:ind w:firstLineChars="200" w:firstLine="480"/>
        <w:outlineLvl w:val="1"/>
        <w:rPr>
          <w:rFonts w:ascii="??" w:hAnsi="??" w:cs="宋体"/>
          <w:color w:val="000000"/>
          <w:kern w:val="0"/>
          <w:sz w:val="24"/>
        </w:rPr>
      </w:pPr>
    </w:p>
    <w:p w:rsidR="00D566C4" w:rsidRDefault="00D566C4">
      <w:pPr>
        <w:pStyle w:val="ListParagraph"/>
        <w:numPr>
          <w:ilvl w:val="0"/>
          <w:numId w:val="5"/>
        </w:numPr>
        <w:tabs>
          <w:tab w:val="left" w:pos="0"/>
          <w:tab w:val="left" w:pos="720"/>
        </w:tabs>
        <w:spacing w:before="360" w:after="360"/>
        <w:ind w:firstLineChars="0"/>
        <w:outlineLvl w:val="1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活动名称：</w:t>
      </w:r>
    </w:p>
    <w:p w:rsidR="00D566C4" w:rsidRDefault="00D566C4" w:rsidP="003B35D0">
      <w:pPr>
        <w:tabs>
          <w:tab w:val="left" w:pos="0"/>
        </w:tabs>
        <w:spacing w:before="360" w:after="360"/>
        <w:ind w:firstLineChars="200" w:firstLine="480"/>
        <w:outlineLvl w:val="1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昆明理工大学管理与经济学院</w:t>
      </w:r>
      <w:r>
        <w:rPr>
          <w:rFonts w:ascii="宋体" w:hAnsi="宋体"/>
          <w:sz w:val="24"/>
        </w:rPr>
        <w:t>2014</w:t>
      </w:r>
      <w:r>
        <w:rPr>
          <w:rFonts w:ascii="宋体" w:hAnsi="宋体" w:hint="eastAsia"/>
          <w:sz w:val="24"/>
        </w:rPr>
        <w:t>年配音大赛</w:t>
      </w:r>
    </w:p>
    <w:p w:rsidR="00D566C4" w:rsidRDefault="00D566C4" w:rsidP="003B35D0">
      <w:pPr>
        <w:tabs>
          <w:tab w:val="left" w:pos="0"/>
        </w:tabs>
        <w:spacing w:before="360" w:after="360"/>
        <w:ind w:firstLineChars="200" w:firstLine="480"/>
        <w:outlineLvl w:val="1"/>
        <w:rPr>
          <w:rFonts w:ascii="宋体"/>
          <w:sz w:val="24"/>
        </w:rPr>
      </w:pPr>
    </w:p>
    <w:p w:rsidR="00D566C4" w:rsidRDefault="00D566C4">
      <w:pPr>
        <w:pStyle w:val="ListParagraph"/>
        <w:numPr>
          <w:ilvl w:val="0"/>
          <w:numId w:val="5"/>
        </w:numPr>
        <w:tabs>
          <w:tab w:val="left" w:pos="0"/>
          <w:tab w:val="left" w:pos="720"/>
        </w:tabs>
        <w:spacing w:before="360" w:after="360"/>
        <w:ind w:firstLineChars="0"/>
        <w:outlineLvl w:val="1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活动目的与意义：</w:t>
      </w:r>
    </w:p>
    <w:p w:rsidR="00D566C4" w:rsidRDefault="00D566C4" w:rsidP="003B35D0">
      <w:pPr>
        <w:spacing w:beforeLines="50" w:before="156" w:line="360" w:lineRule="auto"/>
        <w:ind w:firstLineChars="200" w:firstLine="480"/>
        <w:rPr>
          <w:rFonts w:ascii="??" w:hAnsi="??" w:cs="宋体"/>
          <w:color w:val="000000"/>
          <w:kern w:val="0"/>
          <w:sz w:val="24"/>
        </w:rPr>
      </w:pPr>
      <w:r>
        <w:rPr>
          <w:rFonts w:ascii="??" w:hAnsi="??" w:cs="宋体" w:hint="eastAsia"/>
          <w:color w:val="000000"/>
          <w:kern w:val="0"/>
          <w:sz w:val="24"/>
        </w:rPr>
        <w:t>这次配音大赛也为爱好配音的同学提供了一个展示自己的舞台，用配音大赛这一独具魅力的形式来锻炼学生的语言能力，彰显语言文化的魅力，让参赛者大胆发挥口才和临场能力，展现个人风采，同学们在参赛过程中学习交流，在学习交流中发现自我，展现自我，用青年大学生自己独特的方式表达对配音事业的热爱。同时回味优秀作品带给我们的温暖与感动。</w:t>
      </w:r>
    </w:p>
    <w:p w:rsidR="00D566C4" w:rsidRDefault="00D566C4" w:rsidP="003B35D0">
      <w:pPr>
        <w:spacing w:beforeLines="50" w:before="156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此外，对于全院师生来说，这将会是一次绝好的机会来了解配音文化，领略配音的魅力，能够暂时抛开学习的紧张压抑情绪，对生活、对人生有更加细腻、更加感性的认识。放松自我，享受生活，放飞年轻的热情！</w:t>
      </w:r>
    </w:p>
    <w:p w:rsidR="00D566C4" w:rsidRDefault="00D566C4" w:rsidP="003B35D0">
      <w:pPr>
        <w:spacing w:beforeLines="50" w:before="156" w:line="360" w:lineRule="auto"/>
        <w:ind w:firstLineChars="200" w:firstLine="480"/>
        <w:rPr>
          <w:sz w:val="24"/>
        </w:rPr>
      </w:pPr>
    </w:p>
    <w:p w:rsidR="00D566C4" w:rsidRDefault="00D566C4" w:rsidP="003B35D0">
      <w:pPr>
        <w:spacing w:beforeLines="50" w:before="156" w:line="360" w:lineRule="auto"/>
        <w:ind w:firstLineChars="200" w:firstLine="480"/>
        <w:rPr>
          <w:sz w:val="24"/>
        </w:rPr>
      </w:pPr>
    </w:p>
    <w:p w:rsidR="00D566C4" w:rsidRDefault="00D566C4">
      <w:pPr>
        <w:pStyle w:val="ListParagraph"/>
        <w:tabs>
          <w:tab w:val="left" w:pos="0"/>
        </w:tabs>
        <w:spacing w:before="360" w:after="360"/>
        <w:ind w:firstLineChars="0" w:firstLine="0"/>
        <w:outlineLvl w:val="1"/>
        <w:rPr>
          <w:rFonts w:ascii="宋体"/>
          <w:b/>
          <w:sz w:val="28"/>
          <w:szCs w:val="28"/>
        </w:rPr>
      </w:pPr>
    </w:p>
    <w:p w:rsidR="00D566C4" w:rsidRDefault="00D566C4">
      <w:pPr>
        <w:pStyle w:val="ListParagraph"/>
        <w:tabs>
          <w:tab w:val="left" w:pos="0"/>
        </w:tabs>
        <w:spacing w:before="360" w:after="360"/>
        <w:ind w:firstLineChars="0" w:firstLine="0"/>
        <w:outlineLvl w:val="1"/>
        <w:rPr>
          <w:rFonts w:ascii="宋体"/>
          <w:b/>
          <w:sz w:val="28"/>
          <w:szCs w:val="28"/>
        </w:rPr>
      </w:pPr>
    </w:p>
    <w:p w:rsidR="00D566C4" w:rsidRDefault="00D566C4">
      <w:pPr>
        <w:pStyle w:val="ListParagraph"/>
        <w:numPr>
          <w:ilvl w:val="0"/>
          <w:numId w:val="5"/>
        </w:numPr>
        <w:tabs>
          <w:tab w:val="left" w:pos="0"/>
          <w:tab w:val="left" w:pos="720"/>
        </w:tabs>
        <w:spacing w:before="360" w:after="360"/>
        <w:ind w:firstLineChars="0"/>
        <w:outlineLvl w:val="1"/>
        <w:rPr>
          <w:rFonts w:ascii="宋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活动主题：</w:t>
      </w:r>
      <w:r>
        <w:rPr>
          <w:rFonts w:hint="eastAsia"/>
          <w:sz w:val="24"/>
        </w:rPr>
        <w:t>（待定）</w:t>
      </w:r>
    </w:p>
    <w:p w:rsidR="00D566C4" w:rsidRDefault="00D566C4" w:rsidP="003B35D0">
      <w:pPr>
        <w:tabs>
          <w:tab w:val="left" w:pos="0"/>
        </w:tabs>
        <w:spacing w:before="360" w:after="360"/>
        <w:ind w:firstLineChars="200" w:firstLine="480"/>
        <w:outlineLvl w:val="1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我声我优、金声玉色、用我的声音诠释你的经典、浮声魅影、经典一“声”</w:t>
      </w:r>
    </w:p>
    <w:p w:rsidR="00D566C4" w:rsidRDefault="00D566C4" w:rsidP="003B35D0">
      <w:pPr>
        <w:tabs>
          <w:tab w:val="left" w:pos="0"/>
        </w:tabs>
        <w:spacing w:before="360" w:after="360"/>
        <w:ind w:firstLineChars="200" w:firstLine="480"/>
        <w:outlineLvl w:val="1"/>
        <w:rPr>
          <w:rFonts w:ascii="宋体"/>
          <w:sz w:val="24"/>
        </w:rPr>
      </w:pPr>
    </w:p>
    <w:p w:rsidR="00D566C4" w:rsidRDefault="00D566C4">
      <w:pPr>
        <w:pStyle w:val="ListParagraph"/>
        <w:numPr>
          <w:ilvl w:val="0"/>
          <w:numId w:val="5"/>
        </w:numPr>
        <w:tabs>
          <w:tab w:val="left" w:pos="0"/>
          <w:tab w:val="left" w:pos="720"/>
        </w:tabs>
        <w:spacing w:before="360" w:after="360"/>
        <w:ind w:firstLineChars="0"/>
        <w:outlineLvl w:val="1"/>
        <w:rPr>
          <w:rFonts w:asci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活动时间：</w:t>
      </w:r>
      <w:r>
        <w:rPr>
          <w:rFonts w:ascii="宋体" w:hAnsi="宋体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t>待定</w:t>
      </w:r>
      <w:r>
        <w:rPr>
          <w:rFonts w:ascii="宋体" w:hAnsi="宋体"/>
          <w:sz w:val="28"/>
          <w:szCs w:val="28"/>
        </w:rPr>
        <w:t>)</w:t>
      </w:r>
    </w:p>
    <w:p w:rsidR="00D566C4" w:rsidRDefault="00D566C4" w:rsidP="003B35D0">
      <w:pPr>
        <w:tabs>
          <w:tab w:val="left" w:pos="0"/>
        </w:tabs>
        <w:spacing w:before="360" w:after="360"/>
        <w:ind w:firstLineChars="196" w:firstLine="470"/>
        <w:outlineLvl w:val="1"/>
        <w:rPr>
          <w:rFonts w:ascii="宋体"/>
          <w:sz w:val="24"/>
        </w:rPr>
      </w:pPr>
      <w:r>
        <w:rPr>
          <w:rFonts w:ascii="宋体" w:hAnsi="宋体"/>
          <w:sz w:val="24"/>
        </w:rPr>
        <w:t>2014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21</w:t>
      </w:r>
      <w:r>
        <w:rPr>
          <w:rFonts w:ascii="宋体" w:hAnsi="宋体" w:hint="eastAsia"/>
          <w:sz w:val="24"/>
        </w:rPr>
        <w:t>日活动通知</w:t>
      </w:r>
    </w:p>
    <w:p w:rsidR="00D566C4" w:rsidRDefault="00D566C4" w:rsidP="003B35D0">
      <w:pPr>
        <w:tabs>
          <w:tab w:val="left" w:pos="0"/>
        </w:tabs>
        <w:spacing w:before="360" w:after="360"/>
        <w:ind w:firstLineChars="195" w:firstLine="468"/>
        <w:outlineLvl w:val="1"/>
        <w:rPr>
          <w:rFonts w:asci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23</w:t>
      </w:r>
      <w:r>
        <w:rPr>
          <w:rFonts w:ascii="宋体" w:hAnsi="宋体" w:hint="eastAsia"/>
          <w:sz w:val="24"/>
        </w:rPr>
        <w:t>日收报名表</w:t>
      </w:r>
    </w:p>
    <w:p w:rsidR="00D566C4" w:rsidRDefault="00D566C4" w:rsidP="003B35D0">
      <w:pPr>
        <w:tabs>
          <w:tab w:val="left" w:pos="0"/>
        </w:tabs>
        <w:spacing w:before="360" w:after="360"/>
        <w:ind w:firstLineChars="196" w:firstLine="470"/>
        <w:outlineLvl w:val="1"/>
        <w:rPr>
          <w:rFonts w:asci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26</w:t>
      </w:r>
      <w:r>
        <w:rPr>
          <w:rFonts w:ascii="宋体" w:hAnsi="宋体" w:hint="eastAsia"/>
          <w:sz w:val="24"/>
        </w:rPr>
        <w:t>日比赛</w:t>
      </w:r>
      <w:r>
        <w:rPr>
          <w:rFonts w:ascii="宋体" w:hAnsi="宋体"/>
          <w:sz w:val="24"/>
        </w:rPr>
        <w:t>19:00</w:t>
      </w:r>
      <w:r>
        <w:rPr>
          <w:rFonts w:ascii="宋体" w:hAnsi="宋体" w:hint="eastAsia"/>
          <w:sz w:val="24"/>
        </w:rPr>
        <w:t>开始</w:t>
      </w:r>
    </w:p>
    <w:p w:rsidR="00D566C4" w:rsidRDefault="00D566C4">
      <w:pPr>
        <w:pStyle w:val="ListParagraph"/>
        <w:numPr>
          <w:ilvl w:val="0"/>
          <w:numId w:val="5"/>
        </w:numPr>
        <w:tabs>
          <w:tab w:val="left" w:pos="0"/>
          <w:tab w:val="left" w:pos="720"/>
        </w:tabs>
        <w:spacing w:before="360" w:after="360"/>
        <w:ind w:firstLineChars="0"/>
        <w:outlineLvl w:val="1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活动地点：</w:t>
      </w: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sz w:val="24"/>
        </w:rPr>
      </w:pPr>
      <w:r>
        <w:rPr>
          <w:rFonts w:ascii="宋体" w:hAnsi="宋体"/>
          <w:b/>
          <w:sz w:val="28"/>
          <w:szCs w:val="28"/>
        </w:rPr>
        <w:t xml:space="preserve">  </w:t>
      </w:r>
      <w:r>
        <w:rPr>
          <w:rFonts w:ascii="宋体" w:hAnsi="宋体" w:hint="eastAsia"/>
          <w:sz w:val="24"/>
        </w:rPr>
        <w:t>报名：憬园辅导员办公室</w:t>
      </w: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比赛：活动室憬园</w:t>
      </w:r>
      <w:r>
        <w:rPr>
          <w:rFonts w:ascii="宋体" w:hAnsi="宋体"/>
          <w:sz w:val="24"/>
        </w:rPr>
        <w:t>6122</w:t>
      </w: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sz w:val="24"/>
        </w:rPr>
      </w:pPr>
    </w:p>
    <w:p w:rsidR="00D566C4" w:rsidRDefault="00D566C4">
      <w:pPr>
        <w:pStyle w:val="ListParagraph"/>
        <w:numPr>
          <w:ilvl w:val="0"/>
          <w:numId w:val="5"/>
        </w:numPr>
        <w:tabs>
          <w:tab w:val="left" w:pos="0"/>
          <w:tab w:val="left" w:pos="720"/>
        </w:tabs>
        <w:spacing w:before="360" w:after="360"/>
        <w:ind w:firstLineChars="0"/>
        <w:outlineLvl w:val="1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活动参与人员：</w:t>
      </w:r>
    </w:p>
    <w:p w:rsidR="00D566C4" w:rsidRDefault="00D566C4" w:rsidP="003B35D0">
      <w:pPr>
        <w:tabs>
          <w:tab w:val="left" w:pos="0"/>
        </w:tabs>
        <w:spacing w:before="360" w:after="360"/>
        <w:ind w:firstLineChars="250" w:firstLine="600"/>
        <w:outlineLvl w:val="1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管理与经济学院大一大二全体学生及大三大四部分学生</w:t>
      </w:r>
    </w:p>
    <w:p w:rsidR="00D566C4" w:rsidRDefault="00D566C4" w:rsidP="003B35D0">
      <w:pPr>
        <w:tabs>
          <w:tab w:val="left" w:pos="0"/>
        </w:tabs>
        <w:spacing w:before="360" w:after="360"/>
        <w:ind w:firstLineChars="250" w:firstLine="600"/>
        <w:outlineLvl w:val="1"/>
        <w:rPr>
          <w:rFonts w:ascii="宋体"/>
          <w:sz w:val="24"/>
        </w:rPr>
      </w:pPr>
    </w:p>
    <w:p w:rsidR="00D566C4" w:rsidRDefault="00D566C4">
      <w:pPr>
        <w:pStyle w:val="ListParagraph"/>
        <w:numPr>
          <w:ilvl w:val="0"/>
          <w:numId w:val="5"/>
        </w:numPr>
        <w:tabs>
          <w:tab w:val="left" w:pos="0"/>
          <w:tab w:val="left" w:pos="720"/>
        </w:tabs>
        <w:spacing w:before="360" w:after="360"/>
        <w:ind w:firstLineChars="0"/>
        <w:outlineLvl w:val="1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活动要求</w:t>
      </w:r>
    </w:p>
    <w:p w:rsidR="00D566C4" w:rsidRDefault="00D566C4" w:rsidP="003B35D0">
      <w:pPr>
        <w:ind w:firstLineChars="192" w:firstLine="461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、参赛人员通过班级以个人或小组形式报名。</w:t>
      </w:r>
    </w:p>
    <w:p w:rsidR="00D566C4" w:rsidRDefault="00D566C4" w:rsidP="003B35D0">
      <w:pPr>
        <w:ind w:leftChars="229" w:left="841" w:hangingChars="150" w:hanging="360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、比赛中若需自行准备视频，内容要求积极向上，无消极反动思想，符合法律主题，时间在五分钟左右。</w:t>
      </w:r>
    </w:p>
    <w:p w:rsidR="00D566C4" w:rsidRDefault="00D566C4" w:rsidP="003B35D0">
      <w:pPr>
        <w:ind w:firstLineChars="192" w:firstLine="461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、如参赛者遇到技术方面的问题可提供必要帮助。</w:t>
      </w:r>
    </w:p>
    <w:p w:rsidR="00D566C4" w:rsidRDefault="00D566C4" w:rsidP="003B35D0">
      <w:pPr>
        <w:ind w:firstLineChars="192" w:firstLine="461"/>
        <w:rPr>
          <w:rFonts w:asci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、比赛前选手需提前</w:t>
      </w:r>
      <w:r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分钟到场，以便比赛工作顺利进行。</w:t>
      </w:r>
    </w:p>
    <w:p w:rsidR="00D566C4" w:rsidRDefault="00D566C4" w:rsidP="003B35D0">
      <w:pPr>
        <w:ind w:leftChars="67" w:left="141" w:firstLineChars="142" w:firstLine="341"/>
        <w:rPr>
          <w:rFonts w:asci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、遵守比赛规则，服从比赛工作人员安排，尊重评委意见，如有不同意见可在赛后与工作组联系。</w:t>
      </w:r>
    </w:p>
    <w:p w:rsidR="00D566C4" w:rsidRDefault="00D566C4">
      <w:pPr>
        <w:ind w:right="28"/>
        <w:rPr>
          <w:rFonts w:ascii="宋体"/>
          <w:sz w:val="24"/>
          <w:szCs w:val="28"/>
        </w:rPr>
      </w:pPr>
    </w:p>
    <w:p w:rsidR="00D566C4" w:rsidRDefault="00D566C4">
      <w:pPr>
        <w:pStyle w:val="ListParagraph"/>
        <w:numPr>
          <w:ilvl w:val="0"/>
          <w:numId w:val="5"/>
        </w:numPr>
        <w:tabs>
          <w:tab w:val="left" w:pos="0"/>
          <w:tab w:val="left" w:pos="720"/>
        </w:tabs>
        <w:spacing w:before="360" w:after="360"/>
        <w:ind w:firstLineChars="0"/>
        <w:outlineLvl w:val="1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其他：</w:t>
      </w:r>
    </w:p>
    <w:p w:rsidR="00D566C4" w:rsidRDefault="00D566C4" w:rsidP="003B35D0">
      <w:pPr>
        <w:ind w:right="28" w:firstLineChars="200" w:firstLine="562"/>
        <w:rPr>
          <w:rFonts w:ascii="宋体"/>
          <w:sz w:val="24"/>
          <w:szCs w:val="28"/>
        </w:rPr>
      </w:pPr>
      <w:r>
        <w:rPr>
          <w:rFonts w:ascii="宋体" w:hAnsi="宋体"/>
          <w:b/>
          <w:sz w:val="28"/>
          <w:szCs w:val="28"/>
        </w:rPr>
        <w:t xml:space="preserve">   </w:t>
      </w:r>
      <w:r>
        <w:rPr>
          <w:rFonts w:ascii="宋体" w:hAnsi="宋体" w:hint="eastAsia"/>
          <w:sz w:val="24"/>
          <w:szCs w:val="28"/>
        </w:rPr>
        <w:t>活动主办：昆明理工大学共青团管理与经济学院团委学生会</w:t>
      </w:r>
    </w:p>
    <w:p w:rsidR="00D566C4" w:rsidRDefault="00D566C4" w:rsidP="003B35D0">
      <w:pPr>
        <w:tabs>
          <w:tab w:val="left" w:pos="0"/>
        </w:tabs>
        <w:spacing w:before="360" w:after="360"/>
        <w:ind w:firstLineChars="400" w:firstLine="960"/>
        <w:outlineLvl w:val="1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活动承办：昆明理工大学共青团管理与经济学院团委学生会文艺部</w:t>
      </w: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 w:hAnsi="宋体" w:hint="eastAsia"/>
          <w:b/>
          <w:sz w:val="28"/>
          <w:szCs w:val="28"/>
        </w:rPr>
      </w:pP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（附录一）</w:t>
      </w:r>
    </w:p>
    <w:p w:rsidR="00D566C4" w:rsidRDefault="00D566C4" w:rsidP="003B35D0">
      <w:pPr>
        <w:tabs>
          <w:tab w:val="left" w:pos="0"/>
        </w:tabs>
        <w:spacing w:before="360" w:after="360"/>
        <w:ind w:firstLineChars="400" w:firstLine="1124"/>
        <w:outlineLvl w:val="1"/>
        <w:rPr>
          <w:rFonts w:ascii="宋体"/>
          <w:b/>
          <w:sz w:val="28"/>
          <w:szCs w:val="28"/>
        </w:rPr>
      </w:pPr>
    </w:p>
    <w:p w:rsidR="00D566C4" w:rsidRDefault="00D566C4">
      <w:pPr>
        <w:pStyle w:val="ListParagraph"/>
        <w:tabs>
          <w:tab w:val="left" w:pos="0"/>
        </w:tabs>
        <w:spacing w:before="360" w:after="360"/>
        <w:ind w:left="720" w:firstLineChars="0" w:firstLine="0"/>
        <w:jc w:val="center"/>
        <w:outlineLvl w:val="1"/>
        <w:rPr>
          <w:rFonts w:ascii="黑体" w:eastAsia="黑体" w:hAnsi="宋体"/>
          <w:sz w:val="40"/>
          <w:szCs w:val="40"/>
        </w:rPr>
      </w:pPr>
      <w:r>
        <w:rPr>
          <w:rFonts w:ascii="黑体" w:eastAsia="黑体" w:hAnsi="宋体" w:hint="eastAsia"/>
          <w:sz w:val="40"/>
          <w:szCs w:val="40"/>
        </w:rPr>
        <w:t>活动前期准备</w:t>
      </w:r>
    </w:p>
    <w:p w:rsidR="00D566C4" w:rsidRDefault="00D566C4">
      <w:pPr>
        <w:pStyle w:val="ListParagraph"/>
        <w:numPr>
          <w:ilvl w:val="0"/>
          <w:numId w:val="6"/>
        </w:numPr>
        <w:tabs>
          <w:tab w:val="left" w:pos="0"/>
        </w:tabs>
        <w:spacing w:before="360" w:after="360"/>
        <w:ind w:firstLineChars="0"/>
        <w:outlineLvl w:val="1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策划</w:t>
      </w:r>
    </w:p>
    <w:p w:rsidR="00D566C4" w:rsidRDefault="00D566C4" w:rsidP="003B35D0">
      <w:pPr>
        <w:ind w:right="28" w:firstLineChars="200" w:firstLine="480"/>
        <w:rPr>
          <w:rFonts w:ascii="宋体"/>
          <w:sz w:val="24"/>
        </w:rPr>
      </w:pPr>
      <w:r>
        <w:rPr>
          <w:rFonts w:ascii="宋体" w:hAnsi="宋体"/>
          <w:sz w:val="24"/>
          <w:szCs w:val="28"/>
        </w:rPr>
        <w:t>1</w:t>
      </w:r>
      <w:r>
        <w:rPr>
          <w:rFonts w:ascii="宋体" w:hAnsi="宋体" w:hint="eastAsia"/>
          <w:sz w:val="24"/>
          <w:szCs w:val="28"/>
        </w:rPr>
        <w:t>、文艺部确定活动主题，并通过各专业班级、利用网络等方式搜集节目素材</w:t>
      </w:r>
      <w:r>
        <w:rPr>
          <w:rFonts w:ascii="宋体" w:hAnsi="宋体" w:hint="eastAsia"/>
          <w:sz w:val="24"/>
        </w:rPr>
        <w:t>。</w:t>
      </w:r>
      <w:r>
        <w:rPr>
          <w:rFonts w:hint="eastAsia"/>
          <w:sz w:val="24"/>
        </w:rPr>
        <w:t>要</w:t>
      </w:r>
      <w:r>
        <w:rPr>
          <w:rFonts w:ascii="宋体" w:hAnsi="宋体" w:hint="eastAsia"/>
          <w:sz w:val="24"/>
        </w:rPr>
        <w:t>展示大学生风采，突出大学生学习和生活为主，反映积极向上、团结互助的友爱精神；</w:t>
      </w:r>
    </w:p>
    <w:p w:rsidR="00D566C4" w:rsidRDefault="00D566C4" w:rsidP="003B35D0">
      <w:pPr>
        <w:ind w:right="28" w:firstLineChars="200" w:firstLine="480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>2</w:t>
      </w:r>
      <w:r>
        <w:rPr>
          <w:rFonts w:ascii="宋体" w:hAnsi="宋体" w:hint="eastAsia"/>
          <w:sz w:val="24"/>
          <w:szCs w:val="28"/>
        </w:rPr>
        <w:t>、文艺部做好院内宣传工作，</w:t>
      </w:r>
      <w:r>
        <w:rPr>
          <w:rFonts w:ascii="宋体" w:hAnsi="宋体" w:hint="eastAsia"/>
          <w:sz w:val="24"/>
        </w:rPr>
        <w:t>要积极调动大家的参赛兴趣，并能让大家</w:t>
      </w:r>
    </w:p>
    <w:p w:rsidR="00D566C4" w:rsidRDefault="00D566C4">
      <w:pPr>
        <w:ind w:right="28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</w:rPr>
        <w:t>积极参与</w:t>
      </w:r>
      <w:r>
        <w:rPr>
          <w:rFonts w:ascii="宋体" w:hAnsi="宋体" w:hint="eastAsia"/>
          <w:sz w:val="24"/>
          <w:szCs w:val="28"/>
        </w:rPr>
        <w:t>；（</w:t>
      </w:r>
      <w:r>
        <w:rPr>
          <w:rFonts w:ascii="宋体" w:hAnsi="宋体"/>
          <w:sz w:val="24"/>
          <w:szCs w:val="28"/>
        </w:rPr>
        <w:t>5</w:t>
      </w:r>
      <w:r>
        <w:rPr>
          <w:rFonts w:ascii="宋体" w:hAnsi="宋体" w:hint="eastAsia"/>
          <w:sz w:val="24"/>
          <w:szCs w:val="28"/>
        </w:rPr>
        <w:t>月</w:t>
      </w:r>
      <w:r>
        <w:rPr>
          <w:rFonts w:ascii="宋体" w:hAnsi="宋体"/>
          <w:sz w:val="24"/>
          <w:szCs w:val="28"/>
        </w:rPr>
        <w:t>21</w:t>
      </w:r>
      <w:r>
        <w:rPr>
          <w:rFonts w:ascii="宋体" w:hAnsi="宋体" w:hint="eastAsia"/>
          <w:sz w:val="24"/>
          <w:szCs w:val="28"/>
        </w:rPr>
        <w:t>日开始）</w:t>
      </w:r>
    </w:p>
    <w:p w:rsidR="00D566C4" w:rsidRDefault="00D566C4" w:rsidP="003B35D0">
      <w:pPr>
        <w:ind w:right="28" w:firstLineChars="200" w:firstLine="480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>3</w:t>
      </w:r>
      <w:r>
        <w:rPr>
          <w:rFonts w:ascii="宋体" w:hAnsi="宋体" w:hint="eastAsia"/>
          <w:sz w:val="24"/>
          <w:szCs w:val="28"/>
        </w:rPr>
        <w:t>、邀请相关专业老师作为评委；</w:t>
      </w:r>
    </w:p>
    <w:p w:rsidR="00D566C4" w:rsidRDefault="00D566C4">
      <w:pPr>
        <w:pStyle w:val="ListParagraph"/>
        <w:numPr>
          <w:ilvl w:val="0"/>
          <w:numId w:val="7"/>
        </w:numPr>
        <w:ind w:right="28" w:firstLineChars="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下发各班级相应的报名表；（见附录五）</w:t>
      </w:r>
    </w:p>
    <w:p w:rsidR="00D566C4" w:rsidRDefault="00D566C4">
      <w:pPr>
        <w:pStyle w:val="ListParagraph"/>
        <w:numPr>
          <w:ilvl w:val="0"/>
          <w:numId w:val="7"/>
        </w:numPr>
        <w:ind w:right="28" w:firstLineChars="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经过评选选出的优秀选手并予以奖励。</w:t>
      </w:r>
    </w:p>
    <w:p w:rsidR="00D566C4" w:rsidRDefault="00D566C4">
      <w:pPr>
        <w:pStyle w:val="ListParagraph"/>
        <w:ind w:left="825" w:right="28" w:firstLineChars="0" w:firstLine="0"/>
        <w:rPr>
          <w:rFonts w:ascii="宋体"/>
          <w:sz w:val="24"/>
          <w:szCs w:val="28"/>
        </w:rPr>
      </w:pP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二、宣传：（文艺部）</w:t>
      </w:r>
    </w:p>
    <w:p w:rsidR="00D566C4" w:rsidRDefault="00D566C4" w:rsidP="003B35D0">
      <w:pPr>
        <w:pStyle w:val="ListParagraph"/>
        <w:ind w:leftChars="343" w:left="960" w:right="28" w:hangingChars="100" w:hanging="240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>1.</w:t>
      </w:r>
      <w:r>
        <w:rPr>
          <w:rFonts w:ascii="宋体" w:hAnsi="宋体" w:hint="eastAsia"/>
          <w:sz w:val="24"/>
          <w:szCs w:val="28"/>
        </w:rPr>
        <w:t>网络宣传（内容包括配音比赛主题、意义、宣传图、地点、时间及参与人员等）；</w:t>
      </w:r>
    </w:p>
    <w:p w:rsidR="00D566C4" w:rsidRDefault="00D566C4">
      <w:pPr>
        <w:pStyle w:val="ListParagraph"/>
        <w:ind w:left="720" w:right="28" w:firstLineChars="0" w:firstLine="0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>2.</w:t>
      </w:r>
      <w:r>
        <w:rPr>
          <w:rFonts w:ascii="宋体" w:hAnsi="宋体" w:hint="eastAsia"/>
          <w:sz w:val="24"/>
          <w:szCs w:val="28"/>
        </w:rPr>
        <w:t>海报宣传（宣传海报</w:t>
      </w:r>
      <w:r>
        <w:rPr>
          <w:rFonts w:ascii="宋体"/>
          <w:sz w:val="24"/>
          <w:szCs w:val="28"/>
        </w:rPr>
        <w:t>,</w:t>
      </w:r>
      <w:r>
        <w:rPr>
          <w:rFonts w:ascii="宋体" w:hAnsi="宋体" w:hint="eastAsia"/>
          <w:sz w:val="24"/>
          <w:szCs w:val="28"/>
        </w:rPr>
        <w:t>简介配音比赛的主题、时间、地点及参与人员等）；</w:t>
      </w:r>
    </w:p>
    <w:p w:rsidR="00D566C4" w:rsidRDefault="00D566C4">
      <w:pPr>
        <w:pStyle w:val="ListParagraph"/>
        <w:ind w:left="720" w:right="28" w:firstLineChars="0" w:firstLine="0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>3</w:t>
      </w:r>
      <w:r>
        <w:rPr>
          <w:rFonts w:ascii="宋体"/>
          <w:sz w:val="24"/>
          <w:szCs w:val="28"/>
        </w:rPr>
        <w:t>.</w:t>
      </w:r>
      <w:r>
        <w:rPr>
          <w:rFonts w:ascii="宋体" w:hAnsi="宋体" w:hint="eastAsia"/>
          <w:sz w:val="24"/>
          <w:szCs w:val="28"/>
        </w:rPr>
        <w:t>邀请函的设计和制作，并届时发放给学院各领导及辅导员；</w:t>
      </w: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三、场地及道具</w:t>
      </w:r>
    </w:p>
    <w:p w:rsidR="00D566C4" w:rsidRDefault="00D566C4">
      <w:pPr>
        <w:pStyle w:val="ListParagraph"/>
        <w:ind w:left="720" w:right="28" w:firstLineChars="0" w:firstLine="0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>1</w:t>
      </w:r>
      <w:r>
        <w:rPr>
          <w:rFonts w:ascii="宋体" w:hAnsi="宋体" w:hint="eastAsia"/>
          <w:sz w:val="24"/>
          <w:szCs w:val="28"/>
        </w:rPr>
        <w:t>、提前准备活动场地；</w:t>
      </w:r>
    </w:p>
    <w:p w:rsidR="00D566C4" w:rsidRDefault="00D566C4" w:rsidP="003B35D0">
      <w:pPr>
        <w:ind w:right="28" w:firstLineChars="300" w:firstLine="720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>2</w:t>
      </w:r>
      <w:r>
        <w:rPr>
          <w:rFonts w:ascii="宋体" w:hAnsi="宋体" w:hint="eastAsia"/>
          <w:sz w:val="24"/>
          <w:szCs w:val="28"/>
        </w:rPr>
        <w:t>、根据比赛的需求，确定道具；（见活动经费）</w:t>
      </w:r>
    </w:p>
    <w:p w:rsidR="00D566C4" w:rsidRDefault="00D566C4">
      <w:pPr>
        <w:ind w:right="28"/>
        <w:rPr>
          <w:rFonts w:ascii="宋体"/>
          <w:b/>
          <w:sz w:val="28"/>
          <w:szCs w:val="28"/>
        </w:rPr>
      </w:pP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四、现场人员安排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69"/>
        <w:gridCol w:w="713"/>
        <w:gridCol w:w="5575"/>
      </w:tblGrid>
      <w:tr w:rsidR="00D566C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6C4" w:rsidRDefault="00D566C4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66C4" w:rsidRDefault="00D566C4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人数</w:t>
            </w:r>
          </w:p>
        </w:tc>
        <w:tc>
          <w:tcPr>
            <w:tcW w:w="5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66C4" w:rsidRDefault="00D566C4">
            <w:pPr>
              <w:widowControl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工作</w:t>
            </w:r>
          </w:p>
        </w:tc>
      </w:tr>
      <w:tr w:rsidR="00D566C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6C4" w:rsidRDefault="00D566C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主持人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66C4" w:rsidRDefault="00D566C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66C4" w:rsidRDefault="00D566C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主持活动</w:t>
            </w:r>
          </w:p>
        </w:tc>
      </w:tr>
      <w:tr w:rsidR="00D566C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6C4" w:rsidRDefault="00D566C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礼仪接待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66C4" w:rsidRDefault="00D566C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66C4" w:rsidRDefault="00D566C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选手嘉宾接待</w:t>
            </w:r>
          </w:p>
        </w:tc>
      </w:tr>
      <w:tr w:rsidR="00D566C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6C4" w:rsidRDefault="00D566C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选手签到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66C4" w:rsidRDefault="00D566C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66C4" w:rsidRDefault="00D566C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负责选手签到</w:t>
            </w:r>
          </w:p>
        </w:tc>
      </w:tr>
      <w:tr w:rsidR="00D566C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6C4" w:rsidRDefault="00D566C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维持秩序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66C4" w:rsidRDefault="00D566C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66C4" w:rsidRDefault="00D566C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负责比赛现场秩序</w:t>
            </w:r>
          </w:p>
        </w:tc>
      </w:tr>
      <w:tr w:rsidR="00D566C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6C4" w:rsidRDefault="00D566C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后勤组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66C4" w:rsidRDefault="00D566C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66C4" w:rsidRDefault="00D566C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负责道具布置</w:t>
            </w:r>
          </w:p>
        </w:tc>
      </w:tr>
      <w:tr w:rsidR="00D566C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6C4" w:rsidRDefault="00D566C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统计人员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66C4" w:rsidRDefault="00D566C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66C4" w:rsidRDefault="00D566C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负责比赛计分计时</w:t>
            </w:r>
          </w:p>
        </w:tc>
      </w:tr>
      <w:tr w:rsidR="00D566C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6C4" w:rsidRDefault="00D566C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选手准备区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66C4" w:rsidRDefault="00D566C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66C4" w:rsidRDefault="00D566C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负责准备区安排</w:t>
            </w:r>
          </w:p>
        </w:tc>
      </w:tr>
    </w:tbl>
    <w:p w:rsidR="00D566C4" w:rsidRDefault="00D566C4">
      <w:pPr>
        <w:tabs>
          <w:tab w:val="left" w:pos="0"/>
        </w:tabs>
        <w:spacing w:before="360" w:after="360"/>
        <w:outlineLvl w:val="1"/>
        <w:rPr>
          <w:sz w:val="24"/>
        </w:rPr>
      </w:pPr>
      <w:r>
        <w:rPr>
          <w:rFonts w:hint="eastAsia"/>
          <w:sz w:val="24"/>
        </w:rPr>
        <w:t>其他人员待定</w:t>
      </w:r>
    </w:p>
    <w:p w:rsidR="00D566C4" w:rsidRDefault="00D566C4">
      <w:pPr>
        <w:tabs>
          <w:tab w:val="left" w:pos="0"/>
        </w:tabs>
        <w:spacing w:before="360" w:after="360"/>
        <w:outlineLvl w:val="1"/>
        <w:rPr>
          <w:sz w:val="24"/>
        </w:rPr>
      </w:pP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五、注意事项及细节：</w:t>
      </w:r>
    </w:p>
    <w:p w:rsidR="00D566C4" w:rsidRDefault="00D566C4" w:rsidP="003B35D0">
      <w:pPr>
        <w:ind w:right="28" w:firstLineChars="200" w:firstLine="480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>1</w:t>
      </w:r>
      <w:r>
        <w:rPr>
          <w:rFonts w:ascii="宋体" w:hAnsi="宋体" w:hint="eastAsia"/>
          <w:sz w:val="24"/>
          <w:szCs w:val="28"/>
        </w:rPr>
        <w:t>．每个干部应清楚自己负责的工作是什么，工作中相互分工合作；</w:t>
      </w:r>
    </w:p>
    <w:p w:rsidR="00D566C4" w:rsidRDefault="00D566C4" w:rsidP="003B35D0">
      <w:pPr>
        <w:ind w:right="28" w:firstLineChars="200" w:firstLine="480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>2</w:t>
      </w:r>
      <w:r>
        <w:rPr>
          <w:rFonts w:ascii="宋体" w:hAnsi="宋体" w:hint="eastAsia"/>
          <w:sz w:val="24"/>
          <w:szCs w:val="28"/>
        </w:rPr>
        <w:t>．遇各类突发问题，有关方面应本着相互理解原则，友好协商解决；</w:t>
      </w:r>
    </w:p>
    <w:p w:rsidR="00D566C4" w:rsidRDefault="00D566C4" w:rsidP="003B35D0">
      <w:pPr>
        <w:ind w:right="28" w:firstLineChars="200" w:firstLine="480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>3</w:t>
      </w:r>
      <w:r>
        <w:rPr>
          <w:rFonts w:ascii="宋体" w:hAnsi="宋体" w:hint="eastAsia"/>
          <w:sz w:val="24"/>
          <w:szCs w:val="28"/>
        </w:rPr>
        <w:t>．活动中各环节责任分清，工作人员须带上工作证；</w:t>
      </w:r>
    </w:p>
    <w:p w:rsidR="00D566C4" w:rsidRDefault="00D566C4" w:rsidP="003B35D0">
      <w:pPr>
        <w:ind w:right="28" w:firstLineChars="200" w:firstLine="480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>4</w:t>
      </w:r>
      <w:r>
        <w:rPr>
          <w:rFonts w:ascii="宋体" w:hAnsi="宋体" w:hint="eastAsia"/>
          <w:sz w:val="24"/>
          <w:szCs w:val="28"/>
        </w:rPr>
        <w:t>．活动参赛报名事项与选手确定环节必须及时、准确；</w:t>
      </w:r>
    </w:p>
    <w:p w:rsidR="00D566C4" w:rsidRDefault="00D566C4" w:rsidP="003B35D0">
      <w:pPr>
        <w:ind w:leftChars="228" w:left="839" w:right="28" w:hangingChars="150" w:hanging="360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5. </w:t>
      </w:r>
      <w:r>
        <w:rPr>
          <w:rFonts w:ascii="宋体" w:hAnsi="宋体" w:hint="eastAsia"/>
          <w:sz w:val="24"/>
          <w:szCs w:val="28"/>
        </w:rPr>
        <w:t>各位选手、评委及后台工作人员务必于活动半小时前到达比赛现场，做好一切准备；</w:t>
      </w:r>
    </w:p>
    <w:p w:rsidR="00D566C4" w:rsidRDefault="00D566C4" w:rsidP="003B35D0">
      <w:pPr>
        <w:ind w:leftChars="228" w:left="719" w:right="28" w:hangingChars="100" w:hanging="240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>6.</w:t>
      </w:r>
      <w:r>
        <w:rPr>
          <w:rFonts w:ascii="宋体" w:hAnsi="宋体" w:hint="eastAsia"/>
          <w:sz w:val="24"/>
          <w:szCs w:val="28"/>
        </w:rPr>
        <w:t>一个选手参赛时，其后两个选手在后台准备，当前一个参赛选手由于各种原因不能按时参赛时，下一个参赛选手即时跟入；</w:t>
      </w:r>
    </w:p>
    <w:p w:rsidR="00D566C4" w:rsidRDefault="00D566C4">
      <w:pPr>
        <w:pStyle w:val="ListParagraph"/>
        <w:ind w:left="480" w:right="28" w:firstLineChars="0" w:firstLine="0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>7.</w:t>
      </w:r>
      <w:r>
        <w:rPr>
          <w:rFonts w:ascii="宋体" w:hAnsi="宋体" w:hint="eastAsia"/>
          <w:sz w:val="24"/>
          <w:szCs w:val="28"/>
        </w:rPr>
        <w:t>活动结束后每个工作人员应留下处理相应的后续工作；</w:t>
      </w:r>
    </w:p>
    <w:p w:rsidR="00D566C4" w:rsidRDefault="00D566C4">
      <w:pPr>
        <w:ind w:left="480" w:right="28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8. </w:t>
      </w:r>
      <w:r>
        <w:rPr>
          <w:rFonts w:ascii="宋体" w:hAnsi="宋体" w:hint="eastAsia"/>
          <w:sz w:val="24"/>
          <w:szCs w:val="28"/>
        </w:rPr>
        <w:t>鼓励活动的工作人员大胆创新、献计献策、团结协作、奋力拼搏；</w:t>
      </w:r>
      <w:r>
        <w:rPr>
          <w:rFonts w:ascii="宋体" w:hAnsi="宋体"/>
          <w:sz w:val="24"/>
          <w:szCs w:val="28"/>
        </w:rPr>
        <w:t xml:space="preserve"> </w:t>
      </w:r>
    </w:p>
    <w:p w:rsidR="00D566C4" w:rsidRDefault="00D566C4" w:rsidP="003B35D0">
      <w:pPr>
        <w:ind w:right="28" w:firstLineChars="200" w:firstLine="480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9. </w:t>
      </w:r>
      <w:r>
        <w:rPr>
          <w:rFonts w:ascii="宋体" w:hAnsi="宋体" w:hint="eastAsia"/>
          <w:sz w:val="24"/>
          <w:szCs w:val="28"/>
        </w:rPr>
        <w:t>活动结束后将对此次活动的各项工作进行全面细致的总结。</w:t>
      </w: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六、应急预案：</w:t>
      </w:r>
      <w:r>
        <w:rPr>
          <w:rFonts w:ascii="宋体" w:hAnsi="宋体"/>
          <w:sz w:val="28"/>
          <w:szCs w:val="28"/>
        </w:rPr>
        <w:t xml:space="preserve"> </w:t>
      </w: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sz w:val="24"/>
        </w:rPr>
      </w:pPr>
      <w:r>
        <w:rPr>
          <w:rFonts w:ascii="宋体" w:hAnsi="宋体" w:hint="eastAsia"/>
          <w:b/>
          <w:sz w:val="24"/>
        </w:rPr>
        <w:t>（一）停电应急方案：</w:t>
      </w:r>
      <w:r>
        <w:rPr>
          <w:rFonts w:ascii="宋体" w:hAnsi="宋体"/>
          <w:b/>
          <w:sz w:val="24"/>
        </w:rPr>
        <w:t xml:space="preserve"> </w:t>
      </w:r>
    </w:p>
    <w:p w:rsidR="00D566C4" w:rsidRDefault="00D566C4" w:rsidP="003B35D0">
      <w:pPr>
        <w:tabs>
          <w:tab w:val="left" w:pos="0"/>
        </w:tabs>
        <w:spacing w:before="360" w:after="360"/>
        <w:ind w:firstLineChars="100" w:firstLine="240"/>
        <w:outlineLvl w:val="1"/>
        <w:rPr>
          <w:rFonts w:ascii="宋体"/>
          <w:sz w:val="24"/>
        </w:rPr>
      </w:pP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若比赛前停电，且开始后半个小时仍没有正常供电，则由主持人宣布比赛改天举行，并致以歉意；</w:t>
      </w:r>
    </w:p>
    <w:p w:rsidR="00D566C4" w:rsidRDefault="00D566C4" w:rsidP="003B35D0">
      <w:pPr>
        <w:tabs>
          <w:tab w:val="left" w:pos="0"/>
        </w:tabs>
        <w:spacing w:before="360" w:after="360"/>
        <w:ind w:firstLineChars="100" w:firstLine="240"/>
        <w:outlineLvl w:val="1"/>
        <w:rPr>
          <w:rFonts w:ascii="宋体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>在比赛前半部分之间停电超过</w:t>
      </w:r>
      <w:r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>分钟后由主持人宣布比赛改天重新举行；在比赛后半部分之间停电超过</w:t>
      </w:r>
      <w:r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>分钟后由主持人宣布比赛闭幕；</w:t>
      </w:r>
    </w:p>
    <w:p w:rsidR="00D566C4" w:rsidRDefault="00D566C4" w:rsidP="003B35D0">
      <w:pPr>
        <w:tabs>
          <w:tab w:val="left" w:pos="0"/>
        </w:tabs>
        <w:spacing w:before="360" w:after="360"/>
        <w:ind w:firstLineChars="100" w:firstLine="240"/>
        <w:outlineLvl w:val="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</w:t>
      </w:r>
      <w:r>
        <w:rPr>
          <w:rFonts w:ascii="宋体" w:hAnsi="宋体" w:hint="eastAsia"/>
          <w:sz w:val="24"/>
        </w:rPr>
        <w:t>在停电期间，由文艺部负责现场秩序的维持及设备等的看管。</w:t>
      </w:r>
      <w:r>
        <w:rPr>
          <w:rFonts w:ascii="宋体" w:hAnsi="宋体"/>
          <w:sz w:val="24"/>
        </w:rPr>
        <w:t xml:space="preserve"> </w:t>
      </w: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sz w:val="24"/>
        </w:rPr>
      </w:pPr>
      <w:r>
        <w:rPr>
          <w:rFonts w:ascii="宋体" w:hAnsi="宋体" w:hint="eastAsia"/>
          <w:b/>
          <w:sz w:val="24"/>
        </w:rPr>
        <w:t>（二）电脑设备应急方案：</w:t>
      </w:r>
    </w:p>
    <w:p w:rsidR="00D566C4" w:rsidRDefault="00D566C4" w:rsidP="003B35D0">
      <w:pPr>
        <w:tabs>
          <w:tab w:val="left" w:pos="0"/>
        </w:tabs>
        <w:spacing w:before="360" w:after="360"/>
        <w:ind w:firstLineChars="100" w:firstLine="240"/>
        <w:outlineLvl w:val="1"/>
        <w:rPr>
          <w:rFonts w:ascii="宋体"/>
          <w:sz w:val="24"/>
        </w:rPr>
      </w:pP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在比赛前期准备时，应多准备几台电脑储存文件及活动期间的资料。做好备份工作；</w:t>
      </w:r>
    </w:p>
    <w:p w:rsidR="00D566C4" w:rsidRDefault="00D566C4">
      <w:pPr>
        <w:ind w:right="28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2.</w:t>
      </w:r>
      <w:r>
        <w:rPr>
          <w:rFonts w:ascii="宋体" w:hAnsi="宋体" w:hint="eastAsia"/>
          <w:sz w:val="24"/>
        </w:rPr>
        <w:t>若电脑突然死机，另一台电脑继续跟进工作，以确保活动的顺利开展。</w:t>
      </w:r>
    </w:p>
    <w:p w:rsidR="00D566C4" w:rsidRDefault="00D566C4" w:rsidP="003B35D0">
      <w:pPr>
        <w:ind w:right="28" w:firstLineChars="200" w:firstLine="480"/>
        <w:rPr>
          <w:rFonts w:ascii="宋体"/>
          <w:sz w:val="24"/>
          <w:szCs w:val="28"/>
        </w:rPr>
      </w:pPr>
    </w:p>
    <w:p w:rsidR="00D566C4" w:rsidRDefault="00D566C4">
      <w:pPr>
        <w:pStyle w:val="ListParagraph"/>
        <w:ind w:right="28" w:firstLineChars="0" w:firstLine="0"/>
        <w:rPr>
          <w:rFonts w:ascii="宋体"/>
          <w:b/>
          <w:sz w:val="28"/>
          <w:szCs w:val="28"/>
        </w:rPr>
      </w:pPr>
    </w:p>
    <w:p w:rsidR="00D566C4" w:rsidRDefault="00D566C4">
      <w:pPr>
        <w:pStyle w:val="ListParagraph"/>
        <w:numPr>
          <w:ilvl w:val="0"/>
          <w:numId w:val="8"/>
        </w:numPr>
        <w:ind w:right="28" w:firstLineChars="0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奖项设置：</w:t>
      </w:r>
    </w:p>
    <w:p w:rsidR="00D566C4" w:rsidRDefault="00D566C4">
      <w:pPr>
        <w:pStyle w:val="ListParagraph"/>
        <w:ind w:right="28" w:firstLineChars="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耳目一新奖（颁发给最有创意的小组）</w:t>
      </w:r>
      <w:r>
        <w:rPr>
          <w:rFonts w:ascii="宋体"/>
          <w:sz w:val="24"/>
        </w:rPr>
        <w:t>1</w:t>
      </w:r>
      <w:r>
        <w:rPr>
          <w:rFonts w:ascii="宋体" w:hint="eastAsia"/>
          <w:sz w:val="24"/>
        </w:rPr>
        <w:t>名</w:t>
      </w:r>
    </w:p>
    <w:p w:rsidR="00D566C4" w:rsidRDefault="00D566C4">
      <w:pPr>
        <w:pStyle w:val="ListParagraph"/>
        <w:ind w:right="28" w:firstLineChars="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悦耳男声奖</w:t>
      </w:r>
      <w:r>
        <w:rPr>
          <w:rFonts w:ascii="宋体"/>
          <w:sz w:val="24"/>
        </w:rPr>
        <w:t xml:space="preserve">   1</w:t>
      </w:r>
      <w:r>
        <w:rPr>
          <w:rFonts w:ascii="宋体" w:hint="eastAsia"/>
          <w:sz w:val="24"/>
        </w:rPr>
        <w:t>名</w:t>
      </w:r>
    </w:p>
    <w:p w:rsidR="00D566C4" w:rsidRDefault="00D566C4">
      <w:pPr>
        <w:pStyle w:val="ListParagraph"/>
        <w:ind w:right="28" w:firstLineChars="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动听女声奖</w:t>
      </w:r>
      <w:r>
        <w:rPr>
          <w:rFonts w:ascii="宋体"/>
          <w:sz w:val="24"/>
        </w:rPr>
        <w:t xml:space="preserve">   1</w:t>
      </w:r>
      <w:r>
        <w:rPr>
          <w:rFonts w:ascii="宋体" w:hint="eastAsia"/>
          <w:sz w:val="24"/>
        </w:rPr>
        <w:t>名</w:t>
      </w:r>
    </w:p>
    <w:p w:rsidR="00D566C4" w:rsidRDefault="00D566C4">
      <w:pPr>
        <w:pStyle w:val="ListParagraph"/>
        <w:ind w:right="28" w:firstLineChars="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最佳模仿配音奖</w:t>
      </w:r>
      <w:r>
        <w:rPr>
          <w:rFonts w:ascii="宋体"/>
          <w:sz w:val="24"/>
        </w:rPr>
        <w:t xml:space="preserve">  1</w:t>
      </w:r>
      <w:r>
        <w:rPr>
          <w:rFonts w:ascii="宋体" w:hint="eastAsia"/>
          <w:sz w:val="24"/>
        </w:rPr>
        <w:t>名</w:t>
      </w:r>
    </w:p>
    <w:p w:rsidR="00D566C4" w:rsidRDefault="00D566C4">
      <w:pPr>
        <w:pStyle w:val="ListParagraph"/>
        <w:ind w:right="28" w:firstLineChars="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最具人气奖</w:t>
      </w:r>
      <w:r>
        <w:rPr>
          <w:rFonts w:ascii="宋体"/>
          <w:sz w:val="24"/>
        </w:rPr>
        <w:t xml:space="preserve">      1</w:t>
      </w:r>
      <w:r>
        <w:rPr>
          <w:rFonts w:ascii="宋体" w:hint="eastAsia"/>
          <w:sz w:val="24"/>
        </w:rPr>
        <w:t>名</w:t>
      </w:r>
    </w:p>
    <w:p w:rsidR="00D566C4" w:rsidRDefault="00D566C4">
      <w:pPr>
        <w:pStyle w:val="ListParagraph"/>
        <w:ind w:right="28" w:firstLineChars="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同心协力奖（颁发给合作最好的一个小组）</w:t>
      </w:r>
      <w:r>
        <w:rPr>
          <w:rFonts w:ascii="宋体"/>
          <w:sz w:val="24"/>
        </w:rPr>
        <w:t>1</w:t>
      </w:r>
      <w:r>
        <w:rPr>
          <w:rFonts w:ascii="宋体" w:hint="eastAsia"/>
          <w:sz w:val="24"/>
        </w:rPr>
        <w:t>名</w:t>
      </w:r>
    </w:p>
    <w:p w:rsidR="00D566C4" w:rsidRDefault="00D566C4">
      <w:pPr>
        <w:pStyle w:val="ListParagraph"/>
        <w:ind w:right="28" w:firstLineChars="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优秀奖</w:t>
      </w:r>
      <w:r>
        <w:rPr>
          <w:rFonts w:ascii="宋体"/>
          <w:sz w:val="24"/>
        </w:rPr>
        <w:t xml:space="preserve">   </w:t>
      </w:r>
      <w:r>
        <w:rPr>
          <w:rFonts w:ascii="宋体" w:hint="eastAsia"/>
          <w:sz w:val="24"/>
        </w:rPr>
        <w:t>多名（视参赛小组数而定）</w:t>
      </w:r>
    </w:p>
    <w:p w:rsidR="00D566C4" w:rsidRDefault="00D566C4">
      <w:pPr>
        <w:pStyle w:val="ListParagraph"/>
        <w:ind w:right="28" w:firstLineChars="0" w:firstLine="0"/>
        <w:rPr>
          <w:rFonts w:ascii="宋体"/>
          <w:b/>
          <w:sz w:val="28"/>
          <w:szCs w:val="28"/>
        </w:rPr>
      </w:pPr>
      <w:r>
        <w:rPr>
          <w:rFonts w:ascii="宋体"/>
          <w:sz w:val="24"/>
        </w:rPr>
        <w:t xml:space="preserve">  </w:t>
      </w:r>
    </w:p>
    <w:p w:rsidR="00D566C4" w:rsidRDefault="00D566C4">
      <w:pPr>
        <w:pStyle w:val="ListParagraph"/>
        <w:ind w:left="720" w:right="28" w:firstLineChars="0" w:firstLine="0"/>
        <w:rPr>
          <w:rFonts w:ascii="宋体"/>
          <w:sz w:val="28"/>
          <w:szCs w:val="28"/>
        </w:rPr>
      </w:pPr>
    </w:p>
    <w:p w:rsidR="00D566C4" w:rsidRDefault="00D566C4">
      <w:pPr>
        <w:pStyle w:val="ListParagraph"/>
        <w:tabs>
          <w:tab w:val="left" w:pos="0"/>
        </w:tabs>
        <w:spacing w:before="360" w:after="360"/>
        <w:ind w:firstLineChars="0" w:firstLine="0"/>
        <w:outlineLvl w:val="1"/>
        <w:rPr>
          <w:rFonts w:ascii="宋体"/>
          <w:sz w:val="28"/>
          <w:szCs w:val="28"/>
        </w:rPr>
      </w:pPr>
    </w:p>
    <w:p w:rsidR="00D566C4" w:rsidRDefault="00D566C4">
      <w:pPr>
        <w:pStyle w:val="ListParagraph"/>
        <w:tabs>
          <w:tab w:val="left" w:pos="0"/>
        </w:tabs>
        <w:spacing w:before="360" w:after="360"/>
        <w:ind w:firstLineChars="0" w:firstLine="0"/>
        <w:outlineLvl w:val="1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八、</w:t>
      </w:r>
      <w:r>
        <w:rPr>
          <w:rFonts w:ascii="宋体" w:hAnsi="宋体" w:hint="eastAsia"/>
          <w:b/>
          <w:sz w:val="28"/>
          <w:szCs w:val="28"/>
        </w:rPr>
        <w:t>活动经费</w:t>
      </w:r>
    </w:p>
    <w:tbl>
      <w:tblPr>
        <w:tblW w:w="0" w:type="auto"/>
        <w:tblInd w:w="1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420"/>
        <w:gridCol w:w="1421"/>
        <w:gridCol w:w="1421"/>
      </w:tblGrid>
      <w:tr w:rsidR="00D566C4">
        <w:tblPrEx>
          <w:tblCellMar>
            <w:top w:w="0" w:type="dxa"/>
            <w:bottom w:w="0" w:type="dxa"/>
          </w:tblCellMar>
        </w:tblPrEx>
        <w:tc>
          <w:tcPr>
            <w:tcW w:w="1984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</w:t>
            </w:r>
          </w:p>
        </w:tc>
        <w:tc>
          <w:tcPr>
            <w:tcW w:w="1420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单价</w:t>
            </w:r>
          </w:p>
        </w:tc>
        <w:tc>
          <w:tcPr>
            <w:tcW w:w="1421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数量</w:t>
            </w:r>
          </w:p>
        </w:tc>
        <w:tc>
          <w:tcPr>
            <w:tcW w:w="1421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总价</w:t>
            </w:r>
          </w:p>
        </w:tc>
      </w:tr>
      <w:tr w:rsidR="00D566C4">
        <w:tblPrEx>
          <w:tblCellMar>
            <w:top w:w="0" w:type="dxa"/>
            <w:bottom w:w="0" w:type="dxa"/>
          </w:tblCellMar>
        </w:tblPrEx>
        <w:tc>
          <w:tcPr>
            <w:tcW w:w="1984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宣传海报</w:t>
            </w:r>
          </w:p>
        </w:tc>
        <w:tc>
          <w:tcPr>
            <w:tcW w:w="1420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20</w:t>
            </w:r>
          </w:p>
        </w:tc>
        <w:tc>
          <w:tcPr>
            <w:tcW w:w="1421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3</w:t>
            </w:r>
          </w:p>
        </w:tc>
        <w:tc>
          <w:tcPr>
            <w:tcW w:w="1421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60</w:t>
            </w:r>
          </w:p>
        </w:tc>
      </w:tr>
      <w:tr w:rsidR="00D566C4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1984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邀请函</w:t>
            </w:r>
          </w:p>
        </w:tc>
        <w:tc>
          <w:tcPr>
            <w:tcW w:w="1420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5</w:t>
            </w:r>
          </w:p>
        </w:tc>
        <w:tc>
          <w:tcPr>
            <w:tcW w:w="1421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10</w:t>
            </w:r>
          </w:p>
        </w:tc>
        <w:tc>
          <w:tcPr>
            <w:tcW w:w="1421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50</w:t>
            </w:r>
          </w:p>
        </w:tc>
      </w:tr>
      <w:tr w:rsidR="00D566C4">
        <w:tblPrEx>
          <w:tblCellMar>
            <w:top w:w="0" w:type="dxa"/>
            <w:bottom w:w="0" w:type="dxa"/>
          </w:tblCellMar>
        </w:tblPrEx>
        <w:tc>
          <w:tcPr>
            <w:tcW w:w="1984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饮用水</w:t>
            </w:r>
          </w:p>
        </w:tc>
        <w:tc>
          <w:tcPr>
            <w:tcW w:w="1420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1421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20</w:t>
            </w:r>
          </w:p>
        </w:tc>
        <w:tc>
          <w:tcPr>
            <w:tcW w:w="1421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20</w:t>
            </w:r>
          </w:p>
        </w:tc>
      </w:tr>
      <w:tr w:rsidR="00D566C4">
        <w:tblPrEx>
          <w:tblCellMar>
            <w:top w:w="0" w:type="dxa"/>
            <w:bottom w:w="0" w:type="dxa"/>
          </w:tblCellMar>
        </w:tblPrEx>
        <w:tc>
          <w:tcPr>
            <w:tcW w:w="1984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评分表</w:t>
            </w:r>
          </w:p>
        </w:tc>
        <w:tc>
          <w:tcPr>
            <w:tcW w:w="1420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0.5</w:t>
            </w:r>
          </w:p>
        </w:tc>
        <w:tc>
          <w:tcPr>
            <w:tcW w:w="1421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10</w:t>
            </w:r>
          </w:p>
        </w:tc>
        <w:tc>
          <w:tcPr>
            <w:tcW w:w="1421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5</w:t>
            </w:r>
          </w:p>
        </w:tc>
      </w:tr>
      <w:tr w:rsidR="00D566C4">
        <w:tblPrEx>
          <w:tblCellMar>
            <w:top w:w="0" w:type="dxa"/>
            <w:bottom w:w="0" w:type="dxa"/>
          </w:tblCellMar>
        </w:tblPrEx>
        <w:tc>
          <w:tcPr>
            <w:tcW w:w="1984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奖状</w:t>
            </w:r>
          </w:p>
        </w:tc>
        <w:tc>
          <w:tcPr>
            <w:tcW w:w="1420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1421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10</w:t>
            </w:r>
          </w:p>
        </w:tc>
        <w:tc>
          <w:tcPr>
            <w:tcW w:w="1421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20</w:t>
            </w:r>
          </w:p>
        </w:tc>
      </w:tr>
      <w:tr w:rsidR="00D566C4">
        <w:tblPrEx>
          <w:tblCellMar>
            <w:top w:w="0" w:type="dxa"/>
            <w:bottom w:w="0" w:type="dxa"/>
          </w:tblCellMar>
        </w:tblPrEx>
        <w:tc>
          <w:tcPr>
            <w:tcW w:w="1984" w:type="dxa"/>
            <w:vAlign w:val="center"/>
          </w:tcPr>
          <w:p w:rsidR="00D566C4" w:rsidRDefault="00D566C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总计</w:t>
            </w:r>
          </w:p>
        </w:tc>
        <w:tc>
          <w:tcPr>
            <w:tcW w:w="4262" w:type="dxa"/>
            <w:gridSpan w:val="3"/>
            <w:vAlign w:val="center"/>
          </w:tcPr>
          <w:p w:rsidR="00D566C4" w:rsidRDefault="00D566C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155</w:t>
            </w:r>
          </w:p>
        </w:tc>
      </w:tr>
    </w:tbl>
    <w:p w:rsidR="00D566C4" w:rsidRDefault="00D566C4">
      <w:pPr>
        <w:pStyle w:val="ListParagraph"/>
        <w:tabs>
          <w:tab w:val="left" w:pos="0"/>
        </w:tabs>
        <w:spacing w:before="360" w:after="360"/>
        <w:ind w:firstLineChars="0" w:firstLine="0"/>
        <w:outlineLvl w:val="1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九、活动负责人：</w:t>
      </w:r>
    </w:p>
    <w:p w:rsidR="00D566C4" w:rsidRDefault="00D566C4" w:rsidP="003B35D0">
      <w:pPr>
        <w:spacing w:line="60" w:lineRule="auto"/>
        <w:ind w:firstLineChars="200" w:firstLine="480"/>
        <w:rPr>
          <w:rFonts w:ascii="宋体" w:cs="Arial"/>
          <w:sz w:val="20"/>
          <w:szCs w:val="21"/>
        </w:rPr>
      </w:pPr>
      <w:r>
        <w:rPr>
          <w:rFonts w:ascii="宋体" w:hAnsi="宋体" w:hint="eastAsia"/>
          <w:sz w:val="24"/>
          <w:szCs w:val="28"/>
        </w:rPr>
        <w:t>钟宁宁</w:t>
      </w:r>
      <w:r>
        <w:rPr>
          <w:rFonts w:ascii="宋体" w:hAnsi="宋体"/>
          <w:sz w:val="24"/>
          <w:szCs w:val="28"/>
        </w:rPr>
        <w:t xml:space="preserve">  </w:t>
      </w:r>
      <w:r>
        <w:rPr>
          <w:rFonts w:ascii="宋体" w:hAnsi="宋体" w:hint="eastAsia"/>
          <w:sz w:val="24"/>
          <w:szCs w:val="28"/>
        </w:rPr>
        <w:t>联系电话：</w:t>
      </w:r>
      <w:r>
        <w:rPr>
          <w:rFonts w:ascii="宋体" w:hAnsi="宋体"/>
          <w:sz w:val="24"/>
          <w:szCs w:val="28"/>
        </w:rPr>
        <w:t>15025132829</w:t>
      </w:r>
    </w:p>
    <w:p w:rsidR="00D566C4" w:rsidRDefault="00D566C4" w:rsidP="003B35D0">
      <w:pPr>
        <w:pStyle w:val="ListParagraph"/>
        <w:tabs>
          <w:tab w:val="left" w:pos="0"/>
        </w:tabs>
        <w:spacing w:before="360" w:after="360" w:line="60" w:lineRule="auto"/>
        <w:ind w:firstLine="480"/>
        <w:outlineLvl w:val="1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李</w:t>
      </w:r>
      <w:r>
        <w:rPr>
          <w:rFonts w:ascii="宋体" w:hAnsi="宋体"/>
          <w:sz w:val="24"/>
          <w:szCs w:val="28"/>
        </w:rPr>
        <w:t xml:space="preserve">  </w:t>
      </w:r>
      <w:r>
        <w:rPr>
          <w:rFonts w:ascii="宋体" w:hAnsi="宋体" w:hint="eastAsia"/>
          <w:sz w:val="24"/>
          <w:szCs w:val="28"/>
        </w:rPr>
        <w:t>菲</w:t>
      </w:r>
      <w:r>
        <w:rPr>
          <w:rFonts w:ascii="宋体" w:hAnsi="宋体"/>
          <w:sz w:val="24"/>
          <w:szCs w:val="28"/>
        </w:rPr>
        <w:t xml:space="preserve">  </w:t>
      </w:r>
      <w:r>
        <w:rPr>
          <w:rFonts w:ascii="宋体" w:hAnsi="宋体" w:hint="eastAsia"/>
          <w:sz w:val="24"/>
          <w:szCs w:val="28"/>
        </w:rPr>
        <w:t>联系电话：</w:t>
      </w:r>
      <w:r>
        <w:rPr>
          <w:rFonts w:ascii="宋体" w:hAnsi="宋体"/>
          <w:sz w:val="24"/>
          <w:szCs w:val="28"/>
        </w:rPr>
        <w:t>18082952968</w:t>
      </w: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 w:hAnsi="宋体"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 xml:space="preserve">                                                  </w:t>
      </w:r>
      <w:r>
        <w:rPr>
          <w:rFonts w:ascii="宋体" w:hAnsi="宋体"/>
          <w:sz w:val="28"/>
          <w:szCs w:val="28"/>
        </w:rPr>
        <w:t>2014-4-26</w:t>
      </w: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（附录二）</w:t>
      </w:r>
    </w:p>
    <w:p w:rsidR="00D566C4" w:rsidRDefault="00D566C4">
      <w:pPr>
        <w:pStyle w:val="ListParagraph"/>
        <w:tabs>
          <w:tab w:val="left" w:pos="0"/>
        </w:tabs>
        <w:spacing w:before="360" w:after="360"/>
        <w:ind w:left="720" w:firstLineChars="0" w:firstLine="0"/>
        <w:jc w:val="center"/>
        <w:outlineLvl w:val="1"/>
        <w:rPr>
          <w:rFonts w:ascii="黑体" w:eastAsia="黑体" w:hAnsi="宋体"/>
          <w:sz w:val="40"/>
          <w:szCs w:val="40"/>
        </w:rPr>
      </w:pPr>
      <w:r>
        <w:rPr>
          <w:rFonts w:ascii="黑体" w:eastAsia="黑体" w:hAnsi="宋体" w:hint="eastAsia"/>
          <w:sz w:val="40"/>
          <w:szCs w:val="40"/>
        </w:rPr>
        <w:t>活动内容</w:t>
      </w:r>
    </w:p>
    <w:p w:rsidR="00D566C4" w:rsidRDefault="00D566C4">
      <w:pPr>
        <w:pStyle w:val="ListParagraph"/>
        <w:numPr>
          <w:ilvl w:val="0"/>
          <w:numId w:val="9"/>
        </w:numPr>
        <w:tabs>
          <w:tab w:val="left" w:pos="0"/>
          <w:tab w:val="left" w:pos="720"/>
        </w:tabs>
        <w:spacing w:before="360" w:after="360"/>
        <w:ind w:firstLineChars="0"/>
        <w:outlineLvl w:val="1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参赛内容</w:t>
      </w: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第一轮</w:t>
      </w: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自选片段配音环节</w:t>
      </w:r>
      <w:r>
        <w:rPr>
          <w:rFonts w:ascii="宋体"/>
          <w:b/>
          <w:sz w:val="24"/>
        </w:rPr>
        <w:t> </w:t>
      </w:r>
    </w:p>
    <w:p w:rsidR="00D566C4" w:rsidRDefault="00D566C4">
      <w:pPr>
        <w:numPr>
          <w:ilvl w:val="0"/>
          <w:numId w:val="10"/>
        </w:numPr>
        <w:tabs>
          <w:tab w:val="left" w:pos="0"/>
          <w:tab w:val="left" w:pos="360"/>
        </w:tabs>
        <w:spacing w:before="360" w:after="360"/>
        <w:outlineLvl w:val="1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由参赛选手自己准备电影片段，可以自行对片段进行加工剪切，但必须确保放大之后清晰流畅，各个参赛队伍必须在比赛前将准备好的配音片段上交到主办部门，并经过审核认可后才能用于当晚比赛。每个成员都要演绎一种或者一种以上的角色，可以反串，现场配音，中英文均可，五分钟以内。</w:t>
      </w:r>
    </w:p>
    <w:p w:rsidR="00D566C4" w:rsidRDefault="00D566C4">
      <w:pPr>
        <w:numPr>
          <w:ilvl w:val="0"/>
          <w:numId w:val="10"/>
        </w:numPr>
        <w:tabs>
          <w:tab w:val="left" w:pos="0"/>
          <w:tab w:val="left" w:pos="360"/>
        </w:tabs>
        <w:spacing w:before="360" w:after="360"/>
        <w:outlineLvl w:val="1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所有参赛选手第一轮比赛结束后由评委打分。此轮比赛的分数的百分之四十计入最后总分。</w:t>
      </w: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sz w:val="24"/>
        </w:rPr>
      </w:pP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第二轮</w:t>
      </w: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抽题配音环节</w:t>
      </w:r>
    </w:p>
    <w:p w:rsidR="00D566C4" w:rsidRDefault="00D566C4">
      <w:pPr>
        <w:numPr>
          <w:ilvl w:val="0"/>
          <w:numId w:val="11"/>
        </w:numPr>
        <w:tabs>
          <w:tab w:val="left" w:pos="0"/>
          <w:tab w:val="left" w:pos="360"/>
        </w:tabs>
        <w:spacing w:before="360" w:after="360"/>
        <w:outlineLvl w:val="1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每组抽取第二轮比赛的视频，第二轮比赛视频由主办方提供，第二轮比赛顺序按第一轮得分由低到高进行比赛。</w:t>
      </w:r>
    </w:p>
    <w:p w:rsidR="00D566C4" w:rsidRDefault="00D566C4">
      <w:pPr>
        <w:numPr>
          <w:ilvl w:val="0"/>
          <w:numId w:val="11"/>
        </w:numPr>
        <w:tabs>
          <w:tab w:val="left" w:pos="0"/>
          <w:tab w:val="left" w:pos="360"/>
        </w:tabs>
        <w:spacing w:before="360" w:after="360"/>
        <w:outlineLvl w:val="1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在比赛之前为每个参赛小组播放一遍原视频，每个小组成员拿到台词一份，准备时间为两分钟，每个成员都要演绎一种或者一种以上的角色。</w:t>
      </w:r>
    </w:p>
    <w:p w:rsidR="00D566C4" w:rsidRDefault="00D566C4">
      <w:pPr>
        <w:numPr>
          <w:ilvl w:val="0"/>
          <w:numId w:val="11"/>
        </w:numPr>
        <w:tabs>
          <w:tab w:val="left" w:pos="0"/>
          <w:tab w:val="left" w:pos="360"/>
        </w:tabs>
        <w:spacing w:before="360" w:after="360"/>
        <w:outlineLvl w:val="1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所有参赛选手第二轮比赛结束后由评委打分。此轮比赛的分数的百分之四十计入最后总分。</w:t>
      </w: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第三轮</w:t>
      </w: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方言配音环节</w:t>
      </w:r>
    </w:p>
    <w:p w:rsidR="00D566C4" w:rsidRDefault="00D566C4">
      <w:pPr>
        <w:numPr>
          <w:ilvl w:val="0"/>
          <w:numId w:val="12"/>
        </w:numPr>
        <w:tabs>
          <w:tab w:val="left" w:pos="0"/>
          <w:tab w:val="left" w:pos="360"/>
        </w:tabs>
        <w:spacing w:before="360" w:after="360"/>
        <w:outlineLvl w:val="1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此轮比赛顺序按上轮分数由高到低进行。</w:t>
      </w:r>
    </w:p>
    <w:p w:rsidR="00D566C4" w:rsidRDefault="00D566C4">
      <w:pPr>
        <w:numPr>
          <w:ilvl w:val="0"/>
          <w:numId w:val="12"/>
        </w:numPr>
        <w:tabs>
          <w:tab w:val="left" w:pos="0"/>
          <w:tab w:val="left" w:pos="360"/>
        </w:tabs>
        <w:spacing w:before="360" w:after="360"/>
        <w:outlineLvl w:val="1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此环节为加分环节，此环节分数为观众投票数的百分之二十计入最后总分。</w:t>
      </w:r>
    </w:p>
    <w:p w:rsidR="00D566C4" w:rsidRDefault="00D566C4">
      <w:pPr>
        <w:numPr>
          <w:ilvl w:val="0"/>
          <w:numId w:val="12"/>
        </w:numPr>
        <w:tabs>
          <w:tab w:val="left" w:pos="0"/>
          <w:tab w:val="left" w:pos="360"/>
        </w:tabs>
        <w:spacing w:before="360" w:after="360"/>
        <w:outlineLvl w:val="1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由参赛选手自己准备电影片段，可以自行对片段进行加工剪切，但必须确保放大之后清晰流畅，各个参赛队伍必须在比赛前将准备好的配音片段上交到主办部门，并经过审核认可后才能用于当晚比赛。每个成员都要演绎一种或者一种以上的角色，可以反串，现场配音，五分钟以内。</w:t>
      </w: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sz w:val="24"/>
        </w:rPr>
      </w:pP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sz w:val="24"/>
        </w:rPr>
      </w:pPr>
      <w:r>
        <w:rPr>
          <w:rFonts w:ascii="宋体" w:hAnsi="宋体" w:hint="eastAsia"/>
          <w:b/>
          <w:sz w:val="28"/>
          <w:szCs w:val="28"/>
        </w:rPr>
        <w:t>二、参赛形式：</w:t>
      </w:r>
    </w:p>
    <w:p w:rsidR="00D566C4" w:rsidRDefault="00D566C4" w:rsidP="003B35D0">
      <w:pPr>
        <w:tabs>
          <w:tab w:val="left" w:pos="0"/>
        </w:tabs>
        <w:spacing w:before="360" w:after="360"/>
        <w:ind w:firstLineChars="242" w:firstLine="581"/>
        <w:outlineLvl w:val="1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小组或个人</w:t>
      </w: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sz w:val="24"/>
        </w:rPr>
      </w:pP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三、评分方式：</w:t>
      </w:r>
    </w:p>
    <w:p w:rsidR="00D566C4" w:rsidRDefault="00D566C4" w:rsidP="003B35D0">
      <w:pPr>
        <w:tabs>
          <w:tab w:val="left" w:pos="0"/>
        </w:tabs>
        <w:spacing w:before="360" w:after="360"/>
        <w:ind w:firstLineChars="244" w:firstLine="586"/>
        <w:outlineLvl w:val="1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）采用“满分</w:t>
      </w:r>
      <w:r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>分，小数点后一位”打分制，除去最高分最低分，以所有评委打分的平均值作为参赛选手的最终成绩，进行评选。</w:t>
      </w:r>
    </w:p>
    <w:p w:rsidR="00D566C4" w:rsidRDefault="00D566C4" w:rsidP="003B35D0">
      <w:pPr>
        <w:tabs>
          <w:tab w:val="left" w:pos="0"/>
        </w:tabs>
        <w:spacing w:before="360" w:after="360"/>
        <w:ind w:firstLineChars="244" w:firstLine="586"/>
        <w:outlineLvl w:val="1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）超时扣分，每超时一分钟扣</w:t>
      </w:r>
      <w:r>
        <w:rPr>
          <w:rFonts w:ascii="宋体" w:hAnsi="宋体"/>
          <w:sz w:val="24"/>
        </w:rPr>
        <w:t>0.2</w:t>
      </w:r>
      <w:r>
        <w:rPr>
          <w:rFonts w:ascii="宋体" w:hAnsi="宋体" w:hint="eastAsia"/>
          <w:sz w:val="24"/>
        </w:rPr>
        <w:t>分，不足一分钟按一分计算。</w:t>
      </w:r>
    </w:p>
    <w:p w:rsidR="00D566C4" w:rsidRDefault="00D566C4" w:rsidP="003B35D0">
      <w:pPr>
        <w:spacing w:beforeLines="50" w:before="156" w:afterLines="50" w:after="156" w:line="360" w:lineRule="auto"/>
        <w:ind w:rightChars="200" w:right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四、评分标准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8"/>
        <w:gridCol w:w="3969"/>
        <w:gridCol w:w="2268"/>
      </w:tblGrid>
      <w:tr w:rsidR="00D566C4">
        <w:tblPrEx>
          <w:tblCellMar>
            <w:top w:w="0" w:type="dxa"/>
            <w:bottom w:w="0" w:type="dxa"/>
          </w:tblCellMar>
        </w:tblPrEx>
        <w:trPr>
          <w:trHeight w:val="1850"/>
        </w:trPr>
        <w:tc>
          <w:tcPr>
            <w:tcW w:w="3228" w:type="dxa"/>
          </w:tcPr>
          <w:p w:rsidR="00D566C4" w:rsidRDefault="00D566C4" w:rsidP="003B35D0">
            <w:pPr>
              <w:spacing w:beforeLines="50" w:before="156" w:afterLines="50" w:after="156"/>
              <w:ind w:leftChars="200" w:left="420" w:rightChars="200" w:right="420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语言表达</w:t>
            </w:r>
          </w:p>
        </w:tc>
        <w:tc>
          <w:tcPr>
            <w:tcW w:w="3969" w:type="dxa"/>
          </w:tcPr>
          <w:p w:rsidR="00D566C4" w:rsidRDefault="00D566C4" w:rsidP="003B35D0">
            <w:pPr>
              <w:spacing w:beforeLines="50" w:before="156" w:afterLines="50" w:after="156"/>
              <w:ind w:leftChars="50" w:left="105" w:rightChars="50" w:right="105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评委依据选手的配音节奏，综合语言能力，表达是否流利，感情是否饱满进行评分。</w:t>
            </w:r>
          </w:p>
        </w:tc>
        <w:tc>
          <w:tcPr>
            <w:tcW w:w="2268" w:type="dxa"/>
          </w:tcPr>
          <w:p w:rsidR="00D566C4" w:rsidRDefault="00D566C4" w:rsidP="003B35D0">
            <w:pPr>
              <w:spacing w:beforeLines="50" w:before="156" w:afterLines="50" w:after="156" w:line="360" w:lineRule="auto"/>
              <w:ind w:leftChars="200" w:left="420" w:rightChars="200" w:right="420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（</w:t>
            </w:r>
            <w:r>
              <w:rPr>
                <w:rFonts w:ascii="宋体" w:hAnsi="宋体"/>
                <w:b/>
                <w:sz w:val="28"/>
                <w:szCs w:val="28"/>
              </w:rPr>
              <w:t>3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分）</w:t>
            </w:r>
          </w:p>
        </w:tc>
      </w:tr>
      <w:tr w:rsidR="00D566C4">
        <w:tblPrEx>
          <w:tblCellMar>
            <w:top w:w="0" w:type="dxa"/>
            <w:bottom w:w="0" w:type="dxa"/>
          </w:tblCellMar>
        </w:tblPrEx>
        <w:trPr>
          <w:trHeight w:val="1206"/>
        </w:trPr>
        <w:tc>
          <w:tcPr>
            <w:tcW w:w="3228" w:type="dxa"/>
          </w:tcPr>
          <w:p w:rsidR="00D566C4" w:rsidRDefault="00D566C4" w:rsidP="003B35D0">
            <w:pPr>
              <w:spacing w:beforeLines="50" w:before="156" w:afterLines="50" w:after="156"/>
              <w:ind w:leftChars="200" w:left="420" w:rightChars="200" w:right="420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主题内容</w:t>
            </w:r>
          </w:p>
        </w:tc>
        <w:tc>
          <w:tcPr>
            <w:tcW w:w="3969" w:type="dxa"/>
          </w:tcPr>
          <w:p w:rsidR="00D566C4" w:rsidRDefault="00D566C4" w:rsidP="003B35D0">
            <w:pPr>
              <w:spacing w:beforeLines="50" w:before="156" w:afterLines="50" w:after="156"/>
              <w:ind w:leftChars="50" w:left="105" w:rightChars="50" w:right="105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内容健康，反应积极向上的精神风貌，主题突出符合时代主题，衔接连贯或者有新意。</w:t>
            </w:r>
          </w:p>
        </w:tc>
        <w:tc>
          <w:tcPr>
            <w:tcW w:w="2268" w:type="dxa"/>
          </w:tcPr>
          <w:p w:rsidR="00D566C4" w:rsidRDefault="00D566C4" w:rsidP="003B35D0">
            <w:pPr>
              <w:spacing w:beforeLines="50" w:before="156" w:afterLines="50" w:after="156" w:line="360" w:lineRule="auto"/>
              <w:ind w:leftChars="200" w:left="420" w:rightChars="200" w:right="420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（</w:t>
            </w:r>
            <w:r>
              <w:rPr>
                <w:rFonts w:ascii="宋体" w:hAnsi="宋体"/>
                <w:b/>
                <w:sz w:val="28"/>
                <w:szCs w:val="28"/>
              </w:rPr>
              <w:t>3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分）</w:t>
            </w:r>
          </w:p>
        </w:tc>
      </w:tr>
      <w:tr w:rsidR="00D566C4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3228" w:type="dxa"/>
          </w:tcPr>
          <w:p w:rsidR="00D566C4" w:rsidRDefault="00D566C4" w:rsidP="003B35D0">
            <w:pPr>
              <w:spacing w:beforeLines="50" w:before="156" w:afterLines="50" w:after="156"/>
              <w:ind w:leftChars="200" w:left="420" w:rightChars="200" w:right="420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/>
                <w:b/>
                <w:sz w:val="28"/>
                <w:szCs w:val="28"/>
              </w:rPr>
              <w:t> 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剧情表现</w:t>
            </w:r>
          </w:p>
        </w:tc>
        <w:tc>
          <w:tcPr>
            <w:tcW w:w="3969" w:type="dxa"/>
          </w:tcPr>
          <w:p w:rsidR="00D566C4" w:rsidRDefault="00D566C4" w:rsidP="003B35D0">
            <w:pPr>
              <w:spacing w:beforeLines="50" w:before="156" w:afterLines="50" w:after="156"/>
              <w:ind w:leftChars="50" w:left="105" w:rightChars="50" w:right="105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现场表现力，感染力，对白富有感情，能够带动现场观众，能够充分体现人物性格和心理特征。</w:t>
            </w:r>
          </w:p>
        </w:tc>
        <w:tc>
          <w:tcPr>
            <w:tcW w:w="2268" w:type="dxa"/>
          </w:tcPr>
          <w:p w:rsidR="00D566C4" w:rsidRDefault="00D566C4" w:rsidP="003B35D0">
            <w:pPr>
              <w:spacing w:beforeLines="50" w:before="156" w:afterLines="50" w:after="156" w:line="360" w:lineRule="auto"/>
              <w:ind w:leftChars="200" w:left="420" w:rightChars="200" w:right="420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（</w:t>
            </w:r>
            <w:r>
              <w:rPr>
                <w:rFonts w:ascii="宋体" w:hAnsi="宋体"/>
                <w:b/>
                <w:sz w:val="28"/>
                <w:szCs w:val="28"/>
              </w:rPr>
              <w:t>3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分）</w:t>
            </w:r>
          </w:p>
        </w:tc>
      </w:tr>
      <w:tr w:rsidR="00D566C4">
        <w:tblPrEx>
          <w:tblCellMar>
            <w:top w:w="0" w:type="dxa"/>
            <w:bottom w:w="0" w:type="dxa"/>
          </w:tblCellMar>
        </w:tblPrEx>
        <w:trPr>
          <w:trHeight w:val="1377"/>
        </w:trPr>
        <w:tc>
          <w:tcPr>
            <w:tcW w:w="3228" w:type="dxa"/>
          </w:tcPr>
          <w:p w:rsidR="00D566C4" w:rsidRDefault="00D566C4" w:rsidP="003B35D0">
            <w:pPr>
              <w:spacing w:beforeLines="50" w:before="156" w:afterLines="50" w:after="156"/>
              <w:ind w:leftChars="200" w:left="420" w:rightChars="200" w:right="420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总体表现</w:t>
            </w:r>
          </w:p>
        </w:tc>
        <w:tc>
          <w:tcPr>
            <w:tcW w:w="3969" w:type="dxa"/>
          </w:tcPr>
          <w:p w:rsidR="00D566C4" w:rsidRDefault="00D566C4" w:rsidP="003B35D0">
            <w:pPr>
              <w:spacing w:beforeLines="50" w:before="156" w:afterLines="50" w:after="156"/>
              <w:ind w:leftChars="50" w:left="105" w:rightChars="50" w:right="105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着装是否得体，队员配合是否默契，依据整体表现进行评分。</w:t>
            </w:r>
          </w:p>
        </w:tc>
        <w:tc>
          <w:tcPr>
            <w:tcW w:w="2268" w:type="dxa"/>
          </w:tcPr>
          <w:p w:rsidR="00D566C4" w:rsidRDefault="00D566C4" w:rsidP="003B35D0">
            <w:pPr>
              <w:spacing w:beforeLines="50" w:before="156" w:afterLines="50" w:after="156" w:line="360" w:lineRule="auto"/>
              <w:ind w:leftChars="200" w:left="420" w:rightChars="200" w:right="420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（</w:t>
            </w:r>
            <w:r>
              <w:rPr>
                <w:rFonts w:ascii="宋体" w:hAnsi="宋体"/>
                <w:b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分）</w:t>
            </w:r>
          </w:p>
        </w:tc>
      </w:tr>
    </w:tbl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（附录三）</w:t>
      </w:r>
    </w:p>
    <w:p w:rsidR="00D566C4" w:rsidRDefault="00D566C4">
      <w:pPr>
        <w:pStyle w:val="ListParagraph"/>
        <w:tabs>
          <w:tab w:val="left" w:pos="0"/>
        </w:tabs>
        <w:spacing w:before="360" w:after="360"/>
        <w:ind w:left="720" w:firstLineChars="0" w:firstLine="0"/>
        <w:jc w:val="center"/>
        <w:outlineLvl w:val="1"/>
        <w:rPr>
          <w:rFonts w:ascii="黑体" w:eastAsia="黑体" w:hAnsi="宋体"/>
          <w:sz w:val="40"/>
          <w:szCs w:val="40"/>
        </w:rPr>
      </w:pPr>
      <w:r>
        <w:rPr>
          <w:rFonts w:ascii="黑体" w:eastAsia="黑体" w:hAnsi="宋体" w:hint="eastAsia"/>
          <w:sz w:val="40"/>
          <w:szCs w:val="40"/>
        </w:rPr>
        <w:t>活动后期工作</w:t>
      </w: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一、活动总结：</w:t>
      </w:r>
    </w:p>
    <w:p w:rsidR="00D566C4" w:rsidRDefault="00D566C4" w:rsidP="003B35D0">
      <w:pPr>
        <w:tabs>
          <w:tab w:val="left" w:pos="0"/>
        </w:tabs>
        <w:spacing w:before="360" w:after="360"/>
        <w:ind w:firstLineChars="196" w:firstLine="470"/>
        <w:outlineLvl w:val="1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1.</w:t>
      </w:r>
      <w:r>
        <w:rPr>
          <w:rFonts w:ascii="宋体" w:hAnsi="宋体" w:cs="宋体" w:hint="eastAsia"/>
          <w:sz w:val="24"/>
        </w:rPr>
        <w:t>本部门认真做好书面总结，发现活动过程中存在哪些不足，做出整改意见，为以后开展活动积累经验；</w:t>
      </w:r>
    </w:p>
    <w:p w:rsidR="00D566C4" w:rsidRDefault="00D566C4" w:rsidP="003B35D0">
      <w:pPr>
        <w:tabs>
          <w:tab w:val="left" w:pos="0"/>
        </w:tabs>
        <w:spacing w:before="360" w:after="360"/>
        <w:ind w:firstLineChars="196" w:firstLine="470"/>
        <w:outlineLvl w:val="1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2.</w:t>
      </w:r>
      <w:r>
        <w:rPr>
          <w:rFonts w:ascii="宋体" w:hAnsi="宋体" w:cs="宋体" w:hint="eastAsia"/>
          <w:sz w:val="24"/>
        </w:rPr>
        <w:t>将整个活动经过制作成电子档案存档，为以后举办做好准备；</w:t>
      </w:r>
    </w:p>
    <w:p w:rsidR="00D566C4" w:rsidRDefault="00D566C4" w:rsidP="003B35D0">
      <w:pPr>
        <w:tabs>
          <w:tab w:val="left" w:pos="0"/>
        </w:tabs>
        <w:spacing w:before="360" w:after="360"/>
        <w:ind w:firstLineChars="196" w:firstLine="470"/>
        <w:outlineLvl w:val="1"/>
        <w:rPr>
          <w:rFonts w:ascii="宋体" w:cs="宋体"/>
          <w:sz w:val="24"/>
        </w:rPr>
      </w:pPr>
      <w:r>
        <w:rPr>
          <w:rFonts w:ascii="宋体" w:hAnsi="宋体" w:cs="宋体"/>
          <w:sz w:val="24"/>
        </w:rPr>
        <w:t>3.</w:t>
      </w:r>
      <w:r>
        <w:rPr>
          <w:rFonts w:ascii="宋体" w:hAnsi="宋体" w:cs="宋体" w:hint="eastAsia"/>
          <w:sz w:val="24"/>
        </w:rPr>
        <w:t>在学生会例会上认真讨论本次活动的得与失。</w:t>
      </w:r>
    </w:p>
    <w:p w:rsidR="00D566C4" w:rsidRDefault="00D566C4">
      <w:pPr>
        <w:tabs>
          <w:tab w:val="left" w:pos="0"/>
        </w:tabs>
        <w:spacing w:before="360" w:after="360"/>
        <w:outlineLvl w:val="1"/>
        <w:rPr>
          <w:rFonts w:asci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二、活动成果展：</w:t>
      </w:r>
    </w:p>
    <w:p w:rsidR="00D566C4" w:rsidRDefault="00D566C4" w:rsidP="003B35D0">
      <w:pPr>
        <w:tabs>
          <w:tab w:val="left" w:pos="0"/>
        </w:tabs>
        <w:spacing w:before="360" w:after="360"/>
        <w:ind w:firstLineChars="196" w:firstLine="470"/>
        <w:outlineLvl w:val="1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将本次活动的过程及成果制作成宣传海报贴到展板上。</w:t>
      </w:r>
    </w:p>
    <w:p w:rsidR="00D566C4" w:rsidRDefault="00D566C4" w:rsidP="003B35D0">
      <w:pPr>
        <w:spacing w:before="360" w:after="360" w:line="400" w:lineRule="exact"/>
        <w:ind w:leftChars="2710" w:left="5811" w:hangingChars="50" w:hanging="120"/>
        <w:jc w:val="right"/>
        <w:outlineLvl w:val="1"/>
        <w:rPr>
          <w:rFonts w:ascii="宋体"/>
          <w:color w:val="FF0000"/>
          <w:sz w:val="24"/>
        </w:rPr>
      </w:pPr>
      <w:r>
        <w:rPr>
          <w:rFonts w:ascii="宋体" w:hAnsi="宋体"/>
          <w:color w:val="FF0000"/>
          <w:sz w:val="24"/>
        </w:rPr>
        <w:t xml:space="preserve">                             </w:t>
      </w:r>
    </w:p>
    <w:p w:rsidR="00D566C4" w:rsidRDefault="00D566C4" w:rsidP="003B35D0">
      <w:pPr>
        <w:spacing w:before="360" w:after="360" w:line="400" w:lineRule="exact"/>
        <w:ind w:leftChars="2710" w:left="5832" w:right="240" w:hangingChars="50" w:hanging="141"/>
        <w:jc w:val="righ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管理与经济学院</w:t>
      </w:r>
    </w:p>
    <w:p w:rsidR="00D566C4" w:rsidRDefault="00D566C4" w:rsidP="003B35D0">
      <w:pPr>
        <w:spacing w:before="360" w:after="360" w:line="400" w:lineRule="exact"/>
        <w:ind w:leftChars="2710" w:left="5832" w:right="240" w:hangingChars="50" w:hanging="141"/>
        <w:jc w:val="right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团委学生会文艺部</w:t>
      </w:r>
    </w:p>
    <w:p w:rsidR="00D566C4" w:rsidRDefault="00D566C4">
      <w:pPr>
        <w:jc w:val="left"/>
        <w:rPr>
          <w:rFonts w:ascii="宋体" w:hAnsi="宋体" w:cs="宋体" w:hint="eastAsia"/>
          <w:sz w:val="28"/>
          <w:szCs w:val="28"/>
        </w:rPr>
      </w:pPr>
    </w:p>
    <w:p w:rsidR="00D566C4" w:rsidRDefault="00D566C4">
      <w:pPr>
        <w:jc w:val="left"/>
        <w:rPr>
          <w:rFonts w:ascii="宋体" w:hAnsi="宋体" w:cs="宋体" w:hint="eastAsia"/>
          <w:sz w:val="28"/>
          <w:szCs w:val="28"/>
        </w:rPr>
      </w:pPr>
    </w:p>
    <w:p w:rsidR="00D566C4" w:rsidRDefault="00D566C4">
      <w:pPr>
        <w:jc w:val="left"/>
        <w:rPr>
          <w:rFonts w:ascii="宋体" w:hAnsi="宋体" w:cs="宋体" w:hint="eastAsia"/>
          <w:sz w:val="28"/>
          <w:szCs w:val="28"/>
        </w:rPr>
      </w:pPr>
    </w:p>
    <w:p w:rsidR="00D566C4" w:rsidRDefault="00D566C4">
      <w:pPr>
        <w:jc w:val="left"/>
        <w:rPr>
          <w:rFonts w:ascii="宋体" w:hAnsi="宋体" w:cs="宋体" w:hint="eastAsia"/>
          <w:sz w:val="28"/>
          <w:szCs w:val="28"/>
        </w:rPr>
      </w:pPr>
    </w:p>
    <w:p w:rsidR="00D566C4" w:rsidRDefault="00D566C4">
      <w:pPr>
        <w:jc w:val="left"/>
        <w:rPr>
          <w:rFonts w:ascii="宋体" w:hAnsi="宋体" w:cs="宋体" w:hint="eastAsia"/>
          <w:sz w:val="28"/>
          <w:szCs w:val="28"/>
        </w:rPr>
      </w:pPr>
    </w:p>
    <w:p w:rsidR="00D566C4" w:rsidRDefault="00D566C4">
      <w:pPr>
        <w:jc w:val="left"/>
        <w:rPr>
          <w:rFonts w:ascii="宋体" w:hAnsi="宋体" w:cs="宋体" w:hint="eastAsia"/>
          <w:sz w:val="28"/>
          <w:szCs w:val="28"/>
        </w:rPr>
      </w:pPr>
    </w:p>
    <w:p w:rsidR="00D566C4" w:rsidRDefault="00D566C4">
      <w:pPr>
        <w:jc w:val="left"/>
        <w:rPr>
          <w:rFonts w:ascii="宋体" w:hAnsi="宋体" w:cs="宋体" w:hint="eastAsia"/>
          <w:sz w:val="28"/>
          <w:szCs w:val="28"/>
        </w:rPr>
      </w:pPr>
    </w:p>
    <w:p w:rsidR="00D566C4" w:rsidRDefault="00D566C4">
      <w:pPr>
        <w:jc w:val="left"/>
        <w:rPr>
          <w:rFonts w:ascii="宋体" w:hAnsi="宋体" w:cs="宋体" w:hint="eastAsia"/>
          <w:sz w:val="28"/>
          <w:szCs w:val="28"/>
        </w:rPr>
      </w:pPr>
    </w:p>
    <w:p w:rsidR="00D566C4" w:rsidRDefault="00D566C4">
      <w:pPr>
        <w:jc w:val="left"/>
        <w:rPr>
          <w:rFonts w:ascii="宋体" w:hAnsi="宋体" w:cs="宋体" w:hint="eastAsia"/>
          <w:sz w:val="28"/>
          <w:szCs w:val="28"/>
        </w:rPr>
      </w:pPr>
    </w:p>
    <w:p w:rsidR="00D566C4" w:rsidRDefault="00D566C4">
      <w:pPr>
        <w:jc w:val="left"/>
        <w:rPr>
          <w:rFonts w:ascii="宋体" w:hAnsi="宋体" w:cs="宋体" w:hint="eastAsia"/>
          <w:sz w:val="28"/>
          <w:szCs w:val="28"/>
        </w:rPr>
      </w:pPr>
    </w:p>
    <w:p w:rsidR="00D566C4" w:rsidRDefault="00D566C4">
      <w:pPr>
        <w:jc w:val="left"/>
        <w:rPr>
          <w:rFonts w:ascii="宋体" w:hAnsi="宋体" w:cs="宋体" w:hint="eastAsia"/>
          <w:sz w:val="28"/>
          <w:szCs w:val="28"/>
        </w:rPr>
      </w:pPr>
    </w:p>
    <w:p w:rsidR="00D566C4" w:rsidRDefault="00D566C4">
      <w:pPr>
        <w:jc w:val="left"/>
        <w:rPr>
          <w:rFonts w:ascii="宋体" w:hAnsi="宋体" w:cs="宋体" w:hint="eastAsia"/>
          <w:sz w:val="28"/>
          <w:szCs w:val="28"/>
        </w:rPr>
      </w:pPr>
    </w:p>
    <w:p w:rsidR="00D566C4" w:rsidRDefault="00D566C4">
      <w:pPr>
        <w:jc w:val="left"/>
        <w:rPr>
          <w:rFonts w:ascii="宋体" w:hAnsi="宋体" w:cs="宋体" w:hint="eastAsia"/>
          <w:sz w:val="28"/>
          <w:szCs w:val="28"/>
        </w:rPr>
      </w:pPr>
    </w:p>
    <w:p w:rsidR="00D566C4" w:rsidRDefault="00D566C4">
      <w:pPr>
        <w:jc w:val="left"/>
        <w:rPr>
          <w:rFonts w:ascii="宋体" w:hAnsi="宋体" w:cs="宋体" w:hint="eastAsia"/>
          <w:sz w:val="28"/>
          <w:szCs w:val="28"/>
        </w:rPr>
      </w:pPr>
    </w:p>
    <w:p w:rsidR="00D566C4" w:rsidRDefault="00D566C4">
      <w:pPr>
        <w:jc w:val="left"/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附件三</w:t>
      </w:r>
      <w:r>
        <w:rPr>
          <w:rFonts w:ascii="宋体" w:hAnsi="宋体" w:hint="eastAsia"/>
          <w:b/>
          <w:color w:val="000000"/>
          <w:sz w:val="28"/>
          <w:szCs w:val="28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7" type="#_x0000_t144" style="width:415pt;height:33.5pt;mso-position-horizontal-relative:page;mso-position-vertical-relative:page" fillcolor="black">
            <v:shadow color="#868686"/>
            <v:textpath style="font-family:&quot;宋体&quot;" fitshape="t" trim="t" string="第二届“狂想KE”T-shirt涂鸦大赛"/>
            <o:lock v:ext="edit" text="f"/>
          </v:shape>
        </w:pict>
      </w:r>
    </w:p>
    <w:p w:rsidR="00D566C4" w:rsidRDefault="00D566C4">
      <w:pPr>
        <w:spacing w:line="360" w:lineRule="auto"/>
        <w:outlineLvl w:val="0"/>
        <w:rPr>
          <w:rFonts w:ascii="宋体" w:hAnsi="宋体" w:hint="eastAsia"/>
          <w:b/>
          <w:color w:val="000000"/>
          <w:sz w:val="84"/>
          <w:szCs w:val="84"/>
        </w:rPr>
      </w:pPr>
      <w:r>
        <w:rPr>
          <w:rFonts w:ascii="宋体" w:hAnsi="宋体" w:hint="eastAsia"/>
          <w:b/>
          <w:color w:val="000000"/>
          <w:sz w:val="84"/>
          <w:szCs w:val="84"/>
        </w:rPr>
        <w:t xml:space="preserve">         策</w:t>
      </w:r>
    </w:p>
    <w:p w:rsidR="00D566C4" w:rsidRDefault="00D566C4">
      <w:pPr>
        <w:spacing w:line="360" w:lineRule="auto"/>
        <w:jc w:val="center"/>
        <w:outlineLvl w:val="0"/>
        <w:rPr>
          <w:rFonts w:ascii="宋体" w:hAnsi="宋体" w:hint="eastAsia"/>
          <w:b/>
          <w:color w:val="000000"/>
          <w:sz w:val="84"/>
          <w:szCs w:val="84"/>
        </w:rPr>
      </w:pPr>
    </w:p>
    <w:p w:rsidR="00D566C4" w:rsidRDefault="00D566C4">
      <w:pPr>
        <w:spacing w:line="360" w:lineRule="auto"/>
        <w:jc w:val="center"/>
        <w:outlineLvl w:val="0"/>
        <w:rPr>
          <w:rFonts w:ascii="宋体" w:hAnsi="宋体" w:hint="eastAsia"/>
          <w:b/>
          <w:color w:val="000000"/>
          <w:sz w:val="84"/>
          <w:szCs w:val="84"/>
        </w:rPr>
      </w:pPr>
      <w:r>
        <w:rPr>
          <w:rFonts w:ascii="宋体" w:hAnsi="宋体" w:hint="eastAsia"/>
          <w:b/>
          <w:color w:val="000000"/>
          <w:sz w:val="84"/>
          <w:szCs w:val="84"/>
        </w:rPr>
        <w:t>划</w:t>
      </w:r>
    </w:p>
    <w:p w:rsidR="00D566C4" w:rsidRDefault="00D566C4">
      <w:pPr>
        <w:spacing w:line="360" w:lineRule="auto"/>
        <w:jc w:val="center"/>
        <w:outlineLvl w:val="0"/>
        <w:rPr>
          <w:rFonts w:ascii="宋体" w:hAnsi="宋体" w:hint="eastAsia"/>
          <w:b/>
          <w:color w:val="000000"/>
          <w:sz w:val="84"/>
          <w:szCs w:val="84"/>
        </w:rPr>
      </w:pPr>
    </w:p>
    <w:p w:rsidR="00D566C4" w:rsidRDefault="00D566C4">
      <w:pPr>
        <w:spacing w:line="360" w:lineRule="auto"/>
        <w:jc w:val="center"/>
        <w:outlineLvl w:val="0"/>
        <w:rPr>
          <w:rFonts w:ascii="宋体" w:hAnsi="宋体" w:hint="eastAsia"/>
          <w:b/>
          <w:color w:val="000000"/>
          <w:sz w:val="84"/>
          <w:szCs w:val="84"/>
        </w:rPr>
      </w:pPr>
      <w:r>
        <w:rPr>
          <w:rFonts w:ascii="宋体" w:hAnsi="宋体" w:hint="eastAsia"/>
          <w:b/>
          <w:color w:val="000000"/>
          <w:sz w:val="84"/>
          <w:szCs w:val="84"/>
        </w:rPr>
        <w:t>书</w:t>
      </w:r>
    </w:p>
    <w:p w:rsidR="00D566C4" w:rsidRDefault="00D566C4">
      <w:pPr>
        <w:spacing w:line="360" w:lineRule="auto"/>
        <w:outlineLvl w:val="0"/>
        <w:rPr>
          <w:rFonts w:ascii="宋体" w:hAnsi="宋体" w:hint="eastAsia"/>
          <w:b/>
          <w:color w:val="000000"/>
          <w:sz w:val="28"/>
          <w:szCs w:val="28"/>
        </w:rPr>
      </w:pPr>
    </w:p>
    <w:p w:rsidR="00D566C4" w:rsidRDefault="00D566C4">
      <w:pPr>
        <w:spacing w:line="360" w:lineRule="auto"/>
        <w:outlineLvl w:val="0"/>
        <w:rPr>
          <w:rFonts w:ascii="宋体" w:hAnsi="宋体" w:hint="eastAsia"/>
          <w:b/>
          <w:color w:val="000000"/>
          <w:sz w:val="28"/>
          <w:szCs w:val="28"/>
        </w:rPr>
      </w:pPr>
    </w:p>
    <w:p w:rsidR="00D566C4" w:rsidRDefault="00D566C4">
      <w:pPr>
        <w:spacing w:line="360" w:lineRule="auto"/>
        <w:outlineLvl w:val="0"/>
        <w:rPr>
          <w:rFonts w:ascii="宋体" w:hAnsi="宋体" w:hint="eastAsia"/>
          <w:b/>
          <w:color w:val="000000"/>
          <w:sz w:val="28"/>
          <w:szCs w:val="28"/>
        </w:rPr>
      </w:pPr>
    </w:p>
    <w:p w:rsidR="00D566C4" w:rsidRDefault="00D566C4">
      <w:pPr>
        <w:spacing w:line="360" w:lineRule="auto"/>
        <w:outlineLvl w:val="0"/>
        <w:rPr>
          <w:rFonts w:ascii="宋体" w:hAnsi="宋体" w:hint="eastAsia"/>
          <w:b/>
          <w:color w:val="000000"/>
          <w:sz w:val="28"/>
          <w:szCs w:val="28"/>
        </w:rPr>
      </w:pPr>
    </w:p>
    <w:p w:rsidR="00D566C4" w:rsidRDefault="00D566C4">
      <w:pPr>
        <w:spacing w:line="360" w:lineRule="auto"/>
        <w:outlineLvl w:val="0"/>
        <w:rPr>
          <w:rFonts w:ascii="宋体" w:hAnsi="宋体" w:hint="eastAsia"/>
          <w:b/>
          <w:color w:val="000000"/>
          <w:sz w:val="28"/>
          <w:szCs w:val="28"/>
        </w:rPr>
      </w:pPr>
    </w:p>
    <w:p w:rsidR="00D566C4" w:rsidRDefault="00D566C4">
      <w:pPr>
        <w:spacing w:line="360" w:lineRule="auto"/>
        <w:ind w:firstLineChars="1640" w:firstLine="4610"/>
        <w:jc w:val="right"/>
        <w:outlineLvl w:val="0"/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共青团管理与经济学院委员会</w:t>
      </w:r>
    </w:p>
    <w:p w:rsidR="00D566C4" w:rsidRDefault="00D566C4">
      <w:pPr>
        <w:spacing w:line="360" w:lineRule="auto"/>
        <w:ind w:firstLineChars="1790" w:firstLine="5032"/>
        <w:jc w:val="right"/>
        <w:outlineLvl w:val="0"/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管理与经济学院学生会</w:t>
      </w:r>
    </w:p>
    <w:p w:rsidR="00D566C4" w:rsidRDefault="00D566C4">
      <w:pPr>
        <w:spacing w:line="360" w:lineRule="auto"/>
        <w:ind w:firstLineChars="1790" w:firstLine="5032"/>
        <w:jc w:val="right"/>
        <w:outlineLvl w:val="0"/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2014年5月</w:t>
      </w:r>
    </w:p>
    <w:p w:rsidR="00D566C4" w:rsidRDefault="00D566C4">
      <w:pPr>
        <w:spacing w:line="360" w:lineRule="auto"/>
        <w:ind w:firstLineChars="1790" w:firstLine="5032"/>
        <w:jc w:val="right"/>
        <w:outlineLvl w:val="0"/>
        <w:rPr>
          <w:rFonts w:ascii="宋体" w:hAnsi="宋体" w:hint="eastAsia"/>
          <w:b/>
          <w:color w:val="000000"/>
          <w:sz w:val="28"/>
          <w:szCs w:val="28"/>
        </w:rPr>
      </w:pPr>
    </w:p>
    <w:p w:rsidR="00D566C4" w:rsidRDefault="00D566C4">
      <w:pPr>
        <w:spacing w:line="360" w:lineRule="auto"/>
        <w:outlineLvl w:val="0"/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一、活动主题：</w:t>
      </w:r>
    </w:p>
    <w:p w:rsidR="00D566C4" w:rsidRDefault="00D566C4">
      <w:pPr>
        <w:spacing w:line="360" w:lineRule="auto"/>
        <w:ind w:firstLineChars="100" w:firstLine="280"/>
        <w:rPr>
          <w:rFonts w:ascii="仿宋_GB2312" w:eastAsia="仿宋_GB2312" w:hAnsi="Adobe 仿宋 Std R" w:hint="eastAsia"/>
          <w:color w:val="000000"/>
          <w:sz w:val="28"/>
          <w:szCs w:val="28"/>
        </w:rPr>
      </w:pPr>
      <w:r>
        <w:rPr>
          <w:rFonts w:ascii="仿宋_GB2312" w:eastAsia="仿宋_GB2312" w:hAnsi="Adobe 仿宋 Std R" w:hint="eastAsia"/>
          <w:color w:val="000000"/>
          <w:sz w:val="28"/>
          <w:szCs w:val="28"/>
        </w:rPr>
        <w:t xml:space="preserve"> 第二届“狂想KE” T-shirt涂鸦大赛。</w:t>
      </w:r>
    </w:p>
    <w:p w:rsidR="00D566C4" w:rsidRDefault="00D566C4">
      <w:pPr>
        <w:spacing w:line="360" w:lineRule="auto"/>
        <w:outlineLvl w:val="0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二、活动目的:</w:t>
      </w:r>
      <w:r>
        <w:rPr>
          <w:rFonts w:ascii="宋体" w:hAnsi="宋体"/>
          <w:color w:val="000000"/>
          <w:sz w:val="28"/>
          <w:szCs w:val="28"/>
        </w:rPr>
        <w:t xml:space="preserve"> </w:t>
      </w:r>
    </w:p>
    <w:p w:rsidR="00D566C4" w:rsidRDefault="00D566C4">
      <w:pPr>
        <w:spacing w:line="360" w:lineRule="auto"/>
        <w:ind w:firstLineChars="200" w:firstLine="560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为了提高学院文化氛围，丰富大家的课外娱乐生活，提升生活品质，增强我们的综合素质，激发大家积极向上的生命热情，为同学们创造更好地交流、学习和娱乐的平台和自我展示的平台。增强班级之间的联系与交流。通过一次涂鸦大赛让你重新体验生活的激情与丰富，让你重新定义你的大学生活，它不应该是平淡无奇的，而是丰富多彩的，让你走进充满阳光的大学世界。本次活动</w:t>
      </w:r>
      <w:r>
        <w:rPr>
          <w:rFonts w:ascii="仿宋_GB2312" w:eastAsia="仿宋_GB2312" w:hAnsi="宋体" w:cs="Arial" w:hint="eastAsia"/>
          <w:color w:val="000000"/>
          <w:sz w:val="30"/>
          <w:szCs w:val="30"/>
        </w:rPr>
        <w:t>旨在为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提高当代大学生的艺术修养、审美情趣做出自己的贡献，并为涂鸦爱好者提供展现自我价值的平台。希望各班级代表尽抒自己对艺术的理解，创作风格各异的作品，用自己的热情绘制理想。</w:t>
      </w:r>
    </w:p>
    <w:p w:rsidR="00D566C4" w:rsidRDefault="00D566C4">
      <w:pPr>
        <w:spacing w:line="360" w:lineRule="auto"/>
        <w:outlineLvl w:val="0"/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三、主办单位：</w:t>
      </w:r>
    </w:p>
    <w:p w:rsidR="00D566C4" w:rsidRDefault="00D566C4">
      <w:pPr>
        <w:spacing w:line="360" w:lineRule="auto"/>
        <w:ind w:firstLineChars="196" w:firstLine="549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共青团管理与经济学院委员会</w:t>
      </w:r>
    </w:p>
    <w:p w:rsidR="00D566C4" w:rsidRDefault="00D566C4">
      <w:pPr>
        <w:spacing w:line="360" w:lineRule="auto"/>
        <w:ind w:firstLineChars="196" w:firstLine="549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管理与经济学院学生会</w:t>
      </w:r>
    </w:p>
    <w:p w:rsidR="00D566C4" w:rsidRDefault="00D566C4">
      <w:pPr>
        <w:spacing w:line="360" w:lineRule="auto"/>
        <w:outlineLvl w:val="0"/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五、活动对象：</w:t>
      </w:r>
    </w:p>
    <w:p w:rsidR="00D566C4" w:rsidRDefault="00D566C4">
      <w:pPr>
        <w:spacing w:line="360" w:lineRule="auto"/>
        <w:ind w:firstLineChars="200" w:firstLine="560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昆明理工大学呈贡校区管理与经济学院各班级学生</w:t>
      </w:r>
    </w:p>
    <w:p w:rsidR="00D566C4" w:rsidRDefault="00D566C4">
      <w:pPr>
        <w:spacing w:line="360" w:lineRule="auto"/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六、活动时间安排：</w:t>
      </w:r>
    </w:p>
    <w:p w:rsidR="00D566C4" w:rsidRDefault="00D566C4">
      <w:pPr>
        <w:spacing w:line="360" w:lineRule="auto"/>
        <w:ind w:firstLineChars="300" w:firstLine="840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1、</w:t>
      </w:r>
      <w:r>
        <w:rPr>
          <w:rFonts w:ascii="仿宋_GB2312" w:eastAsia="仿宋" w:hAnsi="宋体" w:hint="eastAsia"/>
          <w:color w:val="000000"/>
          <w:sz w:val="28"/>
          <w:szCs w:val="28"/>
        </w:rPr>
        <w:t>5</w:t>
      </w:r>
      <w:r>
        <w:rPr>
          <w:rFonts w:ascii="仿宋_GB2312" w:eastAsia="仿宋" w:hAnsi="宋体" w:hint="eastAsia"/>
          <w:color w:val="000000"/>
          <w:sz w:val="28"/>
          <w:szCs w:val="28"/>
        </w:rPr>
        <w:t>月</w:t>
      </w:r>
      <w:r>
        <w:rPr>
          <w:rFonts w:ascii="仿宋_GB2312" w:eastAsia="仿宋" w:hAnsi="宋体" w:hint="eastAsia"/>
          <w:color w:val="000000"/>
          <w:sz w:val="28"/>
          <w:szCs w:val="28"/>
        </w:rPr>
        <w:t>4</w:t>
      </w:r>
      <w:r>
        <w:rPr>
          <w:rFonts w:ascii="仿宋_GB2312" w:eastAsia="仿宋" w:hAnsi="宋体" w:hint="eastAsia"/>
          <w:color w:val="000000"/>
          <w:sz w:val="28"/>
          <w:szCs w:val="28"/>
        </w:rPr>
        <w:t>日（周日）下午</w:t>
      </w:r>
      <w:r>
        <w:rPr>
          <w:rFonts w:ascii="仿宋_GB2312" w:eastAsia="仿宋" w:hAnsi="宋体" w:hint="eastAsia"/>
          <w:color w:val="000000"/>
          <w:sz w:val="28"/>
          <w:szCs w:val="28"/>
        </w:rPr>
        <w:t>4:00-4:30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之间将纸质报名表交到憬园6108办公室，</w:t>
      </w:r>
      <w:hyperlink r:id="rId10" w:history="1">
        <w:r>
          <w:rPr>
            <w:rStyle w:val="a3"/>
            <w:rFonts w:ascii="仿宋_GB2312" w:eastAsia="仿宋_GB2312" w:hAnsi="宋体" w:hint="eastAsia"/>
            <w:color w:val="000000"/>
            <w:sz w:val="28"/>
            <w:szCs w:val="28"/>
          </w:rPr>
          <w:t>电子报名表18:00前发至邮箱991779027@qq.com</w:t>
        </w:r>
      </w:hyperlink>
      <w:r>
        <w:rPr>
          <w:rFonts w:ascii="仿宋_GB2312" w:eastAsia="仿宋_GB2312" w:hAnsi="宋体" w:hint="eastAsia"/>
          <w:color w:val="000000"/>
          <w:sz w:val="28"/>
          <w:szCs w:val="28"/>
        </w:rPr>
        <w:t xml:space="preserve">。  </w:t>
      </w:r>
    </w:p>
    <w:p w:rsidR="00D566C4" w:rsidRDefault="00D566C4">
      <w:pPr>
        <w:spacing w:line="360" w:lineRule="auto"/>
        <w:ind w:firstLineChars="300" w:firstLine="840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2、</w:t>
      </w:r>
      <w:r>
        <w:rPr>
          <w:rFonts w:ascii="仿宋_GB2312" w:eastAsia="仿宋" w:hAnsi="宋体" w:hint="eastAsia"/>
          <w:color w:val="000000"/>
          <w:sz w:val="28"/>
          <w:szCs w:val="28"/>
        </w:rPr>
        <w:t>2013</w:t>
      </w:r>
      <w:r>
        <w:rPr>
          <w:rFonts w:ascii="仿宋_GB2312" w:eastAsia="仿宋" w:hAnsi="宋体" w:hint="eastAsia"/>
          <w:color w:val="000000"/>
          <w:sz w:val="28"/>
          <w:szCs w:val="28"/>
        </w:rPr>
        <w:t>年</w:t>
      </w:r>
      <w:r>
        <w:rPr>
          <w:rFonts w:ascii="仿宋_GB2312" w:eastAsia="仿宋" w:hAnsi="宋体" w:hint="eastAsia"/>
          <w:color w:val="000000"/>
          <w:sz w:val="28"/>
          <w:szCs w:val="28"/>
        </w:rPr>
        <w:t>5</w:t>
      </w:r>
      <w:r>
        <w:rPr>
          <w:rFonts w:ascii="仿宋_GB2312" w:eastAsia="仿宋" w:hAnsi="宋体" w:hint="eastAsia"/>
          <w:color w:val="000000"/>
          <w:sz w:val="28"/>
          <w:szCs w:val="28"/>
        </w:rPr>
        <w:t>月</w:t>
      </w:r>
      <w:r>
        <w:rPr>
          <w:rFonts w:ascii="仿宋_GB2312" w:eastAsia="仿宋" w:hAnsi="宋体" w:hint="eastAsia"/>
          <w:color w:val="000000"/>
          <w:sz w:val="28"/>
          <w:szCs w:val="28"/>
        </w:rPr>
        <w:t>6</w:t>
      </w:r>
      <w:r>
        <w:rPr>
          <w:rFonts w:ascii="仿宋_GB2312" w:eastAsia="仿宋" w:hAnsi="宋体" w:hint="eastAsia"/>
          <w:color w:val="000000"/>
          <w:sz w:val="28"/>
          <w:szCs w:val="28"/>
        </w:rPr>
        <w:t>日（周二）下午</w:t>
      </w:r>
      <w:r>
        <w:rPr>
          <w:rFonts w:ascii="仿宋_GB2312" w:eastAsia="仿宋" w:hAnsi="宋体" w:hint="eastAsia"/>
          <w:color w:val="000000"/>
          <w:sz w:val="28"/>
          <w:szCs w:val="28"/>
        </w:rPr>
        <w:t>7:30</w:t>
      </w:r>
      <w:r>
        <w:rPr>
          <w:rFonts w:ascii="仿宋_GB2312" w:eastAsia="仿宋_GB2312" w:hint="eastAsia"/>
          <w:color w:val="000000"/>
          <w:sz w:val="28"/>
          <w:szCs w:val="28"/>
        </w:rPr>
        <w:t>于</w:t>
      </w:r>
      <w:r>
        <w:rPr>
          <w:rFonts w:ascii="宋体" w:hAnsi="宋体" w:hint="eastAsia"/>
          <w:b/>
          <w:bCs/>
          <w:sz w:val="28"/>
          <w:szCs w:val="28"/>
        </w:rPr>
        <w:t>管经院憬园6122活动室</w:t>
      </w:r>
      <w:r>
        <w:rPr>
          <w:rFonts w:ascii="仿宋_GB2312" w:eastAsia="仿宋_GB2312" w:hint="eastAsia"/>
          <w:color w:val="000000"/>
          <w:sz w:val="28"/>
          <w:szCs w:val="28"/>
        </w:rPr>
        <w:t>进行比赛，各班级进行</w:t>
      </w:r>
      <w:r>
        <w:rPr>
          <w:rFonts w:ascii="仿宋_GB2312" w:eastAsia="仿宋_GB2312" w:hAnsi="宋体" w:hint="eastAsia"/>
          <w:color w:val="000000"/>
          <w:sz w:val="28"/>
          <w:szCs w:val="28"/>
        </w:rPr>
        <w:t>现场作画、评审及颁奖（评审方式见十一项）。</w:t>
      </w:r>
    </w:p>
    <w:p w:rsidR="00D566C4" w:rsidRDefault="00D566C4">
      <w:pPr>
        <w:spacing w:line="360" w:lineRule="auto"/>
        <w:outlineLvl w:val="0"/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七、</w:t>
      </w:r>
      <w:r>
        <w:rPr>
          <w:rFonts w:ascii="宋体" w:hAnsi="宋体" w:hint="eastAsia"/>
          <w:b/>
          <w:color w:val="000000"/>
          <w:sz w:val="28"/>
          <w:szCs w:val="28"/>
        </w:rPr>
        <w:t>前期宣传及准备工作：</w:t>
      </w:r>
    </w:p>
    <w:p w:rsidR="00D566C4" w:rsidRDefault="00D566C4">
      <w:pPr>
        <w:spacing w:line="360" w:lineRule="auto"/>
        <w:ind w:leftChars="400" w:left="840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1.海报及布标：制作相关海报对活动的基本形式、要求及日程安排等进行前期宣传。</w:t>
      </w:r>
    </w:p>
    <w:p w:rsidR="00D566C4" w:rsidRDefault="00D566C4">
      <w:pPr>
        <w:spacing w:line="360" w:lineRule="auto"/>
        <w:ind w:leftChars="400" w:left="840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2.活动准备：颜料（丙烯颜料）、铅笔、画笔、颜料盒15，涮笔筒20、绳子5根、夹子1个、剪刀5个、T恤15件</w:t>
      </w:r>
    </w:p>
    <w:p w:rsidR="00D566C4" w:rsidRDefault="00D566C4">
      <w:pPr>
        <w:spacing w:line="360" w:lineRule="auto"/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八、活动具体流程</w:t>
      </w:r>
    </w:p>
    <w:p w:rsidR="00D566C4" w:rsidRDefault="00D566C4">
      <w:pPr>
        <w:spacing w:line="360" w:lineRule="auto"/>
        <w:ind w:firstLineChars="200" w:firstLine="560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1、活动地点：</w:t>
      </w:r>
    </w:p>
    <w:p w:rsidR="00D566C4" w:rsidRDefault="00D566C4">
      <w:pPr>
        <w:spacing w:line="30" w:lineRule="atLeast"/>
        <w:rPr>
          <w:rFonts w:ascii="宋体" w:hAnsi="宋体" w:hint="eastAsia"/>
          <w:b/>
          <w:bCs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 xml:space="preserve">      </w:t>
      </w:r>
      <w:r>
        <w:rPr>
          <w:rFonts w:ascii="宋体" w:hAnsi="宋体" w:hint="eastAsia"/>
          <w:b/>
          <w:bCs/>
          <w:sz w:val="28"/>
          <w:szCs w:val="28"/>
        </w:rPr>
        <w:t>管经院憬园6122活动室</w:t>
      </w:r>
    </w:p>
    <w:p w:rsidR="00D566C4" w:rsidRDefault="00D566C4">
      <w:pPr>
        <w:spacing w:line="360" w:lineRule="auto"/>
        <w:ind w:firstLineChars="200" w:firstLine="560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2、活动细则：</w:t>
      </w:r>
    </w:p>
    <w:p w:rsidR="00D566C4" w:rsidRDefault="00D566C4">
      <w:pPr>
        <w:spacing w:line="360" w:lineRule="auto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（一）前期工作筛选：</w:t>
      </w:r>
    </w:p>
    <w:p w:rsidR="00D566C4" w:rsidRDefault="00D566C4">
      <w:pPr>
        <w:spacing w:line="360" w:lineRule="auto"/>
        <w:ind w:firstLineChars="300" w:firstLine="840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1、前期工作：</w:t>
      </w:r>
    </w:p>
    <w:p w:rsidR="00D566C4" w:rsidRDefault="00D566C4">
      <w:pPr>
        <w:spacing w:line="360" w:lineRule="auto"/>
        <w:ind w:firstLineChars="300" w:firstLine="840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（1）本次活动以班级为单位，由班级负责人领取通知后积极组织同学参与，每班至少选出1个代表队，要求每个队伍3-4人，每队选出一个领队，在规定日期前将本班参赛队伍报名表交到办公室。</w:t>
      </w:r>
    </w:p>
    <w:p w:rsidR="00D566C4" w:rsidRDefault="00D566C4">
      <w:pPr>
        <w:spacing w:line="360" w:lineRule="auto"/>
        <w:ind w:firstLineChars="300" w:firstLine="840"/>
        <w:jc w:val="left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（2）进行比赛前期的宣传工作，申请比赛场地，在比赛前进行会场的布置工作，根据活动计划，对场地进行布置（桌子、桌布、材料摆设等），为参赛各组抽签编号，为参赛选手提供T-shirt 及适量颜料（材料自带最佳），现场涂鸦。</w:t>
      </w:r>
    </w:p>
    <w:p w:rsidR="00D566C4" w:rsidRDefault="00D566C4">
      <w:pPr>
        <w:spacing w:line="360" w:lineRule="auto"/>
        <w:ind w:firstLineChars="300" w:firstLine="840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（3） 要求各班选手提前到场，熟悉现场情况，由工作人员负责，限时1个小时，涂鸦材料可在提供范围内任选，届时会对参赛人员身份进行核实（参赛者需现场检查带有照片的有效证件），以保证比赛的公平公正。</w:t>
      </w:r>
    </w:p>
    <w:p w:rsidR="00D566C4" w:rsidRDefault="00D566C4">
      <w:pPr>
        <w:spacing w:line="360" w:lineRule="auto"/>
        <w:ind w:firstLineChars="300" w:firstLine="840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3、作品评选：</w:t>
      </w:r>
    </w:p>
    <w:p w:rsidR="00D566C4" w:rsidRDefault="00D566C4">
      <w:pPr>
        <w:spacing w:line="360" w:lineRule="auto"/>
        <w:ind w:firstLineChars="300" w:firstLine="840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涂鸦时间结束后，由组织方组织作品的展示和评选，评选由评委现场评（具体评选标准另附），得出最终的获奖名单，并颁发相应奖项。结束后，涂鸦作品由管经院学生会负责人保管。</w:t>
      </w:r>
    </w:p>
    <w:p w:rsidR="00D566C4" w:rsidRDefault="00D566C4">
      <w:pPr>
        <w:spacing w:line="360" w:lineRule="auto"/>
        <w:outlineLvl w:val="0"/>
        <w:rPr>
          <w:rFonts w:ascii="宋体" w:hAnsi="宋体" w:hint="eastAsia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九、奖项设置：</w:t>
      </w:r>
      <w:r>
        <w:rPr>
          <w:rFonts w:ascii="宋体" w:hAnsi="宋体"/>
          <w:b/>
          <w:color w:val="000000"/>
          <w:sz w:val="28"/>
          <w:szCs w:val="28"/>
        </w:rPr>
        <w:t xml:space="preserve">    </w:t>
      </w:r>
    </w:p>
    <w:p w:rsidR="00D566C4" w:rsidRDefault="00D566C4">
      <w:pPr>
        <w:spacing w:line="360" w:lineRule="auto"/>
        <w:rPr>
          <w:rFonts w:ascii="仿宋_GB2312" w:eastAsia="仿宋" w:hAnsi="宋体"/>
          <w:color w:val="000000"/>
          <w:sz w:val="28"/>
          <w:szCs w:val="28"/>
        </w:rPr>
      </w:pPr>
      <w:r>
        <w:rPr>
          <w:rFonts w:ascii="仿宋_GB2312" w:eastAsia="仿宋" w:hAnsi="宋体" w:hint="eastAsia"/>
          <w:color w:val="000000"/>
          <w:sz w:val="28"/>
          <w:szCs w:val="28"/>
        </w:rPr>
        <w:t>创意</w:t>
      </w:r>
      <w:r>
        <w:rPr>
          <w:rFonts w:ascii="仿宋_GB2312" w:eastAsia="仿宋" w:hAnsi="宋体" w:hint="eastAsia"/>
          <w:color w:val="000000"/>
          <w:sz w:val="28"/>
          <w:szCs w:val="28"/>
        </w:rPr>
        <w:t>-</w:t>
      </w:r>
      <w:r>
        <w:rPr>
          <w:rFonts w:ascii="仿宋_GB2312" w:eastAsia="仿宋" w:hAnsi="宋体" w:hint="eastAsia"/>
          <w:color w:val="000000"/>
          <w:sz w:val="28"/>
          <w:szCs w:val="28"/>
        </w:rPr>
        <w:t>“最佳鬼马设计”奖：</w:t>
      </w:r>
      <w:r>
        <w:rPr>
          <w:rFonts w:ascii="仿宋_GB2312" w:eastAsia="仿宋" w:hAnsi="宋体" w:hint="eastAsia"/>
          <w:color w:val="000000"/>
          <w:sz w:val="28"/>
          <w:szCs w:val="28"/>
        </w:rPr>
        <w:t>1</w:t>
      </w:r>
      <w:r>
        <w:rPr>
          <w:rFonts w:ascii="仿宋_GB2312" w:eastAsia="仿宋" w:hAnsi="宋体" w:hint="eastAsia"/>
          <w:color w:val="000000"/>
          <w:sz w:val="28"/>
          <w:szCs w:val="28"/>
        </w:rPr>
        <w:t>名</w:t>
      </w:r>
      <w:r>
        <w:rPr>
          <w:rFonts w:ascii="仿宋_GB2312" w:eastAsia="仿宋" w:hAnsi="宋体" w:hint="eastAsia"/>
          <w:color w:val="000000"/>
          <w:sz w:val="28"/>
          <w:szCs w:val="28"/>
        </w:rPr>
        <w:t xml:space="preserve">   </w:t>
      </w:r>
      <w:r>
        <w:rPr>
          <w:rFonts w:ascii="仿宋_GB2312" w:eastAsia="仿宋" w:hAnsi="宋体" w:hint="eastAsia"/>
          <w:color w:val="000000"/>
          <w:sz w:val="28"/>
          <w:szCs w:val="28"/>
        </w:rPr>
        <w:t>画工</w:t>
      </w:r>
      <w:r>
        <w:rPr>
          <w:rFonts w:ascii="仿宋_GB2312" w:eastAsia="仿宋" w:hAnsi="宋体" w:hint="eastAsia"/>
          <w:color w:val="000000"/>
          <w:sz w:val="28"/>
          <w:szCs w:val="28"/>
        </w:rPr>
        <w:t>-</w:t>
      </w:r>
      <w:r>
        <w:rPr>
          <w:rFonts w:ascii="仿宋_GB2312" w:eastAsia="仿宋" w:hAnsi="宋体" w:hint="eastAsia"/>
          <w:color w:val="000000"/>
          <w:sz w:val="28"/>
          <w:szCs w:val="28"/>
        </w:rPr>
        <w:t>“大师范</w:t>
      </w:r>
      <w:r>
        <w:rPr>
          <w:rFonts w:ascii="仿宋_GB2312" w:eastAsia="仿宋" w:hAnsi="宋体" w:hint="eastAsia"/>
          <w:color w:val="000000"/>
          <w:sz w:val="28"/>
          <w:szCs w:val="28"/>
        </w:rPr>
        <w:t>er~</w:t>
      </w:r>
      <w:r>
        <w:rPr>
          <w:rFonts w:ascii="仿宋_GB2312" w:eastAsia="仿宋" w:hAnsi="宋体" w:hint="eastAsia"/>
          <w:color w:val="000000"/>
          <w:sz w:val="28"/>
          <w:szCs w:val="28"/>
        </w:rPr>
        <w:t>”奖：</w:t>
      </w:r>
      <w:r>
        <w:rPr>
          <w:rFonts w:ascii="仿宋_GB2312" w:eastAsia="仿宋" w:hAnsi="宋体" w:hint="eastAsia"/>
          <w:color w:val="000000"/>
          <w:sz w:val="28"/>
          <w:szCs w:val="28"/>
        </w:rPr>
        <w:t>1</w:t>
      </w:r>
      <w:r>
        <w:rPr>
          <w:rFonts w:ascii="仿宋_GB2312" w:eastAsia="仿宋" w:hAnsi="宋体" w:hint="eastAsia"/>
          <w:color w:val="000000"/>
          <w:sz w:val="28"/>
          <w:szCs w:val="28"/>
        </w:rPr>
        <w:t>名</w:t>
      </w:r>
      <w:r>
        <w:rPr>
          <w:rFonts w:ascii="仿宋_GB2312" w:eastAsia="仿宋" w:hAnsi="宋体" w:hint="eastAsia"/>
          <w:color w:val="000000"/>
          <w:sz w:val="28"/>
          <w:szCs w:val="28"/>
        </w:rPr>
        <w:t xml:space="preserve">   </w:t>
      </w:r>
      <w:r>
        <w:rPr>
          <w:rFonts w:ascii="仿宋_GB2312" w:eastAsia="仿宋" w:hAnsi="宋体" w:hint="eastAsia"/>
          <w:color w:val="000000"/>
          <w:sz w:val="28"/>
          <w:szCs w:val="28"/>
        </w:rPr>
        <w:t>色彩</w:t>
      </w:r>
      <w:r>
        <w:rPr>
          <w:rFonts w:ascii="仿宋_GB2312" w:eastAsia="仿宋" w:hAnsi="宋体" w:hint="eastAsia"/>
          <w:color w:val="000000"/>
          <w:sz w:val="28"/>
          <w:szCs w:val="28"/>
        </w:rPr>
        <w:t>-</w:t>
      </w:r>
      <w:r>
        <w:rPr>
          <w:rFonts w:ascii="仿宋_GB2312" w:eastAsia="仿宋" w:hAnsi="宋体" w:hint="eastAsia"/>
          <w:color w:val="000000"/>
          <w:sz w:val="28"/>
          <w:szCs w:val="28"/>
        </w:rPr>
        <w:t>“无敌粉刷匠”奖：</w:t>
      </w:r>
      <w:r>
        <w:rPr>
          <w:rFonts w:ascii="仿宋_GB2312" w:eastAsia="仿宋" w:hAnsi="宋体" w:hint="eastAsia"/>
          <w:color w:val="000000"/>
          <w:sz w:val="28"/>
          <w:szCs w:val="28"/>
        </w:rPr>
        <w:t>1</w:t>
      </w:r>
      <w:r>
        <w:rPr>
          <w:rFonts w:ascii="仿宋_GB2312" w:eastAsia="仿宋" w:hAnsi="宋体" w:hint="eastAsia"/>
          <w:color w:val="000000"/>
          <w:sz w:val="28"/>
          <w:szCs w:val="28"/>
        </w:rPr>
        <w:t>名</w:t>
      </w:r>
      <w:r>
        <w:rPr>
          <w:rFonts w:ascii="仿宋_GB2312" w:eastAsia="仿宋" w:hAnsi="宋体" w:hint="eastAsia"/>
          <w:color w:val="000000"/>
          <w:sz w:val="28"/>
          <w:szCs w:val="28"/>
        </w:rPr>
        <w:t xml:space="preserve">          </w:t>
      </w:r>
      <w:r>
        <w:rPr>
          <w:rFonts w:ascii="仿宋_GB2312" w:eastAsia="仿宋" w:hAnsi="宋体" w:hint="eastAsia"/>
          <w:color w:val="000000"/>
          <w:sz w:val="28"/>
          <w:szCs w:val="28"/>
        </w:rPr>
        <w:t>人气</w:t>
      </w:r>
      <w:r>
        <w:rPr>
          <w:rFonts w:ascii="仿宋_GB2312" w:eastAsia="仿宋" w:hAnsi="宋体" w:hint="eastAsia"/>
          <w:color w:val="000000"/>
          <w:sz w:val="28"/>
          <w:szCs w:val="28"/>
        </w:rPr>
        <w:t>-</w:t>
      </w:r>
      <w:r>
        <w:rPr>
          <w:rFonts w:ascii="仿宋_GB2312" w:eastAsia="仿宋" w:hAnsi="宋体" w:hint="eastAsia"/>
          <w:color w:val="000000"/>
          <w:sz w:val="28"/>
          <w:szCs w:val="28"/>
        </w:rPr>
        <w:t>“人气王”奖：</w:t>
      </w:r>
      <w:r>
        <w:rPr>
          <w:rFonts w:ascii="仿宋_GB2312" w:eastAsia="仿宋" w:hAnsi="宋体" w:hint="eastAsia"/>
          <w:color w:val="000000"/>
          <w:sz w:val="28"/>
          <w:szCs w:val="28"/>
        </w:rPr>
        <w:t>1</w:t>
      </w:r>
      <w:r>
        <w:rPr>
          <w:rFonts w:ascii="仿宋_GB2312" w:eastAsia="仿宋" w:hAnsi="宋体" w:hint="eastAsia"/>
          <w:color w:val="000000"/>
          <w:sz w:val="28"/>
          <w:szCs w:val="28"/>
        </w:rPr>
        <w:t>名</w:t>
      </w:r>
    </w:p>
    <w:p w:rsidR="00D566C4" w:rsidRDefault="00D566C4">
      <w:pPr>
        <w:spacing w:line="360" w:lineRule="auto"/>
        <w:ind w:firstLineChars="100" w:firstLine="280"/>
        <w:rPr>
          <w:rFonts w:ascii="仿宋_GB2312" w:eastAsia="仿宋" w:hAnsi="宋体"/>
          <w:color w:val="000000"/>
          <w:sz w:val="28"/>
          <w:szCs w:val="28"/>
        </w:rPr>
      </w:pPr>
      <w:r>
        <w:rPr>
          <w:rFonts w:ascii="仿宋_GB2312" w:eastAsia="仿宋" w:hAnsi="宋体" w:hint="eastAsia"/>
          <w:color w:val="000000"/>
          <w:sz w:val="28"/>
          <w:szCs w:val="28"/>
        </w:rPr>
        <w:t>寓意</w:t>
      </w:r>
      <w:r>
        <w:rPr>
          <w:rFonts w:ascii="仿宋_GB2312" w:eastAsia="仿宋" w:hAnsi="宋体" w:hint="eastAsia"/>
          <w:color w:val="000000"/>
          <w:sz w:val="28"/>
          <w:szCs w:val="28"/>
        </w:rPr>
        <w:t>-</w:t>
      </w:r>
      <w:r>
        <w:rPr>
          <w:rFonts w:ascii="仿宋_GB2312" w:eastAsia="仿宋" w:hAnsi="宋体" w:hint="eastAsia"/>
          <w:color w:val="000000"/>
          <w:sz w:val="28"/>
          <w:szCs w:val="28"/>
        </w:rPr>
        <w:t>“最具内涵”奖：</w:t>
      </w:r>
      <w:r>
        <w:rPr>
          <w:rFonts w:ascii="仿宋_GB2312" w:eastAsia="仿宋" w:hAnsi="宋体" w:hint="eastAsia"/>
          <w:color w:val="000000"/>
          <w:sz w:val="28"/>
          <w:szCs w:val="28"/>
        </w:rPr>
        <w:t>1</w:t>
      </w:r>
      <w:r>
        <w:rPr>
          <w:rFonts w:ascii="仿宋_GB2312" w:eastAsia="仿宋" w:hAnsi="宋体" w:hint="eastAsia"/>
          <w:color w:val="000000"/>
          <w:sz w:val="28"/>
          <w:szCs w:val="28"/>
        </w:rPr>
        <w:t>名</w:t>
      </w:r>
      <w:r>
        <w:rPr>
          <w:rFonts w:ascii="仿宋_GB2312" w:eastAsia="仿宋" w:hAnsi="宋体" w:hint="eastAsia"/>
          <w:color w:val="000000"/>
          <w:sz w:val="28"/>
          <w:szCs w:val="28"/>
        </w:rPr>
        <w:t xml:space="preserve">      3</w:t>
      </w:r>
      <w:r>
        <w:rPr>
          <w:rFonts w:ascii="仿宋_GB2312" w:eastAsia="仿宋" w:hAnsi="宋体" w:hint="eastAsia"/>
          <w:color w:val="000000"/>
          <w:sz w:val="28"/>
          <w:szCs w:val="28"/>
        </w:rPr>
        <w:t>个“现场风格塑造”奖：</w:t>
      </w:r>
      <w:r>
        <w:rPr>
          <w:rFonts w:ascii="仿宋_GB2312" w:eastAsia="仿宋" w:hAnsi="宋体" w:hint="eastAsia"/>
          <w:color w:val="000000"/>
          <w:sz w:val="28"/>
          <w:szCs w:val="28"/>
        </w:rPr>
        <w:t>3</w:t>
      </w:r>
      <w:r>
        <w:rPr>
          <w:rFonts w:ascii="仿宋_GB2312" w:eastAsia="仿宋" w:hAnsi="宋体" w:hint="eastAsia"/>
          <w:color w:val="000000"/>
          <w:sz w:val="28"/>
          <w:szCs w:val="28"/>
        </w:rPr>
        <w:t>名</w:t>
      </w:r>
      <w:r>
        <w:rPr>
          <w:rFonts w:ascii="仿宋_GB2312" w:eastAsia="仿宋" w:hAnsi="宋体" w:hint="eastAsia"/>
          <w:color w:val="000000"/>
          <w:sz w:val="28"/>
          <w:szCs w:val="28"/>
        </w:rPr>
        <w:t xml:space="preserve">    </w:t>
      </w:r>
      <w:r>
        <w:rPr>
          <w:rFonts w:ascii="仿宋_GB2312" w:eastAsia="仿宋" w:hAnsi="宋体" w:hint="eastAsia"/>
          <w:color w:val="000000"/>
          <w:sz w:val="28"/>
          <w:szCs w:val="28"/>
        </w:rPr>
        <w:t>（总共</w:t>
      </w:r>
      <w:r>
        <w:rPr>
          <w:rFonts w:ascii="仿宋_GB2312" w:eastAsia="仿宋" w:hAnsi="宋体" w:hint="eastAsia"/>
          <w:color w:val="000000"/>
          <w:sz w:val="28"/>
          <w:szCs w:val="28"/>
        </w:rPr>
        <w:t>8</w:t>
      </w:r>
      <w:r>
        <w:rPr>
          <w:rFonts w:ascii="仿宋_GB2312" w:eastAsia="仿宋" w:hAnsi="宋体" w:hint="eastAsia"/>
          <w:color w:val="000000"/>
          <w:sz w:val="28"/>
          <w:szCs w:val="28"/>
        </w:rPr>
        <w:t>个奖）</w:t>
      </w:r>
    </w:p>
    <w:p w:rsidR="00D566C4" w:rsidRDefault="00D566C4">
      <w:pPr>
        <w:rPr>
          <w:rFonts w:ascii="仿宋_GB2312" w:eastAsia="仿宋_GB2312" w:hAnsi="宋体" w:hint="eastAsia"/>
          <w:sz w:val="28"/>
          <w:szCs w:val="28"/>
        </w:rPr>
      </w:pPr>
    </w:p>
    <w:p w:rsidR="00D566C4" w:rsidRDefault="00D566C4">
      <w:pPr>
        <w:rPr>
          <w:rFonts w:ascii="宋体" w:hAnsi="宋体"/>
          <w:sz w:val="28"/>
          <w:szCs w:val="28"/>
        </w:rPr>
      </w:pPr>
    </w:p>
    <w:p w:rsidR="00D566C4" w:rsidRDefault="00D566C4">
      <w:pPr>
        <w:rPr>
          <w:rFonts w:ascii="宋体" w:hAnsi="宋体"/>
          <w:sz w:val="28"/>
          <w:szCs w:val="28"/>
        </w:rPr>
      </w:pPr>
    </w:p>
    <w:p w:rsidR="00D566C4" w:rsidRDefault="00D566C4">
      <w:pPr>
        <w:rPr>
          <w:rFonts w:ascii="宋体" w:hAnsi="宋体"/>
          <w:sz w:val="28"/>
          <w:szCs w:val="28"/>
        </w:rPr>
      </w:pPr>
    </w:p>
    <w:p w:rsidR="00D566C4" w:rsidRDefault="00D566C4">
      <w:pPr>
        <w:rPr>
          <w:rFonts w:ascii="宋体" w:hAnsi="宋体"/>
          <w:sz w:val="28"/>
          <w:szCs w:val="28"/>
        </w:rPr>
      </w:pPr>
    </w:p>
    <w:p w:rsidR="00D566C4" w:rsidRDefault="00D566C4">
      <w:pPr>
        <w:tabs>
          <w:tab w:val="left" w:pos="869"/>
        </w:tabs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</w:p>
    <w:p w:rsidR="00D566C4" w:rsidRDefault="00D566C4">
      <w:pPr>
        <w:tabs>
          <w:tab w:val="left" w:pos="869"/>
        </w:tabs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十、评分细则：</w:t>
      </w:r>
    </w:p>
    <w:p w:rsidR="00D566C4" w:rsidRDefault="00D566C4">
      <w:pPr>
        <w:numPr>
          <w:ilvl w:val="0"/>
          <w:numId w:val="2"/>
        </w:numPr>
        <w:tabs>
          <w:tab w:val="left" w:pos="480"/>
          <w:tab w:val="left" w:pos="869"/>
        </w:tabs>
        <w:rPr>
          <w:rFonts w:ascii="仿宋_GB2312" w:eastAsia="仿宋_GB2312" w:hAnsi="宋体" w:hint="eastAsia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评委组成</w:t>
      </w:r>
      <w:r>
        <w:rPr>
          <w:rFonts w:ascii="仿宋_GB2312" w:eastAsia="仿宋_GB2312" w:hAnsi="宋体" w:hint="eastAsia"/>
          <w:sz w:val="28"/>
          <w:szCs w:val="28"/>
        </w:rPr>
        <w:t>：</w:t>
      </w:r>
    </w:p>
    <w:p w:rsidR="00D566C4" w:rsidRDefault="00D566C4">
      <w:pPr>
        <w:tabs>
          <w:tab w:val="left" w:pos="869"/>
        </w:tabs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本次活动评委组由12、13级各班组宣委员担任。本环节要求评委必须坚持公正公平原则，不得出现个人感情色彩元素。</w:t>
      </w:r>
    </w:p>
    <w:p w:rsidR="00D566C4" w:rsidRDefault="00D566C4">
      <w:pPr>
        <w:numPr>
          <w:ilvl w:val="0"/>
          <w:numId w:val="2"/>
        </w:numPr>
        <w:tabs>
          <w:tab w:val="left" w:pos="480"/>
          <w:tab w:val="left" w:pos="869"/>
        </w:tabs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评</w:t>
      </w:r>
      <w:r>
        <w:rPr>
          <w:rFonts w:ascii="宋体" w:hAnsi="宋体" w:hint="eastAsia"/>
          <w:b/>
          <w:sz w:val="28"/>
          <w:szCs w:val="28"/>
        </w:rPr>
        <w:t>选标准</w:t>
      </w:r>
      <w:r>
        <w:rPr>
          <w:rFonts w:ascii="宋体" w:hAnsi="宋体"/>
          <w:b/>
          <w:sz w:val="28"/>
          <w:szCs w:val="28"/>
        </w:rPr>
        <w:t>：</w:t>
      </w:r>
      <w:r>
        <w:rPr>
          <w:rFonts w:ascii="宋体" w:hAnsi="宋体" w:hint="eastAsia"/>
          <w:b/>
          <w:sz w:val="28"/>
          <w:szCs w:val="28"/>
        </w:rPr>
        <w:t xml:space="preserve"> </w:t>
      </w:r>
    </w:p>
    <w:p w:rsidR="00D566C4" w:rsidRDefault="00D566C4">
      <w:pPr>
        <w:tabs>
          <w:tab w:val="left" w:pos="869"/>
        </w:tabs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参赛作品得分要根据其综合因素进行分析，每位评委拥有5张不同类型的票，评委不可投给所在班级。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4"/>
        <w:gridCol w:w="5393"/>
      </w:tblGrid>
      <w:tr w:rsidR="00D566C4">
        <w:trPr>
          <w:trHeight w:val="624"/>
        </w:trPr>
        <w:tc>
          <w:tcPr>
            <w:tcW w:w="2384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评选项目</w:t>
            </w:r>
          </w:p>
        </w:tc>
        <w:tc>
          <w:tcPr>
            <w:tcW w:w="5393" w:type="dxa"/>
          </w:tcPr>
          <w:p w:rsidR="00D566C4" w:rsidRDefault="00D566C4">
            <w:pPr>
              <w:tabs>
                <w:tab w:val="left" w:pos="869"/>
              </w:tabs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评选标准</w:t>
            </w:r>
          </w:p>
        </w:tc>
      </w:tr>
      <w:tr w:rsidR="00D566C4">
        <w:trPr>
          <w:trHeight w:val="448"/>
        </w:trPr>
        <w:tc>
          <w:tcPr>
            <w:tcW w:w="2384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" w:hAnsi="宋体" w:hint="eastAsia"/>
                <w:color w:val="000000"/>
                <w:sz w:val="28"/>
                <w:szCs w:val="28"/>
              </w:rPr>
              <w:t>创意</w:t>
            </w:r>
            <w:r>
              <w:rPr>
                <w:rFonts w:ascii="仿宋_GB2312" w:eastAsia="仿宋" w:hAnsi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" w:hAnsi="宋体" w:hint="eastAsia"/>
                <w:color w:val="000000"/>
                <w:sz w:val="28"/>
                <w:szCs w:val="28"/>
              </w:rPr>
              <w:t>“最佳鬼马设计”奖</w:t>
            </w:r>
          </w:p>
        </w:tc>
        <w:tc>
          <w:tcPr>
            <w:tcW w:w="5393" w:type="dxa"/>
          </w:tcPr>
          <w:p w:rsidR="00D566C4" w:rsidRDefault="00D566C4">
            <w:pPr>
              <w:tabs>
                <w:tab w:val="left" w:pos="869"/>
              </w:tabs>
              <w:jc w:val="left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在设计等方面具有创意。</w:t>
            </w:r>
          </w:p>
        </w:tc>
      </w:tr>
      <w:tr w:rsidR="00D566C4">
        <w:trPr>
          <w:trHeight w:val="448"/>
        </w:trPr>
        <w:tc>
          <w:tcPr>
            <w:tcW w:w="2384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" w:hAnsi="宋体" w:hint="eastAsia"/>
                <w:color w:val="000000"/>
                <w:sz w:val="28"/>
                <w:szCs w:val="28"/>
              </w:rPr>
              <w:t>色彩</w:t>
            </w:r>
            <w:r>
              <w:rPr>
                <w:rFonts w:ascii="仿宋_GB2312" w:eastAsia="仿宋" w:hAnsi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" w:hAnsi="宋体" w:hint="eastAsia"/>
                <w:color w:val="000000"/>
                <w:sz w:val="28"/>
                <w:szCs w:val="28"/>
              </w:rPr>
              <w:t>“无敌粉刷匠”奖</w:t>
            </w:r>
          </w:p>
        </w:tc>
        <w:tc>
          <w:tcPr>
            <w:tcW w:w="5393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作品色彩搭配协调、舒适。</w:t>
            </w:r>
          </w:p>
        </w:tc>
      </w:tr>
      <w:tr w:rsidR="00D566C4">
        <w:trPr>
          <w:trHeight w:val="584"/>
        </w:trPr>
        <w:tc>
          <w:tcPr>
            <w:tcW w:w="2384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" w:hAnsi="宋体" w:hint="eastAsia"/>
                <w:color w:val="000000"/>
                <w:sz w:val="28"/>
                <w:szCs w:val="28"/>
              </w:rPr>
              <w:t>寓意</w:t>
            </w:r>
            <w:r>
              <w:rPr>
                <w:rFonts w:ascii="仿宋_GB2312" w:eastAsia="仿宋" w:hAnsi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" w:hAnsi="宋体" w:hint="eastAsia"/>
                <w:color w:val="000000"/>
                <w:sz w:val="28"/>
                <w:szCs w:val="28"/>
              </w:rPr>
              <w:t>“最具内涵”奖</w:t>
            </w:r>
          </w:p>
        </w:tc>
        <w:tc>
          <w:tcPr>
            <w:tcW w:w="5393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要看参赛作品的整体美观性，作品是否吸人眼球，有内涵。</w:t>
            </w:r>
          </w:p>
        </w:tc>
      </w:tr>
      <w:tr w:rsidR="00D566C4">
        <w:trPr>
          <w:trHeight w:val="570"/>
        </w:trPr>
        <w:tc>
          <w:tcPr>
            <w:tcW w:w="2384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" w:hAnsi="宋体" w:hint="eastAsia"/>
                <w:color w:val="000000"/>
                <w:sz w:val="28"/>
                <w:szCs w:val="28"/>
              </w:rPr>
              <w:t>画工</w:t>
            </w:r>
            <w:r>
              <w:rPr>
                <w:rFonts w:ascii="仿宋_GB2312" w:eastAsia="仿宋" w:hAnsi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" w:hAnsi="宋体" w:hint="eastAsia"/>
                <w:color w:val="000000"/>
                <w:sz w:val="28"/>
                <w:szCs w:val="28"/>
              </w:rPr>
              <w:t>“大师范</w:t>
            </w:r>
            <w:r>
              <w:rPr>
                <w:rFonts w:ascii="仿宋_GB2312" w:eastAsia="仿宋" w:hAnsi="宋体" w:hint="eastAsia"/>
                <w:color w:val="000000"/>
                <w:sz w:val="28"/>
                <w:szCs w:val="28"/>
              </w:rPr>
              <w:t>er~</w:t>
            </w:r>
            <w:r>
              <w:rPr>
                <w:rFonts w:ascii="仿宋_GB2312" w:eastAsia="仿宋" w:hAnsi="宋体" w:hint="eastAsia"/>
                <w:color w:val="000000"/>
                <w:sz w:val="28"/>
                <w:szCs w:val="28"/>
              </w:rPr>
              <w:t>”奖</w:t>
            </w:r>
          </w:p>
        </w:tc>
        <w:tc>
          <w:tcPr>
            <w:tcW w:w="5393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做工是否精细，工艺是否良好。</w:t>
            </w:r>
          </w:p>
        </w:tc>
      </w:tr>
      <w:tr w:rsidR="00D566C4">
        <w:trPr>
          <w:trHeight w:val="570"/>
        </w:trPr>
        <w:tc>
          <w:tcPr>
            <w:tcW w:w="2384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" w:hAnsi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" w:hAnsi="宋体" w:hint="eastAsia"/>
                <w:color w:val="000000"/>
                <w:sz w:val="28"/>
                <w:szCs w:val="28"/>
              </w:rPr>
              <w:t>人气</w:t>
            </w:r>
            <w:r>
              <w:rPr>
                <w:rFonts w:ascii="仿宋_GB2312" w:eastAsia="仿宋" w:hAnsi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" w:hAnsi="宋体" w:hint="eastAsia"/>
                <w:color w:val="000000"/>
                <w:sz w:val="28"/>
                <w:szCs w:val="28"/>
              </w:rPr>
              <w:t>“人气王”奖</w:t>
            </w:r>
          </w:p>
        </w:tc>
        <w:tc>
          <w:tcPr>
            <w:tcW w:w="5393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场内总得票数最高的作品。</w:t>
            </w:r>
          </w:p>
        </w:tc>
      </w:tr>
      <w:tr w:rsidR="00D566C4">
        <w:trPr>
          <w:trHeight w:val="570"/>
        </w:trPr>
        <w:tc>
          <w:tcPr>
            <w:tcW w:w="2384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" w:hAnsi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" w:hAnsi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" w:hAnsi="宋体" w:hint="eastAsia"/>
                <w:color w:val="000000"/>
                <w:sz w:val="28"/>
                <w:szCs w:val="28"/>
              </w:rPr>
              <w:t>个“现场风格塑造”奖</w:t>
            </w:r>
          </w:p>
        </w:tc>
        <w:tc>
          <w:tcPr>
            <w:tcW w:w="5393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根据选手的发挥，挑选出三项新的奖项。</w:t>
            </w:r>
          </w:p>
        </w:tc>
      </w:tr>
    </w:tbl>
    <w:p w:rsidR="00D566C4" w:rsidRDefault="00D566C4">
      <w:pPr>
        <w:tabs>
          <w:tab w:val="left" w:pos="869"/>
        </w:tabs>
        <w:rPr>
          <w:rFonts w:ascii="仿宋_GB2312" w:eastAsia="仿宋_GB2312" w:hAnsi="宋体" w:hint="eastAsia"/>
          <w:sz w:val="28"/>
          <w:szCs w:val="28"/>
        </w:rPr>
      </w:pPr>
    </w:p>
    <w:p w:rsidR="00D566C4" w:rsidRDefault="00D566C4">
      <w:pPr>
        <w:numPr>
          <w:ilvl w:val="0"/>
          <w:numId w:val="2"/>
        </w:numPr>
        <w:tabs>
          <w:tab w:val="left" w:pos="480"/>
          <w:tab w:val="left" w:pos="869"/>
        </w:tabs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最后</w:t>
      </w:r>
      <w:r>
        <w:rPr>
          <w:rFonts w:ascii="宋体" w:hAnsi="宋体"/>
          <w:b/>
          <w:sz w:val="28"/>
          <w:szCs w:val="28"/>
        </w:rPr>
        <w:t>合计：</w:t>
      </w:r>
    </w:p>
    <w:p w:rsidR="00D566C4" w:rsidRDefault="00D566C4">
      <w:pPr>
        <w:tabs>
          <w:tab w:val="left" w:pos="869"/>
        </w:tabs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评委组掉投完票后，由计票员计票，对应票数最多的为该类奖项的胜出者。若出现一幅作品得到两个最高，则取票数高的奖项，另一个奖项由该项第二名获得。最终解释权由管经院学生会拥有。</w:t>
      </w:r>
    </w:p>
    <w:p w:rsidR="00D566C4" w:rsidRDefault="00D566C4">
      <w:pPr>
        <w:tabs>
          <w:tab w:val="left" w:pos="869"/>
        </w:tabs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十一、注意事项：</w:t>
      </w:r>
      <w:r>
        <w:rPr>
          <w:rFonts w:ascii="宋体" w:hAnsi="宋体"/>
          <w:b/>
          <w:sz w:val="28"/>
          <w:szCs w:val="28"/>
        </w:rPr>
        <w:tab/>
      </w:r>
    </w:p>
    <w:p w:rsidR="00D566C4" w:rsidRDefault="00D566C4">
      <w:pPr>
        <w:tabs>
          <w:tab w:val="left" w:pos="869"/>
        </w:tabs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1、提前申请好场地，准备好相关工具材料（材料尽量准备充分）。</w:t>
      </w:r>
    </w:p>
    <w:p w:rsidR="00D566C4" w:rsidRDefault="00D566C4">
      <w:pPr>
        <w:tabs>
          <w:tab w:val="left" w:pos="869"/>
        </w:tabs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2、安排好现场负责人员的具体工作，以避免现场出现混乱的局面。</w:t>
      </w:r>
    </w:p>
    <w:p w:rsidR="00D566C4" w:rsidRDefault="00D566C4">
      <w:pPr>
        <w:tabs>
          <w:tab w:val="left" w:pos="869"/>
        </w:tabs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3、注意活动室卫生，活动结束后工作人员立即清理场地，保证卫生。</w:t>
      </w:r>
    </w:p>
    <w:p w:rsidR="00D566C4" w:rsidRDefault="00D566C4">
      <w:pPr>
        <w:tabs>
          <w:tab w:val="left" w:pos="869"/>
        </w:tabs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4、由于颜料具一定污染性和毒性，应将清洗画笔后的污水倒入我们提供的回收槽内。请务必不要将其随便倒在地上，以免造成污染。</w:t>
      </w:r>
    </w:p>
    <w:p w:rsidR="00D566C4" w:rsidRDefault="00D566C4">
      <w:pPr>
        <w:tabs>
          <w:tab w:val="left" w:pos="869"/>
        </w:tabs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十二、比赛现场流程</w:t>
      </w:r>
    </w:p>
    <w:p w:rsidR="00D566C4" w:rsidRDefault="00D566C4">
      <w:pPr>
        <w:tabs>
          <w:tab w:val="left" w:pos="869"/>
        </w:tabs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时间及地点：</w:t>
      </w:r>
      <w:r>
        <w:rPr>
          <w:rFonts w:ascii="仿宋_GB2312" w:eastAsia="仿宋" w:hAnsi="宋体" w:hint="eastAsia"/>
          <w:color w:val="000000"/>
          <w:sz w:val="28"/>
          <w:szCs w:val="28"/>
        </w:rPr>
        <w:t>2014</w:t>
      </w:r>
      <w:r>
        <w:rPr>
          <w:rFonts w:ascii="仿宋_GB2312" w:eastAsia="仿宋" w:hAnsi="宋体" w:hint="eastAsia"/>
          <w:color w:val="000000"/>
          <w:sz w:val="28"/>
          <w:szCs w:val="28"/>
        </w:rPr>
        <w:t>年</w:t>
      </w:r>
      <w:r>
        <w:rPr>
          <w:rFonts w:ascii="仿宋_GB2312" w:eastAsia="仿宋" w:hAnsi="宋体" w:hint="eastAsia"/>
          <w:color w:val="000000"/>
          <w:sz w:val="28"/>
          <w:szCs w:val="28"/>
        </w:rPr>
        <w:t>5</w:t>
      </w:r>
      <w:r>
        <w:rPr>
          <w:rFonts w:ascii="仿宋_GB2312" w:eastAsia="仿宋" w:hAnsi="宋体" w:hint="eastAsia"/>
          <w:color w:val="000000"/>
          <w:sz w:val="28"/>
          <w:szCs w:val="28"/>
        </w:rPr>
        <w:t>月</w:t>
      </w:r>
      <w:r>
        <w:rPr>
          <w:rFonts w:ascii="仿宋_GB2312" w:eastAsia="仿宋" w:hAnsi="宋体" w:hint="eastAsia"/>
          <w:color w:val="000000"/>
          <w:sz w:val="28"/>
          <w:szCs w:val="28"/>
        </w:rPr>
        <w:t>6</w:t>
      </w:r>
      <w:r>
        <w:rPr>
          <w:rFonts w:ascii="仿宋_GB2312" w:eastAsia="仿宋" w:hAnsi="宋体" w:hint="eastAsia"/>
          <w:color w:val="000000"/>
          <w:sz w:val="28"/>
          <w:szCs w:val="28"/>
        </w:rPr>
        <w:t>日（周二）下午</w:t>
      </w:r>
      <w:r>
        <w:rPr>
          <w:rFonts w:ascii="仿宋_GB2312" w:eastAsia="仿宋" w:hAnsi="宋体" w:hint="eastAsia"/>
          <w:color w:val="000000"/>
          <w:sz w:val="28"/>
          <w:szCs w:val="28"/>
        </w:rPr>
        <w:t>7:30</w:t>
      </w:r>
      <w:r>
        <w:rPr>
          <w:rFonts w:ascii="仿宋_GB2312" w:eastAsia="仿宋" w:hAnsi="宋体" w:hint="eastAsia"/>
          <w:color w:val="000000"/>
          <w:sz w:val="28"/>
          <w:szCs w:val="28"/>
        </w:rPr>
        <w:t>于憬园</w:t>
      </w:r>
      <w:r>
        <w:rPr>
          <w:rFonts w:ascii="仿宋_GB2312" w:eastAsia="仿宋" w:hAnsi="宋体" w:hint="eastAsia"/>
          <w:color w:val="000000"/>
          <w:sz w:val="28"/>
          <w:szCs w:val="28"/>
        </w:rPr>
        <w:t>6122</w:t>
      </w:r>
      <w:r>
        <w:rPr>
          <w:rFonts w:ascii="仿宋_GB2312" w:eastAsia="仿宋" w:hAnsi="宋体" w:hint="eastAsia"/>
          <w:color w:val="000000"/>
          <w:sz w:val="28"/>
          <w:szCs w:val="28"/>
        </w:rPr>
        <w:t>栋活动室。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6"/>
        <w:gridCol w:w="5984"/>
      </w:tblGrid>
      <w:tr w:rsidR="00D566C4">
        <w:trPr>
          <w:trHeight w:val="590"/>
        </w:trPr>
        <w:tc>
          <w:tcPr>
            <w:tcW w:w="1756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6：30</w:t>
            </w:r>
          </w:p>
        </w:tc>
        <w:tc>
          <w:tcPr>
            <w:tcW w:w="5984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宣传部工作人员签到，到达活动现场进行会场的布置</w:t>
            </w:r>
          </w:p>
        </w:tc>
      </w:tr>
      <w:tr w:rsidR="00D566C4">
        <w:trPr>
          <w:trHeight w:val="584"/>
        </w:trPr>
        <w:tc>
          <w:tcPr>
            <w:tcW w:w="1756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7:15</w:t>
            </w:r>
          </w:p>
        </w:tc>
        <w:tc>
          <w:tcPr>
            <w:tcW w:w="5984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工作人员签到，最后落实好会场的准备</w:t>
            </w:r>
          </w:p>
        </w:tc>
      </w:tr>
      <w:tr w:rsidR="00D566C4">
        <w:trPr>
          <w:trHeight w:val="365"/>
        </w:trPr>
        <w:tc>
          <w:tcPr>
            <w:tcW w:w="1756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7:20</w:t>
            </w:r>
          </w:p>
        </w:tc>
        <w:tc>
          <w:tcPr>
            <w:tcW w:w="5984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选手到达比赛现场，领取参赛编号和画稿，熟悉赛场环境，工作人员进行参赛选手的身份核实工作</w:t>
            </w:r>
          </w:p>
        </w:tc>
      </w:tr>
      <w:tr w:rsidR="00D566C4">
        <w:trPr>
          <w:trHeight w:val="365"/>
        </w:trPr>
        <w:tc>
          <w:tcPr>
            <w:tcW w:w="1756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7:30—8:30</w:t>
            </w:r>
          </w:p>
        </w:tc>
        <w:tc>
          <w:tcPr>
            <w:tcW w:w="5984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选手入场完毕进行涂鸦比赛</w:t>
            </w:r>
          </w:p>
        </w:tc>
      </w:tr>
      <w:tr w:rsidR="00D566C4">
        <w:trPr>
          <w:trHeight w:val="365"/>
        </w:trPr>
        <w:tc>
          <w:tcPr>
            <w:tcW w:w="1756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8:40</w:t>
            </w:r>
          </w:p>
        </w:tc>
        <w:tc>
          <w:tcPr>
            <w:tcW w:w="5984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评委团进行最终评选，并颁发相应奖项</w:t>
            </w:r>
          </w:p>
        </w:tc>
      </w:tr>
      <w:tr w:rsidR="00D566C4">
        <w:trPr>
          <w:trHeight w:val="365"/>
        </w:trPr>
        <w:tc>
          <w:tcPr>
            <w:tcW w:w="1756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9:00</w:t>
            </w:r>
          </w:p>
        </w:tc>
        <w:tc>
          <w:tcPr>
            <w:tcW w:w="5984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活动结束，散场打扫</w:t>
            </w:r>
          </w:p>
        </w:tc>
      </w:tr>
    </w:tbl>
    <w:p w:rsidR="00D566C4" w:rsidRDefault="00D566C4">
      <w:pPr>
        <w:tabs>
          <w:tab w:val="left" w:pos="869"/>
        </w:tabs>
        <w:rPr>
          <w:rFonts w:ascii="仿宋_GB2312" w:eastAsia="仿宋_GB2312" w:hAnsi="宋体" w:hint="eastAsia"/>
          <w:sz w:val="28"/>
          <w:szCs w:val="28"/>
        </w:rPr>
      </w:pPr>
    </w:p>
    <w:p w:rsidR="00D566C4" w:rsidRDefault="00D566C4">
      <w:pPr>
        <w:tabs>
          <w:tab w:val="left" w:pos="869"/>
        </w:tabs>
        <w:rPr>
          <w:rFonts w:ascii="仿宋_GB2312" w:eastAsia="仿宋_GB2312" w:hAnsi="宋体" w:hint="eastAsia"/>
          <w:sz w:val="28"/>
          <w:szCs w:val="28"/>
        </w:rPr>
      </w:pPr>
    </w:p>
    <w:p w:rsidR="00D566C4" w:rsidRDefault="00D566C4">
      <w:pPr>
        <w:tabs>
          <w:tab w:val="left" w:pos="869"/>
        </w:tabs>
        <w:rPr>
          <w:rFonts w:ascii="仿宋_GB2312" w:eastAsia="仿宋_GB2312" w:hAnsi="宋体" w:hint="eastAsia"/>
          <w:sz w:val="28"/>
          <w:szCs w:val="28"/>
        </w:rPr>
      </w:pPr>
    </w:p>
    <w:p w:rsidR="00D566C4" w:rsidRDefault="00D566C4">
      <w:pPr>
        <w:tabs>
          <w:tab w:val="left" w:pos="869"/>
        </w:tabs>
        <w:rPr>
          <w:rFonts w:ascii="仿宋_GB2312" w:eastAsia="仿宋_GB2312" w:hAnsi="宋体" w:hint="eastAsia"/>
          <w:sz w:val="28"/>
          <w:szCs w:val="28"/>
        </w:rPr>
      </w:pPr>
    </w:p>
    <w:p w:rsidR="00D566C4" w:rsidRDefault="00D566C4">
      <w:pPr>
        <w:tabs>
          <w:tab w:val="left" w:pos="869"/>
        </w:tabs>
        <w:rPr>
          <w:rFonts w:ascii="宋体" w:hAnsi="宋体" w:hint="eastAsia"/>
          <w:b/>
          <w:sz w:val="28"/>
          <w:szCs w:val="28"/>
        </w:rPr>
      </w:pPr>
    </w:p>
    <w:p w:rsidR="00D566C4" w:rsidRDefault="00D566C4">
      <w:pPr>
        <w:tabs>
          <w:tab w:val="left" w:pos="869"/>
        </w:tabs>
        <w:rPr>
          <w:rFonts w:ascii="宋体" w:hAnsi="宋体" w:hint="eastAsia"/>
          <w:b/>
          <w:sz w:val="28"/>
          <w:szCs w:val="28"/>
        </w:rPr>
      </w:pPr>
    </w:p>
    <w:p w:rsidR="00D566C4" w:rsidRDefault="00D566C4">
      <w:pPr>
        <w:tabs>
          <w:tab w:val="left" w:pos="869"/>
        </w:tabs>
        <w:rPr>
          <w:rFonts w:ascii="宋体" w:hAnsi="宋体" w:hint="eastAsia"/>
          <w:b/>
          <w:sz w:val="28"/>
          <w:szCs w:val="28"/>
        </w:rPr>
      </w:pPr>
    </w:p>
    <w:p w:rsidR="00D566C4" w:rsidRDefault="00D566C4">
      <w:pPr>
        <w:tabs>
          <w:tab w:val="left" w:pos="869"/>
        </w:tabs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十三、经费预算：</w:t>
      </w:r>
    </w:p>
    <w:p w:rsidR="00D566C4" w:rsidRDefault="00D566C4">
      <w:pPr>
        <w:tabs>
          <w:tab w:val="left" w:pos="869"/>
        </w:tabs>
        <w:rPr>
          <w:rFonts w:ascii="仿宋_GB2312" w:eastAsia="仿宋_GB2312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3"/>
        <w:gridCol w:w="954"/>
        <w:gridCol w:w="885"/>
        <w:gridCol w:w="988"/>
      </w:tblGrid>
      <w:tr w:rsidR="00D566C4">
        <w:trPr>
          <w:trHeight w:val="766"/>
          <w:jc w:val="center"/>
        </w:trPr>
        <w:tc>
          <w:tcPr>
            <w:tcW w:w="3780" w:type="dxa"/>
            <w:gridSpan w:val="4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经费预算表</w:t>
            </w:r>
          </w:p>
        </w:tc>
      </w:tr>
      <w:tr w:rsidR="00D566C4">
        <w:trPr>
          <w:trHeight w:val="993"/>
          <w:jc w:val="center"/>
        </w:trPr>
        <w:tc>
          <w:tcPr>
            <w:tcW w:w="953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名称</w:t>
            </w:r>
          </w:p>
        </w:tc>
        <w:tc>
          <w:tcPr>
            <w:tcW w:w="954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数量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单价</w:t>
            </w: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总价</w:t>
            </w:r>
          </w:p>
        </w:tc>
      </w:tr>
      <w:tr w:rsidR="00D566C4">
        <w:trPr>
          <w:trHeight w:val="989"/>
          <w:jc w:val="center"/>
        </w:trPr>
        <w:tc>
          <w:tcPr>
            <w:tcW w:w="953" w:type="dxa"/>
            <w:tcBorders>
              <w:bottom w:val="single" w:sz="4" w:space="0" w:color="auto"/>
            </w:tcBorders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T恤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17</w:t>
            </w:r>
          </w:p>
        </w:tc>
        <w:tc>
          <w:tcPr>
            <w:tcW w:w="885" w:type="dxa"/>
            <w:tcBorders>
              <w:bottom w:val="single" w:sz="4" w:space="0" w:color="auto"/>
              <w:right w:val="single" w:sz="4" w:space="0" w:color="auto"/>
            </w:tcBorders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170</w:t>
            </w:r>
          </w:p>
        </w:tc>
      </w:tr>
      <w:tr w:rsidR="00D566C4">
        <w:trPr>
          <w:trHeight w:val="969"/>
          <w:jc w:val="center"/>
        </w:trPr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夹子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25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25</w:t>
            </w:r>
          </w:p>
        </w:tc>
      </w:tr>
      <w:tr w:rsidR="00D566C4">
        <w:trPr>
          <w:trHeight w:val="923"/>
          <w:jc w:val="center"/>
        </w:trPr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铅笔 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12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0.5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6</w:t>
            </w:r>
          </w:p>
        </w:tc>
      </w:tr>
      <w:tr w:rsidR="00D566C4">
        <w:trPr>
          <w:trHeight w:val="899"/>
          <w:jc w:val="center"/>
        </w:trPr>
        <w:tc>
          <w:tcPr>
            <w:tcW w:w="953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纸质</w:t>
            </w:r>
          </w:p>
        </w:tc>
        <w:tc>
          <w:tcPr>
            <w:tcW w:w="954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多样</w:t>
            </w:r>
          </w:p>
        </w:tc>
        <w:tc>
          <w:tcPr>
            <w:tcW w:w="885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不等</w:t>
            </w:r>
          </w:p>
        </w:tc>
        <w:tc>
          <w:tcPr>
            <w:tcW w:w="988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10</w:t>
            </w:r>
          </w:p>
        </w:tc>
      </w:tr>
      <w:tr w:rsidR="00D566C4">
        <w:trPr>
          <w:trHeight w:val="899"/>
          <w:jc w:val="center"/>
        </w:trPr>
        <w:tc>
          <w:tcPr>
            <w:tcW w:w="953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奖状</w:t>
            </w:r>
          </w:p>
        </w:tc>
        <w:tc>
          <w:tcPr>
            <w:tcW w:w="954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8</w:t>
            </w:r>
          </w:p>
        </w:tc>
        <w:tc>
          <w:tcPr>
            <w:tcW w:w="885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1.5</w:t>
            </w:r>
          </w:p>
        </w:tc>
        <w:tc>
          <w:tcPr>
            <w:tcW w:w="988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12</w:t>
            </w:r>
          </w:p>
        </w:tc>
      </w:tr>
      <w:tr w:rsidR="00D566C4">
        <w:trPr>
          <w:trHeight w:val="899"/>
          <w:jc w:val="center"/>
        </w:trPr>
        <w:tc>
          <w:tcPr>
            <w:tcW w:w="953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总计</w:t>
            </w:r>
          </w:p>
        </w:tc>
        <w:tc>
          <w:tcPr>
            <w:tcW w:w="954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885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988" w:type="dxa"/>
          </w:tcPr>
          <w:p w:rsidR="00D566C4" w:rsidRDefault="00D566C4">
            <w:pPr>
              <w:tabs>
                <w:tab w:val="left" w:pos="869"/>
              </w:tabs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233元</w:t>
            </w:r>
          </w:p>
        </w:tc>
      </w:tr>
    </w:tbl>
    <w:p w:rsidR="00D566C4" w:rsidRDefault="00D566C4">
      <w:pPr>
        <w:jc w:val="left"/>
        <w:rPr>
          <w:rFonts w:ascii="宋体" w:hAnsi="宋体" w:cs="宋体" w:hint="eastAsia"/>
          <w:sz w:val="28"/>
          <w:szCs w:val="28"/>
        </w:rPr>
      </w:pPr>
    </w:p>
    <w:sectPr w:rsidR="00D566C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4789" w:rsidRDefault="00104789" w:rsidP="00104789">
      <w:r>
        <w:separator/>
      </w:r>
    </w:p>
  </w:endnote>
  <w:endnote w:type="continuationSeparator" w:id="0">
    <w:p w:rsidR="00104789" w:rsidRDefault="00104789" w:rsidP="00104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">
    <w:altName w:val="Constant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dobe 仿宋 Std R">
    <w:altName w:val="仿宋_GB2312"/>
    <w:charset w:val="86"/>
    <w:family w:val="roman"/>
    <w:pitch w:val="default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4789" w:rsidRDefault="00104789" w:rsidP="00104789">
      <w:r>
        <w:separator/>
      </w:r>
    </w:p>
  </w:footnote>
  <w:footnote w:type="continuationSeparator" w:id="0">
    <w:p w:rsidR="00104789" w:rsidRDefault="00104789" w:rsidP="00104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multilevel"/>
    <w:tmpl w:val="0000000B"/>
    <w:lvl w:ilvl="0">
      <w:start w:val="7"/>
      <w:numFmt w:val="decimal"/>
      <w:suff w:val="nothing"/>
      <w:lvlText w:val="%1、"/>
      <w:lvlJc w:val="left"/>
    </w:lvl>
    <w:lvl w:ilvl="1">
      <w:start w:val="1"/>
      <w:numFmt w:val="decimal"/>
      <w:lvlText w:val="（%2）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C"/>
    <w:multiLevelType w:val="singleLevel"/>
    <w:tmpl w:val="0000000C"/>
    <w:lvl w:ilvl="0">
      <w:start w:val="6"/>
      <w:numFmt w:val="chineseCounting"/>
      <w:suff w:val="nothing"/>
      <w:lvlText w:val="%1、"/>
      <w:lvlJc w:val="left"/>
    </w:lvl>
  </w:abstractNum>
  <w:abstractNum w:abstractNumId="2" w15:restartNumberingAfterBreak="0">
    <w:nsid w:val="0000000D"/>
    <w:multiLevelType w:val="singleLevel"/>
    <w:tmpl w:val="0000000D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1CE5286F"/>
    <w:multiLevelType w:val="multilevel"/>
    <w:tmpl w:val="1CE5286F"/>
    <w:lvl w:ilvl="0">
      <w:start w:val="1"/>
      <w:numFmt w:val="chineseCountingThousand"/>
      <w:lvlText w:val="%1、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29DF0C12"/>
    <w:multiLevelType w:val="multilevel"/>
    <w:tmpl w:val="29DF0C12"/>
    <w:lvl w:ilvl="0">
      <w:start w:val="2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323F4721"/>
    <w:multiLevelType w:val="multilevel"/>
    <w:tmpl w:val="323F4721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35634F25"/>
    <w:multiLevelType w:val="multilevel"/>
    <w:tmpl w:val="35634F25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35FD7B1E"/>
    <w:multiLevelType w:val="multilevel"/>
    <w:tmpl w:val="35FD7B1E"/>
    <w:lvl w:ilvl="0">
      <w:start w:val="4"/>
      <w:numFmt w:val="decimal"/>
      <w:lvlText w:val="%1、"/>
      <w:lvlJc w:val="left"/>
      <w:pPr>
        <w:ind w:left="825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305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725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45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65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85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405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25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45" w:hanging="420"/>
      </w:pPr>
      <w:rPr>
        <w:rFonts w:cs="Times New Roman"/>
      </w:rPr>
    </w:lvl>
  </w:abstractNum>
  <w:abstractNum w:abstractNumId="8" w15:restartNumberingAfterBreak="0">
    <w:nsid w:val="53592054"/>
    <w:multiLevelType w:val="singleLevel"/>
    <w:tmpl w:val="53592054"/>
    <w:lvl w:ilvl="0">
      <w:start w:val="2"/>
      <w:numFmt w:val="chineseCounting"/>
      <w:suff w:val="nothing"/>
      <w:lvlText w:val="%1、"/>
      <w:lvlJc w:val="left"/>
    </w:lvl>
  </w:abstractNum>
  <w:abstractNum w:abstractNumId="9" w15:restartNumberingAfterBreak="0">
    <w:nsid w:val="62C86FE8"/>
    <w:multiLevelType w:val="multilevel"/>
    <w:tmpl w:val="62C86FE8"/>
    <w:lvl w:ilvl="0">
      <w:start w:val="7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Ansi="宋体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6C9C7891"/>
    <w:multiLevelType w:val="multilevel"/>
    <w:tmpl w:val="6C9C7891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 w15:restartNumberingAfterBreak="0">
    <w:nsid w:val="7F930807"/>
    <w:multiLevelType w:val="multilevel"/>
    <w:tmpl w:val="7F930807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Ansi="宋体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9"/>
  </w:num>
  <w:num w:numId="9">
    <w:abstractNumId w:val="11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04789"/>
    <w:rsid w:val="003B35D0"/>
    <w:rsid w:val="00D5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86582FA-535A-4A5F-8E3E-6E786FED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rFonts w:cs="Times New Roman"/>
      <w:color w:val="0000FF"/>
      <w:u w:val="single"/>
    </w:rPr>
  </w:style>
  <w:style w:type="character" w:styleId="a4">
    <w:name w:val="page number"/>
    <w:uiPriority w:val="99"/>
    <w:unhideWhenUsed/>
    <w:rPr>
      <w:rFonts w:cs="Times New Roman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7">
    <w:name w:val="列出段落"/>
    <w:basedOn w:val="a"/>
    <w:qFormat/>
    <w:pPr>
      <w:ind w:firstLineChars="200" w:firstLine="420"/>
    </w:pPr>
    <w:rPr>
      <w:rFonts w:hint="eastAsia"/>
    </w:rPr>
  </w:style>
  <w:style w:type="paragraph" w:customStyle="1" w:styleId="ListParagraph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&#30005;&#23376;&#25253;&#21517;&#34920;&#21457;&#33267;&#37038;&#31665;969140525@qq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60257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1206</Words>
  <Characters>6875</Characters>
  <Application>Microsoft Office Word</Application>
  <DocSecurity>0</DocSecurity>
  <PresentationFormat/>
  <Lines>57</Lines>
  <Paragraphs>16</Paragraphs>
  <Slides>0</Slides>
  <Notes>0</Notes>
  <HiddenSlides>0</HiddenSlides>
  <MMClips>0</MMClips>
  <ScaleCrop>false</ScaleCrop>
  <Manager/>
  <Company/>
  <LinksUpToDate>false</LinksUpToDate>
  <CharactersWithSpaces>8065</CharactersWithSpaces>
  <SharedDoc>false</SharedDoc>
  <HLinks>
    <vt:vector size="12" baseType="variant">
      <vt:variant>
        <vt:i4>1709362284</vt:i4>
      </vt:variant>
      <vt:variant>
        <vt:i4>3</vt:i4>
      </vt:variant>
      <vt:variant>
        <vt:i4>0</vt:i4>
      </vt:variant>
      <vt:variant>
        <vt:i4>5</vt:i4>
      </vt:variant>
      <vt:variant>
        <vt:lpwstr>mailto:电子报名表发至邮箱969140525@qq.com</vt:lpwstr>
      </vt:variant>
      <vt:variant>
        <vt:lpwstr/>
      </vt:variant>
      <vt:variant>
        <vt:i4>5636099</vt:i4>
      </vt:variant>
      <vt:variant>
        <vt:i4>0</vt:i4>
      </vt:variant>
      <vt:variant>
        <vt:i4>0</vt:i4>
      </vt:variant>
      <vt:variant>
        <vt:i4>5</vt:i4>
      </vt:variant>
      <vt:variant>
        <vt:lpwstr>http://baike.baidu.com/view/60257.htm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关于投票评最选受同学喜欢的自主活动通知</dc:title>
  <dc:subject/>
  <dc:creator>尚 若冰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