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jc w:val="center"/>
        <w:tblLayout w:type="fixed"/>
        <w:tblLook w:val="0000" w:firstRow="0" w:lastRow="0" w:firstColumn="0" w:lastColumn="0" w:noHBand="0" w:noVBand="0"/>
      </w:tblPr>
      <w:tblGrid>
        <w:gridCol w:w="9240"/>
      </w:tblGrid>
      <w:tr w:rsidR="00000000">
        <w:trPr>
          <w:trHeight w:hRule="exact" w:val="2722"/>
          <w:jc w:val="center"/>
        </w:trPr>
        <w:tc>
          <w:tcPr>
            <w:tcW w:w="9240" w:type="dxa"/>
            <w:vAlign w:val="center"/>
          </w:tcPr>
          <w:p w:rsidR="00000000" w:rsidRDefault="00C25F17">
            <w:pPr>
              <w:ind w:leftChars="-53" w:left="34" w:hangingChars="23" w:hanging="145"/>
              <w:jc w:val="center"/>
              <w:rPr>
                <w:rFonts w:ascii="方正美黑简体" w:eastAsia="方正美黑简体" w:hint="eastAsia"/>
                <w:color w:val="FE0002"/>
                <w:spacing w:val="-123"/>
                <w:w w:val="61"/>
                <w:sz w:val="156"/>
                <w:szCs w:val="156"/>
              </w:rPr>
            </w:pPr>
            <w:r>
              <w:rPr>
                <w:rFonts w:ascii="方正美黑简体" w:eastAsia="方正美黑简体" w:hint="eastAsia"/>
                <w:color w:val="FE0002"/>
                <w:spacing w:val="-123"/>
                <w:w w:val="61"/>
                <w:sz w:val="144"/>
                <w:szCs w:val="156"/>
              </w:rPr>
              <w:t>共青团昆明理工大学委员会文件</w:t>
            </w:r>
          </w:p>
        </w:tc>
      </w:tr>
      <w:tr w:rsidR="00000000">
        <w:trPr>
          <w:trHeight w:hRule="exact" w:val="1304"/>
          <w:jc w:val="center"/>
        </w:trPr>
        <w:tc>
          <w:tcPr>
            <w:tcW w:w="9240" w:type="dxa"/>
            <w:tcMar>
              <w:top w:w="28" w:type="dxa"/>
            </w:tcMar>
          </w:tcPr>
          <w:p w:rsidR="00000000" w:rsidRDefault="00C25F17">
            <w:pPr>
              <w:spacing w:line="540" w:lineRule="exact"/>
              <w:jc w:val="center"/>
              <w:rPr>
                <w:rFonts w:hAnsi="仿宋" w:hint="eastAsia"/>
                <w:sz w:val="36"/>
                <w:szCs w:val="36"/>
              </w:rPr>
            </w:pPr>
            <w:r>
              <w:rPr>
                <w:rFonts w:hAnsi="仿宋" w:hint="eastAsia"/>
                <w:sz w:val="36"/>
                <w:szCs w:val="36"/>
              </w:rPr>
              <w:t>昆理工大团发</w:t>
            </w:r>
            <w:r>
              <w:rPr>
                <w:rFonts w:hAnsi="宋体" w:hint="eastAsia"/>
                <w:sz w:val="36"/>
                <w:szCs w:val="36"/>
              </w:rPr>
              <w:t>〔</w:t>
            </w:r>
            <w:r>
              <w:rPr>
                <w:rFonts w:hAnsi="宋体" w:hint="eastAsia"/>
                <w:sz w:val="36"/>
                <w:szCs w:val="36"/>
              </w:rPr>
              <w:t>2014</w:t>
            </w:r>
            <w:r>
              <w:rPr>
                <w:rFonts w:hAnsi="宋体" w:hint="eastAsia"/>
                <w:sz w:val="36"/>
                <w:szCs w:val="36"/>
              </w:rPr>
              <w:t>〕</w:t>
            </w:r>
            <w:r>
              <w:rPr>
                <w:rFonts w:hAnsi="仿宋" w:hint="eastAsia"/>
                <w:sz w:val="36"/>
                <w:szCs w:val="36"/>
              </w:rPr>
              <w:t>号</w:t>
            </w:r>
          </w:p>
          <w:p w:rsidR="00000000" w:rsidRDefault="00C25F17">
            <w:pPr>
              <w:spacing w:line="600" w:lineRule="exact"/>
              <w:ind w:firstLineChars="2174" w:firstLine="4348"/>
              <w:rPr>
                <w:rFonts w:ascii="仿宋" w:eastAsia="仿宋" w:hAnsi="仿宋" w:hint="eastAsia"/>
                <w:b/>
                <w:bCs/>
                <w:color w:val="FE0002"/>
                <w:sz w:val="56"/>
                <w:szCs w:val="56"/>
              </w:rPr>
            </w:pPr>
            <w:r>
              <w:rPr>
                <w:rFonts w:ascii="方正仿宋简体" w:eastAsia="方正仿宋简体" w:hint="eastAsia"/>
                <w:color w:val="FE0002"/>
                <w:sz w:val="20"/>
                <w:szCs w:val="20"/>
                <w:lang w:val="en-US" w:eastAsia="zh-CN"/>
              </w:rPr>
              <w:pict>
                <v:line id="_x0000_s1026" style="position:absolute;left:0;text-align:left;z-index:251657216;mso-wrap-style:square" from="8.5pt,15.6pt" to="209.75pt,15.6pt" strokecolor="red" strokeweight="2.25pt"/>
              </w:pict>
            </w:r>
            <w:r>
              <w:rPr>
                <w:rFonts w:ascii="方正仿宋简体" w:eastAsia="方正仿宋简体" w:hint="eastAsia"/>
                <w:color w:val="FE0002"/>
                <w:sz w:val="20"/>
                <w:szCs w:val="20"/>
                <w:lang w:val="en-US" w:eastAsia="zh-CN"/>
              </w:rPr>
              <w:pict>
                <v:line id="_x0000_s1027" style="position:absolute;left:0;text-align:left;z-index:251658240;mso-wrap-style:square" from="252.3pt,15.6pt" to="453.55pt,15.6pt" strokecolor="red" strokeweight="2.25pt"/>
              </w:pict>
            </w:r>
            <w:r>
              <w:rPr>
                <w:rFonts w:ascii="宋体" w:hAnsi="宋体" w:hint="eastAsia"/>
                <w:color w:val="FE0002"/>
                <w:sz w:val="56"/>
                <w:szCs w:val="56"/>
              </w:rPr>
              <w:t>★</w:t>
            </w:r>
          </w:p>
        </w:tc>
      </w:tr>
    </w:tbl>
    <w:p w:rsidR="00000000" w:rsidRDefault="00C25F17">
      <w:pPr>
        <w:adjustRightInd w:val="0"/>
        <w:snapToGrid w:val="0"/>
        <w:spacing w:line="600" w:lineRule="exact"/>
        <w:jc w:val="center"/>
        <w:rPr>
          <w:rFonts w:ascii="方正小标宋_GBK" w:eastAsia="方正小标宋_GBK" w:hAnsi="宋体" w:cs="宋体" w:hint="eastAsia"/>
          <w:bCs/>
          <w:kern w:val="0"/>
          <w:sz w:val="44"/>
          <w:szCs w:val="44"/>
        </w:rPr>
      </w:pPr>
    </w:p>
    <w:p w:rsidR="00000000" w:rsidRDefault="00C25F17">
      <w:pPr>
        <w:adjustRightInd w:val="0"/>
        <w:snapToGrid w:val="0"/>
        <w:spacing w:line="600" w:lineRule="exact"/>
        <w:jc w:val="center"/>
        <w:rPr>
          <w:rFonts w:ascii="方正小标宋_GBK" w:eastAsia="方正小标宋_GBK" w:hAnsi="宋体" w:cs="宋体" w:hint="eastAsia"/>
          <w:bCs/>
          <w:kern w:val="0"/>
          <w:sz w:val="44"/>
          <w:szCs w:val="44"/>
        </w:rPr>
      </w:pPr>
      <w:r>
        <w:rPr>
          <w:rFonts w:ascii="方正小标宋_GBK" w:eastAsia="方正小标宋_GBK" w:hAnsi="宋体" w:cs="宋体" w:hint="eastAsia"/>
          <w:bCs/>
          <w:kern w:val="0"/>
          <w:sz w:val="44"/>
          <w:szCs w:val="44"/>
        </w:rPr>
        <w:t>关于昆明理工大学第六届大学生</w:t>
      </w:r>
    </w:p>
    <w:p w:rsidR="00000000" w:rsidRDefault="00C25F17">
      <w:pPr>
        <w:adjustRightInd w:val="0"/>
        <w:snapToGrid w:val="0"/>
        <w:spacing w:line="600" w:lineRule="exact"/>
        <w:jc w:val="center"/>
        <w:rPr>
          <w:rFonts w:ascii="方正小标宋_GBK" w:eastAsia="方正小标宋_GBK" w:hAnsi="宋体" w:cs="宋体" w:hint="eastAsia"/>
          <w:bCs/>
          <w:kern w:val="0"/>
          <w:sz w:val="44"/>
          <w:szCs w:val="44"/>
        </w:rPr>
      </w:pPr>
      <w:r>
        <w:rPr>
          <w:rFonts w:ascii="方正小标宋_GBK" w:eastAsia="方正小标宋_GBK" w:hAnsi="宋体" w:cs="宋体" w:hint="eastAsia"/>
          <w:bCs/>
          <w:kern w:val="0"/>
          <w:sz w:val="44"/>
          <w:szCs w:val="44"/>
        </w:rPr>
        <w:t>创业计划竞赛决赛的通知</w:t>
      </w:r>
    </w:p>
    <w:p w:rsidR="00000000" w:rsidRDefault="00C25F17">
      <w:pPr>
        <w:spacing w:line="600" w:lineRule="exact"/>
        <w:jc w:val="center"/>
        <w:rPr>
          <w:rFonts w:ascii="方正小标宋_GBK" w:eastAsia="方正小标宋_GBK" w:hAnsi="Tahoma" w:cs="Tahoma" w:hint="eastAsia"/>
          <w:kern w:val="0"/>
          <w:sz w:val="44"/>
          <w:szCs w:val="44"/>
        </w:rPr>
      </w:pPr>
    </w:p>
    <w:p w:rsidR="00000000" w:rsidRDefault="00C25F17">
      <w:pPr>
        <w:rPr>
          <w:rFonts w:ascii="仿宋_GB2312" w:eastAsia="仿宋_GB2312" w:hAnsi="仿宋" w:cs="宋体" w:hint="eastAsia"/>
          <w:kern w:val="0"/>
          <w:sz w:val="32"/>
          <w:szCs w:val="32"/>
        </w:rPr>
      </w:pPr>
      <w:r>
        <w:rPr>
          <w:rFonts w:ascii="仿宋_GB2312" w:eastAsia="仿宋_GB2312" w:hAnsi="仿宋" w:cs="宋体" w:hint="eastAsia"/>
          <w:kern w:val="0"/>
          <w:sz w:val="32"/>
          <w:szCs w:val="32"/>
        </w:rPr>
        <w:t>各创业计划大赛团队：</w:t>
      </w:r>
    </w:p>
    <w:p w:rsidR="00000000" w:rsidRDefault="00C25F17">
      <w:pPr>
        <w:pStyle w:val="a7"/>
        <w:spacing w:before="0" w:beforeAutospacing="0" w:after="0" w:afterAutospacing="0" w:line="550" w:lineRule="exact"/>
        <w:ind w:firstLineChars="200" w:firstLine="640"/>
        <w:jc w:val="both"/>
        <w:rPr>
          <w:rFonts w:ascii="仿宋_GB2312" w:eastAsia="仿宋_GB2312" w:hAnsi="仿宋" w:hint="eastAsia"/>
          <w:sz w:val="32"/>
          <w:szCs w:val="32"/>
        </w:rPr>
      </w:pPr>
      <w:r>
        <w:rPr>
          <w:rFonts w:ascii="仿宋_GB2312" w:eastAsia="仿宋_GB2312" w:hAnsi="仿宋" w:hint="eastAsia"/>
          <w:sz w:val="32"/>
          <w:szCs w:val="32"/>
        </w:rPr>
        <w:t>为了备战“创青春——</w:t>
      </w:r>
      <w:r>
        <w:rPr>
          <w:rFonts w:ascii="仿宋_GB2312" w:eastAsia="仿宋_GB2312" w:hAnsi="仿宋" w:hint="eastAsia"/>
          <w:sz w:val="32"/>
          <w:szCs w:val="32"/>
        </w:rPr>
        <w:t>MM</w:t>
      </w:r>
      <w:r>
        <w:rPr>
          <w:rFonts w:ascii="仿宋_GB2312" w:eastAsia="仿宋_GB2312" w:hAnsi="仿宋" w:hint="eastAsia"/>
          <w:sz w:val="32"/>
          <w:szCs w:val="32"/>
        </w:rPr>
        <w:t>动感地带杯”</w:t>
      </w:r>
      <w:r>
        <w:rPr>
          <w:rFonts w:ascii="仿宋_GB2312" w:eastAsia="仿宋_GB2312" w:hAnsi="仿宋" w:hint="eastAsia"/>
          <w:sz w:val="32"/>
          <w:szCs w:val="32"/>
        </w:rPr>
        <w:t>第六届</w:t>
      </w:r>
      <w:r>
        <w:rPr>
          <w:rFonts w:ascii="仿宋_GB2312" w:eastAsia="仿宋_GB2312" w:hAnsi="仿宋" w:hint="eastAsia"/>
          <w:sz w:val="32"/>
          <w:szCs w:val="32"/>
        </w:rPr>
        <w:t>云南省大学生创业大赛，根据《昆明理工大学第六届大学生创业计划竞赛通知》</w:t>
      </w:r>
      <w:r>
        <w:rPr>
          <w:rFonts w:ascii="仿宋_GB2312" w:eastAsia="仿宋_GB2312" w:hAnsi="仿宋" w:hint="eastAsia"/>
          <w:sz w:val="32"/>
          <w:szCs w:val="32"/>
        </w:rPr>
        <w:t>(</w:t>
      </w:r>
      <w:r>
        <w:rPr>
          <w:rFonts w:ascii="仿宋_GB2312" w:eastAsia="仿宋_GB2312" w:hAnsi="仿宋" w:hint="eastAsia"/>
          <w:sz w:val="32"/>
          <w:szCs w:val="32"/>
        </w:rPr>
        <w:t>昆理工大校学字</w:t>
      </w:r>
      <w:r>
        <w:rPr>
          <w:rFonts w:ascii="仿宋_GB2312" w:eastAsia="仿宋_GB2312" w:hAnsi="仿宋" w:hint="eastAsia"/>
          <w:sz w:val="32"/>
          <w:szCs w:val="32"/>
        </w:rPr>
        <w:t>[2013]33</w:t>
      </w:r>
      <w:r>
        <w:rPr>
          <w:rFonts w:ascii="仿宋_GB2312" w:eastAsia="仿宋_GB2312" w:hAnsi="仿宋" w:hint="eastAsia"/>
          <w:sz w:val="32"/>
          <w:szCs w:val="32"/>
        </w:rPr>
        <w:t>号</w:t>
      </w:r>
      <w:r>
        <w:rPr>
          <w:rFonts w:ascii="仿宋_GB2312" w:eastAsia="仿宋_GB2312" w:hAnsi="仿宋" w:hint="eastAsia"/>
          <w:sz w:val="32"/>
          <w:szCs w:val="32"/>
        </w:rPr>
        <w:t>)</w:t>
      </w:r>
      <w:r>
        <w:rPr>
          <w:rFonts w:ascii="仿宋_GB2312" w:eastAsia="仿宋_GB2312" w:hAnsi="仿宋" w:hint="eastAsia"/>
          <w:sz w:val="32"/>
          <w:szCs w:val="32"/>
        </w:rPr>
        <w:t>要求，由</w:t>
      </w:r>
      <w:r>
        <w:rPr>
          <w:rFonts w:ascii="仿宋_GB2312" w:eastAsia="仿宋_GB2312" w:hAnsi="仿宋" w:hint="eastAsia"/>
          <w:sz w:val="32"/>
          <w:szCs w:val="32"/>
        </w:rPr>
        <w:t>12</w:t>
      </w:r>
      <w:r>
        <w:rPr>
          <w:rFonts w:ascii="仿宋_GB2312" w:eastAsia="仿宋_GB2312" w:hAnsi="仿宋" w:hint="eastAsia"/>
          <w:sz w:val="32"/>
          <w:szCs w:val="32"/>
        </w:rPr>
        <w:t>位评审专家组成的专家评委会对申报昆明理工大学第六届大学生创业计划竞赛的</w:t>
      </w:r>
      <w:r>
        <w:rPr>
          <w:rFonts w:ascii="仿宋_GB2312" w:eastAsia="仿宋_GB2312" w:hAnsi="仿宋" w:hint="eastAsia"/>
          <w:sz w:val="32"/>
          <w:szCs w:val="32"/>
        </w:rPr>
        <w:t>19</w:t>
      </w:r>
      <w:r>
        <w:rPr>
          <w:rFonts w:ascii="仿宋_GB2312" w:eastAsia="仿宋_GB2312" w:hAnsi="仿宋" w:hint="eastAsia"/>
          <w:sz w:val="32"/>
          <w:szCs w:val="32"/>
        </w:rPr>
        <w:t>个学院共</w:t>
      </w:r>
      <w:r>
        <w:rPr>
          <w:rFonts w:ascii="仿宋_GB2312" w:eastAsia="仿宋_GB2312" w:hAnsi="仿宋" w:hint="eastAsia"/>
          <w:sz w:val="32"/>
          <w:szCs w:val="32"/>
        </w:rPr>
        <w:t>104</w:t>
      </w:r>
      <w:r>
        <w:rPr>
          <w:rFonts w:ascii="仿宋_GB2312" w:eastAsia="仿宋_GB2312" w:hAnsi="仿宋" w:hint="eastAsia"/>
          <w:sz w:val="32"/>
          <w:szCs w:val="32"/>
        </w:rPr>
        <w:t>家团队进行初审、复审。综合作品的核心内容等多方面条件，最终评定</w:t>
      </w:r>
      <w:r>
        <w:rPr>
          <w:rFonts w:ascii="仿宋_GB2312" w:eastAsia="仿宋_GB2312" w:hAnsi="仿宋" w:hint="eastAsia"/>
          <w:sz w:val="32"/>
          <w:szCs w:val="32"/>
        </w:rPr>
        <w:t>9</w:t>
      </w:r>
      <w:r>
        <w:rPr>
          <w:rFonts w:ascii="仿宋_GB2312" w:eastAsia="仿宋_GB2312" w:hAnsi="仿宋" w:hint="eastAsia"/>
          <w:sz w:val="32"/>
          <w:szCs w:val="32"/>
        </w:rPr>
        <w:t>个学院</w:t>
      </w:r>
      <w:r>
        <w:rPr>
          <w:rFonts w:ascii="仿宋_GB2312" w:eastAsia="仿宋_GB2312" w:hAnsi="仿宋" w:hint="eastAsia"/>
          <w:sz w:val="32"/>
          <w:szCs w:val="32"/>
        </w:rPr>
        <w:t>1</w:t>
      </w:r>
      <w:r>
        <w:rPr>
          <w:rFonts w:ascii="仿宋_GB2312" w:eastAsia="仿宋_GB2312" w:hAnsi="仿宋" w:hint="eastAsia"/>
          <w:sz w:val="32"/>
          <w:szCs w:val="32"/>
        </w:rPr>
        <w:t>4</w:t>
      </w:r>
      <w:r>
        <w:rPr>
          <w:rFonts w:ascii="仿宋_GB2312" w:eastAsia="仿宋_GB2312" w:hAnsi="仿宋" w:hint="eastAsia"/>
          <w:sz w:val="32"/>
          <w:szCs w:val="32"/>
        </w:rPr>
        <w:t>家团队通过复审，</w:t>
      </w:r>
      <w:r>
        <w:rPr>
          <w:rFonts w:ascii="仿宋_GB2312" w:eastAsia="仿宋_GB2312" w:hAnsi="仿宋" w:hint="eastAsia"/>
          <w:sz w:val="32"/>
          <w:szCs w:val="32"/>
        </w:rPr>
        <w:t>现</w:t>
      </w:r>
      <w:r>
        <w:rPr>
          <w:rFonts w:ascii="仿宋_GB2312" w:eastAsia="仿宋_GB2312" w:hAnsi="仿宋" w:hint="eastAsia"/>
          <w:sz w:val="32"/>
          <w:szCs w:val="32"/>
        </w:rPr>
        <w:t>拟推荐这</w:t>
      </w:r>
      <w:r>
        <w:rPr>
          <w:rFonts w:ascii="仿宋_GB2312" w:eastAsia="仿宋_GB2312" w:hAnsi="仿宋" w:hint="eastAsia"/>
          <w:sz w:val="32"/>
          <w:szCs w:val="32"/>
        </w:rPr>
        <w:t>1</w:t>
      </w:r>
      <w:r>
        <w:rPr>
          <w:rFonts w:ascii="仿宋_GB2312" w:eastAsia="仿宋_GB2312" w:hAnsi="仿宋" w:hint="eastAsia"/>
          <w:sz w:val="32"/>
          <w:szCs w:val="32"/>
        </w:rPr>
        <w:t>4</w:t>
      </w:r>
      <w:r>
        <w:rPr>
          <w:rFonts w:ascii="仿宋_GB2312" w:eastAsia="仿宋_GB2312" w:hAnsi="仿宋" w:hint="eastAsia"/>
          <w:sz w:val="32"/>
          <w:szCs w:val="32"/>
        </w:rPr>
        <w:t>家团队（见</w:t>
      </w:r>
      <w:r>
        <w:rPr>
          <w:rFonts w:ascii="仿宋_GB2312" w:eastAsia="仿宋_GB2312" w:hAnsi="仿宋" w:hint="eastAsia"/>
          <w:sz w:val="32"/>
          <w:szCs w:val="32"/>
        </w:rPr>
        <w:t>附件</w:t>
      </w:r>
      <w:r>
        <w:rPr>
          <w:rFonts w:ascii="仿宋_GB2312" w:eastAsia="仿宋_GB2312" w:hAnsi="仿宋" w:hint="eastAsia"/>
          <w:sz w:val="32"/>
          <w:szCs w:val="32"/>
        </w:rPr>
        <w:t>一</w:t>
      </w:r>
      <w:r>
        <w:rPr>
          <w:rFonts w:ascii="仿宋_GB2312" w:eastAsia="仿宋_GB2312" w:hAnsi="仿宋" w:hint="eastAsia"/>
          <w:sz w:val="32"/>
          <w:szCs w:val="32"/>
        </w:rPr>
        <w:t>）参加校第六届创赛决赛答辩</w:t>
      </w:r>
      <w:r>
        <w:rPr>
          <w:rFonts w:ascii="仿宋_GB2312" w:eastAsia="仿宋_GB2312" w:hAnsi="仿宋" w:hint="eastAsia"/>
          <w:sz w:val="32"/>
          <w:szCs w:val="32"/>
        </w:rPr>
        <w:t>，并从中推荐出</w:t>
      </w:r>
      <w:r>
        <w:rPr>
          <w:rFonts w:ascii="仿宋_GB2312" w:eastAsia="仿宋_GB2312" w:hAnsi="仿宋" w:hint="eastAsia"/>
          <w:sz w:val="32"/>
          <w:szCs w:val="32"/>
        </w:rPr>
        <w:t>10</w:t>
      </w:r>
      <w:r>
        <w:rPr>
          <w:rFonts w:ascii="仿宋_GB2312" w:eastAsia="仿宋_GB2312" w:hAnsi="仿宋" w:hint="eastAsia"/>
          <w:sz w:val="32"/>
          <w:szCs w:val="32"/>
        </w:rPr>
        <w:t>支作品参加</w:t>
      </w:r>
      <w:r>
        <w:rPr>
          <w:rFonts w:ascii="仿宋_GB2312" w:eastAsia="仿宋_GB2312" w:hAnsi="仿宋" w:hint="eastAsia"/>
          <w:sz w:val="32"/>
          <w:szCs w:val="32"/>
        </w:rPr>
        <w:t>第六届云南省大学生创业计划竞赛</w:t>
      </w:r>
      <w:r>
        <w:rPr>
          <w:rFonts w:ascii="仿宋_GB2312" w:eastAsia="仿宋_GB2312" w:hAnsi="仿宋" w:hint="eastAsia"/>
          <w:sz w:val="32"/>
          <w:szCs w:val="32"/>
        </w:rPr>
        <w:t>以及评选产生出校第六届创业计划大赛一等奖</w:t>
      </w:r>
      <w:r>
        <w:rPr>
          <w:rFonts w:ascii="仿宋_GB2312" w:eastAsia="仿宋_GB2312" w:hAnsi="仿宋" w:hint="eastAsia"/>
          <w:sz w:val="32"/>
          <w:szCs w:val="32"/>
        </w:rPr>
        <w:t>3</w:t>
      </w:r>
      <w:r>
        <w:rPr>
          <w:rFonts w:ascii="仿宋_GB2312" w:eastAsia="仿宋_GB2312" w:hAnsi="仿宋" w:hint="eastAsia"/>
          <w:sz w:val="32"/>
          <w:szCs w:val="32"/>
        </w:rPr>
        <w:t>件，二等奖</w:t>
      </w:r>
      <w:r>
        <w:rPr>
          <w:rFonts w:ascii="仿宋_GB2312" w:eastAsia="仿宋_GB2312" w:hAnsi="仿宋" w:hint="eastAsia"/>
          <w:sz w:val="32"/>
          <w:szCs w:val="32"/>
        </w:rPr>
        <w:t>5</w:t>
      </w:r>
      <w:r>
        <w:rPr>
          <w:rFonts w:ascii="仿宋_GB2312" w:eastAsia="仿宋_GB2312" w:hAnsi="仿宋" w:hint="eastAsia"/>
          <w:sz w:val="32"/>
          <w:szCs w:val="32"/>
        </w:rPr>
        <w:t>件、三等奖</w:t>
      </w:r>
      <w:r>
        <w:rPr>
          <w:rFonts w:ascii="仿宋_GB2312" w:eastAsia="仿宋_GB2312" w:hAnsi="仿宋" w:hint="eastAsia"/>
          <w:sz w:val="32"/>
          <w:szCs w:val="32"/>
        </w:rPr>
        <w:t>6</w:t>
      </w:r>
      <w:r>
        <w:rPr>
          <w:rFonts w:ascii="仿宋_GB2312" w:eastAsia="仿宋_GB2312" w:hAnsi="仿宋" w:hint="eastAsia"/>
          <w:sz w:val="32"/>
          <w:szCs w:val="32"/>
        </w:rPr>
        <w:t>件</w:t>
      </w:r>
      <w:r>
        <w:rPr>
          <w:rFonts w:ascii="仿宋_GB2312" w:eastAsia="仿宋_GB2312" w:hAnsi="仿宋" w:hint="eastAsia"/>
          <w:sz w:val="32"/>
          <w:szCs w:val="32"/>
        </w:rPr>
        <w:t>。</w:t>
      </w:r>
      <w:r>
        <w:rPr>
          <w:rFonts w:ascii="仿宋_GB2312" w:eastAsia="仿宋_GB2312" w:hAnsi="仿宋" w:hint="eastAsia"/>
          <w:sz w:val="32"/>
          <w:szCs w:val="32"/>
        </w:rPr>
        <w:t xml:space="preserve"> </w:t>
      </w:r>
    </w:p>
    <w:p w:rsidR="00000000" w:rsidRDefault="00C25F17">
      <w:pPr>
        <w:pStyle w:val="a7"/>
        <w:spacing w:before="0" w:beforeAutospacing="0" w:after="0" w:afterAutospacing="0" w:line="550" w:lineRule="exact"/>
        <w:ind w:firstLineChars="150" w:firstLine="480"/>
        <w:jc w:val="both"/>
        <w:rPr>
          <w:rFonts w:ascii="仿宋_GB2312" w:eastAsia="仿宋_GB2312" w:hAnsi="仿宋" w:hint="eastAsia"/>
          <w:sz w:val="32"/>
          <w:szCs w:val="32"/>
        </w:rPr>
      </w:pPr>
      <w:r>
        <w:rPr>
          <w:rFonts w:ascii="仿宋_GB2312" w:eastAsia="仿宋_GB2312" w:hAnsi="仿宋" w:hint="eastAsia"/>
          <w:sz w:val="32"/>
          <w:szCs w:val="32"/>
        </w:rPr>
        <w:t>一、决赛答辩时间、地点</w:t>
      </w:r>
    </w:p>
    <w:p w:rsidR="00000000" w:rsidRDefault="00C25F17">
      <w:pPr>
        <w:pStyle w:val="a7"/>
        <w:spacing w:before="0" w:beforeAutospacing="0" w:after="0" w:afterAutospacing="0" w:line="550" w:lineRule="exact"/>
        <w:ind w:firstLineChars="150" w:firstLine="480"/>
        <w:jc w:val="both"/>
        <w:rPr>
          <w:rFonts w:ascii="仿宋_GB2312" w:eastAsia="仿宋_GB2312" w:hAnsi="仿宋" w:hint="eastAsia"/>
          <w:sz w:val="32"/>
          <w:szCs w:val="32"/>
        </w:rPr>
      </w:pPr>
      <w:r>
        <w:rPr>
          <w:rFonts w:ascii="仿宋_GB2312" w:eastAsia="仿宋_GB2312" w:hAnsi="仿宋" w:hint="eastAsia"/>
          <w:sz w:val="32"/>
          <w:szCs w:val="32"/>
        </w:rPr>
        <w:t>（一）时间：</w:t>
      </w:r>
      <w:r>
        <w:rPr>
          <w:rFonts w:ascii="仿宋_GB2312" w:eastAsia="仿宋_GB2312" w:hAnsi="仿宋" w:hint="eastAsia"/>
          <w:sz w:val="32"/>
          <w:szCs w:val="32"/>
        </w:rPr>
        <w:t>2014</w:t>
      </w:r>
      <w:r>
        <w:rPr>
          <w:rFonts w:ascii="仿宋_GB2312" w:eastAsia="仿宋_GB2312" w:hAnsi="仿宋" w:hint="eastAsia"/>
          <w:sz w:val="32"/>
          <w:szCs w:val="32"/>
        </w:rPr>
        <w:t>年</w:t>
      </w:r>
      <w:r>
        <w:rPr>
          <w:rFonts w:ascii="仿宋_GB2312" w:eastAsia="仿宋_GB2312" w:hAnsi="仿宋" w:hint="eastAsia"/>
          <w:sz w:val="32"/>
          <w:szCs w:val="32"/>
        </w:rPr>
        <w:t>4</w:t>
      </w:r>
      <w:r>
        <w:rPr>
          <w:rFonts w:ascii="仿宋_GB2312" w:eastAsia="仿宋_GB2312" w:hAnsi="仿宋" w:hint="eastAsia"/>
          <w:sz w:val="32"/>
          <w:szCs w:val="32"/>
        </w:rPr>
        <w:t>月</w:t>
      </w:r>
      <w:r>
        <w:rPr>
          <w:rFonts w:ascii="仿宋_GB2312" w:eastAsia="仿宋_GB2312" w:hAnsi="仿宋" w:hint="eastAsia"/>
          <w:sz w:val="32"/>
          <w:szCs w:val="32"/>
        </w:rPr>
        <w:t>21</w:t>
      </w:r>
      <w:r>
        <w:rPr>
          <w:rFonts w:ascii="仿宋_GB2312" w:eastAsia="仿宋_GB2312" w:hAnsi="仿宋" w:hint="eastAsia"/>
          <w:sz w:val="32"/>
          <w:szCs w:val="32"/>
        </w:rPr>
        <w:t>日（星期</w:t>
      </w:r>
      <w:r>
        <w:rPr>
          <w:rFonts w:ascii="仿宋_GB2312" w:eastAsia="仿宋_GB2312" w:hAnsi="仿宋" w:hint="eastAsia"/>
          <w:sz w:val="32"/>
          <w:szCs w:val="32"/>
        </w:rPr>
        <w:t>一</w:t>
      </w:r>
      <w:r>
        <w:rPr>
          <w:rFonts w:ascii="仿宋_GB2312" w:eastAsia="仿宋_GB2312" w:hAnsi="仿宋" w:hint="eastAsia"/>
          <w:sz w:val="32"/>
          <w:szCs w:val="32"/>
        </w:rPr>
        <w:t>）</w:t>
      </w:r>
      <w:r>
        <w:rPr>
          <w:rFonts w:ascii="仿宋_GB2312" w:eastAsia="仿宋_GB2312" w:hAnsi="仿宋" w:hint="eastAsia"/>
          <w:sz w:val="32"/>
          <w:szCs w:val="32"/>
        </w:rPr>
        <w:t>13:30(</w:t>
      </w:r>
      <w:r>
        <w:rPr>
          <w:rFonts w:ascii="仿宋_GB2312" w:eastAsia="仿宋_GB2312" w:hAnsi="仿宋" w:hint="eastAsia"/>
          <w:sz w:val="32"/>
          <w:szCs w:val="32"/>
        </w:rPr>
        <w:t>如有变动，另行通知）</w:t>
      </w:r>
    </w:p>
    <w:p w:rsidR="00000000" w:rsidRDefault="00C25F17">
      <w:pPr>
        <w:pStyle w:val="a7"/>
        <w:spacing w:before="0" w:beforeAutospacing="0" w:after="0" w:afterAutospacing="0" w:line="550" w:lineRule="exact"/>
        <w:ind w:firstLineChars="150" w:firstLine="480"/>
        <w:jc w:val="both"/>
        <w:rPr>
          <w:rFonts w:ascii="仿宋_GB2312" w:eastAsia="仿宋_GB2312" w:hAnsi="仿宋" w:hint="eastAsia"/>
          <w:sz w:val="32"/>
          <w:szCs w:val="32"/>
        </w:rPr>
      </w:pPr>
      <w:r>
        <w:rPr>
          <w:rFonts w:ascii="仿宋_GB2312" w:eastAsia="仿宋_GB2312" w:hAnsi="仿宋" w:hint="eastAsia"/>
          <w:sz w:val="32"/>
          <w:szCs w:val="32"/>
        </w:rPr>
        <w:t>（二）地点：红土会堂</w:t>
      </w:r>
      <w:r>
        <w:rPr>
          <w:rFonts w:ascii="仿宋_GB2312" w:eastAsia="仿宋_GB2312" w:hAnsi="仿宋" w:hint="eastAsia"/>
          <w:sz w:val="32"/>
          <w:szCs w:val="32"/>
        </w:rPr>
        <w:t>三楼</w:t>
      </w:r>
      <w:r>
        <w:rPr>
          <w:rFonts w:ascii="仿宋_GB2312" w:eastAsia="仿宋_GB2312" w:hAnsi="仿宋" w:hint="eastAsia"/>
          <w:sz w:val="32"/>
          <w:szCs w:val="32"/>
        </w:rPr>
        <w:t>301</w:t>
      </w:r>
    </w:p>
    <w:p w:rsidR="00000000" w:rsidRDefault="00C25F17">
      <w:pPr>
        <w:pStyle w:val="a7"/>
        <w:spacing w:before="0" w:beforeAutospacing="0" w:after="0" w:afterAutospacing="0" w:line="550" w:lineRule="exact"/>
        <w:ind w:firstLineChars="150" w:firstLine="480"/>
        <w:jc w:val="both"/>
        <w:rPr>
          <w:rFonts w:ascii="仿宋_GB2312" w:eastAsia="仿宋_GB2312" w:hAnsi="仿宋" w:hint="eastAsia"/>
          <w:sz w:val="32"/>
          <w:szCs w:val="32"/>
        </w:rPr>
      </w:pPr>
      <w:r>
        <w:rPr>
          <w:rFonts w:ascii="仿宋_GB2312" w:eastAsia="仿宋_GB2312" w:hAnsi="仿宋" w:hint="eastAsia"/>
          <w:sz w:val="32"/>
          <w:szCs w:val="32"/>
        </w:rPr>
        <w:lastRenderedPageBreak/>
        <w:t>二、参加人员</w:t>
      </w:r>
    </w:p>
    <w:p w:rsidR="00000000" w:rsidRDefault="00C25F17">
      <w:pPr>
        <w:pStyle w:val="p0"/>
        <w:ind w:firstLineChars="200" w:firstLine="640"/>
        <w:rPr>
          <w:rFonts w:ascii="仿宋_GB2312" w:eastAsia="仿宋_GB2312" w:hAnsi="仿宋" w:cs="宋体" w:hint="eastAsia"/>
          <w:sz w:val="32"/>
          <w:szCs w:val="32"/>
        </w:rPr>
      </w:pPr>
      <w:r>
        <w:rPr>
          <w:rFonts w:ascii="仿宋_GB2312" w:eastAsia="仿宋_GB2312" w:hAnsi="仿宋" w:cs="宋体" w:hint="eastAsia"/>
          <w:sz w:val="32"/>
          <w:szCs w:val="32"/>
        </w:rPr>
        <w:t>入围决赛团队全体成员，报名参加创业计划大赛同学和对创业计划竞赛感兴趣的广大同学。</w:t>
      </w:r>
    </w:p>
    <w:p w:rsidR="00000000" w:rsidRDefault="00C25F17">
      <w:pPr>
        <w:pStyle w:val="a7"/>
        <w:spacing w:before="0" w:beforeAutospacing="0" w:after="0" w:afterAutospacing="0" w:line="550" w:lineRule="exact"/>
        <w:ind w:firstLineChars="150" w:firstLine="480"/>
        <w:jc w:val="both"/>
        <w:rPr>
          <w:rFonts w:ascii="仿宋_GB2312" w:eastAsia="仿宋_GB2312" w:hAnsi="仿宋"/>
          <w:sz w:val="32"/>
          <w:szCs w:val="32"/>
        </w:rPr>
      </w:pPr>
      <w:r>
        <w:rPr>
          <w:rFonts w:ascii="仿宋_GB2312" w:eastAsia="仿宋_GB2312" w:hAnsi="仿宋" w:hint="eastAsia"/>
          <w:sz w:val="32"/>
          <w:szCs w:val="32"/>
        </w:rPr>
        <w:t>三、答辩评审程序</w:t>
      </w:r>
    </w:p>
    <w:p w:rsidR="00000000" w:rsidRDefault="00C25F17">
      <w:pPr>
        <w:pStyle w:val="a7"/>
        <w:spacing w:before="0" w:beforeAutospacing="0" w:after="0" w:afterAutospacing="0" w:line="550" w:lineRule="exact"/>
        <w:ind w:firstLineChars="150" w:firstLine="480"/>
        <w:jc w:val="both"/>
        <w:rPr>
          <w:rFonts w:ascii="仿宋_GB2312" w:eastAsia="仿宋_GB2312" w:hAnsi="仿宋" w:hint="eastAsia"/>
          <w:sz w:val="32"/>
          <w:szCs w:val="32"/>
        </w:rPr>
      </w:pPr>
      <w:r>
        <w:rPr>
          <w:rFonts w:ascii="仿宋_GB2312" w:eastAsia="仿宋_GB2312" w:hAnsi="仿宋" w:hint="eastAsia"/>
          <w:sz w:val="32"/>
          <w:szCs w:val="32"/>
        </w:rPr>
        <w:t>（一）答辩次序</w:t>
      </w:r>
    </w:p>
    <w:p w:rsidR="00000000" w:rsidRDefault="00C25F17">
      <w:pPr>
        <w:pStyle w:val="a7"/>
        <w:spacing w:before="0" w:beforeAutospacing="0" w:after="0" w:afterAutospacing="0" w:line="550" w:lineRule="exact"/>
        <w:ind w:firstLineChars="150" w:firstLine="480"/>
        <w:jc w:val="both"/>
        <w:rPr>
          <w:rFonts w:ascii="仿宋_GB2312" w:eastAsia="仿宋_GB2312" w:hAnsi="仿宋" w:hint="eastAsia"/>
          <w:sz w:val="32"/>
          <w:szCs w:val="32"/>
        </w:rPr>
      </w:pPr>
      <w:r>
        <w:rPr>
          <w:rFonts w:ascii="仿宋_GB2312" w:eastAsia="仿宋_GB2312" w:hAnsi="仿宋" w:hint="eastAsia"/>
          <w:sz w:val="32"/>
          <w:szCs w:val="32"/>
        </w:rPr>
        <w:t>入围决赛的团队经抽签决定答辩次序。</w:t>
      </w:r>
    </w:p>
    <w:p w:rsidR="00000000" w:rsidRDefault="00C25F17">
      <w:pPr>
        <w:pStyle w:val="p0"/>
        <w:ind w:firstLineChars="150" w:firstLine="480"/>
        <w:rPr>
          <w:rFonts w:ascii="仿宋_GB2312" w:eastAsia="仿宋_GB2312" w:hAnsi="仿宋" w:cs="宋体" w:hint="eastAsia"/>
          <w:sz w:val="32"/>
          <w:szCs w:val="32"/>
        </w:rPr>
      </w:pPr>
      <w:r>
        <w:rPr>
          <w:rFonts w:ascii="仿宋_GB2312" w:eastAsia="仿宋_GB2312" w:hAnsi="仿宋" w:cs="宋体" w:hint="eastAsia"/>
          <w:sz w:val="32"/>
          <w:szCs w:val="32"/>
        </w:rPr>
        <w:t>（二）答辩流程</w:t>
      </w:r>
    </w:p>
    <w:p w:rsidR="00000000" w:rsidRDefault="00C25F17">
      <w:pPr>
        <w:pStyle w:val="p0"/>
        <w:ind w:firstLine="640"/>
        <w:rPr>
          <w:rFonts w:ascii="仿宋_GB2312" w:eastAsia="仿宋_GB2312" w:hAnsi="仿宋" w:cs="宋体" w:hint="eastAsia"/>
          <w:sz w:val="32"/>
          <w:szCs w:val="32"/>
        </w:rPr>
      </w:pPr>
      <w:r>
        <w:rPr>
          <w:rFonts w:ascii="仿宋_GB2312" w:eastAsia="仿宋_GB2312" w:hAnsi="仿宋" w:cs="宋体" w:hint="eastAsia"/>
          <w:sz w:val="32"/>
          <w:szCs w:val="32"/>
        </w:rPr>
        <w:t>1</w:t>
      </w:r>
      <w:r>
        <w:rPr>
          <w:rFonts w:ascii="仿宋_GB2312" w:eastAsia="仿宋_GB2312" w:hAnsi="仿宋" w:cs="宋体" w:hint="eastAsia"/>
          <w:sz w:val="32"/>
          <w:szCs w:val="32"/>
        </w:rPr>
        <w:t>．每个团队选派</w:t>
      </w:r>
      <w:r>
        <w:rPr>
          <w:rFonts w:ascii="仿宋_GB2312" w:eastAsia="仿宋_GB2312" w:hAnsi="仿宋" w:cs="宋体" w:hint="eastAsia"/>
          <w:sz w:val="32"/>
          <w:szCs w:val="32"/>
        </w:rPr>
        <w:t>4</w:t>
      </w:r>
      <w:r>
        <w:rPr>
          <w:rFonts w:ascii="仿宋_GB2312" w:eastAsia="仿宋_GB2312" w:hAnsi="仿宋" w:cs="宋体" w:hint="eastAsia"/>
          <w:sz w:val="32"/>
          <w:szCs w:val="32"/>
        </w:rPr>
        <w:t>名主要成员参加答</w:t>
      </w:r>
      <w:r>
        <w:rPr>
          <w:rFonts w:ascii="仿宋_GB2312" w:eastAsia="仿宋_GB2312" w:hAnsi="仿宋" w:cs="宋体" w:hint="eastAsia"/>
          <w:sz w:val="32"/>
          <w:szCs w:val="32"/>
        </w:rPr>
        <w:t>辩，团队负责人作创业计划书陈述，时间为</w:t>
      </w:r>
      <w:r>
        <w:rPr>
          <w:rFonts w:ascii="仿宋_GB2312" w:eastAsia="仿宋_GB2312" w:hAnsi="仿宋" w:cs="宋体" w:hint="eastAsia"/>
          <w:sz w:val="32"/>
          <w:szCs w:val="32"/>
        </w:rPr>
        <w:t>5</w:t>
      </w:r>
      <w:r>
        <w:rPr>
          <w:rFonts w:ascii="仿宋_GB2312" w:eastAsia="仿宋_GB2312" w:hAnsi="仿宋" w:cs="宋体" w:hint="eastAsia"/>
          <w:sz w:val="32"/>
          <w:szCs w:val="32"/>
        </w:rPr>
        <w:t>分钟；</w:t>
      </w:r>
    </w:p>
    <w:p w:rsidR="00000000" w:rsidRDefault="00C25F17">
      <w:pPr>
        <w:pStyle w:val="p0"/>
        <w:ind w:firstLine="640"/>
        <w:rPr>
          <w:rFonts w:ascii="仿宋_GB2312" w:eastAsia="仿宋_GB2312" w:hAnsi="仿宋" w:cs="宋体" w:hint="eastAsia"/>
          <w:sz w:val="32"/>
          <w:szCs w:val="32"/>
        </w:rPr>
      </w:pPr>
      <w:r>
        <w:rPr>
          <w:rFonts w:ascii="仿宋_GB2312" w:eastAsia="仿宋_GB2312" w:hAnsi="仿宋" w:cs="宋体" w:hint="eastAsia"/>
          <w:sz w:val="32"/>
          <w:szCs w:val="32"/>
        </w:rPr>
        <w:t>2</w:t>
      </w:r>
      <w:r>
        <w:rPr>
          <w:rFonts w:ascii="仿宋_GB2312" w:eastAsia="仿宋_GB2312" w:hAnsi="仿宋" w:cs="宋体" w:hint="eastAsia"/>
          <w:sz w:val="32"/>
          <w:szCs w:val="32"/>
        </w:rPr>
        <w:t>．专家提问</w:t>
      </w:r>
      <w:r>
        <w:rPr>
          <w:rFonts w:ascii="仿宋_GB2312" w:eastAsia="仿宋_GB2312" w:hAnsi="仿宋" w:cs="宋体" w:hint="eastAsia"/>
          <w:sz w:val="32"/>
          <w:szCs w:val="32"/>
        </w:rPr>
        <w:t>、</w:t>
      </w:r>
      <w:r>
        <w:rPr>
          <w:rFonts w:ascii="仿宋_GB2312" w:eastAsia="仿宋_GB2312" w:hAnsi="仿宋" w:cs="宋体" w:hint="eastAsia"/>
          <w:sz w:val="32"/>
          <w:szCs w:val="32"/>
        </w:rPr>
        <w:t>团队成员答辩，时间</w:t>
      </w:r>
      <w:r>
        <w:rPr>
          <w:rFonts w:ascii="仿宋_GB2312" w:eastAsia="仿宋_GB2312" w:hAnsi="仿宋" w:cs="宋体" w:hint="eastAsia"/>
          <w:sz w:val="32"/>
          <w:szCs w:val="32"/>
        </w:rPr>
        <w:t>不超过</w:t>
      </w:r>
      <w:r>
        <w:rPr>
          <w:rFonts w:ascii="仿宋_GB2312" w:eastAsia="仿宋_GB2312" w:hAnsi="仿宋" w:cs="宋体" w:hint="eastAsia"/>
          <w:sz w:val="32"/>
          <w:szCs w:val="32"/>
        </w:rPr>
        <w:t>5</w:t>
      </w:r>
      <w:r>
        <w:rPr>
          <w:rFonts w:ascii="仿宋_GB2312" w:eastAsia="仿宋_GB2312" w:hAnsi="仿宋" w:cs="宋体" w:hint="eastAsia"/>
          <w:sz w:val="32"/>
          <w:szCs w:val="32"/>
        </w:rPr>
        <w:t>分钟；</w:t>
      </w:r>
    </w:p>
    <w:p w:rsidR="00000000" w:rsidRDefault="00C25F17">
      <w:pPr>
        <w:pStyle w:val="p0"/>
        <w:ind w:firstLine="640"/>
        <w:rPr>
          <w:rFonts w:ascii="仿宋_GB2312" w:eastAsia="仿宋_GB2312" w:hAnsi="仿宋" w:cs="宋体" w:hint="eastAsia"/>
          <w:sz w:val="32"/>
          <w:szCs w:val="32"/>
        </w:rPr>
      </w:pPr>
      <w:r>
        <w:rPr>
          <w:rFonts w:ascii="仿宋_GB2312" w:eastAsia="仿宋_GB2312" w:hAnsi="仿宋" w:cs="宋体" w:hint="eastAsia"/>
          <w:sz w:val="32"/>
          <w:szCs w:val="32"/>
        </w:rPr>
        <w:t xml:space="preserve">3. </w:t>
      </w:r>
      <w:r>
        <w:rPr>
          <w:rFonts w:ascii="仿宋_GB2312" w:eastAsia="仿宋_GB2312" w:hAnsi="仿宋" w:cs="宋体" w:hint="eastAsia"/>
          <w:sz w:val="32"/>
          <w:szCs w:val="32"/>
        </w:rPr>
        <w:t>评审专家根据答辩评审规则打分；</w:t>
      </w:r>
    </w:p>
    <w:p w:rsidR="00000000" w:rsidRDefault="00C25F17">
      <w:pPr>
        <w:pStyle w:val="p0"/>
        <w:ind w:firstLine="640"/>
        <w:rPr>
          <w:rFonts w:ascii="仿宋_GB2312" w:eastAsia="仿宋_GB2312" w:hint="eastAsia"/>
          <w:sz w:val="32"/>
          <w:szCs w:val="32"/>
        </w:rPr>
      </w:pPr>
      <w:r>
        <w:rPr>
          <w:rFonts w:ascii="仿宋_GB2312" w:eastAsia="仿宋_GB2312" w:hint="eastAsia"/>
          <w:sz w:val="32"/>
          <w:szCs w:val="32"/>
        </w:rPr>
        <w:t xml:space="preserve">4. </w:t>
      </w:r>
      <w:r>
        <w:rPr>
          <w:rFonts w:ascii="仿宋_GB2312" w:eastAsia="仿宋_GB2312" w:hint="eastAsia"/>
          <w:sz w:val="32"/>
          <w:szCs w:val="32"/>
        </w:rPr>
        <w:t>所有团队答辩结束后，在答辩委员会主任委员的主持下，经专家组合议后确定团队奖次（一等奖</w:t>
      </w:r>
      <w:r>
        <w:rPr>
          <w:rFonts w:ascii="仿宋_GB2312" w:eastAsia="仿宋_GB2312" w:hint="eastAsia"/>
          <w:sz w:val="32"/>
          <w:szCs w:val="32"/>
        </w:rPr>
        <w:t>3</w:t>
      </w:r>
      <w:r>
        <w:rPr>
          <w:rFonts w:ascii="仿宋_GB2312" w:eastAsia="仿宋_GB2312" w:hint="eastAsia"/>
          <w:sz w:val="32"/>
          <w:szCs w:val="32"/>
        </w:rPr>
        <w:t>件，二等奖</w:t>
      </w:r>
      <w:r>
        <w:rPr>
          <w:rFonts w:ascii="仿宋_GB2312" w:eastAsia="仿宋_GB2312" w:hint="eastAsia"/>
          <w:sz w:val="32"/>
          <w:szCs w:val="32"/>
        </w:rPr>
        <w:t>5</w:t>
      </w:r>
      <w:r>
        <w:rPr>
          <w:rFonts w:ascii="仿宋_GB2312" w:eastAsia="仿宋_GB2312" w:hint="eastAsia"/>
          <w:sz w:val="32"/>
          <w:szCs w:val="32"/>
        </w:rPr>
        <w:t>件，三等奖</w:t>
      </w:r>
      <w:r>
        <w:rPr>
          <w:rFonts w:ascii="仿宋_GB2312" w:eastAsia="仿宋_GB2312" w:hint="eastAsia"/>
          <w:sz w:val="32"/>
          <w:szCs w:val="32"/>
        </w:rPr>
        <w:t>6</w:t>
      </w:r>
      <w:r>
        <w:rPr>
          <w:rFonts w:ascii="仿宋_GB2312" w:eastAsia="仿宋_GB2312" w:hint="eastAsia"/>
          <w:sz w:val="32"/>
          <w:szCs w:val="32"/>
        </w:rPr>
        <w:t>件）</w:t>
      </w:r>
      <w:r>
        <w:rPr>
          <w:rFonts w:ascii="仿宋_GB2312" w:eastAsia="仿宋_GB2312" w:hint="eastAsia"/>
          <w:sz w:val="32"/>
          <w:szCs w:val="32"/>
        </w:rPr>
        <w:t>以及推荐参加</w:t>
      </w:r>
      <w:r>
        <w:rPr>
          <w:rFonts w:ascii="仿宋_GB2312" w:eastAsia="仿宋_GB2312" w:hAnsi="仿宋" w:hint="eastAsia"/>
          <w:sz w:val="32"/>
          <w:szCs w:val="32"/>
        </w:rPr>
        <w:t>第六届云南省大学生创业计划竞赛</w:t>
      </w:r>
      <w:r>
        <w:rPr>
          <w:rFonts w:ascii="仿宋_GB2312" w:eastAsia="仿宋_GB2312" w:hAnsi="仿宋" w:hint="eastAsia"/>
          <w:sz w:val="32"/>
          <w:szCs w:val="32"/>
        </w:rPr>
        <w:t>团队</w:t>
      </w:r>
      <w:r>
        <w:rPr>
          <w:rFonts w:ascii="仿宋_GB2312" w:eastAsia="仿宋_GB2312" w:hAnsi="仿宋" w:hint="eastAsia"/>
          <w:sz w:val="32"/>
          <w:szCs w:val="32"/>
        </w:rPr>
        <w:t>10</w:t>
      </w:r>
      <w:r>
        <w:rPr>
          <w:rFonts w:ascii="仿宋_GB2312" w:eastAsia="仿宋_GB2312" w:hAnsi="仿宋" w:hint="eastAsia"/>
          <w:sz w:val="32"/>
          <w:szCs w:val="32"/>
        </w:rPr>
        <w:t>支</w:t>
      </w:r>
      <w:r>
        <w:rPr>
          <w:rFonts w:ascii="仿宋_GB2312" w:eastAsia="仿宋_GB2312" w:hint="eastAsia"/>
          <w:sz w:val="32"/>
          <w:szCs w:val="32"/>
        </w:rPr>
        <w:t>。</w:t>
      </w:r>
    </w:p>
    <w:p w:rsidR="00000000" w:rsidRDefault="00C25F17">
      <w:pPr>
        <w:pStyle w:val="p0"/>
        <w:ind w:firstLine="640"/>
        <w:rPr>
          <w:rFonts w:ascii="仿宋_GB2312" w:eastAsia="仿宋_GB2312" w:hint="eastAsia"/>
          <w:sz w:val="32"/>
          <w:szCs w:val="32"/>
        </w:rPr>
      </w:pPr>
      <w:r>
        <w:rPr>
          <w:rFonts w:ascii="仿宋_GB2312" w:eastAsia="仿宋_GB2312" w:hint="eastAsia"/>
          <w:sz w:val="32"/>
          <w:szCs w:val="32"/>
        </w:rPr>
        <w:t>四、答辩团队需要提交的材料</w:t>
      </w:r>
    </w:p>
    <w:p w:rsidR="00000000" w:rsidRDefault="00C25F17">
      <w:pPr>
        <w:pStyle w:val="p0"/>
        <w:ind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创业计划书（一式</w:t>
      </w:r>
      <w:r>
        <w:rPr>
          <w:rFonts w:ascii="仿宋_GB2312" w:eastAsia="仿宋_GB2312" w:hint="eastAsia"/>
          <w:sz w:val="32"/>
          <w:szCs w:val="32"/>
        </w:rPr>
        <w:t>5</w:t>
      </w:r>
      <w:r>
        <w:rPr>
          <w:rFonts w:ascii="仿宋_GB2312" w:eastAsia="仿宋_GB2312" w:hint="eastAsia"/>
          <w:sz w:val="32"/>
          <w:szCs w:val="32"/>
        </w:rPr>
        <w:t>份）；</w:t>
      </w:r>
    </w:p>
    <w:p w:rsidR="00000000" w:rsidRDefault="00C25F17">
      <w:pPr>
        <w:pStyle w:val="p0"/>
        <w:ind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第六届云南省大学生创业计划竞赛参赛项目申报表（一式</w:t>
      </w:r>
      <w:r>
        <w:rPr>
          <w:rFonts w:ascii="仿宋_GB2312" w:eastAsia="仿宋_GB2312" w:hint="eastAsia"/>
          <w:sz w:val="32"/>
          <w:szCs w:val="32"/>
        </w:rPr>
        <w:t>1</w:t>
      </w:r>
      <w:r>
        <w:rPr>
          <w:rFonts w:ascii="仿宋_GB2312" w:eastAsia="仿宋_GB2312" w:hint="eastAsia"/>
          <w:sz w:val="32"/>
          <w:szCs w:val="32"/>
        </w:rPr>
        <w:t>份，见附件二）；</w:t>
      </w:r>
    </w:p>
    <w:p w:rsidR="00000000" w:rsidRDefault="00C25F17">
      <w:pPr>
        <w:pStyle w:val="p0"/>
        <w:ind w:firstLine="640"/>
        <w:rPr>
          <w:rFonts w:ascii="仿宋_GB2312" w:eastAsia="仿宋_GB2312" w:hint="eastAsia"/>
          <w:sz w:val="32"/>
          <w:szCs w:val="32"/>
        </w:rPr>
      </w:pPr>
      <w:r>
        <w:rPr>
          <w:rFonts w:ascii="仿宋_GB2312" w:eastAsia="仿宋_GB2312" w:hint="eastAsia"/>
          <w:sz w:val="32"/>
          <w:szCs w:val="32"/>
        </w:rPr>
        <w:t>上述材料需要在</w:t>
      </w:r>
      <w:r>
        <w:rPr>
          <w:rFonts w:ascii="仿宋_GB2312" w:eastAsia="仿宋_GB2312" w:hint="eastAsia"/>
          <w:sz w:val="32"/>
          <w:szCs w:val="32"/>
        </w:rPr>
        <w:t>4</w:t>
      </w:r>
      <w:r>
        <w:rPr>
          <w:rFonts w:ascii="仿宋_GB2312" w:eastAsia="仿宋_GB2312" w:hint="eastAsia"/>
          <w:sz w:val="32"/>
          <w:szCs w:val="32"/>
        </w:rPr>
        <w:t>月</w:t>
      </w:r>
      <w:r>
        <w:rPr>
          <w:rFonts w:ascii="仿宋_GB2312" w:eastAsia="仿宋_GB2312" w:hint="eastAsia"/>
          <w:sz w:val="32"/>
          <w:szCs w:val="32"/>
        </w:rPr>
        <w:t>18</w:t>
      </w:r>
      <w:r>
        <w:rPr>
          <w:rFonts w:ascii="仿宋_GB2312" w:eastAsia="仿宋_GB2312" w:hint="eastAsia"/>
          <w:sz w:val="32"/>
          <w:szCs w:val="32"/>
        </w:rPr>
        <w:t>日上午</w:t>
      </w:r>
      <w:r>
        <w:rPr>
          <w:rFonts w:ascii="仿宋_GB2312" w:eastAsia="仿宋_GB2312" w:hint="eastAsia"/>
          <w:sz w:val="32"/>
          <w:szCs w:val="32"/>
        </w:rPr>
        <w:t>11</w:t>
      </w:r>
      <w:r>
        <w:rPr>
          <w:rFonts w:ascii="仿宋_GB2312" w:eastAsia="仿宋_GB2312" w:hint="eastAsia"/>
          <w:sz w:val="32"/>
          <w:szCs w:val="32"/>
        </w:rPr>
        <w:t>点前前送至红土会堂</w:t>
      </w:r>
      <w:r>
        <w:rPr>
          <w:rFonts w:ascii="仿宋_GB2312" w:eastAsia="仿宋_GB2312" w:hint="eastAsia"/>
          <w:sz w:val="32"/>
          <w:szCs w:val="32"/>
        </w:rPr>
        <w:t>404</w:t>
      </w:r>
      <w:r>
        <w:rPr>
          <w:rFonts w:ascii="仿宋_GB2312" w:eastAsia="仿宋_GB2312" w:hint="eastAsia"/>
          <w:sz w:val="32"/>
          <w:szCs w:val="32"/>
        </w:rPr>
        <w:t>。</w:t>
      </w:r>
    </w:p>
    <w:p w:rsidR="00000000" w:rsidRDefault="00C25F17">
      <w:pPr>
        <w:pStyle w:val="p0"/>
        <w:ind w:firstLine="640"/>
        <w:rPr>
          <w:rFonts w:ascii="仿宋_GB2312" w:eastAsia="仿宋_GB2312"/>
          <w:sz w:val="32"/>
          <w:szCs w:val="32"/>
        </w:rPr>
      </w:pPr>
      <w:r>
        <w:rPr>
          <w:rFonts w:ascii="仿宋_GB2312" w:eastAsia="仿宋_GB2312" w:hint="eastAsia"/>
          <w:sz w:val="32"/>
          <w:szCs w:val="32"/>
        </w:rPr>
        <w:t>五</w:t>
      </w:r>
      <w:r>
        <w:rPr>
          <w:rFonts w:ascii="仿宋_GB2312" w:eastAsia="仿宋_GB2312" w:hint="eastAsia"/>
          <w:sz w:val="32"/>
          <w:szCs w:val="32"/>
        </w:rPr>
        <w:t>、答辩评</w:t>
      </w:r>
      <w:r>
        <w:rPr>
          <w:rFonts w:ascii="仿宋_GB2312" w:eastAsia="仿宋_GB2312" w:hint="eastAsia"/>
          <w:sz w:val="32"/>
          <w:szCs w:val="32"/>
        </w:rPr>
        <w:t>审评分标准</w:t>
      </w:r>
    </w:p>
    <w:p w:rsidR="00000000" w:rsidRDefault="00C25F17">
      <w:pPr>
        <w:ind w:firstLineChars="200" w:firstLine="640"/>
        <w:jc w:val="left"/>
        <w:rPr>
          <w:rFonts w:ascii="仿宋_GB2312" w:eastAsia="仿宋_GB2312" w:hint="eastAsia"/>
          <w:sz w:val="32"/>
          <w:szCs w:val="32"/>
        </w:rPr>
      </w:pPr>
      <w:r>
        <w:rPr>
          <w:rFonts w:ascii="仿宋_GB2312" w:eastAsia="仿宋_GB2312" w:hint="eastAsia"/>
          <w:sz w:val="32"/>
          <w:szCs w:val="32"/>
        </w:rPr>
        <w:t>在认真评审创业计划书的基础上，答辩评审主要考核下列</w:t>
      </w:r>
      <w:r>
        <w:rPr>
          <w:rFonts w:ascii="仿宋_GB2312" w:eastAsia="仿宋_GB2312" w:hint="eastAsia"/>
          <w:sz w:val="32"/>
          <w:szCs w:val="32"/>
        </w:rPr>
        <w:t>8</w:t>
      </w:r>
      <w:r>
        <w:rPr>
          <w:rFonts w:ascii="仿宋_GB2312" w:eastAsia="仿宋_GB2312" w:hint="eastAsia"/>
          <w:sz w:val="32"/>
          <w:szCs w:val="32"/>
        </w:rPr>
        <w:t>个方面：</w:t>
      </w:r>
      <w:r>
        <w:rPr>
          <w:rFonts w:ascii="仿宋_GB2312" w:eastAsia="仿宋_GB2312" w:hint="eastAsia"/>
          <w:sz w:val="32"/>
          <w:szCs w:val="32"/>
        </w:rPr>
        <w:t>市场需求、竞争分析、经营方案、财务分析、</w:t>
      </w:r>
      <w:r>
        <w:rPr>
          <w:rFonts w:ascii="仿宋_GB2312" w:eastAsia="仿宋_GB2312" w:hint="eastAsia"/>
          <w:sz w:val="32"/>
          <w:szCs w:val="32"/>
        </w:rPr>
        <w:lastRenderedPageBreak/>
        <w:t>创业团队、计划书表述、仪表仪态、团队配合。</w:t>
      </w:r>
    </w:p>
    <w:p w:rsidR="00000000" w:rsidRDefault="00C25F17">
      <w:pPr>
        <w:ind w:firstLineChars="200" w:firstLine="640"/>
        <w:jc w:val="left"/>
        <w:rPr>
          <w:rFonts w:ascii="仿宋_GB2312" w:eastAsia="仿宋_GB2312" w:hint="eastAsia"/>
          <w:sz w:val="32"/>
          <w:szCs w:val="32"/>
        </w:rPr>
      </w:pPr>
      <w:r>
        <w:rPr>
          <w:rFonts w:ascii="仿宋_GB2312" w:eastAsia="仿宋_GB2312" w:hint="eastAsia"/>
          <w:sz w:val="32"/>
          <w:szCs w:val="32"/>
        </w:rPr>
        <w:t>六</w:t>
      </w:r>
      <w:r>
        <w:rPr>
          <w:rFonts w:ascii="仿宋_GB2312" w:eastAsia="仿宋_GB2312" w:hint="eastAsia"/>
          <w:sz w:val="32"/>
          <w:szCs w:val="32"/>
        </w:rPr>
        <w:t>、相关要求</w:t>
      </w:r>
    </w:p>
    <w:p w:rsidR="00000000" w:rsidRDefault="00C25F17">
      <w:pPr>
        <w:pStyle w:val="p0"/>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（一）</w:t>
      </w:r>
      <w:r>
        <w:rPr>
          <w:rFonts w:ascii="仿宋_GB2312" w:eastAsia="仿宋_GB2312" w:hint="eastAsia"/>
          <w:sz w:val="32"/>
          <w:szCs w:val="32"/>
        </w:rPr>
        <w:t>入围决赛团队认真准备</w:t>
      </w:r>
      <w:r>
        <w:rPr>
          <w:rFonts w:ascii="仿宋_GB2312" w:eastAsia="仿宋_GB2312" w:hint="eastAsia"/>
          <w:sz w:val="32"/>
          <w:szCs w:val="32"/>
        </w:rPr>
        <w:t>PPT</w:t>
      </w:r>
      <w:r>
        <w:rPr>
          <w:rFonts w:ascii="仿宋_GB2312" w:eastAsia="仿宋_GB2312" w:hint="eastAsia"/>
          <w:sz w:val="32"/>
          <w:szCs w:val="32"/>
        </w:rPr>
        <w:t>，集中展示作品的核心内容。</w:t>
      </w:r>
    </w:p>
    <w:p w:rsidR="00000000" w:rsidRDefault="00C25F17">
      <w:pPr>
        <w:pStyle w:val="p0"/>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（二）</w:t>
      </w:r>
      <w:r>
        <w:rPr>
          <w:rFonts w:ascii="仿宋_GB2312" w:eastAsia="仿宋_GB2312" w:hint="eastAsia"/>
          <w:sz w:val="32"/>
          <w:szCs w:val="32"/>
        </w:rPr>
        <w:t>计划书陈述和回答专家提问简明扼要，并自觉严格遵守时间。</w:t>
      </w:r>
    </w:p>
    <w:p w:rsidR="00000000" w:rsidRDefault="00C25F17">
      <w:pPr>
        <w:pStyle w:val="p0"/>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（三）</w:t>
      </w:r>
      <w:r>
        <w:rPr>
          <w:rFonts w:ascii="仿宋_GB2312" w:eastAsia="仿宋_GB2312" w:hint="eastAsia"/>
          <w:sz w:val="32"/>
          <w:szCs w:val="32"/>
        </w:rPr>
        <w:t>所有入围决赛团队须按答辩时间，提前</w:t>
      </w:r>
      <w:r>
        <w:rPr>
          <w:rFonts w:ascii="仿宋_GB2312" w:eastAsia="仿宋_GB2312" w:hint="eastAsia"/>
          <w:sz w:val="32"/>
          <w:szCs w:val="32"/>
        </w:rPr>
        <w:t>30</w:t>
      </w:r>
      <w:r>
        <w:rPr>
          <w:rFonts w:ascii="仿宋_GB2312" w:eastAsia="仿宋_GB2312" w:hint="eastAsia"/>
          <w:sz w:val="32"/>
          <w:szCs w:val="32"/>
        </w:rPr>
        <w:t>分钟到达指定地点并签到。答辩会场内请勿随意走动，关闭手机，保持安静。</w:t>
      </w:r>
    </w:p>
    <w:p w:rsidR="00000000" w:rsidRDefault="00C25F17">
      <w:pPr>
        <w:pStyle w:val="p0"/>
        <w:ind w:firstLine="640"/>
        <w:rPr>
          <w:rFonts w:ascii="仿宋_GB2312" w:eastAsia="仿宋_GB2312" w:hint="eastAsia"/>
          <w:sz w:val="32"/>
          <w:szCs w:val="32"/>
        </w:rPr>
      </w:pPr>
      <w:r>
        <w:rPr>
          <w:rFonts w:ascii="仿宋_GB2312" w:eastAsia="仿宋_GB2312" w:hint="eastAsia"/>
          <w:sz w:val="32"/>
          <w:szCs w:val="32"/>
        </w:rPr>
        <w:t>特此通知。</w:t>
      </w:r>
    </w:p>
    <w:p w:rsidR="00000000" w:rsidRDefault="00C25F17">
      <w:pPr>
        <w:pStyle w:val="p0"/>
        <w:rPr>
          <w:rFonts w:ascii="仿宋_GB2312" w:eastAsia="仿宋_GB2312" w:hint="eastAsia"/>
          <w:sz w:val="32"/>
          <w:szCs w:val="32"/>
        </w:rPr>
      </w:pPr>
      <w:r>
        <w:rPr>
          <w:rFonts w:ascii="仿宋_GB2312" w:eastAsia="仿宋_GB2312" w:hint="eastAsia"/>
          <w:sz w:val="32"/>
          <w:szCs w:val="32"/>
        </w:rPr>
        <w:t xml:space="preserve"> </w:t>
      </w:r>
    </w:p>
    <w:p w:rsidR="00000000" w:rsidRDefault="00C25F17">
      <w:pPr>
        <w:rPr>
          <w:rFonts w:ascii="仿宋_GB2312" w:eastAsia="仿宋_GB2312" w:hint="eastAsia"/>
          <w:kern w:val="0"/>
          <w:sz w:val="32"/>
          <w:szCs w:val="32"/>
        </w:rPr>
      </w:pPr>
      <w:r>
        <w:rPr>
          <w:rFonts w:ascii="仿宋_GB2312" w:eastAsia="仿宋_GB2312" w:hint="eastAsia"/>
          <w:sz w:val="32"/>
          <w:szCs w:val="32"/>
        </w:rPr>
        <w:t>附件</w:t>
      </w:r>
      <w:r>
        <w:rPr>
          <w:rFonts w:ascii="仿宋_GB2312" w:eastAsia="仿宋_GB2312" w:hint="eastAsia"/>
          <w:sz w:val="32"/>
          <w:szCs w:val="32"/>
        </w:rPr>
        <w:t xml:space="preserve"> 1.</w:t>
      </w:r>
      <w:r>
        <w:rPr>
          <w:rFonts w:ascii="仿宋_GB2312" w:eastAsia="仿宋_GB2312" w:hint="eastAsia"/>
          <w:kern w:val="0"/>
          <w:sz w:val="32"/>
          <w:szCs w:val="32"/>
        </w:rPr>
        <w:t>昆明理工大学第六届大学生创业计划竞赛决赛答辩</w:t>
      </w:r>
      <w:r>
        <w:rPr>
          <w:rFonts w:ascii="仿宋_GB2312" w:eastAsia="仿宋_GB2312" w:hint="eastAsia"/>
          <w:kern w:val="0"/>
          <w:sz w:val="32"/>
          <w:szCs w:val="32"/>
        </w:rPr>
        <w:t xml:space="preserve">        </w:t>
      </w:r>
      <w:r>
        <w:rPr>
          <w:rFonts w:ascii="仿宋_GB2312" w:eastAsia="仿宋_GB2312" w:hint="eastAsia"/>
          <w:kern w:val="0"/>
          <w:sz w:val="32"/>
          <w:szCs w:val="32"/>
        </w:rPr>
        <w:t>名</w:t>
      </w:r>
      <w:r>
        <w:rPr>
          <w:rFonts w:ascii="仿宋_GB2312" w:eastAsia="仿宋_GB2312" w:hint="eastAsia"/>
          <w:kern w:val="0"/>
          <w:sz w:val="32"/>
          <w:szCs w:val="32"/>
        </w:rPr>
        <w:t>单</w:t>
      </w:r>
    </w:p>
    <w:p w:rsidR="00000000" w:rsidRDefault="00C25F17">
      <w:pPr>
        <w:pStyle w:val="p0"/>
        <w:rPr>
          <w:rFonts w:ascii="仿宋_GB2312" w:eastAsia="仿宋_GB2312" w:hint="eastAsia"/>
          <w:sz w:val="32"/>
          <w:szCs w:val="32"/>
        </w:rPr>
      </w:pPr>
      <w:r>
        <w:rPr>
          <w:rFonts w:ascii="仿宋_GB2312" w:eastAsia="仿宋_GB2312" w:hint="eastAsia"/>
          <w:sz w:val="32"/>
          <w:szCs w:val="32"/>
        </w:rPr>
        <w:t xml:space="preserve">     2.</w:t>
      </w:r>
      <w:r>
        <w:rPr>
          <w:rFonts w:ascii="仿宋_GB2312" w:eastAsia="仿宋_GB2312" w:hint="eastAsia"/>
          <w:sz w:val="32"/>
          <w:szCs w:val="32"/>
        </w:rPr>
        <w:t>第六届云南省大学生创业计划竞赛参赛项目申报表</w:t>
      </w:r>
    </w:p>
    <w:p w:rsidR="00000000" w:rsidRDefault="00C25F17">
      <w:pPr>
        <w:pStyle w:val="p0"/>
        <w:rPr>
          <w:rFonts w:ascii="仿宋_GB2312" w:eastAsia="仿宋_GB2312" w:hint="eastAsia"/>
          <w:sz w:val="32"/>
          <w:szCs w:val="32"/>
        </w:rPr>
      </w:pPr>
    </w:p>
    <w:p w:rsidR="00000000" w:rsidRDefault="00C25F17">
      <w:pPr>
        <w:pStyle w:val="p0"/>
        <w:rPr>
          <w:rFonts w:ascii="仿宋_GB2312" w:eastAsia="仿宋_GB2312" w:hint="eastAsia"/>
          <w:sz w:val="32"/>
          <w:szCs w:val="32"/>
        </w:rPr>
      </w:pPr>
    </w:p>
    <w:p w:rsidR="00000000" w:rsidRDefault="00C25F17">
      <w:pPr>
        <w:pStyle w:val="p0"/>
        <w:rPr>
          <w:rFonts w:ascii="仿宋_GB2312" w:eastAsia="仿宋_GB2312" w:hint="eastAsia"/>
          <w:sz w:val="32"/>
          <w:szCs w:val="32"/>
        </w:rPr>
      </w:pPr>
    </w:p>
    <w:p w:rsidR="00000000" w:rsidRDefault="00C25F17">
      <w:pPr>
        <w:pStyle w:val="p0"/>
        <w:ind w:firstLine="1440"/>
        <w:rPr>
          <w:rFonts w:ascii="仿宋_GB2312" w:eastAsia="仿宋_GB2312" w:hint="eastAsia"/>
          <w:sz w:val="32"/>
          <w:szCs w:val="32"/>
        </w:rPr>
      </w:pPr>
    </w:p>
    <w:p w:rsidR="00000000" w:rsidRDefault="00C25F17">
      <w:pPr>
        <w:pStyle w:val="p0"/>
        <w:ind w:firstLine="1440"/>
        <w:rPr>
          <w:rFonts w:ascii="仿宋_GB2312" w:eastAsia="仿宋_GB2312" w:hint="eastAsia"/>
          <w:sz w:val="32"/>
          <w:szCs w:val="32"/>
        </w:rPr>
      </w:pPr>
      <w:r>
        <w:rPr>
          <w:rFonts w:ascii="仿宋_GB2312" w:eastAsia="仿宋_GB2312" w:hint="eastAsia"/>
          <w:sz w:val="32"/>
          <w:szCs w:val="32"/>
        </w:rPr>
        <w:t>昆明理工大学第六届大学生创业计划竞赛组委会</w:t>
      </w:r>
    </w:p>
    <w:p w:rsidR="00000000" w:rsidRDefault="00C25F17">
      <w:pPr>
        <w:pStyle w:val="p0"/>
        <w:rPr>
          <w:rFonts w:ascii="仿宋_GB2312" w:eastAsia="仿宋_GB2312" w:hint="eastAsia"/>
          <w:sz w:val="32"/>
          <w:szCs w:val="32"/>
        </w:rPr>
      </w:pPr>
      <w:r>
        <w:rPr>
          <w:rFonts w:ascii="仿宋_GB2312" w:eastAsia="仿宋_GB2312" w:hint="eastAsia"/>
          <w:sz w:val="32"/>
          <w:szCs w:val="32"/>
        </w:rPr>
        <w:t xml:space="preserve">                            </w:t>
      </w:r>
      <w:r>
        <w:rPr>
          <w:rFonts w:ascii="仿宋_GB2312" w:eastAsia="仿宋_GB2312" w:hint="eastAsia"/>
          <w:sz w:val="32"/>
          <w:szCs w:val="32"/>
        </w:rPr>
        <w:t>（校团委代章）</w:t>
      </w:r>
    </w:p>
    <w:p w:rsidR="00000000" w:rsidRDefault="00C25F17">
      <w:pPr>
        <w:pStyle w:val="p0"/>
        <w:ind w:firstLine="4480"/>
        <w:rPr>
          <w:rFonts w:ascii="仿宋_GB2312" w:eastAsia="仿宋_GB2312" w:hint="eastAsia"/>
          <w:sz w:val="32"/>
          <w:szCs w:val="32"/>
        </w:rPr>
      </w:pPr>
      <w:r>
        <w:rPr>
          <w:rFonts w:ascii="仿宋_GB2312" w:eastAsia="仿宋_GB2312" w:hint="eastAsia"/>
          <w:sz w:val="32"/>
          <w:szCs w:val="32"/>
        </w:rPr>
        <w:t>2014</w:t>
      </w:r>
      <w:r>
        <w:rPr>
          <w:rFonts w:ascii="仿宋_GB2312" w:eastAsia="仿宋_GB2312" w:hint="eastAsia"/>
          <w:sz w:val="32"/>
          <w:szCs w:val="32"/>
        </w:rPr>
        <w:t>年</w:t>
      </w:r>
      <w:r>
        <w:rPr>
          <w:rFonts w:ascii="仿宋_GB2312" w:eastAsia="仿宋_GB2312" w:hint="eastAsia"/>
          <w:sz w:val="32"/>
          <w:szCs w:val="32"/>
        </w:rPr>
        <w:t>4</w:t>
      </w:r>
      <w:r>
        <w:rPr>
          <w:rFonts w:ascii="仿宋_GB2312" w:eastAsia="仿宋_GB2312" w:hint="eastAsia"/>
          <w:sz w:val="32"/>
          <w:szCs w:val="32"/>
        </w:rPr>
        <w:t>月</w:t>
      </w:r>
      <w:r>
        <w:rPr>
          <w:rFonts w:ascii="仿宋_GB2312" w:eastAsia="仿宋_GB2312" w:hint="eastAsia"/>
          <w:sz w:val="32"/>
          <w:szCs w:val="32"/>
        </w:rPr>
        <w:t>9</w:t>
      </w:r>
      <w:r>
        <w:rPr>
          <w:rFonts w:ascii="仿宋_GB2312" w:eastAsia="仿宋_GB2312" w:hint="eastAsia"/>
          <w:sz w:val="32"/>
          <w:szCs w:val="32"/>
        </w:rPr>
        <w:t>日</w:t>
      </w:r>
    </w:p>
    <w:tbl>
      <w:tblPr>
        <w:tblpPr w:leftFromText="180" w:rightFromText="180" w:vertAnchor="text" w:horzAnchor="page" w:tblpX="1892" w:tblpY="99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000000">
        <w:tc>
          <w:tcPr>
            <w:tcW w:w="8522" w:type="dxa"/>
            <w:tcBorders>
              <w:top w:val="single" w:sz="4" w:space="0" w:color="auto"/>
              <w:left w:val="nil"/>
              <w:bottom w:val="single" w:sz="4" w:space="0" w:color="auto"/>
              <w:right w:val="nil"/>
            </w:tcBorders>
          </w:tcPr>
          <w:p w:rsidR="00000000" w:rsidRDefault="00C25F17">
            <w:pPr>
              <w:snapToGrid w:val="0"/>
              <w:spacing w:line="560" w:lineRule="exact"/>
              <w:rPr>
                <w:rFonts w:ascii="仿宋_GB2312" w:eastAsia="仿宋_GB2312"/>
                <w:sz w:val="30"/>
                <w:szCs w:val="30"/>
              </w:rPr>
            </w:pPr>
            <w:r>
              <w:rPr>
                <w:rFonts w:ascii="仿宋_GB2312" w:eastAsia="仿宋_GB2312" w:hint="eastAsia"/>
                <w:sz w:val="30"/>
                <w:szCs w:val="30"/>
              </w:rPr>
              <w:t>共青团昆明理工大学委员会</w:t>
            </w:r>
            <w:r>
              <w:rPr>
                <w:rFonts w:ascii="仿宋_GB2312" w:eastAsia="仿宋_GB2312" w:hint="eastAsia"/>
                <w:sz w:val="30"/>
                <w:szCs w:val="30"/>
              </w:rPr>
              <w:t xml:space="preserve">           2014</w:t>
            </w:r>
            <w:r>
              <w:rPr>
                <w:rFonts w:ascii="仿宋_GB2312" w:eastAsia="仿宋_GB2312" w:hint="eastAsia"/>
                <w:sz w:val="30"/>
                <w:szCs w:val="30"/>
              </w:rPr>
              <w:t>年</w:t>
            </w:r>
            <w:r>
              <w:rPr>
                <w:rFonts w:ascii="仿宋_GB2312" w:eastAsia="仿宋_GB2312" w:hint="eastAsia"/>
                <w:sz w:val="30"/>
                <w:szCs w:val="30"/>
              </w:rPr>
              <w:t>4</w:t>
            </w:r>
            <w:r>
              <w:rPr>
                <w:rFonts w:ascii="仿宋_GB2312" w:eastAsia="仿宋_GB2312" w:hint="eastAsia"/>
                <w:sz w:val="30"/>
                <w:szCs w:val="30"/>
              </w:rPr>
              <w:t>月</w:t>
            </w:r>
            <w:r>
              <w:rPr>
                <w:rFonts w:ascii="仿宋_GB2312" w:eastAsia="仿宋_GB2312" w:hint="eastAsia"/>
                <w:sz w:val="30"/>
                <w:szCs w:val="30"/>
              </w:rPr>
              <w:t>9</w:t>
            </w:r>
            <w:r>
              <w:rPr>
                <w:rFonts w:ascii="仿宋_GB2312" w:eastAsia="仿宋_GB2312" w:hint="eastAsia"/>
                <w:sz w:val="30"/>
                <w:szCs w:val="30"/>
              </w:rPr>
              <w:t>日印发</w:t>
            </w:r>
          </w:p>
        </w:tc>
      </w:tr>
    </w:tbl>
    <w:p w:rsidR="00000000" w:rsidRDefault="00C25F17">
      <w:pPr>
        <w:rPr>
          <w:rFonts w:hint="eastAsia"/>
          <w:kern w:val="0"/>
        </w:rPr>
      </w:pPr>
    </w:p>
    <w:p w:rsidR="00000000" w:rsidRDefault="00C25F17">
      <w:pPr>
        <w:rPr>
          <w:rFonts w:hint="eastAsia"/>
          <w:kern w:val="0"/>
        </w:rPr>
      </w:pPr>
    </w:p>
    <w:p w:rsidR="00000000" w:rsidRDefault="00C25F17">
      <w:pPr>
        <w:rPr>
          <w:rFonts w:hint="eastAsia"/>
          <w:kern w:val="0"/>
        </w:rPr>
      </w:pPr>
    </w:p>
    <w:p w:rsidR="00000000" w:rsidRDefault="00C25F17">
      <w:pPr>
        <w:ind w:firstLine="660"/>
        <w:rPr>
          <w:b/>
          <w:bCs/>
          <w:sz w:val="30"/>
          <w:szCs w:val="30"/>
        </w:rPr>
        <w:sectPr w:rsidR="00000000">
          <w:pgSz w:w="11906" w:h="16838"/>
          <w:pgMar w:top="986" w:right="1797" w:bottom="862" w:left="1797" w:header="851" w:footer="992" w:gutter="0"/>
          <w:cols w:space="720"/>
          <w:docGrid w:type="linesAndChars" w:linePitch="312"/>
        </w:sectPr>
      </w:pPr>
    </w:p>
    <w:p w:rsidR="00000000" w:rsidRDefault="00C25F17">
      <w:pPr>
        <w:ind w:firstLine="660"/>
        <w:rPr>
          <w:rFonts w:hint="eastAsia"/>
          <w:b/>
          <w:bCs/>
          <w:sz w:val="30"/>
          <w:szCs w:val="30"/>
        </w:rPr>
      </w:pPr>
      <w:r>
        <w:rPr>
          <w:rFonts w:hint="eastAsia"/>
          <w:b/>
          <w:bCs/>
          <w:sz w:val="30"/>
          <w:szCs w:val="30"/>
        </w:rPr>
        <w:t>附件</w:t>
      </w:r>
      <w:r>
        <w:rPr>
          <w:rFonts w:hint="eastAsia"/>
          <w:b/>
          <w:bCs/>
          <w:sz w:val="30"/>
          <w:szCs w:val="30"/>
        </w:rPr>
        <w:t>1</w:t>
      </w:r>
      <w:r>
        <w:rPr>
          <w:rFonts w:hint="eastAsia"/>
          <w:b/>
          <w:bCs/>
          <w:sz w:val="30"/>
          <w:szCs w:val="30"/>
        </w:rPr>
        <w:t>：</w:t>
      </w:r>
    </w:p>
    <w:p w:rsidR="00000000" w:rsidRDefault="00C25F17">
      <w:pPr>
        <w:ind w:firstLineChars="755" w:firstLine="2416"/>
        <w:rPr>
          <w:rFonts w:ascii="方正小标宋_GBK" w:eastAsia="方正小标宋_GBK" w:hAnsi="宋体" w:cs="宋体" w:hint="eastAsia"/>
          <w:sz w:val="32"/>
          <w:szCs w:val="32"/>
        </w:rPr>
      </w:pPr>
      <w:r>
        <w:rPr>
          <w:rFonts w:ascii="方正小标宋_GBK" w:eastAsia="方正小标宋_GBK" w:hAnsi="宋体" w:cs="宋体" w:hint="eastAsia"/>
          <w:sz w:val="32"/>
          <w:szCs w:val="32"/>
        </w:rPr>
        <w:t>昆明理工大学第六届大学生创业计划竞赛决赛答辩名单</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417"/>
        <w:gridCol w:w="5273"/>
        <w:gridCol w:w="2265"/>
        <w:gridCol w:w="3270"/>
      </w:tblGrid>
      <w:tr w:rsidR="00000000">
        <w:trPr>
          <w:trHeight w:val="709"/>
        </w:trPr>
        <w:tc>
          <w:tcPr>
            <w:tcW w:w="1230" w:type="dxa"/>
            <w:vAlign w:val="center"/>
          </w:tcPr>
          <w:p w:rsidR="00000000" w:rsidRDefault="00C25F17">
            <w:pPr>
              <w:rPr>
                <w:rFonts w:ascii="仿宋" w:eastAsia="仿宋" w:hAnsi="仿宋" w:cs="仿宋" w:hint="eastAsia"/>
                <w:b/>
                <w:bCs/>
                <w:sz w:val="28"/>
                <w:szCs w:val="28"/>
              </w:rPr>
            </w:pPr>
            <w:r>
              <w:rPr>
                <w:rFonts w:ascii="仿宋" w:eastAsia="仿宋" w:hAnsi="仿宋" w:cs="仿宋" w:hint="eastAsia"/>
                <w:b/>
                <w:bCs/>
                <w:sz w:val="28"/>
                <w:szCs w:val="28"/>
              </w:rPr>
              <w:t xml:space="preserve"> </w:t>
            </w:r>
            <w:r>
              <w:rPr>
                <w:rFonts w:ascii="仿宋" w:eastAsia="仿宋" w:hAnsi="仿宋" w:cs="仿宋" w:hint="eastAsia"/>
                <w:b/>
                <w:bCs/>
                <w:sz w:val="28"/>
                <w:szCs w:val="28"/>
              </w:rPr>
              <w:t>序号</w:t>
            </w:r>
          </w:p>
        </w:tc>
        <w:tc>
          <w:tcPr>
            <w:tcW w:w="1417" w:type="dxa"/>
            <w:vAlign w:val="center"/>
          </w:tcPr>
          <w:p w:rsidR="00000000" w:rsidRDefault="00C25F17">
            <w:pPr>
              <w:jc w:val="center"/>
              <w:rPr>
                <w:rFonts w:ascii="仿宋" w:eastAsia="仿宋" w:hAnsi="仿宋" w:cs="仿宋" w:hint="eastAsia"/>
                <w:b/>
                <w:bCs/>
                <w:sz w:val="28"/>
                <w:szCs w:val="28"/>
              </w:rPr>
            </w:pPr>
            <w:r>
              <w:rPr>
                <w:rFonts w:ascii="仿宋" w:eastAsia="仿宋" w:hAnsi="仿宋" w:cs="仿宋" w:hint="eastAsia"/>
                <w:b/>
                <w:bCs/>
                <w:sz w:val="28"/>
                <w:szCs w:val="28"/>
              </w:rPr>
              <w:t>编号</w:t>
            </w:r>
          </w:p>
        </w:tc>
        <w:tc>
          <w:tcPr>
            <w:tcW w:w="5273" w:type="dxa"/>
            <w:vAlign w:val="center"/>
          </w:tcPr>
          <w:p w:rsidR="00000000" w:rsidRDefault="00C25F17">
            <w:pPr>
              <w:jc w:val="center"/>
              <w:rPr>
                <w:rFonts w:ascii="仿宋" w:eastAsia="仿宋" w:hAnsi="仿宋" w:cs="仿宋" w:hint="eastAsia"/>
                <w:b/>
                <w:bCs/>
                <w:sz w:val="28"/>
                <w:szCs w:val="28"/>
              </w:rPr>
            </w:pPr>
            <w:r>
              <w:rPr>
                <w:rFonts w:ascii="仿宋" w:eastAsia="仿宋" w:hAnsi="仿宋" w:cs="仿宋" w:hint="eastAsia"/>
                <w:b/>
                <w:bCs/>
                <w:color w:val="000000"/>
                <w:sz w:val="28"/>
                <w:szCs w:val="28"/>
              </w:rPr>
              <w:t>创业团队名称</w:t>
            </w:r>
          </w:p>
        </w:tc>
        <w:tc>
          <w:tcPr>
            <w:tcW w:w="2265" w:type="dxa"/>
            <w:vAlign w:val="center"/>
          </w:tcPr>
          <w:p w:rsidR="00000000" w:rsidRDefault="00C25F17">
            <w:pPr>
              <w:jc w:val="center"/>
              <w:rPr>
                <w:rFonts w:ascii="仿宋" w:eastAsia="仿宋" w:hAnsi="仿宋" w:cs="仿宋" w:hint="eastAsia"/>
                <w:b/>
                <w:bCs/>
                <w:sz w:val="28"/>
                <w:szCs w:val="28"/>
              </w:rPr>
            </w:pPr>
            <w:r>
              <w:rPr>
                <w:rFonts w:ascii="仿宋" w:eastAsia="仿宋" w:hAnsi="仿宋" w:cs="仿宋" w:hint="eastAsia"/>
                <w:b/>
                <w:bCs/>
                <w:sz w:val="28"/>
                <w:szCs w:val="28"/>
              </w:rPr>
              <w:t>负责学生</w:t>
            </w:r>
          </w:p>
        </w:tc>
        <w:tc>
          <w:tcPr>
            <w:tcW w:w="3270" w:type="dxa"/>
            <w:vAlign w:val="center"/>
          </w:tcPr>
          <w:p w:rsidR="00000000" w:rsidRDefault="00C25F17">
            <w:pPr>
              <w:jc w:val="center"/>
              <w:rPr>
                <w:rFonts w:ascii="仿宋" w:eastAsia="仿宋" w:hAnsi="仿宋" w:cs="仿宋" w:hint="eastAsia"/>
                <w:b/>
                <w:bCs/>
                <w:sz w:val="28"/>
                <w:szCs w:val="28"/>
              </w:rPr>
            </w:pPr>
            <w:r>
              <w:rPr>
                <w:rFonts w:ascii="仿宋" w:eastAsia="仿宋" w:hAnsi="仿宋" w:cs="仿宋" w:hint="eastAsia"/>
                <w:b/>
                <w:bCs/>
                <w:sz w:val="28"/>
                <w:szCs w:val="28"/>
              </w:rPr>
              <w:t>学院</w:t>
            </w:r>
          </w:p>
        </w:tc>
      </w:tr>
      <w:tr w:rsidR="00000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30" w:type="dxa"/>
            <w:tcBorders>
              <w:top w:val="single" w:sz="4" w:space="0" w:color="000000"/>
              <w:left w:val="single" w:sz="4" w:space="0" w:color="000000"/>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p>
        </w:tc>
        <w:tc>
          <w:tcPr>
            <w:tcW w:w="1417"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color w:val="000000"/>
                <w:sz w:val="28"/>
                <w:szCs w:val="28"/>
              </w:rPr>
              <w:t>14C005</w:t>
            </w:r>
          </w:p>
        </w:tc>
        <w:tc>
          <w:tcPr>
            <w:tcW w:w="5273"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color w:val="000000"/>
                <w:sz w:val="28"/>
                <w:szCs w:val="28"/>
              </w:rPr>
              <w:t>素色可餐素食餐厅</w:t>
            </w:r>
          </w:p>
        </w:tc>
        <w:tc>
          <w:tcPr>
            <w:tcW w:w="2265"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sz w:val="28"/>
                <w:szCs w:val="28"/>
              </w:rPr>
              <w:t>李美琪</w:t>
            </w:r>
          </w:p>
        </w:tc>
        <w:tc>
          <w:tcPr>
            <w:tcW w:w="3270"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sz w:val="28"/>
                <w:szCs w:val="28"/>
              </w:rPr>
              <w:t>管理与经济学院</w:t>
            </w:r>
          </w:p>
        </w:tc>
      </w:tr>
      <w:tr w:rsidR="00000000">
        <w:tc>
          <w:tcPr>
            <w:tcW w:w="1230" w:type="dxa"/>
            <w:vAlign w:val="center"/>
          </w:tcPr>
          <w:p w:rsidR="00000000" w:rsidRDefault="00C25F17">
            <w:pPr>
              <w:pStyle w:val="p0"/>
              <w:jc w:val="center"/>
              <w:rPr>
                <w:rFonts w:ascii="仿宋" w:eastAsia="仿宋" w:hAnsi="仿宋" w:cs="仿宋" w:hint="eastAsia"/>
                <w:sz w:val="28"/>
                <w:szCs w:val="28"/>
              </w:rPr>
            </w:pPr>
            <w:r>
              <w:rPr>
                <w:rFonts w:ascii="仿宋" w:eastAsia="仿宋" w:hAnsi="仿宋" w:hint="eastAsia"/>
                <w:color w:val="000000"/>
                <w:sz w:val="28"/>
                <w:szCs w:val="28"/>
              </w:rPr>
              <w:t>2</w:t>
            </w:r>
          </w:p>
        </w:tc>
        <w:tc>
          <w:tcPr>
            <w:tcW w:w="1417"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14C013</w:t>
            </w:r>
          </w:p>
        </w:tc>
        <w:tc>
          <w:tcPr>
            <w:tcW w:w="5273"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掌上家园</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许有志</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艺术与传媒学院</w:t>
            </w:r>
          </w:p>
        </w:tc>
      </w:tr>
      <w:tr w:rsidR="00000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30" w:type="dxa"/>
            <w:tcBorders>
              <w:top w:val="single" w:sz="4" w:space="0" w:color="000000"/>
              <w:left w:val="single" w:sz="4" w:space="0" w:color="000000"/>
              <w:bottom w:val="single" w:sz="4" w:space="0" w:color="000000"/>
              <w:right w:val="single" w:sz="4" w:space="0" w:color="000000"/>
            </w:tcBorders>
            <w:vAlign w:val="center"/>
          </w:tcPr>
          <w:p w:rsidR="00000000" w:rsidRDefault="00C25F17">
            <w:pPr>
              <w:autoSpaceDN w:val="0"/>
              <w:jc w:val="center"/>
              <w:textAlignment w:val="center"/>
              <w:rPr>
                <w:rFonts w:ascii="仿宋" w:eastAsia="仿宋" w:hAnsi="仿宋"/>
                <w:sz w:val="28"/>
                <w:szCs w:val="28"/>
              </w:rPr>
            </w:pPr>
            <w:r>
              <w:rPr>
                <w:rFonts w:ascii="仿宋" w:eastAsia="仿宋" w:hAnsi="仿宋" w:cs="仿宋" w:hint="eastAsia"/>
                <w:color w:val="000000"/>
                <w:sz w:val="28"/>
                <w:szCs w:val="28"/>
              </w:rPr>
              <w:t>3</w:t>
            </w:r>
          </w:p>
        </w:tc>
        <w:tc>
          <w:tcPr>
            <w:tcW w:w="1417"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color w:val="000000"/>
                <w:sz w:val="28"/>
                <w:szCs w:val="28"/>
              </w:rPr>
              <w:t>14C032</w:t>
            </w:r>
          </w:p>
        </w:tc>
        <w:tc>
          <w:tcPr>
            <w:tcW w:w="5273"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color w:val="000000"/>
                <w:sz w:val="28"/>
                <w:szCs w:val="28"/>
              </w:rPr>
              <w:t>创新快递终端服务有限责任公司</w:t>
            </w:r>
          </w:p>
        </w:tc>
        <w:tc>
          <w:tcPr>
            <w:tcW w:w="2265"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sz w:val="28"/>
                <w:szCs w:val="28"/>
              </w:rPr>
              <w:t>刘远飞</w:t>
            </w:r>
          </w:p>
        </w:tc>
        <w:tc>
          <w:tcPr>
            <w:tcW w:w="3270"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sz w:val="28"/>
                <w:szCs w:val="28"/>
              </w:rPr>
              <w:t>电力工程学院</w:t>
            </w:r>
          </w:p>
        </w:tc>
      </w:tr>
      <w:tr w:rsidR="00000000">
        <w:tc>
          <w:tcPr>
            <w:tcW w:w="1230" w:type="dxa"/>
            <w:vAlign w:val="center"/>
          </w:tcPr>
          <w:p w:rsidR="00000000" w:rsidRDefault="00C25F17">
            <w:pPr>
              <w:pStyle w:val="p0"/>
              <w:jc w:val="center"/>
              <w:rPr>
                <w:rFonts w:ascii="仿宋" w:eastAsia="仿宋" w:hAnsi="仿宋" w:cs="仿宋" w:hint="eastAsia"/>
                <w:sz w:val="28"/>
                <w:szCs w:val="28"/>
              </w:rPr>
            </w:pPr>
            <w:r>
              <w:rPr>
                <w:rFonts w:ascii="仿宋" w:eastAsia="仿宋" w:hAnsi="仿宋" w:hint="eastAsia"/>
                <w:color w:val="000000"/>
                <w:sz w:val="28"/>
                <w:szCs w:val="28"/>
              </w:rPr>
              <w:t>4</w:t>
            </w:r>
          </w:p>
        </w:tc>
        <w:tc>
          <w:tcPr>
            <w:tcW w:w="1417"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14C042</w:t>
            </w:r>
          </w:p>
        </w:tc>
        <w:tc>
          <w:tcPr>
            <w:tcW w:w="5273"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天一建筑节能有限责任公司</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许威</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土木工程学院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5</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14C054</w:t>
            </w:r>
          </w:p>
        </w:tc>
        <w:tc>
          <w:tcPr>
            <w:tcW w:w="5273"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云南云康生物制药有限公司</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张莉</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6</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14C055</w:t>
            </w:r>
          </w:p>
        </w:tc>
        <w:tc>
          <w:tcPr>
            <w:tcW w:w="5273"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云南睡无忧有限责任公司</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张蓉</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7</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14C056</w:t>
            </w:r>
          </w:p>
        </w:tc>
        <w:tc>
          <w:tcPr>
            <w:tcW w:w="5273"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三七专用有机肥产业有限公司</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刘晓阳</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sz w:val="28"/>
                <w:szCs w:val="28"/>
              </w:rPr>
              <w:t>8</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14C059</w:t>
            </w:r>
          </w:p>
        </w:tc>
        <w:tc>
          <w:tcPr>
            <w:tcW w:w="5273"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昆虫科技有限公司</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国洪旭</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生命科学与技术学院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9</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14C070</w:t>
            </w:r>
          </w:p>
        </w:tc>
        <w:tc>
          <w:tcPr>
            <w:tcW w:w="5273"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昆明净泽环保科技有限公司创业计划</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孙晗</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环境科学与工程学院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10</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w:t>
            </w:r>
            <w:r>
              <w:rPr>
                <w:rFonts w:ascii="仿宋" w:eastAsia="仿宋" w:hAnsi="仿宋" w:cs="仿宋" w:hint="eastAsia"/>
                <w:color w:val="000000"/>
                <w:sz w:val="28"/>
                <w:szCs w:val="28"/>
              </w:rPr>
              <w:t>88</w:t>
            </w:r>
          </w:p>
        </w:tc>
        <w:tc>
          <w:tcPr>
            <w:tcW w:w="5273" w:type="dxa"/>
            <w:vAlign w:val="center"/>
          </w:tcPr>
          <w:p w:rsidR="00000000" w:rsidRDefault="00C25F17">
            <w:pPr>
              <w:autoSpaceDN w:val="0"/>
              <w:jc w:val="center"/>
              <w:textAlignment w:val="top"/>
              <w:rPr>
                <w:rFonts w:ascii="仿宋" w:eastAsia="仿宋" w:hAnsi="仿宋" w:cs="仿宋" w:hint="eastAsia"/>
                <w:color w:val="000000"/>
                <w:sz w:val="28"/>
                <w:szCs w:val="28"/>
              </w:rPr>
            </w:pPr>
            <w:r>
              <w:rPr>
                <w:rFonts w:ascii="仿宋" w:eastAsia="仿宋" w:hAnsi="仿宋" w:cs="仿宋" w:hint="eastAsia"/>
                <w:color w:val="000000"/>
                <w:sz w:val="28"/>
                <w:szCs w:val="28"/>
              </w:rPr>
              <w:t>沁园春云科技有限责任公司</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陈宇</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信息工程与自动化学院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sz w:val="28"/>
                <w:szCs w:val="28"/>
              </w:rPr>
              <w:t>11</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14C091</w:t>
            </w:r>
          </w:p>
        </w:tc>
        <w:tc>
          <w:tcPr>
            <w:tcW w:w="5273"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凯瑞</w:t>
            </w:r>
            <w:r>
              <w:rPr>
                <w:rFonts w:ascii="仿宋" w:eastAsia="仿宋" w:hAnsi="仿宋" w:cs="仿宋" w:hint="eastAsia"/>
                <w:color w:val="000000"/>
                <w:sz w:val="28"/>
                <w:szCs w:val="28"/>
              </w:rPr>
              <w:t>(CARI</w:t>
            </w:r>
            <w:r>
              <w:rPr>
                <w:rFonts w:ascii="仿宋" w:eastAsia="仿宋" w:hAnsi="仿宋" w:cs="仿宋" w:hint="eastAsia"/>
                <w:color w:val="000000"/>
                <w:sz w:val="28"/>
                <w:szCs w:val="28"/>
              </w:rPr>
              <w:t>）智能科技有限责任公司</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赵悦</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理学院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sz w:val="28"/>
                <w:szCs w:val="28"/>
              </w:rPr>
            </w:pPr>
            <w:r>
              <w:rPr>
                <w:rFonts w:ascii="仿宋" w:eastAsia="仿宋" w:hAnsi="仿宋" w:cs="仿宋" w:hint="eastAsia"/>
                <w:color w:val="000000"/>
                <w:sz w:val="28"/>
                <w:szCs w:val="28"/>
              </w:rPr>
              <w:t>12</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14C092</w:t>
            </w:r>
          </w:p>
        </w:tc>
        <w:tc>
          <w:tcPr>
            <w:tcW w:w="5273"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创意自行车有限责任公司</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毛龙所</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机电工程学院</w:t>
            </w:r>
          </w:p>
        </w:tc>
      </w:tr>
      <w:tr w:rsidR="00000000">
        <w:tc>
          <w:tcPr>
            <w:tcW w:w="1230"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13</w:t>
            </w:r>
          </w:p>
        </w:tc>
        <w:tc>
          <w:tcPr>
            <w:tcW w:w="1417"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14C093</w:t>
            </w:r>
          </w:p>
        </w:tc>
        <w:tc>
          <w:tcPr>
            <w:tcW w:w="5273" w:type="dxa"/>
            <w:vAlign w:val="center"/>
          </w:tcPr>
          <w:p w:rsidR="00000000" w:rsidRDefault="00C25F17">
            <w:pPr>
              <w:autoSpaceDN w:val="0"/>
              <w:jc w:val="center"/>
              <w:textAlignment w:val="center"/>
              <w:rPr>
                <w:rFonts w:ascii="仿宋" w:eastAsia="仿宋" w:hAnsi="仿宋" w:cs="仿宋" w:hint="eastAsia"/>
                <w:color w:val="000000"/>
                <w:sz w:val="28"/>
                <w:szCs w:val="28"/>
              </w:rPr>
            </w:pPr>
            <w:r>
              <w:rPr>
                <w:rFonts w:ascii="仿宋" w:eastAsia="仿宋" w:hAnsi="仿宋" w:cs="仿宋" w:hint="eastAsia"/>
                <w:color w:val="000000"/>
                <w:sz w:val="28"/>
                <w:szCs w:val="28"/>
              </w:rPr>
              <w:t>便携类系列产品</w:t>
            </w:r>
          </w:p>
        </w:tc>
        <w:tc>
          <w:tcPr>
            <w:tcW w:w="2265"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张瑶</w:t>
            </w:r>
          </w:p>
        </w:tc>
        <w:tc>
          <w:tcPr>
            <w:tcW w:w="3270" w:type="dxa"/>
            <w:vAlign w:val="center"/>
          </w:tcPr>
          <w:p w:rsidR="00000000" w:rsidRDefault="00C25F17">
            <w:pPr>
              <w:jc w:val="center"/>
              <w:rPr>
                <w:rFonts w:ascii="仿宋" w:eastAsia="仿宋" w:hAnsi="仿宋" w:cs="仿宋" w:hint="eastAsia"/>
                <w:sz w:val="28"/>
                <w:szCs w:val="28"/>
              </w:rPr>
            </w:pPr>
            <w:r>
              <w:rPr>
                <w:rFonts w:ascii="仿宋" w:eastAsia="仿宋" w:hAnsi="仿宋" w:cs="仿宋" w:hint="eastAsia"/>
                <w:sz w:val="28"/>
                <w:szCs w:val="28"/>
              </w:rPr>
              <w:t>机电工程学院</w:t>
            </w:r>
          </w:p>
        </w:tc>
      </w:tr>
      <w:tr w:rsidR="000000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30" w:type="dxa"/>
            <w:tcBorders>
              <w:top w:val="single" w:sz="4" w:space="0" w:color="000000"/>
              <w:left w:val="single" w:sz="4" w:space="0" w:color="000000"/>
              <w:bottom w:val="single" w:sz="4" w:space="0" w:color="000000"/>
              <w:right w:val="single" w:sz="4" w:space="0" w:color="000000"/>
            </w:tcBorders>
            <w:vAlign w:val="center"/>
          </w:tcPr>
          <w:p w:rsidR="00000000" w:rsidRDefault="00C25F17">
            <w:pPr>
              <w:autoSpaceDN w:val="0"/>
              <w:jc w:val="center"/>
              <w:textAlignment w:val="center"/>
              <w:rPr>
                <w:rFonts w:ascii="仿宋" w:eastAsia="仿宋" w:hAnsi="仿宋"/>
                <w:color w:val="000000"/>
                <w:sz w:val="28"/>
                <w:szCs w:val="28"/>
              </w:rPr>
            </w:pPr>
            <w:r>
              <w:rPr>
                <w:rFonts w:ascii="仿宋" w:eastAsia="仿宋" w:hAnsi="仿宋" w:cs="仿宋" w:hint="eastAsia"/>
                <w:color w:val="000000"/>
                <w:sz w:val="28"/>
                <w:szCs w:val="28"/>
              </w:rPr>
              <w:t>14</w:t>
            </w:r>
          </w:p>
        </w:tc>
        <w:tc>
          <w:tcPr>
            <w:tcW w:w="1417"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color w:val="000000"/>
                <w:sz w:val="28"/>
                <w:szCs w:val="28"/>
              </w:rPr>
            </w:pPr>
            <w:r>
              <w:rPr>
                <w:rFonts w:ascii="仿宋" w:eastAsia="仿宋" w:hAnsi="仿宋" w:hint="eastAsia"/>
                <w:color w:val="000000"/>
                <w:sz w:val="28"/>
                <w:szCs w:val="28"/>
              </w:rPr>
              <w:t>14C101</w:t>
            </w:r>
          </w:p>
        </w:tc>
        <w:tc>
          <w:tcPr>
            <w:tcW w:w="5273"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color w:val="000000"/>
                <w:sz w:val="28"/>
                <w:szCs w:val="28"/>
              </w:rPr>
            </w:pPr>
            <w:r>
              <w:rPr>
                <w:rFonts w:ascii="仿宋" w:eastAsia="仿宋" w:hAnsi="仿宋" w:hint="eastAsia"/>
                <w:color w:val="000000"/>
                <w:sz w:val="28"/>
                <w:szCs w:val="28"/>
              </w:rPr>
              <w:t>天成工业机器人研发公司</w:t>
            </w:r>
          </w:p>
        </w:tc>
        <w:tc>
          <w:tcPr>
            <w:tcW w:w="2265"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sz w:val="28"/>
                <w:szCs w:val="28"/>
              </w:rPr>
              <w:t>蔡佳成</w:t>
            </w:r>
          </w:p>
        </w:tc>
        <w:tc>
          <w:tcPr>
            <w:tcW w:w="3270" w:type="dxa"/>
            <w:tcBorders>
              <w:top w:val="single" w:sz="4" w:space="0" w:color="000000"/>
              <w:left w:val="nil"/>
              <w:bottom w:val="single" w:sz="4" w:space="0" w:color="000000"/>
              <w:right w:val="single" w:sz="4" w:space="0" w:color="000000"/>
            </w:tcBorders>
            <w:vAlign w:val="center"/>
          </w:tcPr>
          <w:p w:rsidR="00000000" w:rsidRDefault="00C25F17">
            <w:pPr>
              <w:pStyle w:val="p0"/>
              <w:jc w:val="center"/>
              <w:rPr>
                <w:rFonts w:ascii="仿宋" w:eastAsia="仿宋" w:hAnsi="仿宋"/>
                <w:sz w:val="28"/>
                <w:szCs w:val="28"/>
              </w:rPr>
            </w:pPr>
            <w:r>
              <w:rPr>
                <w:rFonts w:ascii="仿宋" w:eastAsia="仿宋" w:hAnsi="仿宋" w:hint="eastAsia"/>
                <w:sz w:val="28"/>
                <w:szCs w:val="28"/>
              </w:rPr>
              <w:t>机电工程学院</w:t>
            </w:r>
          </w:p>
        </w:tc>
      </w:tr>
    </w:tbl>
    <w:p w:rsidR="00000000" w:rsidRDefault="00C25F17">
      <w:pPr>
        <w:pStyle w:val="Default"/>
        <w:snapToGrid w:val="0"/>
        <w:spacing w:line="550" w:lineRule="exact"/>
        <w:jc w:val="both"/>
        <w:rPr>
          <w:rFonts w:ascii="宋体" w:hAnsi="宋体" w:cs="宋体"/>
          <w:sz w:val="30"/>
          <w:szCs w:val="30"/>
        </w:rPr>
        <w:sectPr w:rsidR="00000000">
          <w:pgSz w:w="16838" w:h="11906" w:orient="landscape"/>
          <w:pgMar w:top="1797" w:right="862" w:bottom="1797" w:left="987" w:header="851" w:footer="992" w:gutter="0"/>
          <w:cols w:space="720"/>
          <w:docGrid w:type="lines" w:linePitch="312"/>
        </w:sectPr>
      </w:pPr>
      <w:r>
        <w:rPr>
          <w:rFonts w:ascii="宋体" w:hAnsi="宋体" w:cs="宋体" w:hint="eastAsia"/>
          <w:sz w:val="30"/>
          <w:szCs w:val="30"/>
        </w:rPr>
        <w:t xml:space="preserve">   </w:t>
      </w:r>
    </w:p>
    <w:p w:rsidR="00000000" w:rsidRDefault="00C25F17">
      <w:pPr>
        <w:pStyle w:val="Default"/>
        <w:snapToGrid w:val="0"/>
        <w:spacing w:line="550" w:lineRule="exact"/>
        <w:jc w:val="both"/>
        <w:rPr>
          <w:rFonts w:ascii="黑体" w:eastAsia="黑体" w:hAnsi="黑体" w:cs="黑体" w:hint="eastAsia"/>
          <w:bCs/>
          <w:color w:val="auto"/>
          <w:kern w:val="32"/>
          <w:sz w:val="32"/>
          <w:szCs w:val="32"/>
        </w:rPr>
      </w:pPr>
      <w:r>
        <w:rPr>
          <w:rFonts w:ascii="宋体" w:hAnsi="宋体" w:cs="宋体" w:hint="eastAsia"/>
          <w:sz w:val="30"/>
          <w:szCs w:val="30"/>
        </w:rPr>
        <w:t xml:space="preserve">   </w:t>
      </w:r>
      <w:r>
        <w:rPr>
          <w:rFonts w:ascii="黑体" w:eastAsia="黑体" w:hAnsi="黑体" w:cs="黑体" w:hint="eastAsia"/>
          <w:bCs/>
          <w:color w:val="auto"/>
          <w:kern w:val="32"/>
          <w:sz w:val="32"/>
          <w:szCs w:val="32"/>
        </w:rPr>
        <w:t>附件</w:t>
      </w:r>
      <w:r>
        <w:rPr>
          <w:rFonts w:ascii="黑体" w:eastAsia="黑体" w:hAnsi="黑体" w:cs="黑体" w:hint="eastAsia"/>
          <w:bCs/>
          <w:color w:val="auto"/>
          <w:kern w:val="32"/>
          <w:sz w:val="32"/>
          <w:szCs w:val="32"/>
        </w:rPr>
        <w:t>2</w:t>
      </w:r>
    </w:p>
    <w:p w:rsidR="00000000" w:rsidRDefault="00C25F17">
      <w:pPr>
        <w:spacing w:line="480" w:lineRule="exact"/>
        <w:jc w:val="center"/>
        <w:rPr>
          <w:rFonts w:ascii="宋体" w:hAnsi="宋体" w:cs="宋体" w:hint="eastAsia"/>
          <w:bCs/>
          <w:sz w:val="44"/>
          <w:szCs w:val="44"/>
        </w:rPr>
      </w:pPr>
      <w:r>
        <w:rPr>
          <w:rFonts w:ascii="宋体" w:hAnsi="宋体" w:cs="宋体" w:hint="eastAsia"/>
          <w:b/>
          <w:sz w:val="32"/>
          <w:szCs w:val="32"/>
        </w:rPr>
        <w:t>第六届云南省大学生创业计划竞赛参赛项目申报表</w:t>
      </w:r>
    </w:p>
    <w:p w:rsidR="00000000" w:rsidRDefault="00C25F17">
      <w:pPr>
        <w:adjustRightInd w:val="0"/>
        <w:snapToGrid w:val="0"/>
        <w:spacing w:line="480" w:lineRule="exact"/>
        <w:jc w:val="center"/>
        <w:rPr>
          <w:rFonts w:ascii="宋体" w:hAnsi="宋体" w:cs="宋体" w:hint="eastAsia"/>
          <w:bCs/>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1260"/>
        <w:gridCol w:w="994"/>
        <w:gridCol w:w="1050"/>
        <w:gridCol w:w="1316"/>
        <w:gridCol w:w="1910"/>
      </w:tblGrid>
      <w:tr w:rsidR="00000000">
        <w:trPr>
          <w:trHeight w:hRule="exact" w:val="535"/>
          <w:jc w:val="center"/>
        </w:trPr>
        <w:tc>
          <w:tcPr>
            <w:tcW w:w="1998" w:type="dxa"/>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项目名称</w:t>
            </w:r>
          </w:p>
        </w:tc>
        <w:tc>
          <w:tcPr>
            <w:tcW w:w="6530" w:type="dxa"/>
            <w:gridSpan w:val="5"/>
            <w:vAlign w:val="center"/>
          </w:tcPr>
          <w:p w:rsidR="00000000" w:rsidRDefault="00C25F17">
            <w:pPr>
              <w:spacing w:line="480" w:lineRule="exact"/>
              <w:rPr>
                <w:rFonts w:ascii="宋体" w:hAnsi="宋体" w:cs="宋体" w:hint="eastAsia"/>
                <w:bCs/>
                <w:sz w:val="28"/>
                <w:szCs w:val="28"/>
              </w:rPr>
            </w:pPr>
          </w:p>
        </w:tc>
      </w:tr>
      <w:tr w:rsidR="00000000">
        <w:trPr>
          <w:trHeight w:hRule="exact" w:val="573"/>
          <w:jc w:val="center"/>
        </w:trPr>
        <w:tc>
          <w:tcPr>
            <w:tcW w:w="1998" w:type="dxa"/>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项目分类</w:t>
            </w:r>
          </w:p>
        </w:tc>
        <w:tc>
          <w:tcPr>
            <w:tcW w:w="6530" w:type="dxa"/>
            <w:gridSpan w:val="5"/>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已创业（）</w:t>
            </w:r>
            <w:r>
              <w:rPr>
                <w:rFonts w:ascii="宋体" w:hAnsi="宋体" w:cs="宋体" w:hint="eastAsia"/>
                <w:bCs/>
                <w:sz w:val="28"/>
                <w:szCs w:val="28"/>
              </w:rPr>
              <w:t xml:space="preserve">    </w:t>
            </w:r>
            <w:r>
              <w:rPr>
                <w:rFonts w:ascii="宋体" w:hAnsi="宋体" w:cs="宋体" w:hint="eastAsia"/>
                <w:bCs/>
                <w:sz w:val="28"/>
                <w:szCs w:val="28"/>
              </w:rPr>
              <w:t>未创业（）</w:t>
            </w:r>
          </w:p>
        </w:tc>
      </w:tr>
      <w:tr w:rsidR="00000000">
        <w:trPr>
          <w:trHeight w:val="2104"/>
          <w:jc w:val="center"/>
        </w:trPr>
        <w:tc>
          <w:tcPr>
            <w:tcW w:w="1998" w:type="dxa"/>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项目</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所属</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领域</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分组</w:t>
            </w:r>
          </w:p>
        </w:tc>
        <w:tc>
          <w:tcPr>
            <w:tcW w:w="6530" w:type="dxa"/>
            <w:gridSpan w:val="5"/>
            <w:vAlign w:val="center"/>
          </w:tcPr>
          <w:p w:rsidR="00000000" w:rsidRDefault="00C25F17">
            <w:pPr>
              <w:adjustRightInd w:val="0"/>
              <w:snapToGrid w:val="0"/>
              <w:spacing w:line="480" w:lineRule="exact"/>
              <w:ind w:firstLineChars="200" w:firstLine="560"/>
              <w:rPr>
                <w:rFonts w:ascii="宋体" w:hAnsi="宋体" w:cs="宋体" w:hint="eastAsia"/>
                <w:bCs/>
                <w:sz w:val="28"/>
                <w:szCs w:val="28"/>
              </w:rPr>
            </w:pPr>
            <w:r>
              <w:rPr>
                <w:rFonts w:ascii="宋体" w:hAnsi="宋体" w:cs="宋体" w:hint="eastAsia"/>
                <w:bCs/>
                <w:sz w:val="28"/>
                <w:szCs w:val="28"/>
              </w:rPr>
              <w:t>A.</w:t>
            </w:r>
            <w:r>
              <w:rPr>
                <w:rFonts w:ascii="宋体" w:hAnsi="宋体" w:cs="宋体" w:hint="eastAsia"/>
                <w:bCs/>
                <w:sz w:val="28"/>
                <w:szCs w:val="28"/>
              </w:rPr>
              <w:t>农林、畜牧、食品及相关产业组</w:t>
            </w:r>
          </w:p>
          <w:p w:rsidR="00000000" w:rsidRDefault="00C25F17">
            <w:pPr>
              <w:adjustRightInd w:val="0"/>
              <w:snapToGrid w:val="0"/>
              <w:spacing w:line="480" w:lineRule="exact"/>
              <w:ind w:firstLineChars="200" w:firstLine="560"/>
              <w:rPr>
                <w:rFonts w:ascii="宋体" w:hAnsi="宋体" w:cs="宋体" w:hint="eastAsia"/>
                <w:bCs/>
                <w:sz w:val="28"/>
                <w:szCs w:val="28"/>
              </w:rPr>
            </w:pPr>
            <w:r>
              <w:rPr>
                <w:rFonts w:ascii="宋体" w:hAnsi="宋体" w:cs="宋体" w:hint="eastAsia"/>
                <w:bCs/>
                <w:sz w:val="28"/>
                <w:szCs w:val="28"/>
              </w:rPr>
              <w:t>B.</w:t>
            </w:r>
            <w:r>
              <w:rPr>
                <w:rFonts w:ascii="宋体" w:hAnsi="宋体" w:cs="宋体" w:hint="eastAsia"/>
                <w:bCs/>
                <w:sz w:val="28"/>
                <w:szCs w:val="28"/>
              </w:rPr>
              <w:t>生物医药组</w:t>
            </w:r>
            <w:r>
              <w:rPr>
                <w:rFonts w:ascii="宋体" w:hAnsi="宋体" w:cs="宋体" w:hint="eastAsia"/>
                <w:bCs/>
                <w:sz w:val="28"/>
                <w:szCs w:val="28"/>
              </w:rPr>
              <w:t xml:space="preserve">  C.</w:t>
            </w:r>
            <w:r>
              <w:rPr>
                <w:rFonts w:ascii="宋体" w:hAnsi="宋体" w:cs="宋体" w:hint="eastAsia"/>
                <w:bCs/>
                <w:sz w:val="28"/>
                <w:szCs w:val="28"/>
              </w:rPr>
              <w:t>化工技术和环境科学组</w:t>
            </w:r>
          </w:p>
          <w:p w:rsidR="00000000" w:rsidRDefault="00C25F17">
            <w:pPr>
              <w:adjustRightInd w:val="0"/>
              <w:snapToGrid w:val="0"/>
              <w:spacing w:line="480" w:lineRule="exact"/>
              <w:ind w:firstLineChars="200" w:firstLine="560"/>
              <w:rPr>
                <w:rFonts w:ascii="宋体" w:hAnsi="宋体" w:cs="宋体" w:hint="eastAsia"/>
                <w:bCs/>
                <w:sz w:val="28"/>
                <w:szCs w:val="28"/>
              </w:rPr>
            </w:pPr>
            <w:r>
              <w:rPr>
                <w:rFonts w:ascii="宋体" w:hAnsi="宋体" w:cs="宋体" w:hint="eastAsia"/>
                <w:bCs/>
                <w:sz w:val="28"/>
                <w:szCs w:val="28"/>
              </w:rPr>
              <w:t>D.</w:t>
            </w:r>
            <w:r>
              <w:rPr>
                <w:rFonts w:ascii="宋体" w:hAnsi="宋体" w:cs="宋体" w:hint="eastAsia"/>
                <w:bCs/>
                <w:sz w:val="32"/>
                <w:szCs w:val="32"/>
              </w:rPr>
              <w:t xml:space="preserve"> </w:t>
            </w:r>
            <w:r>
              <w:rPr>
                <w:rFonts w:ascii="宋体" w:hAnsi="宋体" w:cs="宋体" w:hint="eastAsia"/>
                <w:bCs/>
                <w:sz w:val="28"/>
                <w:szCs w:val="28"/>
              </w:rPr>
              <w:t>信息技术和电子商务</w:t>
            </w:r>
            <w:r>
              <w:rPr>
                <w:rFonts w:ascii="宋体" w:hAnsi="宋体" w:cs="宋体" w:hint="eastAsia"/>
                <w:bCs/>
                <w:sz w:val="28"/>
                <w:szCs w:val="28"/>
              </w:rPr>
              <w:t xml:space="preserve">  E.</w:t>
            </w:r>
            <w:r>
              <w:rPr>
                <w:rFonts w:ascii="宋体" w:hAnsi="宋体" w:cs="宋体" w:hint="eastAsia"/>
                <w:bCs/>
                <w:sz w:val="28"/>
                <w:szCs w:val="28"/>
              </w:rPr>
              <w:t>材料组</w:t>
            </w:r>
            <w:r>
              <w:rPr>
                <w:rFonts w:ascii="宋体" w:hAnsi="宋体" w:cs="宋体" w:hint="eastAsia"/>
                <w:bCs/>
                <w:sz w:val="28"/>
                <w:szCs w:val="28"/>
              </w:rPr>
              <w:t xml:space="preserve">  </w:t>
            </w:r>
          </w:p>
          <w:p w:rsidR="00000000" w:rsidRDefault="00C25F17">
            <w:pPr>
              <w:adjustRightInd w:val="0"/>
              <w:snapToGrid w:val="0"/>
              <w:spacing w:line="480" w:lineRule="exact"/>
              <w:ind w:firstLineChars="200" w:firstLine="560"/>
              <w:rPr>
                <w:rFonts w:ascii="宋体" w:hAnsi="宋体" w:cs="宋体" w:hint="eastAsia"/>
                <w:bCs/>
                <w:sz w:val="28"/>
                <w:szCs w:val="28"/>
              </w:rPr>
            </w:pPr>
            <w:r>
              <w:rPr>
                <w:rFonts w:ascii="宋体" w:hAnsi="宋体" w:cs="宋体" w:hint="eastAsia"/>
                <w:bCs/>
                <w:sz w:val="28"/>
                <w:szCs w:val="28"/>
              </w:rPr>
              <w:t>F.</w:t>
            </w:r>
            <w:r>
              <w:rPr>
                <w:rFonts w:ascii="宋体" w:hAnsi="宋体" w:cs="宋体" w:hint="eastAsia"/>
                <w:bCs/>
                <w:sz w:val="28"/>
                <w:szCs w:val="28"/>
              </w:rPr>
              <w:t>机械能源组</w:t>
            </w:r>
            <w:r>
              <w:rPr>
                <w:rFonts w:ascii="宋体" w:hAnsi="宋体" w:cs="宋体" w:hint="eastAsia"/>
                <w:bCs/>
                <w:sz w:val="28"/>
                <w:szCs w:val="28"/>
              </w:rPr>
              <w:t xml:space="preserve"> G.</w:t>
            </w:r>
            <w:r>
              <w:rPr>
                <w:rFonts w:ascii="宋体" w:hAnsi="宋体" w:cs="宋体" w:hint="eastAsia"/>
                <w:bCs/>
                <w:sz w:val="28"/>
                <w:szCs w:val="28"/>
              </w:rPr>
              <w:t>文化创意组和服务咨询组</w:t>
            </w:r>
          </w:p>
        </w:tc>
      </w:tr>
      <w:tr w:rsidR="00000000">
        <w:trPr>
          <w:trHeight w:hRule="exact" w:val="1134"/>
          <w:jc w:val="center"/>
        </w:trPr>
        <w:tc>
          <w:tcPr>
            <w:tcW w:w="1998" w:type="dxa"/>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参赛学校</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（全称）</w:t>
            </w:r>
          </w:p>
        </w:tc>
        <w:tc>
          <w:tcPr>
            <w:tcW w:w="6530" w:type="dxa"/>
            <w:gridSpan w:val="5"/>
            <w:vAlign w:val="center"/>
          </w:tcPr>
          <w:p w:rsidR="00000000" w:rsidRDefault="00C25F17">
            <w:pPr>
              <w:spacing w:line="480" w:lineRule="exact"/>
              <w:rPr>
                <w:rFonts w:ascii="宋体" w:hAnsi="宋体" w:cs="宋体" w:hint="eastAsia"/>
                <w:bCs/>
                <w:sz w:val="28"/>
                <w:szCs w:val="28"/>
              </w:rPr>
            </w:pPr>
          </w:p>
        </w:tc>
      </w:tr>
      <w:tr w:rsidR="00000000">
        <w:trPr>
          <w:trHeight w:hRule="exact" w:val="851"/>
          <w:jc w:val="center"/>
        </w:trPr>
        <w:tc>
          <w:tcPr>
            <w:tcW w:w="1998" w:type="dxa"/>
            <w:vMerge w:val="restart"/>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团队</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主要</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成员</w:t>
            </w:r>
          </w:p>
        </w:tc>
        <w:tc>
          <w:tcPr>
            <w:tcW w:w="1260"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姓名</w:t>
            </w:r>
          </w:p>
        </w:tc>
        <w:tc>
          <w:tcPr>
            <w:tcW w:w="994"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性别</w:t>
            </w:r>
          </w:p>
        </w:tc>
        <w:tc>
          <w:tcPr>
            <w:tcW w:w="1050"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年龄</w:t>
            </w:r>
          </w:p>
        </w:tc>
        <w:tc>
          <w:tcPr>
            <w:tcW w:w="1316"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年级、专业</w:t>
            </w:r>
          </w:p>
        </w:tc>
        <w:tc>
          <w:tcPr>
            <w:tcW w:w="1910"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备注（负责人）</w:t>
            </w:r>
          </w:p>
        </w:tc>
      </w:tr>
      <w:tr w:rsidR="00000000">
        <w:trPr>
          <w:trHeight w:hRule="exact" w:val="604"/>
          <w:jc w:val="center"/>
        </w:trPr>
        <w:tc>
          <w:tcPr>
            <w:tcW w:w="1998" w:type="dxa"/>
            <w:vMerge/>
            <w:vAlign w:val="center"/>
          </w:tcPr>
          <w:p w:rsidR="00000000" w:rsidRDefault="00C25F17">
            <w:pPr>
              <w:spacing w:line="480" w:lineRule="exact"/>
              <w:jc w:val="center"/>
              <w:rPr>
                <w:rFonts w:ascii="宋体" w:hAnsi="宋体" w:cs="宋体" w:hint="eastAsia"/>
                <w:bCs/>
                <w:sz w:val="28"/>
                <w:szCs w:val="28"/>
              </w:rPr>
            </w:pPr>
          </w:p>
        </w:tc>
        <w:tc>
          <w:tcPr>
            <w:tcW w:w="1260" w:type="dxa"/>
            <w:vAlign w:val="center"/>
          </w:tcPr>
          <w:p w:rsidR="00000000" w:rsidRDefault="00C25F17">
            <w:pPr>
              <w:spacing w:line="480" w:lineRule="exact"/>
              <w:rPr>
                <w:rFonts w:ascii="宋体" w:hAnsi="宋体" w:cs="宋体" w:hint="eastAsia"/>
                <w:bCs/>
                <w:sz w:val="28"/>
                <w:szCs w:val="28"/>
              </w:rPr>
            </w:pPr>
          </w:p>
        </w:tc>
        <w:tc>
          <w:tcPr>
            <w:tcW w:w="994" w:type="dxa"/>
            <w:vAlign w:val="center"/>
          </w:tcPr>
          <w:p w:rsidR="00000000" w:rsidRDefault="00C25F17">
            <w:pPr>
              <w:spacing w:line="480" w:lineRule="exact"/>
              <w:rPr>
                <w:rFonts w:ascii="宋体" w:hAnsi="宋体" w:cs="宋体" w:hint="eastAsia"/>
                <w:bCs/>
                <w:sz w:val="28"/>
                <w:szCs w:val="28"/>
              </w:rPr>
            </w:pPr>
          </w:p>
        </w:tc>
        <w:tc>
          <w:tcPr>
            <w:tcW w:w="1050" w:type="dxa"/>
            <w:vAlign w:val="center"/>
          </w:tcPr>
          <w:p w:rsidR="00000000" w:rsidRDefault="00C25F17">
            <w:pPr>
              <w:spacing w:line="480" w:lineRule="exact"/>
              <w:rPr>
                <w:rFonts w:ascii="宋体" w:hAnsi="宋体" w:cs="宋体" w:hint="eastAsia"/>
                <w:bCs/>
                <w:sz w:val="28"/>
                <w:szCs w:val="28"/>
              </w:rPr>
            </w:pPr>
          </w:p>
        </w:tc>
        <w:tc>
          <w:tcPr>
            <w:tcW w:w="1316" w:type="dxa"/>
            <w:vAlign w:val="center"/>
          </w:tcPr>
          <w:p w:rsidR="00000000" w:rsidRDefault="00C25F17">
            <w:pPr>
              <w:spacing w:line="480" w:lineRule="exact"/>
              <w:rPr>
                <w:rFonts w:ascii="宋体" w:hAnsi="宋体" w:cs="宋体" w:hint="eastAsia"/>
                <w:bCs/>
                <w:sz w:val="28"/>
                <w:szCs w:val="28"/>
              </w:rPr>
            </w:pPr>
          </w:p>
        </w:tc>
        <w:tc>
          <w:tcPr>
            <w:tcW w:w="1910" w:type="dxa"/>
            <w:vAlign w:val="center"/>
          </w:tcPr>
          <w:p w:rsidR="00000000" w:rsidRDefault="00C25F17">
            <w:pPr>
              <w:spacing w:line="480" w:lineRule="exact"/>
              <w:rPr>
                <w:rFonts w:ascii="宋体" w:hAnsi="宋体" w:cs="宋体" w:hint="eastAsia"/>
                <w:bCs/>
                <w:sz w:val="28"/>
                <w:szCs w:val="28"/>
              </w:rPr>
            </w:pPr>
          </w:p>
        </w:tc>
      </w:tr>
      <w:tr w:rsidR="00000000">
        <w:trPr>
          <w:trHeight w:hRule="exact" w:val="543"/>
          <w:jc w:val="center"/>
        </w:trPr>
        <w:tc>
          <w:tcPr>
            <w:tcW w:w="1998" w:type="dxa"/>
            <w:vMerge/>
            <w:vAlign w:val="center"/>
          </w:tcPr>
          <w:p w:rsidR="00000000" w:rsidRDefault="00C25F17">
            <w:pPr>
              <w:spacing w:line="480" w:lineRule="exact"/>
              <w:jc w:val="center"/>
              <w:rPr>
                <w:rFonts w:ascii="宋体" w:hAnsi="宋体" w:cs="宋体" w:hint="eastAsia"/>
                <w:bCs/>
                <w:sz w:val="28"/>
                <w:szCs w:val="28"/>
              </w:rPr>
            </w:pPr>
          </w:p>
        </w:tc>
        <w:tc>
          <w:tcPr>
            <w:tcW w:w="1260" w:type="dxa"/>
            <w:vAlign w:val="center"/>
          </w:tcPr>
          <w:p w:rsidR="00000000" w:rsidRDefault="00C25F17">
            <w:pPr>
              <w:spacing w:line="480" w:lineRule="exact"/>
              <w:rPr>
                <w:rFonts w:ascii="宋体" w:hAnsi="宋体" w:cs="宋体" w:hint="eastAsia"/>
                <w:bCs/>
                <w:sz w:val="28"/>
                <w:szCs w:val="28"/>
              </w:rPr>
            </w:pPr>
          </w:p>
        </w:tc>
        <w:tc>
          <w:tcPr>
            <w:tcW w:w="994" w:type="dxa"/>
            <w:vAlign w:val="center"/>
          </w:tcPr>
          <w:p w:rsidR="00000000" w:rsidRDefault="00C25F17">
            <w:pPr>
              <w:spacing w:line="480" w:lineRule="exact"/>
              <w:rPr>
                <w:rFonts w:ascii="宋体" w:hAnsi="宋体" w:cs="宋体" w:hint="eastAsia"/>
                <w:bCs/>
                <w:sz w:val="28"/>
                <w:szCs w:val="28"/>
              </w:rPr>
            </w:pPr>
          </w:p>
        </w:tc>
        <w:tc>
          <w:tcPr>
            <w:tcW w:w="1050" w:type="dxa"/>
            <w:vAlign w:val="center"/>
          </w:tcPr>
          <w:p w:rsidR="00000000" w:rsidRDefault="00C25F17">
            <w:pPr>
              <w:spacing w:line="480" w:lineRule="exact"/>
              <w:rPr>
                <w:rFonts w:ascii="宋体" w:hAnsi="宋体" w:cs="宋体" w:hint="eastAsia"/>
                <w:bCs/>
                <w:sz w:val="28"/>
                <w:szCs w:val="28"/>
              </w:rPr>
            </w:pPr>
          </w:p>
        </w:tc>
        <w:tc>
          <w:tcPr>
            <w:tcW w:w="1316" w:type="dxa"/>
            <w:vAlign w:val="center"/>
          </w:tcPr>
          <w:p w:rsidR="00000000" w:rsidRDefault="00C25F17">
            <w:pPr>
              <w:spacing w:line="480" w:lineRule="exact"/>
              <w:rPr>
                <w:rFonts w:ascii="宋体" w:hAnsi="宋体" w:cs="宋体" w:hint="eastAsia"/>
                <w:bCs/>
                <w:sz w:val="28"/>
                <w:szCs w:val="28"/>
              </w:rPr>
            </w:pPr>
          </w:p>
        </w:tc>
        <w:tc>
          <w:tcPr>
            <w:tcW w:w="1910" w:type="dxa"/>
            <w:vAlign w:val="center"/>
          </w:tcPr>
          <w:p w:rsidR="00000000" w:rsidRDefault="00C25F17">
            <w:pPr>
              <w:spacing w:line="480" w:lineRule="exact"/>
              <w:rPr>
                <w:rFonts w:ascii="宋体" w:hAnsi="宋体" w:cs="宋体" w:hint="eastAsia"/>
                <w:bCs/>
                <w:sz w:val="28"/>
                <w:szCs w:val="28"/>
              </w:rPr>
            </w:pPr>
          </w:p>
        </w:tc>
      </w:tr>
      <w:tr w:rsidR="00000000">
        <w:trPr>
          <w:trHeight w:hRule="exact" w:val="580"/>
          <w:jc w:val="center"/>
        </w:trPr>
        <w:tc>
          <w:tcPr>
            <w:tcW w:w="1998" w:type="dxa"/>
            <w:vMerge/>
            <w:vAlign w:val="center"/>
          </w:tcPr>
          <w:p w:rsidR="00000000" w:rsidRDefault="00C25F17">
            <w:pPr>
              <w:spacing w:line="480" w:lineRule="exact"/>
              <w:jc w:val="center"/>
              <w:rPr>
                <w:rFonts w:ascii="宋体" w:hAnsi="宋体" w:cs="宋体" w:hint="eastAsia"/>
                <w:bCs/>
                <w:sz w:val="28"/>
                <w:szCs w:val="28"/>
              </w:rPr>
            </w:pPr>
          </w:p>
        </w:tc>
        <w:tc>
          <w:tcPr>
            <w:tcW w:w="1260" w:type="dxa"/>
            <w:vAlign w:val="center"/>
          </w:tcPr>
          <w:p w:rsidR="00000000" w:rsidRDefault="00C25F17">
            <w:pPr>
              <w:spacing w:line="480" w:lineRule="exact"/>
              <w:rPr>
                <w:rFonts w:ascii="宋体" w:hAnsi="宋体" w:cs="宋体" w:hint="eastAsia"/>
                <w:bCs/>
                <w:sz w:val="28"/>
                <w:szCs w:val="28"/>
              </w:rPr>
            </w:pPr>
          </w:p>
        </w:tc>
        <w:tc>
          <w:tcPr>
            <w:tcW w:w="994" w:type="dxa"/>
            <w:vAlign w:val="center"/>
          </w:tcPr>
          <w:p w:rsidR="00000000" w:rsidRDefault="00C25F17">
            <w:pPr>
              <w:spacing w:line="480" w:lineRule="exact"/>
              <w:rPr>
                <w:rFonts w:ascii="宋体" w:hAnsi="宋体" w:cs="宋体" w:hint="eastAsia"/>
                <w:bCs/>
                <w:sz w:val="28"/>
                <w:szCs w:val="28"/>
              </w:rPr>
            </w:pPr>
          </w:p>
        </w:tc>
        <w:tc>
          <w:tcPr>
            <w:tcW w:w="1050" w:type="dxa"/>
            <w:vAlign w:val="center"/>
          </w:tcPr>
          <w:p w:rsidR="00000000" w:rsidRDefault="00C25F17">
            <w:pPr>
              <w:spacing w:line="480" w:lineRule="exact"/>
              <w:rPr>
                <w:rFonts w:ascii="宋体" w:hAnsi="宋体" w:cs="宋体" w:hint="eastAsia"/>
                <w:bCs/>
                <w:sz w:val="28"/>
                <w:szCs w:val="28"/>
              </w:rPr>
            </w:pPr>
          </w:p>
        </w:tc>
        <w:tc>
          <w:tcPr>
            <w:tcW w:w="1316" w:type="dxa"/>
            <w:vAlign w:val="center"/>
          </w:tcPr>
          <w:p w:rsidR="00000000" w:rsidRDefault="00C25F17">
            <w:pPr>
              <w:spacing w:line="480" w:lineRule="exact"/>
              <w:rPr>
                <w:rFonts w:ascii="宋体" w:hAnsi="宋体" w:cs="宋体" w:hint="eastAsia"/>
                <w:bCs/>
                <w:sz w:val="28"/>
                <w:szCs w:val="28"/>
              </w:rPr>
            </w:pPr>
          </w:p>
        </w:tc>
        <w:tc>
          <w:tcPr>
            <w:tcW w:w="1910" w:type="dxa"/>
            <w:vAlign w:val="center"/>
          </w:tcPr>
          <w:p w:rsidR="00000000" w:rsidRDefault="00C25F17">
            <w:pPr>
              <w:spacing w:line="480" w:lineRule="exact"/>
              <w:rPr>
                <w:rFonts w:ascii="宋体" w:hAnsi="宋体" w:cs="宋体" w:hint="eastAsia"/>
                <w:bCs/>
                <w:sz w:val="28"/>
                <w:szCs w:val="28"/>
              </w:rPr>
            </w:pPr>
          </w:p>
        </w:tc>
      </w:tr>
      <w:tr w:rsidR="00000000">
        <w:trPr>
          <w:trHeight w:hRule="exact" w:val="559"/>
          <w:jc w:val="center"/>
        </w:trPr>
        <w:tc>
          <w:tcPr>
            <w:tcW w:w="1998" w:type="dxa"/>
            <w:vMerge/>
            <w:vAlign w:val="center"/>
          </w:tcPr>
          <w:p w:rsidR="00000000" w:rsidRDefault="00C25F17">
            <w:pPr>
              <w:spacing w:line="480" w:lineRule="exact"/>
              <w:jc w:val="center"/>
              <w:rPr>
                <w:rFonts w:ascii="宋体" w:hAnsi="宋体" w:cs="宋体" w:hint="eastAsia"/>
                <w:bCs/>
                <w:sz w:val="28"/>
                <w:szCs w:val="28"/>
              </w:rPr>
            </w:pPr>
          </w:p>
        </w:tc>
        <w:tc>
          <w:tcPr>
            <w:tcW w:w="1260" w:type="dxa"/>
            <w:vAlign w:val="center"/>
          </w:tcPr>
          <w:p w:rsidR="00000000" w:rsidRDefault="00C25F17">
            <w:pPr>
              <w:spacing w:line="480" w:lineRule="exact"/>
              <w:rPr>
                <w:rFonts w:ascii="宋体" w:hAnsi="宋体" w:cs="宋体" w:hint="eastAsia"/>
                <w:bCs/>
                <w:sz w:val="28"/>
                <w:szCs w:val="28"/>
              </w:rPr>
            </w:pPr>
          </w:p>
        </w:tc>
        <w:tc>
          <w:tcPr>
            <w:tcW w:w="994" w:type="dxa"/>
            <w:vAlign w:val="center"/>
          </w:tcPr>
          <w:p w:rsidR="00000000" w:rsidRDefault="00C25F17">
            <w:pPr>
              <w:spacing w:line="480" w:lineRule="exact"/>
              <w:rPr>
                <w:rFonts w:ascii="宋体" w:hAnsi="宋体" w:cs="宋体" w:hint="eastAsia"/>
                <w:bCs/>
                <w:sz w:val="28"/>
                <w:szCs w:val="28"/>
              </w:rPr>
            </w:pPr>
          </w:p>
        </w:tc>
        <w:tc>
          <w:tcPr>
            <w:tcW w:w="1050" w:type="dxa"/>
            <w:vAlign w:val="center"/>
          </w:tcPr>
          <w:p w:rsidR="00000000" w:rsidRDefault="00C25F17">
            <w:pPr>
              <w:spacing w:line="480" w:lineRule="exact"/>
              <w:rPr>
                <w:rFonts w:ascii="宋体" w:hAnsi="宋体" w:cs="宋体" w:hint="eastAsia"/>
                <w:bCs/>
                <w:sz w:val="28"/>
                <w:szCs w:val="28"/>
              </w:rPr>
            </w:pPr>
          </w:p>
        </w:tc>
        <w:tc>
          <w:tcPr>
            <w:tcW w:w="1316" w:type="dxa"/>
            <w:vAlign w:val="center"/>
          </w:tcPr>
          <w:p w:rsidR="00000000" w:rsidRDefault="00C25F17">
            <w:pPr>
              <w:spacing w:line="480" w:lineRule="exact"/>
              <w:rPr>
                <w:rFonts w:ascii="宋体" w:hAnsi="宋体" w:cs="宋体" w:hint="eastAsia"/>
                <w:bCs/>
                <w:sz w:val="28"/>
                <w:szCs w:val="28"/>
              </w:rPr>
            </w:pPr>
          </w:p>
        </w:tc>
        <w:tc>
          <w:tcPr>
            <w:tcW w:w="1910" w:type="dxa"/>
            <w:vAlign w:val="center"/>
          </w:tcPr>
          <w:p w:rsidR="00000000" w:rsidRDefault="00C25F17">
            <w:pPr>
              <w:spacing w:line="480" w:lineRule="exact"/>
              <w:rPr>
                <w:rFonts w:ascii="宋体" w:hAnsi="宋体" w:cs="宋体" w:hint="eastAsia"/>
                <w:bCs/>
                <w:sz w:val="28"/>
                <w:szCs w:val="28"/>
              </w:rPr>
            </w:pPr>
          </w:p>
        </w:tc>
      </w:tr>
      <w:tr w:rsidR="00000000">
        <w:trPr>
          <w:trHeight w:hRule="exact" w:val="851"/>
          <w:jc w:val="center"/>
        </w:trPr>
        <w:tc>
          <w:tcPr>
            <w:tcW w:w="1998" w:type="dxa"/>
            <w:vMerge w:val="restart"/>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团队</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联系</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方式</w:t>
            </w:r>
          </w:p>
        </w:tc>
        <w:tc>
          <w:tcPr>
            <w:tcW w:w="1260"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通讯地址</w:t>
            </w:r>
          </w:p>
        </w:tc>
        <w:tc>
          <w:tcPr>
            <w:tcW w:w="2044" w:type="dxa"/>
            <w:gridSpan w:val="2"/>
            <w:vAlign w:val="center"/>
          </w:tcPr>
          <w:p w:rsidR="00000000" w:rsidRDefault="00C25F17">
            <w:pPr>
              <w:spacing w:line="480" w:lineRule="exact"/>
              <w:jc w:val="center"/>
              <w:rPr>
                <w:rFonts w:ascii="宋体" w:hAnsi="宋体" w:cs="宋体" w:hint="eastAsia"/>
                <w:bCs/>
                <w:sz w:val="24"/>
              </w:rPr>
            </w:pPr>
          </w:p>
        </w:tc>
        <w:tc>
          <w:tcPr>
            <w:tcW w:w="1316"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邮编</w:t>
            </w:r>
          </w:p>
        </w:tc>
        <w:tc>
          <w:tcPr>
            <w:tcW w:w="1910" w:type="dxa"/>
            <w:vAlign w:val="center"/>
          </w:tcPr>
          <w:p w:rsidR="00000000" w:rsidRDefault="00C25F17">
            <w:pPr>
              <w:spacing w:line="480" w:lineRule="exact"/>
              <w:rPr>
                <w:rFonts w:ascii="宋体" w:hAnsi="宋体" w:cs="宋体" w:hint="eastAsia"/>
                <w:bCs/>
                <w:sz w:val="28"/>
                <w:szCs w:val="28"/>
              </w:rPr>
            </w:pPr>
          </w:p>
        </w:tc>
      </w:tr>
      <w:tr w:rsidR="00000000">
        <w:trPr>
          <w:trHeight w:hRule="exact" w:val="707"/>
          <w:jc w:val="center"/>
        </w:trPr>
        <w:tc>
          <w:tcPr>
            <w:tcW w:w="1998" w:type="dxa"/>
            <w:vMerge/>
            <w:vAlign w:val="center"/>
          </w:tcPr>
          <w:p w:rsidR="00000000" w:rsidRDefault="00C25F17">
            <w:pPr>
              <w:spacing w:line="480" w:lineRule="exact"/>
              <w:jc w:val="center"/>
              <w:rPr>
                <w:rFonts w:ascii="宋体" w:hAnsi="宋体" w:cs="宋体" w:hint="eastAsia"/>
                <w:bCs/>
                <w:sz w:val="28"/>
                <w:szCs w:val="28"/>
              </w:rPr>
            </w:pPr>
          </w:p>
        </w:tc>
        <w:tc>
          <w:tcPr>
            <w:tcW w:w="1260"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电话</w:t>
            </w:r>
          </w:p>
        </w:tc>
        <w:tc>
          <w:tcPr>
            <w:tcW w:w="2044" w:type="dxa"/>
            <w:gridSpan w:val="2"/>
            <w:vAlign w:val="center"/>
          </w:tcPr>
          <w:p w:rsidR="00000000" w:rsidRDefault="00C25F17">
            <w:pPr>
              <w:spacing w:line="480" w:lineRule="exact"/>
              <w:jc w:val="center"/>
              <w:rPr>
                <w:rFonts w:ascii="宋体" w:hAnsi="宋体" w:cs="宋体" w:hint="eastAsia"/>
                <w:bCs/>
                <w:sz w:val="24"/>
              </w:rPr>
            </w:pPr>
          </w:p>
        </w:tc>
        <w:tc>
          <w:tcPr>
            <w:tcW w:w="1316"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手机</w:t>
            </w:r>
          </w:p>
        </w:tc>
        <w:tc>
          <w:tcPr>
            <w:tcW w:w="1910" w:type="dxa"/>
            <w:vAlign w:val="center"/>
          </w:tcPr>
          <w:p w:rsidR="00000000" w:rsidRDefault="00C25F17">
            <w:pPr>
              <w:spacing w:line="480" w:lineRule="exact"/>
              <w:rPr>
                <w:rFonts w:ascii="宋体" w:hAnsi="宋体" w:cs="宋体" w:hint="eastAsia"/>
                <w:bCs/>
                <w:sz w:val="28"/>
                <w:szCs w:val="28"/>
              </w:rPr>
            </w:pPr>
          </w:p>
        </w:tc>
      </w:tr>
      <w:tr w:rsidR="00000000">
        <w:trPr>
          <w:trHeight w:hRule="exact" w:val="595"/>
          <w:jc w:val="center"/>
        </w:trPr>
        <w:tc>
          <w:tcPr>
            <w:tcW w:w="1998" w:type="dxa"/>
            <w:vMerge w:val="restart"/>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指导教师</w:t>
            </w:r>
          </w:p>
        </w:tc>
        <w:tc>
          <w:tcPr>
            <w:tcW w:w="1260"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通讯地址</w:t>
            </w:r>
          </w:p>
        </w:tc>
        <w:tc>
          <w:tcPr>
            <w:tcW w:w="2044" w:type="dxa"/>
            <w:gridSpan w:val="2"/>
            <w:vAlign w:val="center"/>
          </w:tcPr>
          <w:p w:rsidR="00000000" w:rsidRDefault="00C25F17">
            <w:pPr>
              <w:spacing w:line="480" w:lineRule="exact"/>
              <w:jc w:val="center"/>
              <w:rPr>
                <w:rFonts w:ascii="宋体" w:hAnsi="宋体" w:cs="宋体" w:hint="eastAsia"/>
                <w:bCs/>
                <w:sz w:val="24"/>
              </w:rPr>
            </w:pPr>
          </w:p>
        </w:tc>
        <w:tc>
          <w:tcPr>
            <w:tcW w:w="1316"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邮编</w:t>
            </w:r>
          </w:p>
        </w:tc>
        <w:tc>
          <w:tcPr>
            <w:tcW w:w="1910" w:type="dxa"/>
            <w:vAlign w:val="center"/>
          </w:tcPr>
          <w:p w:rsidR="00000000" w:rsidRDefault="00C25F17">
            <w:pPr>
              <w:spacing w:line="480" w:lineRule="exact"/>
              <w:rPr>
                <w:rFonts w:ascii="宋体" w:hAnsi="宋体" w:cs="宋体" w:hint="eastAsia"/>
                <w:bCs/>
                <w:sz w:val="28"/>
                <w:szCs w:val="28"/>
              </w:rPr>
            </w:pPr>
          </w:p>
        </w:tc>
      </w:tr>
      <w:tr w:rsidR="00000000">
        <w:trPr>
          <w:trHeight w:hRule="exact" w:val="595"/>
          <w:jc w:val="center"/>
        </w:trPr>
        <w:tc>
          <w:tcPr>
            <w:tcW w:w="1998" w:type="dxa"/>
            <w:vMerge/>
            <w:vAlign w:val="center"/>
          </w:tcPr>
          <w:p w:rsidR="00000000" w:rsidRDefault="00C25F17">
            <w:pPr>
              <w:spacing w:line="480" w:lineRule="exact"/>
              <w:jc w:val="center"/>
              <w:rPr>
                <w:rFonts w:ascii="宋体" w:hAnsi="宋体" w:cs="宋体" w:hint="eastAsia"/>
                <w:bCs/>
                <w:sz w:val="28"/>
                <w:szCs w:val="28"/>
              </w:rPr>
            </w:pPr>
          </w:p>
        </w:tc>
        <w:tc>
          <w:tcPr>
            <w:tcW w:w="1260"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电话</w:t>
            </w:r>
          </w:p>
        </w:tc>
        <w:tc>
          <w:tcPr>
            <w:tcW w:w="2044" w:type="dxa"/>
            <w:gridSpan w:val="2"/>
            <w:vAlign w:val="center"/>
          </w:tcPr>
          <w:p w:rsidR="00000000" w:rsidRDefault="00C25F17">
            <w:pPr>
              <w:spacing w:line="480" w:lineRule="exact"/>
              <w:jc w:val="center"/>
              <w:rPr>
                <w:rFonts w:ascii="宋体" w:hAnsi="宋体" w:cs="宋体" w:hint="eastAsia"/>
                <w:bCs/>
                <w:sz w:val="24"/>
              </w:rPr>
            </w:pPr>
          </w:p>
        </w:tc>
        <w:tc>
          <w:tcPr>
            <w:tcW w:w="1316" w:type="dxa"/>
            <w:vAlign w:val="center"/>
          </w:tcPr>
          <w:p w:rsidR="00000000" w:rsidRDefault="00C25F17">
            <w:pPr>
              <w:spacing w:line="480" w:lineRule="exact"/>
              <w:jc w:val="center"/>
              <w:rPr>
                <w:rFonts w:ascii="宋体" w:hAnsi="宋体" w:cs="宋体" w:hint="eastAsia"/>
                <w:bCs/>
                <w:sz w:val="24"/>
              </w:rPr>
            </w:pPr>
            <w:r>
              <w:rPr>
                <w:rFonts w:ascii="宋体" w:hAnsi="宋体" w:cs="宋体" w:hint="eastAsia"/>
                <w:bCs/>
                <w:sz w:val="24"/>
              </w:rPr>
              <w:t>手机</w:t>
            </w:r>
          </w:p>
        </w:tc>
        <w:tc>
          <w:tcPr>
            <w:tcW w:w="1910" w:type="dxa"/>
            <w:vAlign w:val="center"/>
          </w:tcPr>
          <w:p w:rsidR="00000000" w:rsidRDefault="00C25F17">
            <w:pPr>
              <w:spacing w:line="480" w:lineRule="exact"/>
              <w:rPr>
                <w:rFonts w:ascii="宋体" w:hAnsi="宋体" w:cs="宋体" w:hint="eastAsia"/>
                <w:bCs/>
                <w:sz w:val="28"/>
                <w:szCs w:val="28"/>
              </w:rPr>
            </w:pPr>
          </w:p>
        </w:tc>
      </w:tr>
      <w:tr w:rsidR="00000000">
        <w:trPr>
          <w:trHeight w:val="2967"/>
          <w:jc w:val="center"/>
        </w:trPr>
        <w:tc>
          <w:tcPr>
            <w:tcW w:w="1998" w:type="dxa"/>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项目简介</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w:t>
            </w:r>
            <w:r>
              <w:rPr>
                <w:rFonts w:ascii="宋体" w:hAnsi="宋体" w:cs="宋体" w:hint="eastAsia"/>
                <w:bCs/>
                <w:sz w:val="28"/>
                <w:szCs w:val="28"/>
              </w:rPr>
              <w:t>200</w:t>
            </w:r>
            <w:r>
              <w:rPr>
                <w:rFonts w:ascii="宋体" w:hAnsi="宋体" w:cs="宋体" w:hint="eastAsia"/>
                <w:bCs/>
                <w:sz w:val="28"/>
                <w:szCs w:val="28"/>
              </w:rPr>
              <w:t>字以内）</w:t>
            </w:r>
          </w:p>
        </w:tc>
        <w:tc>
          <w:tcPr>
            <w:tcW w:w="6530" w:type="dxa"/>
            <w:gridSpan w:val="5"/>
            <w:vAlign w:val="center"/>
          </w:tcPr>
          <w:p w:rsidR="00000000" w:rsidRDefault="00C25F17">
            <w:pPr>
              <w:spacing w:line="480" w:lineRule="exact"/>
              <w:rPr>
                <w:rFonts w:ascii="宋体" w:hAnsi="宋体" w:cs="宋体" w:hint="eastAsia"/>
                <w:bCs/>
                <w:sz w:val="28"/>
                <w:szCs w:val="28"/>
              </w:rPr>
            </w:pPr>
          </w:p>
        </w:tc>
      </w:tr>
      <w:tr w:rsidR="00000000">
        <w:trPr>
          <w:trHeight w:val="2116"/>
          <w:jc w:val="center"/>
        </w:trPr>
        <w:tc>
          <w:tcPr>
            <w:tcW w:w="1998" w:type="dxa"/>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学校</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意见</w:t>
            </w:r>
          </w:p>
        </w:tc>
        <w:tc>
          <w:tcPr>
            <w:tcW w:w="6530" w:type="dxa"/>
            <w:gridSpan w:val="5"/>
            <w:vAlign w:val="center"/>
          </w:tcPr>
          <w:p w:rsidR="00000000" w:rsidRDefault="00C25F17">
            <w:pPr>
              <w:spacing w:line="480" w:lineRule="exact"/>
              <w:ind w:right="560"/>
              <w:rPr>
                <w:rFonts w:ascii="宋体" w:hAnsi="宋体" w:cs="宋体" w:hint="eastAsia"/>
                <w:bCs/>
                <w:sz w:val="28"/>
                <w:szCs w:val="28"/>
              </w:rPr>
            </w:pPr>
          </w:p>
          <w:p w:rsidR="00000000" w:rsidRDefault="00C25F17">
            <w:pPr>
              <w:spacing w:line="480" w:lineRule="exact"/>
              <w:ind w:right="560" w:firstLineChars="1350" w:firstLine="3780"/>
              <w:rPr>
                <w:rFonts w:ascii="宋体" w:hAnsi="宋体" w:cs="宋体" w:hint="eastAsia"/>
                <w:bCs/>
                <w:sz w:val="28"/>
                <w:szCs w:val="28"/>
              </w:rPr>
            </w:pPr>
            <w:r>
              <w:rPr>
                <w:rFonts w:ascii="宋体" w:hAnsi="宋体" w:cs="宋体" w:hint="eastAsia"/>
                <w:bCs/>
                <w:sz w:val="28"/>
                <w:szCs w:val="28"/>
              </w:rPr>
              <w:t>盖章：</w:t>
            </w:r>
          </w:p>
          <w:p w:rsidR="00000000" w:rsidRDefault="00C25F17">
            <w:pPr>
              <w:spacing w:line="480" w:lineRule="exact"/>
              <w:ind w:right="560" w:firstLineChars="1290" w:firstLine="3612"/>
              <w:rPr>
                <w:rFonts w:ascii="宋体" w:hAnsi="宋体" w:cs="宋体" w:hint="eastAsia"/>
                <w:bCs/>
                <w:sz w:val="28"/>
                <w:szCs w:val="28"/>
              </w:rPr>
            </w:pPr>
            <w:r>
              <w:rPr>
                <w:rFonts w:ascii="宋体" w:hAnsi="宋体" w:cs="宋体" w:hint="eastAsia"/>
                <w:bCs/>
                <w:sz w:val="28"/>
                <w:szCs w:val="28"/>
              </w:rPr>
              <w:t>年</w:t>
            </w:r>
            <w:r>
              <w:rPr>
                <w:rFonts w:ascii="宋体" w:hAnsi="宋体" w:cs="宋体" w:hint="eastAsia"/>
                <w:bCs/>
                <w:sz w:val="28"/>
                <w:szCs w:val="28"/>
              </w:rPr>
              <w:t xml:space="preserve">    </w:t>
            </w:r>
            <w:r>
              <w:rPr>
                <w:rFonts w:ascii="宋体" w:hAnsi="宋体" w:cs="宋体" w:hint="eastAsia"/>
                <w:bCs/>
                <w:sz w:val="28"/>
                <w:szCs w:val="28"/>
              </w:rPr>
              <w:t>月</w:t>
            </w:r>
            <w:r>
              <w:rPr>
                <w:rFonts w:ascii="宋体" w:hAnsi="宋体" w:cs="宋体" w:hint="eastAsia"/>
                <w:bCs/>
                <w:sz w:val="28"/>
                <w:szCs w:val="28"/>
              </w:rPr>
              <w:t xml:space="preserve">    </w:t>
            </w:r>
            <w:r>
              <w:rPr>
                <w:rFonts w:ascii="宋体" w:hAnsi="宋体" w:cs="宋体" w:hint="eastAsia"/>
                <w:bCs/>
                <w:sz w:val="28"/>
                <w:szCs w:val="28"/>
              </w:rPr>
              <w:t>日</w:t>
            </w:r>
          </w:p>
        </w:tc>
      </w:tr>
      <w:tr w:rsidR="00000000">
        <w:trPr>
          <w:trHeight w:val="1962"/>
          <w:jc w:val="center"/>
        </w:trPr>
        <w:tc>
          <w:tcPr>
            <w:tcW w:w="1998" w:type="dxa"/>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省级评委会</w:t>
            </w:r>
          </w:p>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意见</w:t>
            </w:r>
          </w:p>
        </w:tc>
        <w:tc>
          <w:tcPr>
            <w:tcW w:w="6530" w:type="dxa"/>
            <w:gridSpan w:val="5"/>
            <w:vAlign w:val="center"/>
          </w:tcPr>
          <w:p w:rsidR="00000000" w:rsidRDefault="00C25F17">
            <w:pPr>
              <w:spacing w:line="480" w:lineRule="exact"/>
              <w:ind w:right="560" w:firstLineChars="1350" w:firstLine="3780"/>
              <w:rPr>
                <w:rFonts w:ascii="宋体" w:hAnsi="宋体" w:cs="宋体" w:hint="eastAsia"/>
                <w:bCs/>
                <w:sz w:val="28"/>
                <w:szCs w:val="28"/>
              </w:rPr>
            </w:pPr>
            <w:r>
              <w:rPr>
                <w:rFonts w:ascii="宋体" w:hAnsi="宋体" w:cs="宋体" w:hint="eastAsia"/>
                <w:bCs/>
                <w:sz w:val="28"/>
                <w:szCs w:val="28"/>
              </w:rPr>
              <w:t>盖章：</w:t>
            </w:r>
          </w:p>
          <w:p w:rsidR="00000000" w:rsidRDefault="00C25F17">
            <w:pPr>
              <w:spacing w:line="480" w:lineRule="exact"/>
              <w:ind w:right="700"/>
              <w:jc w:val="right"/>
              <w:rPr>
                <w:rFonts w:ascii="宋体" w:hAnsi="宋体" w:cs="宋体" w:hint="eastAsia"/>
                <w:bCs/>
                <w:sz w:val="28"/>
                <w:szCs w:val="28"/>
              </w:rPr>
            </w:pPr>
            <w:r>
              <w:rPr>
                <w:rFonts w:ascii="宋体" w:hAnsi="宋体" w:cs="宋体" w:hint="eastAsia"/>
                <w:bCs/>
                <w:sz w:val="28"/>
                <w:szCs w:val="28"/>
              </w:rPr>
              <w:t>年</w:t>
            </w:r>
            <w:r>
              <w:rPr>
                <w:rFonts w:ascii="宋体" w:hAnsi="宋体" w:cs="宋体" w:hint="eastAsia"/>
                <w:bCs/>
                <w:sz w:val="28"/>
                <w:szCs w:val="28"/>
              </w:rPr>
              <w:t xml:space="preserve">    </w:t>
            </w:r>
            <w:r>
              <w:rPr>
                <w:rFonts w:ascii="宋体" w:hAnsi="宋体" w:cs="宋体" w:hint="eastAsia"/>
                <w:bCs/>
                <w:sz w:val="28"/>
                <w:szCs w:val="28"/>
              </w:rPr>
              <w:t>月</w:t>
            </w:r>
            <w:r>
              <w:rPr>
                <w:rFonts w:ascii="宋体" w:hAnsi="宋体" w:cs="宋体" w:hint="eastAsia"/>
                <w:bCs/>
                <w:sz w:val="28"/>
                <w:szCs w:val="28"/>
              </w:rPr>
              <w:t xml:space="preserve">    </w:t>
            </w:r>
            <w:r>
              <w:rPr>
                <w:rFonts w:ascii="宋体" w:hAnsi="宋体" w:cs="宋体" w:hint="eastAsia"/>
                <w:bCs/>
                <w:sz w:val="28"/>
                <w:szCs w:val="28"/>
              </w:rPr>
              <w:t>日</w:t>
            </w:r>
          </w:p>
        </w:tc>
      </w:tr>
      <w:tr w:rsidR="00000000">
        <w:trPr>
          <w:trHeight w:val="842"/>
          <w:jc w:val="center"/>
        </w:trPr>
        <w:tc>
          <w:tcPr>
            <w:tcW w:w="1998" w:type="dxa"/>
            <w:vAlign w:val="center"/>
          </w:tcPr>
          <w:p w:rsidR="00000000" w:rsidRDefault="00C25F17">
            <w:pPr>
              <w:spacing w:line="480" w:lineRule="exact"/>
              <w:jc w:val="center"/>
              <w:rPr>
                <w:rFonts w:ascii="宋体" w:hAnsi="宋体" w:cs="宋体" w:hint="eastAsia"/>
                <w:bCs/>
                <w:sz w:val="28"/>
                <w:szCs w:val="28"/>
              </w:rPr>
            </w:pPr>
            <w:r>
              <w:rPr>
                <w:rFonts w:ascii="宋体" w:hAnsi="宋体" w:cs="宋体" w:hint="eastAsia"/>
                <w:bCs/>
                <w:sz w:val="28"/>
                <w:szCs w:val="28"/>
              </w:rPr>
              <w:t>备　注</w:t>
            </w:r>
          </w:p>
        </w:tc>
        <w:tc>
          <w:tcPr>
            <w:tcW w:w="6530" w:type="dxa"/>
            <w:gridSpan w:val="5"/>
            <w:vAlign w:val="center"/>
          </w:tcPr>
          <w:p w:rsidR="00000000" w:rsidRDefault="00C25F17">
            <w:pPr>
              <w:spacing w:line="480" w:lineRule="exact"/>
              <w:rPr>
                <w:rFonts w:ascii="宋体" w:hAnsi="宋体" w:cs="宋体" w:hint="eastAsia"/>
                <w:bCs/>
                <w:sz w:val="28"/>
                <w:szCs w:val="28"/>
              </w:rPr>
            </w:pPr>
          </w:p>
        </w:tc>
      </w:tr>
    </w:tbl>
    <w:p w:rsidR="00000000" w:rsidRDefault="00C25F17">
      <w:pPr>
        <w:spacing w:line="480" w:lineRule="exact"/>
        <w:ind w:firstLineChars="50" w:firstLine="120"/>
        <w:rPr>
          <w:rFonts w:ascii="宋体" w:hAnsi="宋体" w:cs="宋体" w:hint="eastAsia"/>
          <w:bCs/>
          <w:sz w:val="24"/>
        </w:rPr>
      </w:pPr>
      <w:r>
        <w:rPr>
          <w:rFonts w:ascii="宋体" w:hAnsi="宋体" w:cs="宋体" w:hint="eastAsia"/>
          <w:bCs/>
          <w:sz w:val="24"/>
        </w:rPr>
        <w:t>填写说明：</w:t>
      </w:r>
      <w:r>
        <w:rPr>
          <w:rFonts w:ascii="宋体" w:hAnsi="宋体" w:cs="宋体" w:hint="eastAsia"/>
          <w:bCs/>
          <w:sz w:val="24"/>
        </w:rPr>
        <w:t xml:space="preserve">1. </w:t>
      </w:r>
      <w:r>
        <w:rPr>
          <w:rFonts w:ascii="宋体" w:hAnsi="宋体" w:cs="宋体" w:hint="eastAsia"/>
          <w:bCs/>
          <w:sz w:val="24"/>
        </w:rPr>
        <w:t>每个项目填写一份表格，此表可复制；</w:t>
      </w:r>
    </w:p>
    <w:p w:rsidR="00000000" w:rsidRDefault="00C25F17">
      <w:pPr>
        <w:spacing w:line="480" w:lineRule="exact"/>
        <w:ind w:firstLineChars="550" w:firstLine="1320"/>
        <w:rPr>
          <w:rFonts w:ascii="宋体" w:hAnsi="宋体" w:cs="宋体" w:hint="eastAsia"/>
          <w:bCs/>
          <w:sz w:val="24"/>
        </w:rPr>
      </w:pPr>
      <w:r>
        <w:rPr>
          <w:rFonts w:ascii="宋体" w:hAnsi="宋体" w:cs="宋体" w:hint="eastAsia"/>
          <w:bCs/>
          <w:sz w:val="24"/>
        </w:rPr>
        <w:t>2</w:t>
      </w:r>
      <w:r>
        <w:rPr>
          <w:rFonts w:ascii="宋体" w:hAnsi="宋体" w:cs="宋体" w:hint="eastAsia"/>
          <w:bCs/>
          <w:sz w:val="24"/>
        </w:rPr>
        <w:t>．如参赛团队需说明表中未涉及事宜，请在备注栏中写明（可另附页）；</w:t>
      </w:r>
    </w:p>
    <w:p w:rsidR="00000000" w:rsidRDefault="00C25F17">
      <w:pPr>
        <w:spacing w:line="480" w:lineRule="exact"/>
        <w:ind w:firstLineChars="550" w:firstLine="1320"/>
        <w:rPr>
          <w:rFonts w:ascii="宋体" w:hAnsi="宋体" w:cs="宋体" w:hint="eastAsia"/>
          <w:bCs/>
          <w:sz w:val="24"/>
        </w:rPr>
      </w:pPr>
      <w:r>
        <w:rPr>
          <w:rFonts w:ascii="宋体" w:hAnsi="宋体" w:cs="宋体" w:hint="eastAsia"/>
          <w:bCs/>
          <w:sz w:val="24"/>
        </w:rPr>
        <w:t>3</w:t>
      </w:r>
      <w:r>
        <w:rPr>
          <w:rFonts w:ascii="宋体" w:hAnsi="宋体" w:cs="宋体" w:hint="eastAsia"/>
          <w:bCs/>
          <w:sz w:val="24"/>
        </w:rPr>
        <w:t>．项目计划书等另附，单独装订。</w:t>
      </w:r>
    </w:p>
    <w:p w:rsidR="00000000" w:rsidRDefault="00C25F17">
      <w:pPr>
        <w:pStyle w:val="Default"/>
        <w:snapToGrid w:val="0"/>
        <w:spacing w:line="550" w:lineRule="exact"/>
        <w:jc w:val="both"/>
        <w:rPr>
          <w:rFonts w:ascii="仿宋_GB2312" w:eastAsia="仿宋_GB2312" w:hint="eastAsia"/>
          <w:color w:val="auto"/>
          <w:sz w:val="32"/>
          <w:szCs w:val="32"/>
        </w:rPr>
      </w:pPr>
    </w:p>
    <w:p w:rsidR="00000000" w:rsidRDefault="00C25F17">
      <w:pPr>
        <w:pStyle w:val="Default"/>
        <w:snapToGrid w:val="0"/>
        <w:spacing w:line="550" w:lineRule="exact"/>
        <w:jc w:val="both"/>
        <w:rPr>
          <w:rFonts w:ascii="仿宋_GB2312" w:eastAsia="仿宋_GB2312" w:hint="eastAsia"/>
          <w:color w:val="auto"/>
          <w:sz w:val="32"/>
          <w:szCs w:val="32"/>
        </w:rPr>
      </w:pPr>
    </w:p>
    <w:p w:rsidR="00000000" w:rsidRDefault="00C25F17">
      <w:pPr>
        <w:rPr>
          <w:rFonts w:ascii="宋体" w:hAnsi="宋体" w:cs="宋体" w:hint="eastAsia"/>
          <w:sz w:val="30"/>
          <w:szCs w:val="30"/>
        </w:rPr>
      </w:pPr>
      <w:r>
        <w:rPr>
          <w:rFonts w:ascii="宋体" w:hAnsi="宋体" w:cs="宋体" w:hint="eastAsia"/>
          <w:sz w:val="30"/>
          <w:szCs w:val="30"/>
        </w:rPr>
        <w:t xml:space="preserve">           </w:t>
      </w:r>
    </w:p>
    <w:sectPr w:rsidR="00000000">
      <w:pgSz w:w="11906" w:h="16838"/>
      <w:pgMar w:top="987" w:right="1797" w:bottom="862" w:left="179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5F17" w:rsidRDefault="00C25F17" w:rsidP="00C25F17">
      <w:r>
        <w:separator/>
      </w:r>
    </w:p>
  </w:endnote>
  <w:endnote w:type="continuationSeparator" w:id="0">
    <w:p w:rsidR="00C25F17" w:rsidRDefault="00C25F17" w:rsidP="00C2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美黑简体">
    <w:altName w:val="微软雅黑"/>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variable"/>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5F17" w:rsidRDefault="00C25F17" w:rsidP="00C25F17">
      <w:r>
        <w:separator/>
      </w:r>
    </w:p>
  </w:footnote>
  <w:footnote w:type="continuationSeparator" w:id="0">
    <w:p w:rsidR="00C25F17" w:rsidRDefault="00C25F17" w:rsidP="00C25F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25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0AAA359-3D81-4A16-9E62-1F958864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strike w:val="0"/>
      <w:dstrike w:val="0"/>
      <w:color w:val="336699"/>
      <w:u w:val="none"/>
    </w:rPr>
  </w:style>
  <w:style w:type="character" w:styleId="a4">
    <w:name w:val="page number"/>
    <w:basedOn w:val="a0"/>
  </w:style>
  <w:style w:type="paragraph" w:customStyle="1" w:styleId="Default">
    <w:name w:val="Default"/>
    <w:pPr>
      <w:widowControl w:val="0"/>
      <w:autoSpaceDE w:val="0"/>
      <w:autoSpaceDN w:val="0"/>
      <w:adjustRightInd w:val="0"/>
    </w:pPr>
    <w:rPr>
      <w:color w:val="000000"/>
      <w:sz w:val="24"/>
      <w:szCs w:val="24"/>
    </w:rPr>
  </w:style>
  <w:style w:type="paragraph" w:customStyle="1" w:styleId="Char">
    <w:name w:val=" Char"/>
    <w:basedOn w:val="a"/>
    <w:link w:val="a0"/>
  </w:style>
  <w:style w:type="paragraph" w:styleId="a5">
    <w:name w:val="header"/>
    <w:basedOn w:val="a"/>
    <w:pPr>
      <w:pBdr>
        <w:bottom w:val="single" w:sz="6" w:space="1" w:color="auto"/>
      </w:pBdr>
      <w:tabs>
        <w:tab w:val="center" w:pos="4153"/>
        <w:tab w:val="right" w:pos="8306"/>
      </w:tabs>
      <w:snapToGrid w:val="0"/>
      <w:jc w:val="center"/>
    </w:pPr>
    <w:rPr>
      <w:kern w:val="0"/>
      <w:sz w:val="18"/>
      <w:szCs w:val="18"/>
    </w:rPr>
  </w:style>
  <w:style w:type="paragraph" w:styleId="a6">
    <w:name w:val="footer"/>
    <w:basedOn w:val="a"/>
    <w:pPr>
      <w:tabs>
        <w:tab w:val="center" w:pos="4153"/>
        <w:tab w:val="right" w:pos="8306"/>
      </w:tabs>
      <w:snapToGrid w:val="0"/>
      <w:jc w:val="left"/>
    </w:pPr>
    <w:rPr>
      <w:kern w:val="0"/>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customStyle="1" w:styleId="p0">
    <w:name w:val="p0"/>
    <w:basedOn w:val="a"/>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1831</Characters>
  <Application>Microsoft Office Word</Application>
  <DocSecurity>0</DocSecurity>
  <PresentationFormat/>
  <Lines>15</Lines>
  <Paragraphs>4</Paragraphs>
  <Slides>0</Slides>
  <Notes>0</Notes>
  <HiddenSlides>0</HiddenSlides>
  <MMClips>0</MMClips>
  <ScaleCrop>false</ScaleCrop>
  <Manager/>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关于2012年学生课外学术科技创新基金课题奖励的通知</dc:title>
  <dc:subject/>
  <dc:creator>Administrator</dc:creator>
  <cp:keywords/>
  <dc:description/>
  <cp:lastModifiedBy>尚 若冰</cp:lastModifiedBy>
  <cp:revision>2</cp:revision>
  <cp:lastPrinted>2014-03-26T03:03:03Z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