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ED6817" w:rsidRDefault="00ED6817">
      <w:pPr>
        <w:rPr>
          <w:rFonts w:ascii="宋体" w:hAnsi="宋体" w:cs="宋体"/>
          <w:sz w:val="32"/>
          <w:szCs w:val="32"/>
        </w:rPr>
      </w:pPr>
    </w:p>
    <w:p w:rsidR="00ED6817" w:rsidRDefault="00ED6817">
      <w:pPr>
        <w:adjustRightInd w:val="0"/>
        <w:snapToGrid w:val="0"/>
        <w:spacing w:line="360" w:lineRule="auto"/>
        <w:jc w:val="center"/>
        <w:rPr>
          <w:rFonts w:ascii="方正小标宋_GBK" w:eastAsia="方正小标宋_GBK" w:hAnsi="华文中宋" w:hint="eastAsia"/>
          <w:sz w:val="44"/>
          <w:szCs w:val="44"/>
        </w:rPr>
      </w:pPr>
      <w:r>
        <w:rPr>
          <w:rFonts w:ascii="方正小标宋_GBK" w:eastAsia="方正小标宋_GBK" w:hAnsi="华文中宋" w:hint="eastAsia"/>
          <w:sz w:val="44"/>
          <w:szCs w:val="44"/>
        </w:rPr>
        <w:t>关于昆明理工大学第六届大学生创业计划竞赛通知</w:t>
      </w:r>
    </w:p>
    <w:p w:rsidR="00ED6817" w:rsidRDefault="00ED6817">
      <w:pPr>
        <w:rPr>
          <w:rFonts w:ascii="宋体" w:hAnsi="宋体" w:cs="宋体" w:hint="eastAsia"/>
          <w:sz w:val="28"/>
          <w:szCs w:val="28"/>
        </w:rPr>
      </w:pPr>
      <w:r>
        <w:rPr>
          <w:rFonts w:ascii="宋体" w:hAnsi="宋体" w:cs="宋体" w:hint="eastAsia"/>
          <w:sz w:val="28"/>
          <w:szCs w:val="28"/>
        </w:rPr>
        <w:t>创业计划大赛团队：</w:t>
      </w:r>
    </w:p>
    <w:p w:rsidR="00ED6817" w:rsidRDefault="00ED6817">
      <w:pPr>
        <w:ind w:firstLine="660"/>
        <w:rPr>
          <w:rFonts w:ascii="宋体" w:hAnsi="宋体" w:cs="宋体" w:hint="eastAsia"/>
          <w:sz w:val="28"/>
          <w:szCs w:val="28"/>
        </w:rPr>
      </w:pPr>
      <w:r>
        <w:rPr>
          <w:rFonts w:ascii="宋体" w:hAnsi="宋体" w:cs="宋体" w:hint="eastAsia"/>
          <w:sz w:val="28"/>
          <w:szCs w:val="28"/>
        </w:rPr>
        <w:t>根据《昆明理工大学第六届大学生创业计划竞赛通知》，由12位评审专家组成的专家评委会对申报昆明理工大学第六届大学生创业计划竞赛的19个学院共103家团队进行初审，经过专家评委会评审，综合创业想法、创业方案、团队成员分工等多方面条件，研究决定共有14个学院38家团队通过初审，其中2家团队自愿退出，故，最终拟推荐13个学院36家团队参加昆明理工大学第六届大学生创业计划竞赛复赛。</w:t>
      </w:r>
    </w:p>
    <w:p w:rsidR="00ED6817" w:rsidRDefault="00ED6817">
      <w:pPr>
        <w:rPr>
          <w:rFonts w:ascii="宋体" w:hAnsi="宋体" w:cs="宋体" w:hint="eastAsia"/>
          <w:sz w:val="28"/>
          <w:szCs w:val="28"/>
        </w:rPr>
      </w:pPr>
      <w:r>
        <w:rPr>
          <w:rFonts w:ascii="宋体" w:hAnsi="宋体" w:cs="宋体" w:hint="eastAsia"/>
          <w:sz w:val="28"/>
          <w:szCs w:val="28"/>
        </w:rPr>
        <w:t xml:space="preserve">                                 </w:t>
      </w:r>
    </w:p>
    <w:p w:rsidR="00ED6817" w:rsidRDefault="00ED6817">
      <w:pPr>
        <w:rPr>
          <w:rFonts w:ascii="宋体" w:hAnsi="宋体" w:cs="宋体" w:hint="eastAsia"/>
          <w:sz w:val="28"/>
          <w:szCs w:val="28"/>
        </w:rPr>
      </w:pPr>
      <w:r>
        <w:rPr>
          <w:rFonts w:ascii="宋体" w:hAnsi="宋体" w:cs="宋体" w:hint="eastAsia"/>
          <w:sz w:val="28"/>
          <w:szCs w:val="28"/>
        </w:rPr>
        <w:t xml:space="preserve">                                   共青团昆明理工大学委员会</w:t>
      </w:r>
    </w:p>
    <w:p w:rsidR="00ED6817" w:rsidRDefault="00ED6817">
      <w:pPr>
        <w:rPr>
          <w:rFonts w:ascii="宋体" w:hAnsi="宋体" w:cs="宋体" w:hint="eastAsia"/>
          <w:sz w:val="28"/>
          <w:szCs w:val="28"/>
        </w:rPr>
      </w:pPr>
      <w:r>
        <w:rPr>
          <w:rFonts w:ascii="宋体" w:hAnsi="宋体" w:cs="宋体" w:hint="eastAsia"/>
          <w:sz w:val="28"/>
          <w:szCs w:val="28"/>
        </w:rPr>
        <w:t xml:space="preserve">                                         2014年3月</w:t>
      </w:r>
    </w:p>
    <w:p w:rsidR="00ED6817" w:rsidRDefault="00ED6817">
      <w:pPr>
        <w:rPr>
          <w:rFonts w:ascii="宋体" w:hAnsi="宋体" w:cs="宋体" w:hint="eastAsia"/>
          <w:sz w:val="28"/>
          <w:szCs w:val="28"/>
        </w:rPr>
        <w:sectPr w:rsidR="00ED6817">
          <w:pgSz w:w="11906" w:h="16838"/>
          <w:pgMar w:top="1440" w:right="1800" w:bottom="1440" w:left="1800" w:header="851" w:footer="992" w:gutter="0"/>
          <w:cols w:space="720"/>
          <w:docGrid w:type="lines" w:linePitch="312"/>
        </w:sectPr>
      </w:pPr>
    </w:p>
    <w:p w:rsidR="00ED6817" w:rsidRDefault="00ED6817">
      <w:pPr>
        <w:rPr>
          <w:rFonts w:ascii="宋体" w:hAnsi="宋体" w:cs="宋体" w:hint="eastAsia"/>
          <w:sz w:val="30"/>
          <w:szCs w:val="30"/>
        </w:rPr>
      </w:pPr>
    </w:p>
    <w:p w:rsidR="00ED6817" w:rsidRDefault="00ED6817">
      <w:pPr>
        <w:rPr>
          <w:rFonts w:ascii="宋体" w:hAnsi="宋体" w:cs="宋体" w:hint="eastAsia"/>
          <w:sz w:val="30"/>
          <w:szCs w:val="30"/>
        </w:rPr>
      </w:pPr>
      <w:r>
        <w:rPr>
          <w:rFonts w:ascii="宋体" w:hAnsi="宋体" w:cs="宋体" w:hint="eastAsia"/>
          <w:sz w:val="30"/>
          <w:szCs w:val="30"/>
        </w:rPr>
        <w:t>初审结果如下：</w:t>
      </w:r>
    </w:p>
    <w:p w:rsidR="00ED6817" w:rsidRDefault="00ED6817">
      <w:pPr>
        <w:rPr>
          <w:rFonts w:hint="eastAsia"/>
          <w:b/>
          <w:bCs/>
          <w:sz w:val="30"/>
          <w:szCs w:val="30"/>
        </w:rPr>
      </w:pPr>
      <w:r>
        <w:rPr>
          <w:rFonts w:hint="eastAsia"/>
          <w:b/>
          <w:bCs/>
          <w:sz w:val="30"/>
          <w:szCs w:val="30"/>
        </w:rPr>
        <w:t>附件：</w:t>
      </w:r>
    </w:p>
    <w:tbl>
      <w:tblPr>
        <w:tblW w:w="0" w:type="auto"/>
        <w:tblInd w:w="1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30"/>
        <w:gridCol w:w="1417"/>
        <w:gridCol w:w="5273"/>
        <w:gridCol w:w="2265"/>
        <w:gridCol w:w="3270"/>
      </w:tblGrid>
      <w:tr w:rsidR="00ED6817">
        <w:tblPrEx>
          <w:tblCellMar>
            <w:top w:w="0" w:type="dxa"/>
            <w:bottom w:w="0" w:type="dxa"/>
          </w:tblCellMar>
        </w:tblPrEx>
        <w:trPr>
          <w:trHeight w:val="709"/>
        </w:trPr>
        <w:tc>
          <w:tcPr>
            <w:tcW w:w="1230" w:type="dxa"/>
            <w:vAlign w:val="center"/>
          </w:tcPr>
          <w:p w:rsidR="00ED6817" w:rsidRDefault="00ED6817">
            <w:pPr>
              <w:rPr>
                <w:rFonts w:ascii="仿宋" w:eastAsia="仿宋" w:hAnsi="仿宋" w:cs="仿宋" w:hint="eastAsia"/>
                <w:b/>
                <w:bCs/>
                <w:sz w:val="28"/>
                <w:szCs w:val="28"/>
              </w:rPr>
            </w:pPr>
            <w:r>
              <w:rPr>
                <w:rFonts w:ascii="仿宋" w:eastAsia="仿宋" w:hAnsi="仿宋" w:cs="仿宋" w:hint="eastAsia"/>
                <w:b/>
                <w:bCs/>
                <w:sz w:val="28"/>
                <w:szCs w:val="28"/>
              </w:rPr>
              <w:t xml:space="preserve"> 序号</w:t>
            </w:r>
          </w:p>
        </w:tc>
        <w:tc>
          <w:tcPr>
            <w:tcW w:w="1417" w:type="dxa"/>
            <w:vAlign w:val="center"/>
          </w:tcPr>
          <w:p w:rsidR="00ED6817" w:rsidRDefault="00ED6817">
            <w:pPr>
              <w:jc w:val="center"/>
              <w:rPr>
                <w:rFonts w:ascii="仿宋" w:eastAsia="仿宋" w:hAnsi="仿宋" w:cs="仿宋" w:hint="eastAsia"/>
                <w:b/>
                <w:bCs/>
                <w:sz w:val="28"/>
                <w:szCs w:val="28"/>
              </w:rPr>
            </w:pPr>
            <w:r>
              <w:rPr>
                <w:rFonts w:ascii="仿宋" w:eastAsia="仿宋" w:hAnsi="仿宋" w:cs="仿宋" w:hint="eastAsia"/>
                <w:b/>
                <w:bCs/>
                <w:sz w:val="28"/>
                <w:szCs w:val="28"/>
              </w:rPr>
              <w:t>编号</w:t>
            </w:r>
          </w:p>
        </w:tc>
        <w:tc>
          <w:tcPr>
            <w:tcW w:w="5273" w:type="dxa"/>
            <w:vAlign w:val="center"/>
          </w:tcPr>
          <w:p w:rsidR="00ED6817" w:rsidRDefault="00ED6817">
            <w:pPr>
              <w:jc w:val="center"/>
              <w:rPr>
                <w:rFonts w:ascii="仿宋" w:eastAsia="仿宋" w:hAnsi="仿宋" w:cs="仿宋" w:hint="eastAsia"/>
                <w:b/>
                <w:bCs/>
                <w:sz w:val="28"/>
                <w:szCs w:val="28"/>
              </w:rPr>
            </w:pPr>
            <w:r>
              <w:rPr>
                <w:rFonts w:ascii="仿宋" w:eastAsia="仿宋" w:hAnsi="仿宋" w:cs="仿宋" w:hint="eastAsia"/>
                <w:b/>
                <w:bCs/>
                <w:color w:val="000000"/>
                <w:sz w:val="28"/>
                <w:szCs w:val="28"/>
              </w:rPr>
              <w:t>创业团队名称</w:t>
            </w:r>
          </w:p>
        </w:tc>
        <w:tc>
          <w:tcPr>
            <w:tcW w:w="2265" w:type="dxa"/>
            <w:vAlign w:val="center"/>
          </w:tcPr>
          <w:p w:rsidR="00ED6817" w:rsidRDefault="00ED6817">
            <w:pPr>
              <w:jc w:val="center"/>
              <w:rPr>
                <w:rFonts w:ascii="仿宋" w:eastAsia="仿宋" w:hAnsi="仿宋" w:cs="仿宋" w:hint="eastAsia"/>
                <w:b/>
                <w:bCs/>
                <w:sz w:val="28"/>
                <w:szCs w:val="28"/>
              </w:rPr>
            </w:pPr>
            <w:r>
              <w:rPr>
                <w:rFonts w:ascii="仿宋" w:eastAsia="仿宋" w:hAnsi="仿宋" w:cs="仿宋" w:hint="eastAsia"/>
                <w:b/>
                <w:bCs/>
                <w:sz w:val="28"/>
                <w:szCs w:val="28"/>
              </w:rPr>
              <w:t>负责学生</w:t>
            </w:r>
          </w:p>
        </w:tc>
        <w:tc>
          <w:tcPr>
            <w:tcW w:w="3270" w:type="dxa"/>
            <w:vAlign w:val="center"/>
          </w:tcPr>
          <w:p w:rsidR="00ED6817" w:rsidRDefault="00ED6817">
            <w:pPr>
              <w:jc w:val="center"/>
              <w:rPr>
                <w:rFonts w:ascii="仿宋" w:eastAsia="仿宋" w:hAnsi="仿宋" w:cs="仿宋" w:hint="eastAsia"/>
                <w:b/>
                <w:bCs/>
                <w:sz w:val="28"/>
                <w:szCs w:val="28"/>
              </w:rPr>
            </w:pPr>
            <w:r>
              <w:rPr>
                <w:rFonts w:ascii="仿宋" w:eastAsia="仿宋" w:hAnsi="仿宋" w:cs="仿宋" w:hint="eastAsia"/>
                <w:b/>
                <w:bCs/>
                <w:sz w:val="28"/>
                <w:szCs w:val="28"/>
              </w:rPr>
              <w:t>学院</w:t>
            </w:r>
          </w:p>
        </w:tc>
      </w:tr>
      <w:tr w:rsidR="00ED6817">
        <w:tblPrEx>
          <w:tblCellMar>
            <w:top w:w="0" w:type="dxa"/>
            <w:bottom w:w="0" w:type="dxa"/>
          </w:tblCellMar>
        </w:tblPrEx>
        <w:tc>
          <w:tcPr>
            <w:tcW w:w="1230" w:type="dxa"/>
            <w:vAlign w:val="center"/>
          </w:tcPr>
          <w:p w:rsidR="00ED6817" w:rsidRDefault="00ED6817">
            <w:pPr>
              <w:autoSpaceDN w:val="0"/>
              <w:jc w:val="center"/>
              <w:textAlignment w:val="center"/>
              <w:rPr>
                <w:rFonts w:ascii="仿宋" w:eastAsia="仿宋" w:hAnsi="仿宋" w:cs="仿宋" w:hint="eastAsia"/>
                <w:sz w:val="28"/>
                <w:szCs w:val="28"/>
              </w:rPr>
            </w:pPr>
            <w:r>
              <w:rPr>
                <w:rFonts w:ascii="仿宋" w:eastAsia="仿宋" w:hAnsi="仿宋" w:cs="仿宋" w:hint="eastAsia"/>
                <w:color w:val="000000"/>
                <w:sz w:val="28"/>
                <w:szCs w:val="28"/>
              </w:rPr>
              <w:t>1</w:t>
            </w:r>
          </w:p>
        </w:tc>
        <w:tc>
          <w:tcPr>
            <w:tcW w:w="1417" w:type="dxa"/>
            <w:vAlign w:val="center"/>
          </w:tcPr>
          <w:p w:rsidR="00ED6817" w:rsidRDefault="00ED6817">
            <w:pPr>
              <w:jc w:val="center"/>
              <w:rPr>
                <w:rFonts w:ascii="仿宋" w:eastAsia="仿宋" w:hAnsi="仿宋" w:cs="仿宋" w:hint="eastAsia"/>
                <w:sz w:val="28"/>
                <w:szCs w:val="28"/>
              </w:rPr>
            </w:pPr>
            <w:r>
              <w:rPr>
                <w:rFonts w:ascii="仿宋" w:eastAsia="仿宋" w:hAnsi="仿宋" w:cs="仿宋" w:hint="eastAsia"/>
                <w:color w:val="000000"/>
                <w:sz w:val="28"/>
                <w:szCs w:val="28"/>
              </w:rPr>
              <w:t>14C001</w:t>
            </w:r>
          </w:p>
        </w:tc>
        <w:tc>
          <w:tcPr>
            <w:tcW w:w="5273" w:type="dxa"/>
            <w:vAlign w:val="center"/>
          </w:tcPr>
          <w:p w:rsidR="00ED6817" w:rsidRDefault="00ED6817">
            <w:pPr>
              <w:jc w:val="center"/>
              <w:rPr>
                <w:rFonts w:ascii="仿宋" w:eastAsia="仿宋" w:hAnsi="仿宋" w:cs="仿宋" w:hint="eastAsia"/>
                <w:sz w:val="28"/>
                <w:szCs w:val="28"/>
              </w:rPr>
            </w:pPr>
            <w:r>
              <w:rPr>
                <w:rFonts w:ascii="仿宋" w:eastAsia="仿宋" w:hAnsi="仿宋" w:cs="仿宋" w:hint="eastAsia"/>
                <w:color w:val="000000"/>
                <w:sz w:val="28"/>
                <w:szCs w:val="28"/>
              </w:rPr>
              <w:t>Tnterdesign用户体验设计公司</w:t>
            </w:r>
          </w:p>
        </w:tc>
        <w:tc>
          <w:tcPr>
            <w:tcW w:w="2265" w:type="dxa"/>
            <w:vAlign w:val="center"/>
          </w:tcPr>
          <w:p w:rsidR="00ED6817" w:rsidRDefault="00ED6817">
            <w:pPr>
              <w:jc w:val="center"/>
              <w:rPr>
                <w:rFonts w:ascii="仿宋" w:eastAsia="仿宋" w:hAnsi="仿宋" w:cs="仿宋" w:hint="eastAsia"/>
                <w:sz w:val="28"/>
                <w:szCs w:val="28"/>
              </w:rPr>
            </w:pPr>
            <w:r>
              <w:rPr>
                <w:rFonts w:ascii="仿宋" w:eastAsia="仿宋" w:hAnsi="仿宋" w:cs="仿宋" w:hint="eastAsia"/>
                <w:sz w:val="28"/>
                <w:szCs w:val="28"/>
              </w:rPr>
              <w:t>杨乐</w:t>
            </w:r>
          </w:p>
        </w:tc>
        <w:tc>
          <w:tcPr>
            <w:tcW w:w="3270" w:type="dxa"/>
            <w:vAlign w:val="center"/>
          </w:tcPr>
          <w:p w:rsidR="00ED6817" w:rsidRDefault="00ED6817">
            <w:pPr>
              <w:jc w:val="center"/>
              <w:rPr>
                <w:rFonts w:ascii="仿宋" w:eastAsia="仿宋" w:hAnsi="仿宋" w:cs="仿宋" w:hint="eastAsia"/>
                <w:sz w:val="28"/>
                <w:szCs w:val="28"/>
              </w:rPr>
            </w:pPr>
            <w:r>
              <w:rPr>
                <w:rFonts w:ascii="仿宋" w:eastAsia="仿宋" w:hAnsi="仿宋" w:cs="仿宋" w:hint="eastAsia"/>
                <w:sz w:val="28"/>
                <w:szCs w:val="28"/>
              </w:rPr>
              <w:t>管理与经济学院</w:t>
            </w:r>
          </w:p>
        </w:tc>
      </w:tr>
      <w:tr w:rsidR="00ED6817">
        <w:tblPrEx>
          <w:tblCellMar>
            <w:top w:w="0" w:type="dxa"/>
            <w:bottom w:w="0" w:type="dxa"/>
          </w:tblCellMar>
        </w:tblPrEx>
        <w:tc>
          <w:tcPr>
            <w:tcW w:w="1230" w:type="dxa"/>
            <w:vAlign w:val="center"/>
          </w:tcPr>
          <w:p w:rsidR="00ED6817" w:rsidRDefault="00ED6817">
            <w:pPr>
              <w:autoSpaceDN w:val="0"/>
              <w:jc w:val="center"/>
              <w:textAlignment w:val="center"/>
              <w:rPr>
                <w:rFonts w:ascii="仿宋" w:eastAsia="仿宋" w:hAnsi="仿宋" w:cs="仿宋" w:hint="eastAsia"/>
                <w:sz w:val="28"/>
                <w:szCs w:val="28"/>
              </w:rPr>
            </w:pPr>
            <w:r>
              <w:rPr>
                <w:rFonts w:ascii="仿宋" w:eastAsia="仿宋" w:hAnsi="仿宋" w:cs="仿宋" w:hint="eastAsia"/>
                <w:color w:val="000000"/>
                <w:sz w:val="28"/>
                <w:szCs w:val="28"/>
              </w:rPr>
              <w:t>2</w:t>
            </w:r>
          </w:p>
        </w:tc>
        <w:tc>
          <w:tcPr>
            <w:tcW w:w="1417" w:type="dxa"/>
            <w:vAlign w:val="center"/>
          </w:tcPr>
          <w:p w:rsidR="00ED6817" w:rsidRDefault="00ED6817">
            <w:pPr>
              <w:jc w:val="center"/>
              <w:rPr>
                <w:rFonts w:ascii="仿宋" w:eastAsia="仿宋" w:hAnsi="仿宋" w:cs="仿宋" w:hint="eastAsia"/>
                <w:sz w:val="28"/>
                <w:szCs w:val="28"/>
              </w:rPr>
            </w:pPr>
            <w:r>
              <w:rPr>
                <w:rFonts w:ascii="仿宋" w:eastAsia="仿宋" w:hAnsi="仿宋" w:cs="仿宋" w:hint="eastAsia"/>
                <w:color w:val="000000"/>
                <w:sz w:val="28"/>
                <w:szCs w:val="28"/>
              </w:rPr>
              <w:t>14C002</w:t>
            </w:r>
          </w:p>
        </w:tc>
        <w:tc>
          <w:tcPr>
            <w:tcW w:w="5273" w:type="dxa"/>
            <w:vAlign w:val="center"/>
          </w:tcPr>
          <w:p w:rsidR="00ED6817" w:rsidRDefault="00ED6817">
            <w:pPr>
              <w:jc w:val="center"/>
              <w:rPr>
                <w:rFonts w:ascii="仿宋" w:eastAsia="仿宋" w:hAnsi="仿宋" w:cs="仿宋" w:hint="eastAsia"/>
                <w:sz w:val="28"/>
                <w:szCs w:val="28"/>
              </w:rPr>
            </w:pPr>
            <w:r>
              <w:rPr>
                <w:rFonts w:ascii="仿宋" w:eastAsia="仿宋" w:hAnsi="仿宋" w:cs="仿宋" w:hint="eastAsia"/>
                <w:color w:val="000000"/>
                <w:sz w:val="28"/>
                <w:szCs w:val="28"/>
              </w:rPr>
              <w:t>Nature drink生态饮料</w:t>
            </w:r>
          </w:p>
        </w:tc>
        <w:tc>
          <w:tcPr>
            <w:tcW w:w="2265" w:type="dxa"/>
            <w:vAlign w:val="center"/>
          </w:tcPr>
          <w:p w:rsidR="00ED6817" w:rsidRDefault="00ED6817">
            <w:pPr>
              <w:jc w:val="center"/>
              <w:rPr>
                <w:rFonts w:ascii="仿宋" w:eastAsia="仿宋" w:hAnsi="仿宋" w:cs="仿宋" w:hint="eastAsia"/>
                <w:sz w:val="28"/>
                <w:szCs w:val="28"/>
              </w:rPr>
            </w:pPr>
            <w:r>
              <w:rPr>
                <w:rFonts w:ascii="仿宋" w:eastAsia="仿宋" w:hAnsi="仿宋" w:cs="仿宋" w:hint="eastAsia"/>
                <w:sz w:val="28"/>
                <w:szCs w:val="28"/>
              </w:rPr>
              <w:t>刘晏秀</w:t>
            </w:r>
          </w:p>
        </w:tc>
        <w:tc>
          <w:tcPr>
            <w:tcW w:w="3270" w:type="dxa"/>
            <w:vAlign w:val="center"/>
          </w:tcPr>
          <w:p w:rsidR="00ED6817" w:rsidRDefault="00ED6817">
            <w:pPr>
              <w:jc w:val="center"/>
              <w:rPr>
                <w:rFonts w:ascii="仿宋" w:eastAsia="仿宋" w:hAnsi="仿宋" w:cs="仿宋" w:hint="eastAsia"/>
                <w:sz w:val="28"/>
                <w:szCs w:val="28"/>
              </w:rPr>
            </w:pPr>
            <w:r>
              <w:rPr>
                <w:rFonts w:ascii="仿宋" w:eastAsia="仿宋" w:hAnsi="仿宋" w:cs="仿宋" w:hint="eastAsia"/>
                <w:sz w:val="28"/>
                <w:szCs w:val="28"/>
              </w:rPr>
              <w:t>管理与经济学院</w:t>
            </w:r>
          </w:p>
        </w:tc>
      </w:tr>
      <w:tr w:rsidR="00ED6817">
        <w:tblPrEx>
          <w:tblCellMar>
            <w:top w:w="0" w:type="dxa"/>
            <w:bottom w:w="0" w:type="dxa"/>
          </w:tblCellMar>
        </w:tblPrEx>
        <w:tc>
          <w:tcPr>
            <w:tcW w:w="1230" w:type="dxa"/>
            <w:vAlign w:val="center"/>
          </w:tcPr>
          <w:p w:rsidR="00ED6817" w:rsidRDefault="00ED6817">
            <w:pPr>
              <w:autoSpaceDN w:val="0"/>
              <w:jc w:val="center"/>
              <w:textAlignment w:val="center"/>
              <w:rPr>
                <w:rFonts w:ascii="仿宋" w:eastAsia="仿宋" w:hAnsi="仿宋" w:cs="仿宋" w:hint="eastAsia"/>
                <w:sz w:val="28"/>
                <w:szCs w:val="28"/>
              </w:rPr>
            </w:pPr>
            <w:r>
              <w:rPr>
                <w:rFonts w:ascii="仿宋" w:eastAsia="仿宋" w:hAnsi="仿宋" w:cs="仿宋" w:hint="eastAsia"/>
                <w:color w:val="000000"/>
                <w:sz w:val="28"/>
                <w:szCs w:val="28"/>
              </w:rPr>
              <w:t>3</w:t>
            </w:r>
          </w:p>
        </w:tc>
        <w:tc>
          <w:tcPr>
            <w:tcW w:w="1417" w:type="dxa"/>
            <w:vAlign w:val="center"/>
          </w:tcPr>
          <w:p w:rsidR="00ED6817" w:rsidRDefault="00ED6817">
            <w:pPr>
              <w:jc w:val="center"/>
              <w:rPr>
                <w:rFonts w:ascii="仿宋" w:eastAsia="仿宋" w:hAnsi="仿宋" w:cs="仿宋" w:hint="eastAsia"/>
                <w:sz w:val="28"/>
                <w:szCs w:val="28"/>
              </w:rPr>
            </w:pPr>
            <w:r>
              <w:rPr>
                <w:rFonts w:ascii="仿宋" w:eastAsia="仿宋" w:hAnsi="仿宋" w:cs="仿宋" w:hint="eastAsia"/>
                <w:color w:val="000000"/>
                <w:sz w:val="28"/>
                <w:szCs w:val="28"/>
              </w:rPr>
              <w:t>14C003</w:t>
            </w:r>
          </w:p>
        </w:tc>
        <w:tc>
          <w:tcPr>
            <w:tcW w:w="5273" w:type="dxa"/>
            <w:vAlign w:val="center"/>
          </w:tcPr>
          <w:p w:rsidR="00ED6817" w:rsidRDefault="00ED6817">
            <w:pPr>
              <w:jc w:val="center"/>
              <w:rPr>
                <w:rFonts w:ascii="仿宋" w:eastAsia="仿宋" w:hAnsi="仿宋" w:cs="仿宋" w:hint="eastAsia"/>
                <w:sz w:val="28"/>
                <w:szCs w:val="28"/>
              </w:rPr>
            </w:pPr>
            <w:r>
              <w:rPr>
                <w:rFonts w:ascii="仿宋" w:eastAsia="仿宋" w:hAnsi="仿宋" w:cs="仿宋" w:hint="eastAsia"/>
                <w:color w:val="000000"/>
                <w:sz w:val="28"/>
                <w:szCs w:val="28"/>
              </w:rPr>
              <w:t>Bear house小熊创意屋</w:t>
            </w:r>
          </w:p>
        </w:tc>
        <w:tc>
          <w:tcPr>
            <w:tcW w:w="2265" w:type="dxa"/>
            <w:vAlign w:val="center"/>
          </w:tcPr>
          <w:p w:rsidR="00ED6817" w:rsidRDefault="00ED6817">
            <w:pPr>
              <w:jc w:val="center"/>
              <w:rPr>
                <w:rFonts w:ascii="仿宋" w:eastAsia="仿宋" w:hAnsi="仿宋" w:cs="仿宋" w:hint="eastAsia"/>
                <w:sz w:val="28"/>
                <w:szCs w:val="28"/>
              </w:rPr>
            </w:pPr>
            <w:r>
              <w:rPr>
                <w:rFonts w:ascii="仿宋" w:eastAsia="仿宋" w:hAnsi="仿宋" w:cs="仿宋" w:hint="eastAsia"/>
                <w:sz w:val="28"/>
                <w:szCs w:val="28"/>
              </w:rPr>
              <w:t>冯琳</w:t>
            </w:r>
          </w:p>
        </w:tc>
        <w:tc>
          <w:tcPr>
            <w:tcW w:w="3270" w:type="dxa"/>
            <w:vAlign w:val="center"/>
          </w:tcPr>
          <w:p w:rsidR="00ED6817" w:rsidRDefault="00ED6817">
            <w:pPr>
              <w:jc w:val="center"/>
              <w:rPr>
                <w:rFonts w:ascii="仿宋" w:eastAsia="仿宋" w:hAnsi="仿宋" w:cs="仿宋" w:hint="eastAsia"/>
                <w:sz w:val="28"/>
                <w:szCs w:val="28"/>
              </w:rPr>
            </w:pPr>
            <w:r>
              <w:rPr>
                <w:rFonts w:ascii="仿宋" w:eastAsia="仿宋" w:hAnsi="仿宋" w:cs="仿宋" w:hint="eastAsia"/>
                <w:sz w:val="28"/>
                <w:szCs w:val="28"/>
              </w:rPr>
              <w:t>管理与经济学院</w:t>
            </w:r>
          </w:p>
        </w:tc>
      </w:tr>
      <w:tr w:rsidR="00ED6817">
        <w:tblPrEx>
          <w:tblCellMar>
            <w:top w:w="0" w:type="dxa"/>
            <w:bottom w:w="0" w:type="dxa"/>
          </w:tblCellMar>
        </w:tblPrEx>
        <w:tc>
          <w:tcPr>
            <w:tcW w:w="1230" w:type="dxa"/>
            <w:vAlign w:val="center"/>
          </w:tcPr>
          <w:p w:rsidR="00ED6817" w:rsidRDefault="00ED6817">
            <w:pPr>
              <w:autoSpaceDN w:val="0"/>
              <w:jc w:val="center"/>
              <w:textAlignment w:val="center"/>
              <w:rPr>
                <w:rFonts w:ascii="仿宋" w:eastAsia="仿宋" w:hAnsi="仿宋" w:cs="仿宋" w:hint="eastAsia"/>
                <w:sz w:val="28"/>
                <w:szCs w:val="28"/>
              </w:rPr>
            </w:pPr>
            <w:r>
              <w:rPr>
                <w:rFonts w:ascii="仿宋" w:eastAsia="仿宋" w:hAnsi="仿宋" w:cs="仿宋" w:hint="eastAsia"/>
                <w:color w:val="000000"/>
                <w:sz w:val="28"/>
                <w:szCs w:val="28"/>
              </w:rPr>
              <w:t>4</w:t>
            </w:r>
          </w:p>
        </w:tc>
        <w:tc>
          <w:tcPr>
            <w:tcW w:w="1417" w:type="dxa"/>
            <w:vAlign w:val="center"/>
          </w:tcPr>
          <w:p w:rsidR="00ED6817" w:rsidRDefault="00ED6817">
            <w:pPr>
              <w:jc w:val="center"/>
              <w:rPr>
                <w:rFonts w:ascii="仿宋" w:eastAsia="仿宋" w:hAnsi="仿宋" w:cs="仿宋" w:hint="eastAsia"/>
                <w:sz w:val="28"/>
                <w:szCs w:val="28"/>
              </w:rPr>
            </w:pPr>
            <w:r>
              <w:rPr>
                <w:rFonts w:ascii="仿宋" w:eastAsia="仿宋" w:hAnsi="仿宋" w:cs="仿宋" w:hint="eastAsia"/>
                <w:color w:val="000000"/>
                <w:sz w:val="28"/>
                <w:szCs w:val="28"/>
              </w:rPr>
              <w:t>14C005</w:t>
            </w:r>
          </w:p>
        </w:tc>
        <w:tc>
          <w:tcPr>
            <w:tcW w:w="5273" w:type="dxa"/>
            <w:vAlign w:val="center"/>
          </w:tcPr>
          <w:p w:rsidR="00ED6817" w:rsidRDefault="00ED6817">
            <w:pPr>
              <w:jc w:val="center"/>
              <w:rPr>
                <w:rFonts w:ascii="仿宋" w:eastAsia="仿宋" w:hAnsi="仿宋" w:cs="仿宋" w:hint="eastAsia"/>
                <w:sz w:val="28"/>
                <w:szCs w:val="28"/>
              </w:rPr>
            </w:pPr>
            <w:r>
              <w:rPr>
                <w:rFonts w:ascii="仿宋" w:eastAsia="仿宋" w:hAnsi="仿宋" w:cs="仿宋" w:hint="eastAsia"/>
                <w:color w:val="000000"/>
                <w:sz w:val="28"/>
                <w:szCs w:val="28"/>
              </w:rPr>
              <w:t>素色可餐素食餐厅</w:t>
            </w:r>
          </w:p>
        </w:tc>
        <w:tc>
          <w:tcPr>
            <w:tcW w:w="2265" w:type="dxa"/>
            <w:vAlign w:val="center"/>
          </w:tcPr>
          <w:p w:rsidR="00ED6817" w:rsidRDefault="00ED6817">
            <w:pPr>
              <w:jc w:val="center"/>
              <w:rPr>
                <w:rFonts w:ascii="仿宋" w:eastAsia="仿宋" w:hAnsi="仿宋" w:cs="仿宋" w:hint="eastAsia"/>
                <w:sz w:val="28"/>
                <w:szCs w:val="28"/>
              </w:rPr>
            </w:pPr>
            <w:r>
              <w:rPr>
                <w:rFonts w:ascii="仿宋" w:eastAsia="仿宋" w:hAnsi="仿宋" w:cs="仿宋" w:hint="eastAsia"/>
                <w:sz w:val="28"/>
                <w:szCs w:val="28"/>
              </w:rPr>
              <w:t>李美琪</w:t>
            </w:r>
          </w:p>
        </w:tc>
        <w:tc>
          <w:tcPr>
            <w:tcW w:w="3270" w:type="dxa"/>
            <w:vAlign w:val="center"/>
          </w:tcPr>
          <w:p w:rsidR="00ED6817" w:rsidRDefault="00ED6817">
            <w:pPr>
              <w:jc w:val="center"/>
              <w:rPr>
                <w:rFonts w:ascii="仿宋" w:eastAsia="仿宋" w:hAnsi="仿宋" w:cs="仿宋" w:hint="eastAsia"/>
                <w:sz w:val="28"/>
                <w:szCs w:val="28"/>
              </w:rPr>
            </w:pPr>
            <w:r>
              <w:rPr>
                <w:rFonts w:ascii="仿宋" w:eastAsia="仿宋" w:hAnsi="仿宋" w:cs="仿宋" w:hint="eastAsia"/>
                <w:sz w:val="28"/>
                <w:szCs w:val="28"/>
              </w:rPr>
              <w:t>管理与经济学院</w:t>
            </w:r>
          </w:p>
        </w:tc>
      </w:tr>
      <w:tr w:rsidR="00ED6817">
        <w:tblPrEx>
          <w:tblCellMar>
            <w:top w:w="0" w:type="dxa"/>
            <w:bottom w:w="0" w:type="dxa"/>
          </w:tblCellMar>
        </w:tblPrEx>
        <w:tc>
          <w:tcPr>
            <w:tcW w:w="1230" w:type="dxa"/>
            <w:vAlign w:val="center"/>
          </w:tcPr>
          <w:p w:rsidR="00ED6817" w:rsidRDefault="00ED6817">
            <w:pPr>
              <w:autoSpaceDN w:val="0"/>
              <w:jc w:val="center"/>
              <w:textAlignment w:val="center"/>
              <w:rPr>
                <w:rFonts w:ascii="仿宋" w:eastAsia="仿宋" w:hAnsi="仿宋" w:cs="仿宋" w:hint="eastAsia"/>
                <w:sz w:val="28"/>
                <w:szCs w:val="28"/>
              </w:rPr>
            </w:pPr>
            <w:r>
              <w:rPr>
                <w:rFonts w:ascii="仿宋" w:eastAsia="仿宋" w:hAnsi="仿宋" w:cs="仿宋" w:hint="eastAsia"/>
                <w:color w:val="000000"/>
                <w:sz w:val="28"/>
                <w:szCs w:val="28"/>
              </w:rPr>
              <w:t>5</w:t>
            </w:r>
          </w:p>
        </w:tc>
        <w:tc>
          <w:tcPr>
            <w:tcW w:w="1417" w:type="dxa"/>
            <w:vAlign w:val="center"/>
          </w:tcPr>
          <w:p w:rsidR="00ED6817" w:rsidRDefault="00ED6817">
            <w:pPr>
              <w:jc w:val="center"/>
              <w:rPr>
                <w:rFonts w:ascii="仿宋" w:eastAsia="仿宋" w:hAnsi="仿宋" w:cs="仿宋" w:hint="eastAsia"/>
                <w:sz w:val="28"/>
                <w:szCs w:val="28"/>
              </w:rPr>
            </w:pPr>
            <w:r>
              <w:rPr>
                <w:rFonts w:ascii="仿宋" w:eastAsia="仿宋" w:hAnsi="仿宋" w:cs="仿宋" w:hint="eastAsia"/>
                <w:color w:val="000000"/>
                <w:sz w:val="28"/>
                <w:szCs w:val="28"/>
              </w:rPr>
              <w:t>14C007</w:t>
            </w:r>
          </w:p>
        </w:tc>
        <w:tc>
          <w:tcPr>
            <w:tcW w:w="5273" w:type="dxa"/>
            <w:vAlign w:val="center"/>
          </w:tcPr>
          <w:p w:rsidR="00ED6817" w:rsidRDefault="00ED6817">
            <w:pPr>
              <w:jc w:val="center"/>
              <w:rPr>
                <w:rFonts w:ascii="仿宋" w:eastAsia="仿宋" w:hAnsi="仿宋" w:cs="仿宋" w:hint="eastAsia"/>
                <w:sz w:val="28"/>
                <w:szCs w:val="28"/>
              </w:rPr>
            </w:pPr>
            <w:r>
              <w:rPr>
                <w:rFonts w:ascii="仿宋" w:eastAsia="仿宋" w:hAnsi="仿宋" w:cs="仿宋" w:hint="eastAsia"/>
                <w:color w:val="000000"/>
                <w:sz w:val="28"/>
                <w:szCs w:val="28"/>
              </w:rPr>
              <w:t>专属于你婚庆公司</w:t>
            </w:r>
          </w:p>
        </w:tc>
        <w:tc>
          <w:tcPr>
            <w:tcW w:w="2265" w:type="dxa"/>
            <w:vAlign w:val="center"/>
          </w:tcPr>
          <w:p w:rsidR="00ED6817" w:rsidRDefault="00ED6817">
            <w:pPr>
              <w:jc w:val="center"/>
              <w:rPr>
                <w:rFonts w:ascii="仿宋" w:eastAsia="仿宋" w:hAnsi="仿宋" w:cs="仿宋" w:hint="eastAsia"/>
                <w:sz w:val="28"/>
                <w:szCs w:val="28"/>
              </w:rPr>
            </w:pPr>
            <w:r>
              <w:rPr>
                <w:rFonts w:ascii="仿宋" w:eastAsia="仿宋" w:hAnsi="仿宋" w:cs="仿宋" w:hint="eastAsia"/>
                <w:sz w:val="28"/>
                <w:szCs w:val="28"/>
              </w:rPr>
              <w:t>葛颖</w:t>
            </w:r>
          </w:p>
        </w:tc>
        <w:tc>
          <w:tcPr>
            <w:tcW w:w="3270" w:type="dxa"/>
            <w:vAlign w:val="center"/>
          </w:tcPr>
          <w:p w:rsidR="00ED6817" w:rsidRDefault="00ED6817">
            <w:pPr>
              <w:jc w:val="center"/>
              <w:rPr>
                <w:rFonts w:ascii="仿宋" w:eastAsia="仿宋" w:hAnsi="仿宋" w:cs="仿宋" w:hint="eastAsia"/>
                <w:sz w:val="28"/>
                <w:szCs w:val="28"/>
              </w:rPr>
            </w:pPr>
            <w:r>
              <w:rPr>
                <w:rFonts w:ascii="仿宋" w:eastAsia="仿宋" w:hAnsi="仿宋" w:cs="仿宋" w:hint="eastAsia"/>
                <w:sz w:val="28"/>
                <w:szCs w:val="28"/>
              </w:rPr>
              <w:t>管理与经济学院</w:t>
            </w:r>
          </w:p>
        </w:tc>
      </w:tr>
      <w:tr w:rsidR="00ED6817">
        <w:tblPrEx>
          <w:tblCellMar>
            <w:top w:w="0" w:type="dxa"/>
            <w:bottom w:w="0" w:type="dxa"/>
          </w:tblCellMar>
        </w:tblPrEx>
        <w:tc>
          <w:tcPr>
            <w:tcW w:w="1230" w:type="dxa"/>
            <w:vAlign w:val="center"/>
          </w:tcPr>
          <w:p w:rsidR="00ED6817" w:rsidRDefault="00ED6817">
            <w:pPr>
              <w:autoSpaceDN w:val="0"/>
              <w:jc w:val="center"/>
              <w:textAlignment w:val="center"/>
              <w:rPr>
                <w:rFonts w:ascii="仿宋" w:eastAsia="仿宋" w:hAnsi="仿宋" w:cs="仿宋" w:hint="eastAsia"/>
                <w:sz w:val="28"/>
                <w:szCs w:val="28"/>
              </w:rPr>
            </w:pPr>
            <w:r>
              <w:rPr>
                <w:rFonts w:ascii="仿宋" w:eastAsia="仿宋" w:hAnsi="仿宋" w:cs="仿宋" w:hint="eastAsia"/>
                <w:color w:val="000000"/>
                <w:sz w:val="28"/>
                <w:szCs w:val="28"/>
              </w:rPr>
              <w:t>6</w:t>
            </w:r>
          </w:p>
        </w:tc>
        <w:tc>
          <w:tcPr>
            <w:tcW w:w="1417" w:type="dxa"/>
            <w:vAlign w:val="center"/>
          </w:tcPr>
          <w:p w:rsidR="00ED6817" w:rsidRDefault="00ED6817">
            <w:pPr>
              <w:jc w:val="center"/>
              <w:rPr>
                <w:rFonts w:ascii="仿宋" w:eastAsia="仿宋" w:hAnsi="仿宋" w:cs="仿宋" w:hint="eastAsia"/>
                <w:sz w:val="28"/>
                <w:szCs w:val="28"/>
              </w:rPr>
            </w:pPr>
            <w:r>
              <w:rPr>
                <w:rFonts w:ascii="仿宋" w:eastAsia="仿宋" w:hAnsi="仿宋" w:cs="仿宋" w:hint="eastAsia"/>
                <w:color w:val="000000"/>
                <w:sz w:val="28"/>
                <w:szCs w:val="28"/>
              </w:rPr>
              <w:t>14C009</w:t>
            </w:r>
          </w:p>
        </w:tc>
        <w:tc>
          <w:tcPr>
            <w:tcW w:w="5273" w:type="dxa"/>
            <w:vAlign w:val="center"/>
          </w:tcPr>
          <w:p w:rsidR="00ED6817" w:rsidRDefault="00ED6817">
            <w:pPr>
              <w:jc w:val="center"/>
              <w:rPr>
                <w:rFonts w:ascii="仿宋" w:eastAsia="仿宋" w:hAnsi="仿宋" w:cs="仿宋" w:hint="eastAsia"/>
                <w:sz w:val="28"/>
                <w:szCs w:val="28"/>
              </w:rPr>
            </w:pPr>
            <w:r>
              <w:rPr>
                <w:rFonts w:ascii="仿宋" w:eastAsia="仿宋" w:hAnsi="仿宋" w:cs="仿宋" w:hint="eastAsia"/>
                <w:color w:val="000000"/>
                <w:sz w:val="28"/>
                <w:szCs w:val="28"/>
              </w:rPr>
              <w:t>@动漫</w:t>
            </w:r>
          </w:p>
        </w:tc>
        <w:tc>
          <w:tcPr>
            <w:tcW w:w="2265" w:type="dxa"/>
            <w:vAlign w:val="center"/>
          </w:tcPr>
          <w:p w:rsidR="00ED6817" w:rsidRDefault="00ED6817">
            <w:pPr>
              <w:jc w:val="center"/>
              <w:rPr>
                <w:rFonts w:ascii="仿宋" w:eastAsia="仿宋" w:hAnsi="仿宋" w:cs="仿宋" w:hint="eastAsia"/>
                <w:sz w:val="28"/>
                <w:szCs w:val="28"/>
              </w:rPr>
            </w:pPr>
            <w:r>
              <w:rPr>
                <w:rFonts w:ascii="仿宋" w:eastAsia="仿宋" w:hAnsi="仿宋" w:cs="仿宋" w:hint="eastAsia"/>
                <w:sz w:val="28"/>
                <w:szCs w:val="28"/>
              </w:rPr>
              <w:t>李青芳</w:t>
            </w:r>
          </w:p>
        </w:tc>
        <w:tc>
          <w:tcPr>
            <w:tcW w:w="3270" w:type="dxa"/>
            <w:vAlign w:val="center"/>
          </w:tcPr>
          <w:p w:rsidR="00ED6817" w:rsidRDefault="00ED6817">
            <w:pPr>
              <w:jc w:val="center"/>
              <w:rPr>
                <w:rFonts w:ascii="仿宋" w:eastAsia="仿宋" w:hAnsi="仿宋" w:cs="仿宋" w:hint="eastAsia"/>
                <w:sz w:val="28"/>
                <w:szCs w:val="28"/>
              </w:rPr>
            </w:pPr>
            <w:r>
              <w:rPr>
                <w:rFonts w:ascii="仿宋" w:eastAsia="仿宋" w:hAnsi="仿宋" w:cs="仿宋" w:hint="eastAsia"/>
                <w:sz w:val="28"/>
                <w:szCs w:val="28"/>
              </w:rPr>
              <w:t>管理与经济学院</w:t>
            </w:r>
          </w:p>
        </w:tc>
      </w:tr>
      <w:tr w:rsidR="00ED6817">
        <w:tblPrEx>
          <w:tblCellMar>
            <w:top w:w="0" w:type="dxa"/>
            <w:bottom w:w="0" w:type="dxa"/>
          </w:tblCellMar>
        </w:tblPrEx>
        <w:tc>
          <w:tcPr>
            <w:tcW w:w="1230" w:type="dxa"/>
            <w:vAlign w:val="center"/>
          </w:tcPr>
          <w:p w:rsidR="00ED6817" w:rsidRDefault="00ED6817">
            <w:pPr>
              <w:autoSpaceDN w:val="0"/>
              <w:jc w:val="center"/>
              <w:textAlignment w:val="center"/>
              <w:rPr>
                <w:rFonts w:ascii="仿宋" w:eastAsia="仿宋" w:hAnsi="仿宋" w:cs="仿宋" w:hint="eastAsia"/>
                <w:sz w:val="28"/>
                <w:szCs w:val="28"/>
              </w:rPr>
            </w:pPr>
            <w:r>
              <w:rPr>
                <w:rFonts w:ascii="仿宋" w:eastAsia="仿宋" w:hAnsi="仿宋" w:cs="仿宋" w:hint="eastAsia"/>
                <w:color w:val="000000"/>
                <w:sz w:val="28"/>
                <w:szCs w:val="28"/>
              </w:rPr>
              <w:t>7</w:t>
            </w:r>
          </w:p>
        </w:tc>
        <w:tc>
          <w:tcPr>
            <w:tcW w:w="1417" w:type="dxa"/>
            <w:vAlign w:val="center"/>
          </w:tcPr>
          <w:p w:rsidR="00ED6817" w:rsidRDefault="00ED6817">
            <w:pPr>
              <w:autoSpaceDN w:val="0"/>
              <w:jc w:val="center"/>
              <w:textAlignment w:val="center"/>
              <w:rPr>
                <w:rFonts w:ascii="仿宋" w:eastAsia="仿宋" w:hAnsi="仿宋" w:cs="仿宋" w:hint="eastAsia"/>
                <w:sz w:val="28"/>
                <w:szCs w:val="28"/>
              </w:rPr>
            </w:pPr>
            <w:r>
              <w:rPr>
                <w:rFonts w:ascii="仿宋" w:eastAsia="仿宋" w:hAnsi="仿宋" w:cs="仿宋" w:hint="eastAsia"/>
                <w:color w:val="000000"/>
                <w:sz w:val="28"/>
                <w:szCs w:val="28"/>
              </w:rPr>
              <w:t>14C010</w:t>
            </w:r>
          </w:p>
        </w:tc>
        <w:tc>
          <w:tcPr>
            <w:tcW w:w="5273" w:type="dxa"/>
            <w:vAlign w:val="center"/>
          </w:tcPr>
          <w:p w:rsidR="00ED6817" w:rsidRDefault="00ED6817">
            <w:pPr>
              <w:autoSpaceDN w:val="0"/>
              <w:jc w:val="center"/>
              <w:textAlignment w:val="center"/>
              <w:rPr>
                <w:rFonts w:ascii="仿宋" w:eastAsia="仿宋" w:hAnsi="仿宋" w:cs="仿宋" w:hint="eastAsia"/>
                <w:sz w:val="28"/>
                <w:szCs w:val="28"/>
              </w:rPr>
            </w:pPr>
            <w:r>
              <w:rPr>
                <w:rFonts w:ascii="仿宋" w:eastAsia="仿宋" w:hAnsi="仿宋" w:cs="仿宋" w:hint="eastAsia"/>
                <w:color w:val="000000"/>
                <w:sz w:val="28"/>
                <w:szCs w:val="28"/>
              </w:rPr>
              <w:t>风信纸——千花明信</w:t>
            </w:r>
          </w:p>
        </w:tc>
        <w:tc>
          <w:tcPr>
            <w:tcW w:w="2265" w:type="dxa"/>
            <w:vAlign w:val="center"/>
          </w:tcPr>
          <w:p w:rsidR="00ED6817" w:rsidRDefault="00ED6817">
            <w:pPr>
              <w:jc w:val="center"/>
              <w:rPr>
                <w:rFonts w:ascii="仿宋" w:eastAsia="仿宋" w:hAnsi="仿宋" w:cs="仿宋" w:hint="eastAsia"/>
                <w:sz w:val="28"/>
                <w:szCs w:val="28"/>
              </w:rPr>
            </w:pPr>
            <w:r>
              <w:rPr>
                <w:rFonts w:ascii="仿宋" w:eastAsia="仿宋" w:hAnsi="仿宋" w:cs="仿宋" w:hint="eastAsia"/>
                <w:sz w:val="28"/>
                <w:szCs w:val="28"/>
              </w:rPr>
              <w:t>赵慧芳</w:t>
            </w:r>
          </w:p>
        </w:tc>
        <w:tc>
          <w:tcPr>
            <w:tcW w:w="3270" w:type="dxa"/>
            <w:vAlign w:val="center"/>
          </w:tcPr>
          <w:p w:rsidR="00ED6817" w:rsidRDefault="00ED6817">
            <w:pPr>
              <w:jc w:val="center"/>
              <w:rPr>
                <w:rFonts w:ascii="仿宋" w:eastAsia="仿宋" w:hAnsi="仿宋" w:cs="仿宋" w:hint="eastAsia"/>
                <w:sz w:val="28"/>
                <w:szCs w:val="28"/>
              </w:rPr>
            </w:pPr>
            <w:r>
              <w:rPr>
                <w:rFonts w:ascii="仿宋" w:eastAsia="仿宋" w:hAnsi="仿宋" w:cs="仿宋" w:hint="eastAsia"/>
                <w:sz w:val="28"/>
                <w:szCs w:val="28"/>
              </w:rPr>
              <w:t>管理与经济学院</w:t>
            </w:r>
          </w:p>
        </w:tc>
      </w:tr>
      <w:tr w:rsidR="00ED6817">
        <w:tblPrEx>
          <w:tblCellMar>
            <w:top w:w="0" w:type="dxa"/>
            <w:bottom w:w="0" w:type="dxa"/>
          </w:tblCellMar>
        </w:tblPrEx>
        <w:tc>
          <w:tcPr>
            <w:tcW w:w="1230" w:type="dxa"/>
            <w:vAlign w:val="center"/>
          </w:tcPr>
          <w:p w:rsidR="00ED6817" w:rsidRDefault="00ED6817">
            <w:pPr>
              <w:autoSpaceDN w:val="0"/>
              <w:jc w:val="center"/>
              <w:textAlignment w:val="center"/>
              <w:rPr>
                <w:rFonts w:ascii="仿宋" w:eastAsia="仿宋" w:hAnsi="仿宋" w:cs="仿宋" w:hint="eastAsia"/>
                <w:sz w:val="28"/>
                <w:szCs w:val="28"/>
              </w:rPr>
            </w:pPr>
            <w:r>
              <w:rPr>
                <w:rFonts w:ascii="仿宋" w:eastAsia="仿宋" w:hAnsi="仿宋" w:cs="仿宋" w:hint="eastAsia"/>
                <w:color w:val="000000"/>
                <w:sz w:val="28"/>
                <w:szCs w:val="28"/>
              </w:rPr>
              <w:t>8</w:t>
            </w:r>
          </w:p>
        </w:tc>
        <w:tc>
          <w:tcPr>
            <w:tcW w:w="1417" w:type="dxa"/>
            <w:vAlign w:val="center"/>
          </w:tcPr>
          <w:p w:rsidR="00ED6817" w:rsidRDefault="00ED6817">
            <w:pPr>
              <w:autoSpaceDN w:val="0"/>
              <w:jc w:val="center"/>
              <w:textAlignment w:val="center"/>
              <w:rPr>
                <w:rFonts w:ascii="仿宋" w:eastAsia="仿宋" w:hAnsi="仿宋" w:cs="仿宋" w:hint="eastAsia"/>
                <w:sz w:val="28"/>
                <w:szCs w:val="28"/>
              </w:rPr>
            </w:pPr>
            <w:r>
              <w:rPr>
                <w:rFonts w:ascii="仿宋" w:eastAsia="仿宋" w:hAnsi="仿宋" w:cs="仿宋" w:hint="eastAsia"/>
                <w:color w:val="000000"/>
                <w:sz w:val="28"/>
                <w:szCs w:val="28"/>
              </w:rPr>
              <w:t>14C013</w:t>
            </w:r>
          </w:p>
        </w:tc>
        <w:tc>
          <w:tcPr>
            <w:tcW w:w="5273" w:type="dxa"/>
            <w:vAlign w:val="center"/>
          </w:tcPr>
          <w:p w:rsidR="00ED6817" w:rsidRDefault="00ED6817">
            <w:pPr>
              <w:autoSpaceDN w:val="0"/>
              <w:jc w:val="center"/>
              <w:textAlignment w:val="center"/>
              <w:rPr>
                <w:rFonts w:ascii="仿宋" w:eastAsia="仿宋" w:hAnsi="仿宋" w:cs="仿宋" w:hint="eastAsia"/>
                <w:sz w:val="28"/>
                <w:szCs w:val="28"/>
              </w:rPr>
            </w:pPr>
            <w:r>
              <w:rPr>
                <w:rFonts w:ascii="仿宋" w:eastAsia="仿宋" w:hAnsi="仿宋" w:cs="仿宋" w:hint="eastAsia"/>
                <w:color w:val="000000"/>
                <w:sz w:val="28"/>
                <w:szCs w:val="28"/>
              </w:rPr>
              <w:t>掌上家园</w:t>
            </w:r>
          </w:p>
        </w:tc>
        <w:tc>
          <w:tcPr>
            <w:tcW w:w="2265" w:type="dxa"/>
            <w:vAlign w:val="center"/>
          </w:tcPr>
          <w:p w:rsidR="00ED6817" w:rsidRDefault="00ED6817">
            <w:pPr>
              <w:jc w:val="center"/>
              <w:rPr>
                <w:rFonts w:ascii="仿宋" w:eastAsia="仿宋" w:hAnsi="仿宋" w:cs="仿宋" w:hint="eastAsia"/>
                <w:sz w:val="28"/>
                <w:szCs w:val="28"/>
              </w:rPr>
            </w:pPr>
            <w:r>
              <w:rPr>
                <w:rFonts w:ascii="仿宋" w:eastAsia="仿宋" w:hAnsi="仿宋" w:cs="仿宋" w:hint="eastAsia"/>
                <w:sz w:val="28"/>
                <w:szCs w:val="28"/>
              </w:rPr>
              <w:t>许有志</w:t>
            </w:r>
          </w:p>
        </w:tc>
        <w:tc>
          <w:tcPr>
            <w:tcW w:w="3270" w:type="dxa"/>
            <w:vAlign w:val="center"/>
          </w:tcPr>
          <w:p w:rsidR="00ED6817" w:rsidRDefault="00ED6817">
            <w:pPr>
              <w:jc w:val="center"/>
              <w:rPr>
                <w:rFonts w:ascii="仿宋" w:eastAsia="仿宋" w:hAnsi="仿宋" w:cs="仿宋" w:hint="eastAsia"/>
                <w:sz w:val="28"/>
                <w:szCs w:val="28"/>
              </w:rPr>
            </w:pPr>
            <w:r>
              <w:rPr>
                <w:rFonts w:ascii="仿宋" w:eastAsia="仿宋" w:hAnsi="仿宋" w:cs="仿宋" w:hint="eastAsia"/>
                <w:sz w:val="28"/>
                <w:szCs w:val="28"/>
              </w:rPr>
              <w:t>艺术与传媒学院</w:t>
            </w:r>
          </w:p>
        </w:tc>
      </w:tr>
      <w:tr w:rsidR="00ED6817">
        <w:tblPrEx>
          <w:tblCellMar>
            <w:top w:w="0" w:type="dxa"/>
            <w:bottom w:w="0" w:type="dxa"/>
          </w:tblCellMar>
        </w:tblPrEx>
        <w:tc>
          <w:tcPr>
            <w:tcW w:w="1230" w:type="dxa"/>
            <w:vAlign w:val="center"/>
          </w:tcPr>
          <w:p w:rsidR="00ED6817" w:rsidRDefault="00ED6817">
            <w:pPr>
              <w:autoSpaceDN w:val="0"/>
              <w:jc w:val="center"/>
              <w:textAlignment w:val="center"/>
              <w:rPr>
                <w:rFonts w:ascii="仿宋" w:eastAsia="仿宋" w:hAnsi="仿宋" w:cs="仿宋" w:hint="eastAsia"/>
                <w:sz w:val="28"/>
                <w:szCs w:val="28"/>
              </w:rPr>
            </w:pPr>
            <w:r>
              <w:rPr>
                <w:rFonts w:ascii="仿宋" w:eastAsia="仿宋" w:hAnsi="仿宋" w:cs="仿宋" w:hint="eastAsia"/>
                <w:color w:val="000000"/>
                <w:sz w:val="28"/>
                <w:szCs w:val="28"/>
              </w:rPr>
              <w:t>9</w:t>
            </w:r>
          </w:p>
        </w:tc>
        <w:tc>
          <w:tcPr>
            <w:tcW w:w="1417" w:type="dxa"/>
            <w:vAlign w:val="center"/>
          </w:tcPr>
          <w:p w:rsidR="00ED6817" w:rsidRDefault="00ED6817">
            <w:pPr>
              <w:autoSpaceDN w:val="0"/>
              <w:jc w:val="center"/>
              <w:textAlignment w:val="center"/>
              <w:rPr>
                <w:rFonts w:ascii="仿宋" w:eastAsia="仿宋" w:hAnsi="仿宋" w:cs="仿宋" w:hint="eastAsia"/>
                <w:sz w:val="28"/>
                <w:szCs w:val="28"/>
              </w:rPr>
            </w:pPr>
            <w:r>
              <w:rPr>
                <w:rFonts w:ascii="仿宋" w:eastAsia="仿宋" w:hAnsi="仿宋" w:cs="仿宋" w:hint="eastAsia"/>
                <w:color w:val="000000"/>
                <w:sz w:val="28"/>
                <w:szCs w:val="28"/>
              </w:rPr>
              <w:t>14C028</w:t>
            </w:r>
          </w:p>
        </w:tc>
        <w:tc>
          <w:tcPr>
            <w:tcW w:w="5273" w:type="dxa"/>
            <w:vAlign w:val="center"/>
          </w:tcPr>
          <w:p w:rsidR="00ED6817" w:rsidRDefault="00ED6817">
            <w:pPr>
              <w:autoSpaceDN w:val="0"/>
              <w:jc w:val="center"/>
              <w:textAlignment w:val="center"/>
              <w:rPr>
                <w:rFonts w:ascii="仿宋" w:eastAsia="仿宋" w:hAnsi="仿宋" w:cs="仿宋" w:hint="eastAsia"/>
                <w:sz w:val="28"/>
                <w:szCs w:val="28"/>
              </w:rPr>
            </w:pPr>
            <w:r>
              <w:rPr>
                <w:rFonts w:ascii="仿宋" w:eastAsia="仿宋" w:hAnsi="仿宋" w:cs="仿宋" w:hint="eastAsia"/>
                <w:color w:val="000000"/>
                <w:sz w:val="28"/>
                <w:szCs w:val="28"/>
              </w:rPr>
              <w:t>多媒他设备维修公司</w:t>
            </w:r>
          </w:p>
        </w:tc>
        <w:tc>
          <w:tcPr>
            <w:tcW w:w="2265" w:type="dxa"/>
            <w:vAlign w:val="center"/>
          </w:tcPr>
          <w:p w:rsidR="00ED6817" w:rsidRDefault="00ED6817">
            <w:pPr>
              <w:jc w:val="center"/>
              <w:rPr>
                <w:rFonts w:ascii="仿宋" w:eastAsia="仿宋" w:hAnsi="仿宋" w:cs="仿宋" w:hint="eastAsia"/>
                <w:sz w:val="28"/>
                <w:szCs w:val="28"/>
              </w:rPr>
            </w:pPr>
            <w:r>
              <w:rPr>
                <w:rFonts w:ascii="仿宋" w:eastAsia="仿宋" w:hAnsi="仿宋" w:cs="仿宋" w:hint="eastAsia"/>
                <w:sz w:val="28"/>
                <w:szCs w:val="28"/>
              </w:rPr>
              <w:t>金灿</w:t>
            </w:r>
          </w:p>
        </w:tc>
        <w:tc>
          <w:tcPr>
            <w:tcW w:w="3270" w:type="dxa"/>
            <w:vAlign w:val="center"/>
          </w:tcPr>
          <w:p w:rsidR="00ED6817" w:rsidRDefault="00ED6817">
            <w:pPr>
              <w:jc w:val="center"/>
              <w:rPr>
                <w:rFonts w:ascii="仿宋" w:eastAsia="仿宋" w:hAnsi="仿宋" w:cs="仿宋" w:hint="eastAsia"/>
                <w:sz w:val="28"/>
                <w:szCs w:val="28"/>
              </w:rPr>
            </w:pPr>
            <w:r>
              <w:rPr>
                <w:rFonts w:ascii="仿宋" w:eastAsia="仿宋" w:hAnsi="仿宋" w:cs="仿宋" w:hint="eastAsia"/>
                <w:sz w:val="28"/>
                <w:szCs w:val="28"/>
              </w:rPr>
              <w:t>电力工程学院</w:t>
            </w:r>
          </w:p>
        </w:tc>
      </w:tr>
      <w:tr w:rsidR="00ED6817">
        <w:tblPrEx>
          <w:tblCellMar>
            <w:top w:w="0" w:type="dxa"/>
            <w:bottom w:w="0" w:type="dxa"/>
          </w:tblCellMar>
        </w:tblPrEx>
        <w:tc>
          <w:tcPr>
            <w:tcW w:w="1230" w:type="dxa"/>
            <w:vAlign w:val="center"/>
          </w:tcPr>
          <w:p w:rsidR="00ED6817" w:rsidRDefault="00ED6817">
            <w:pPr>
              <w:autoSpaceDN w:val="0"/>
              <w:jc w:val="center"/>
              <w:textAlignment w:val="center"/>
              <w:rPr>
                <w:rFonts w:ascii="仿宋" w:eastAsia="仿宋" w:hAnsi="仿宋" w:cs="仿宋" w:hint="eastAsia"/>
                <w:sz w:val="28"/>
                <w:szCs w:val="28"/>
              </w:rPr>
            </w:pPr>
            <w:r>
              <w:rPr>
                <w:rFonts w:ascii="仿宋" w:eastAsia="仿宋" w:hAnsi="仿宋" w:cs="仿宋" w:hint="eastAsia"/>
                <w:color w:val="000000"/>
                <w:sz w:val="28"/>
                <w:szCs w:val="28"/>
              </w:rPr>
              <w:t>10</w:t>
            </w:r>
          </w:p>
        </w:tc>
        <w:tc>
          <w:tcPr>
            <w:tcW w:w="1417" w:type="dxa"/>
            <w:vAlign w:val="center"/>
          </w:tcPr>
          <w:p w:rsidR="00ED6817" w:rsidRDefault="00ED6817">
            <w:pPr>
              <w:autoSpaceDN w:val="0"/>
              <w:jc w:val="center"/>
              <w:textAlignment w:val="center"/>
              <w:rPr>
                <w:rFonts w:ascii="仿宋" w:eastAsia="仿宋" w:hAnsi="仿宋" w:cs="仿宋" w:hint="eastAsia"/>
                <w:sz w:val="28"/>
                <w:szCs w:val="28"/>
              </w:rPr>
            </w:pPr>
            <w:r>
              <w:rPr>
                <w:rFonts w:ascii="仿宋" w:eastAsia="仿宋" w:hAnsi="仿宋" w:cs="仿宋" w:hint="eastAsia"/>
                <w:color w:val="000000"/>
                <w:sz w:val="28"/>
                <w:szCs w:val="28"/>
              </w:rPr>
              <w:t>14C030</w:t>
            </w:r>
          </w:p>
        </w:tc>
        <w:tc>
          <w:tcPr>
            <w:tcW w:w="5273" w:type="dxa"/>
            <w:vAlign w:val="center"/>
          </w:tcPr>
          <w:p w:rsidR="00ED6817" w:rsidRDefault="00ED6817">
            <w:pPr>
              <w:autoSpaceDN w:val="0"/>
              <w:jc w:val="center"/>
              <w:textAlignment w:val="center"/>
              <w:rPr>
                <w:rFonts w:ascii="仿宋" w:eastAsia="仿宋" w:hAnsi="仿宋" w:cs="仿宋" w:hint="eastAsia"/>
                <w:sz w:val="28"/>
                <w:szCs w:val="28"/>
              </w:rPr>
            </w:pPr>
            <w:r>
              <w:rPr>
                <w:rFonts w:ascii="仿宋" w:eastAsia="仿宋" w:hAnsi="仿宋" w:cs="仿宋" w:hint="eastAsia"/>
                <w:color w:val="000000"/>
                <w:sz w:val="28"/>
                <w:szCs w:val="28"/>
              </w:rPr>
              <w:t>校园纪念品开发</w:t>
            </w:r>
          </w:p>
        </w:tc>
        <w:tc>
          <w:tcPr>
            <w:tcW w:w="2265" w:type="dxa"/>
            <w:vAlign w:val="center"/>
          </w:tcPr>
          <w:p w:rsidR="00ED6817" w:rsidRDefault="00ED6817">
            <w:pPr>
              <w:jc w:val="center"/>
              <w:rPr>
                <w:rFonts w:ascii="仿宋" w:eastAsia="仿宋" w:hAnsi="仿宋" w:cs="仿宋" w:hint="eastAsia"/>
                <w:sz w:val="28"/>
                <w:szCs w:val="28"/>
              </w:rPr>
            </w:pPr>
            <w:r>
              <w:rPr>
                <w:rFonts w:ascii="仿宋" w:eastAsia="仿宋" w:hAnsi="仿宋" w:cs="仿宋" w:hint="eastAsia"/>
                <w:sz w:val="28"/>
                <w:szCs w:val="28"/>
              </w:rPr>
              <w:t>马关锐</w:t>
            </w:r>
          </w:p>
        </w:tc>
        <w:tc>
          <w:tcPr>
            <w:tcW w:w="3270" w:type="dxa"/>
            <w:vAlign w:val="center"/>
          </w:tcPr>
          <w:p w:rsidR="00ED6817" w:rsidRDefault="00ED6817">
            <w:pPr>
              <w:jc w:val="center"/>
              <w:rPr>
                <w:rFonts w:ascii="仿宋" w:eastAsia="仿宋" w:hAnsi="仿宋" w:cs="仿宋" w:hint="eastAsia"/>
                <w:sz w:val="28"/>
                <w:szCs w:val="28"/>
              </w:rPr>
            </w:pPr>
            <w:r>
              <w:rPr>
                <w:rFonts w:ascii="仿宋" w:eastAsia="仿宋" w:hAnsi="仿宋" w:cs="仿宋" w:hint="eastAsia"/>
                <w:sz w:val="28"/>
                <w:szCs w:val="28"/>
              </w:rPr>
              <w:t>电力工程学院</w:t>
            </w:r>
          </w:p>
        </w:tc>
      </w:tr>
      <w:tr w:rsidR="00ED6817">
        <w:tblPrEx>
          <w:tblCellMar>
            <w:top w:w="0" w:type="dxa"/>
            <w:bottom w:w="0" w:type="dxa"/>
          </w:tblCellMar>
        </w:tblPrEx>
        <w:tc>
          <w:tcPr>
            <w:tcW w:w="1230" w:type="dxa"/>
            <w:vAlign w:val="center"/>
          </w:tcPr>
          <w:p w:rsidR="00ED6817" w:rsidRDefault="00ED6817">
            <w:pPr>
              <w:autoSpaceDN w:val="0"/>
              <w:jc w:val="center"/>
              <w:textAlignment w:val="center"/>
              <w:rPr>
                <w:rFonts w:ascii="仿宋" w:eastAsia="仿宋" w:hAnsi="仿宋" w:cs="仿宋" w:hint="eastAsia"/>
                <w:sz w:val="28"/>
                <w:szCs w:val="28"/>
              </w:rPr>
            </w:pPr>
            <w:r>
              <w:rPr>
                <w:rFonts w:ascii="仿宋" w:eastAsia="仿宋" w:hAnsi="仿宋" w:cs="仿宋" w:hint="eastAsia"/>
                <w:color w:val="000000"/>
                <w:sz w:val="28"/>
                <w:szCs w:val="28"/>
              </w:rPr>
              <w:lastRenderedPageBreak/>
              <w:t>11</w:t>
            </w:r>
          </w:p>
        </w:tc>
        <w:tc>
          <w:tcPr>
            <w:tcW w:w="1417" w:type="dxa"/>
            <w:vAlign w:val="center"/>
          </w:tcPr>
          <w:p w:rsidR="00ED6817" w:rsidRDefault="00ED6817">
            <w:pPr>
              <w:autoSpaceDN w:val="0"/>
              <w:jc w:val="center"/>
              <w:textAlignment w:val="center"/>
              <w:rPr>
                <w:rFonts w:ascii="仿宋" w:eastAsia="仿宋" w:hAnsi="仿宋" w:cs="仿宋" w:hint="eastAsia"/>
                <w:sz w:val="28"/>
                <w:szCs w:val="28"/>
              </w:rPr>
            </w:pPr>
            <w:r>
              <w:rPr>
                <w:rFonts w:ascii="仿宋" w:eastAsia="仿宋" w:hAnsi="仿宋" w:cs="仿宋" w:hint="eastAsia"/>
                <w:color w:val="000000"/>
                <w:sz w:val="28"/>
                <w:szCs w:val="28"/>
              </w:rPr>
              <w:t>14C032</w:t>
            </w:r>
          </w:p>
        </w:tc>
        <w:tc>
          <w:tcPr>
            <w:tcW w:w="5273" w:type="dxa"/>
            <w:vAlign w:val="center"/>
          </w:tcPr>
          <w:p w:rsidR="00ED6817" w:rsidRDefault="00ED6817">
            <w:pPr>
              <w:autoSpaceDN w:val="0"/>
              <w:jc w:val="center"/>
              <w:textAlignment w:val="center"/>
              <w:rPr>
                <w:rFonts w:ascii="仿宋" w:eastAsia="仿宋" w:hAnsi="仿宋" w:cs="仿宋" w:hint="eastAsia"/>
                <w:sz w:val="28"/>
                <w:szCs w:val="28"/>
              </w:rPr>
            </w:pPr>
            <w:r>
              <w:rPr>
                <w:rFonts w:ascii="仿宋" w:eastAsia="仿宋" w:hAnsi="仿宋" w:cs="仿宋" w:hint="eastAsia"/>
                <w:color w:val="000000"/>
                <w:sz w:val="28"/>
                <w:szCs w:val="28"/>
              </w:rPr>
              <w:t>创新快递终端服务有限责任公司</w:t>
            </w:r>
          </w:p>
        </w:tc>
        <w:tc>
          <w:tcPr>
            <w:tcW w:w="2265" w:type="dxa"/>
            <w:vAlign w:val="center"/>
          </w:tcPr>
          <w:p w:rsidR="00ED6817" w:rsidRDefault="00ED6817">
            <w:pPr>
              <w:jc w:val="center"/>
              <w:rPr>
                <w:rFonts w:ascii="仿宋" w:eastAsia="仿宋" w:hAnsi="仿宋" w:cs="仿宋" w:hint="eastAsia"/>
                <w:sz w:val="28"/>
                <w:szCs w:val="28"/>
              </w:rPr>
            </w:pPr>
            <w:r>
              <w:rPr>
                <w:rFonts w:ascii="仿宋" w:eastAsia="仿宋" w:hAnsi="仿宋" w:cs="仿宋" w:hint="eastAsia"/>
                <w:sz w:val="28"/>
                <w:szCs w:val="28"/>
              </w:rPr>
              <w:t>刘远飞</w:t>
            </w:r>
          </w:p>
        </w:tc>
        <w:tc>
          <w:tcPr>
            <w:tcW w:w="3270" w:type="dxa"/>
            <w:vAlign w:val="center"/>
          </w:tcPr>
          <w:p w:rsidR="00ED6817" w:rsidRDefault="00ED6817">
            <w:pPr>
              <w:jc w:val="center"/>
              <w:rPr>
                <w:rFonts w:ascii="仿宋" w:eastAsia="仿宋" w:hAnsi="仿宋" w:cs="仿宋" w:hint="eastAsia"/>
                <w:sz w:val="28"/>
                <w:szCs w:val="28"/>
              </w:rPr>
            </w:pPr>
            <w:r>
              <w:rPr>
                <w:rFonts w:ascii="仿宋" w:eastAsia="仿宋" w:hAnsi="仿宋" w:cs="仿宋" w:hint="eastAsia"/>
                <w:sz w:val="28"/>
                <w:szCs w:val="28"/>
              </w:rPr>
              <w:t>电力工程学院</w:t>
            </w:r>
          </w:p>
        </w:tc>
      </w:tr>
      <w:tr w:rsidR="00ED6817">
        <w:tblPrEx>
          <w:tblCellMar>
            <w:top w:w="0" w:type="dxa"/>
            <w:bottom w:w="0" w:type="dxa"/>
          </w:tblCellMar>
        </w:tblPrEx>
        <w:tc>
          <w:tcPr>
            <w:tcW w:w="1230" w:type="dxa"/>
            <w:vAlign w:val="center"/>
          </w:tcPr>
          <w:p w:rsidR="00ED6817" w:rsidRDefault="00ED6817">
            <w:pPr>
              <w:autoSpaceDN w:val="0"/>
              <w:jc w:val="center"/>
              <w:textAlignment w:val="center"/>
              <w:rPr>
                <w:rFonts w:ascii="仿宋" w:eastAsia="仿宋" w:hAnsi="仿宋" w:cs="仿宋" w:hint="eastAsia"/>
                <w:sz w:val="28"/>
                <w:szCs w:val="28"/>
              </w:rPr>
            </w:pPr>
            <w:r>
              <w:rPr>
                <w:rFonts w:ascii="仿宋" w:eastAsia="仿宋" w:hAnsi="仿宋" w:cs="仿宋" w:hint="eastAsia"/>
                <w:color w:val="000000"/>
                <w:sz w:val="28"/>
                <w:szCs w:val="28"/>
              </w:rPr>
              <w:t>12</w:t>
            </w:r>
          </w:p>
        </w:tc>
        <w:tc>
          <w:tcPr>
            <w:tcW w:w="1417" w:type="dxa"/>
            <w:vAlign w:val="center"/>
          </w:tcPr>
          <w:p w:rsidR="00ED6817" w:rsidRDefault="00ED6817">
            <w:pPr>
              <w:autoSpaceDN w:val="0"/>
              <w:jc w:val="center"/>
              <w:textAlignment w:val="center"/>
              <w:rPr>
                <w:rFonts w:ascii="仿宋" w:eastAsia="仿宋" w:hAnsi="仿宋" w:cs="仿宋" w:hint="eastAsia"/>
                <w:sz w:val="28"/>
                <w:szCs w:val="28"/>
              </w:rPr>
            </w:pPr>
            <w:r>
              <w:rPr>
                <w:rFonts w:ascii="仿宋" w:eastAsia="仿宋" w:hAnsi="仿宋" w:cs="仿宋" w:hint="eastAsia"/>
                <w:color w:val="000000"/>
                <w:sz w:val="28"/>
                <w:szCs w:val="28"/>
              </w:rPr>
              <w:t>14C039</w:t>
            </w:r>
          </w:p>
        </w:tc>
        <w:tc>
          <w:tcPr>
            <w:tcW w:w="5273" w:type="dxa"/>
            <w:vAlign w:val="center"/>
          </w:tcPr>
          <w:p w:rsidR="00ED6817" w:rsidRDefault="00ED6817">
            <w:pPr>
              <w:autoSpaceDN w:val="0"/>
              <w:jc w:val="center"/>
              <w:textAlignment w:val="center"/>
              <w:rPr>
                <w:rFonts w:ascii="仿宋" w:eastAsia="仿宋" w:hAnsi="仿宋" w:cs="仿宋" w:hint="eastAsia"/>
                <w:sz w:val="28"/>
                <w:szCs w:val="28"/>
              </w:rPr>
            </w:pPr>
            <w:r>
              <w:rPr>
                <w:rFonts w:ascii="仿宋" w:eastAsia="仿宋" w:hAnsi="仿宋" w:cs="仿宋" w:hint="eastAsia"/>
                <w:color w:val="000000"/>
                <w:sz w:val="28"/>
                <w:szCs w:val="28"/>
              </w:rPr>
              <w:t>辉泽自行车租车</w:t>
            </w:r>
          </w:p>
        </w:tc>
        <w:tc>
          <w:tcPr>
            <w:tcW w:w="2265" w:type="dxa"/>
            <w:vAlign w:val="center"/>
          </w:tcPr>
          <w:p w:rsidR="00ED6817" w:rsidRDefault="00ED6817">
            <w:pPr>
              <w:jc w:val="center"/>
              <w:rPr>
                <w:rFonts w:ascii="仿宋" w:eastAsia="仿宋" w:hAnsi="仿宋" w:cs="仿宋" w:hint="eastAsia"/>
                <w:sz w:val="28"/>
                <w:szCs w:val="28"/>
              </w:rPr>
            </w:pPr>
            <w:r>
              <w:rPr>
                <w:rFonts w:ascii="仿宋" w:eastAsia="仿宋" w:hAnsi="仿宋" w:cs="仿宋" w:hint="eastAsia"/>
                <w:sz w:val="28"/>
                <w:szCs w:val="28"/>
              </w:rPr>
              <w:t xml:space="preserve"> 杨春玺 </w:t>
            </w:r>
          </w:p>
        </w:tc>
        <w:tc>
          <w:tcPr>
            <w:tcW w:w="3270" w:type="dxa"/>
            <w:vAlign w:val="center"/>
          </w:tcPr>
          <w:p w:rsidR="00ED6817" w:rsidRDefault="00ED6817">
            <w:pPr>
              <w:jc w:val="center"/>
              <w:rPr>
                <w:rFonts w:ascii="仿宋" w:eastAsia="仿宋" w:hAnsi="仿宋" w:cs="仿宋" w:hint="eastAsia"/>
                <w:sz w:val="28"/>
                <w:szCs w:val="28"/>
              </w:rPr>
            </w:pPr>
            <w:r>
              <w:rPr>
                <w:rFonts w:ascii="仿宋" w:eastAsia="仿宋" w:hAnsi="仿宋" w:cs="仿宋" w:hint="eastAsia"/>
                <w:sz w:val="28"/>
                <w:szCs w:val="28"/>
              </w:rPr>
              <w:t>土木工程学院</w:t>
            </w:r>
          </w:p>
        </w:tc>
      </w:tr>
      <w:tr w:rsidR="00ED6817">
        <w:tblPrEx>
          <w:tblCellMar>
            <w:top w:w="0" w:type="dxa"/>
            <w:bottom w:w="0" w:type="dxa"/>
          </w:tblCellMar>
        </w:tblPrEx>
        <w:tc>
          <w:tcPr>
            <w:tcW w:w="1230" w:type="dxa"/>
            <w:vAlign w:val="center"/>
          </w:tcPr>
          <w:p w:rsidR="00ED6817" w:rsidRDefault="00ED6817">
            <w:pPr>
              <w:autoSpaceDN w:val="0"/>
              <w:jc w:val="center"/>
              <w:textAlignment w:val="center"/>
              <w:rPr>
                <w:rFonts w:ascii="仿宋" w:eastAsia="仿宋" w:hAnsi="仿宋" w:cs="仿宋" w:hint="eastAsia"/>
                <w:sz w:val="28"/>
                <w:szCs w:val="28"/>
              </w:rPr>
            </w:pPr>
            <w:r>
              <w:rPr>
                <w:rFonts w:ascii="仿宋" w:eastAsia="仿宋" w:hAnsi="仿宋" w:cs="仿宋" w:hint="eastAsia"/>
                <w:color w:val="000000"/>
                <w:sz w:val="28"/>
                <w:szCs w:val="28"/>
              </w:rPr>
              <w:t>13</w:t>
            </w:r>
          </w:p>
        </w:tc>
        <w:tc>
          <w:tcPr>
            <w:tcW w:w="1417" w:type="dxa"/>
            <w:vAlign w:val="center"/>
          </w:tcPr>
          <w:p w:rsidR="00ED6817" w:rsidRDefault="00ED6817">
            <w:pPr>
              <w:autoSpaceDN w:val="0"/>
              <w:jc w:val="center"/>
              <w:textAlignment w:val="center"/>
              <w:rPr>
                <w:rFonts w:ascii="仿宋" w:eastAsia="仿宋" w:hAnsi="仿宋" w:cs="仿宋" w:hint="eastAsia"/>
                <w:sz w:val="28"/>
                <w:szCs w:val="28"/>
              </w:rPr>
            </w:pPr>
            <w:r>
              <w:rPr>
                <w:rFonts w:ascii="仿宋" w:eastAsia="仿宋" w:hAnsi="仿宋" w:cs="仿宋" w:hint="eastAsia"/>
                <w:color w:val="000000"/>
                <w:sz w:val="28"/>
                <w:szCs w:val="28"/>
              </w:rPr>
              <w:t>14C040</w:t>
            </w:r>
          </w:p>
        </w:tc>
        <w:tc>
          <w:tcPr>
            <w:tcW w:w="5273" w:type="dxa"/>
            <w:vAlign w:val="center"/>
          </w:tcPr>
          <w:p w:rsidR="00ED6817" w:rsidRDefault="00ED6817">
            <w:pPr>
              <w:autoSpaceDN w:val="0"/>
              <w:jc w:val="center"/>
              <w:textAlignment w:val="center"/>
              <w:rPr>
                <w:rFonts w:ascii="仿宋" w:eastAsia="仿宋" w:hAnsi="仿宋" w:cs="仿宋" w:hint="eastAsia"/>
                <w:sz w:val="28"/>
                <w:szCs w:val="28"/>
              </w:rPr>
            </w:pPr>
            <w:r>
              <w:rPr>
                <w:rFonts w:ascii="仿宋" w:eastAsia="仿宋" w:hAnsi="仿宋" w:cs="仿宋" w:hint="eastAsia"/>
                <w:color w:val="000000"/>
                <w:sz w:val="28"/>
                <w:szCs w:val="28"/>
              </w:rPr>
              <w:t>聚e部落—虚拟校园</w:t>
            </w:r>
          </w:p>
        </w:tc>
        <w:tc>
          <w:tcPr>
            <w:tcW w:w="2265" w:type="dxa"/>
            <w:vAlign w:val="center"/>
          </w:tcPr>
          <w:p w:rsidR="00ED6817" w:rsidRDefault="00ED6817">
            <w:pPr>
              <w:jc w:val="center"/>
              <w:rPr>
                <w:rFonts w:ascii="仿宋" w:eastAsia="仿宋" w:hAnsi="仿宋" w:cs="仿宋" w:hint="eastAsia"/>
                <w:sz w:val="28"/>
                <w:szCs w:val="28"/>
              </w:rPr>
            </w:pPr>
            <w:r>
              <w:rPr>
                <w:rFonts w:ascii="仿宋" w:eastAsia="仿宋" w:hAnsi="仿宋" w:cs="仿宋" w:hint="eastAsia"/>
                <w:sz w:val="28"/>
                <w:szCs w:val="28"/>
              </w:rPr>
              <w:t>赵江</w:t>
            </w:r>
          </w:p>
        </w:tc>
        <w:tc>
          <w:tcPr>
            <w:tcW w:w="3270" w:type="dxa"/>
            <w:vAlign w:val="center"/>
          </w:tcPr>
          <w:p w:rsidR="00ED6817" w:rsidRDefault="00ED6817">
            <w:pPr>
              <w:jc w:val="center"/>
              <w:rPr>
                <w:rFonts w:ascii="仿宋" w:eastAsia="仿宋" w:hAnsi="仿宋" w:cs="仿宋" w:hint="eastAsia"/>
                <w:sz w:val="28"/>
                <w:szCs w:val="28"/>
              </w:rPr>
            </w:pPr>
            <w:r>
              <w:rPr>
                <w:rFonts w:ascii="仿宋" w:eastAsia="仿宋" w:hAnsi="仿宋" w:cs="仿宋" w:hint="eastAsia"/>
                <w:sz w:val="28"/>
                <w:szCs w:val="28"/>
              </w:rPr>
              <w:t>土木工程学院</w:t>
            </w:r>
          </w:p>
        </w:tc>
      </w:tr>
      <w:tr w:rsidR="00ED6817">
        <w:tblPrEx>
          <w:tblCellMar>
            <w:top w:w="0" w:type="dxa"/>
            <w:bottom w:w="0" w:type="dxa"/>
          </w:tblCellMar>
        </w:tblPrEx>
        <w:tc>
          <w:tcPr>
            <w:tcW w:w="1230" w:type="dxa"/>
            <w:vAlign w:val="center"/>
          </w:tcPr>
          <w:p w:rsidR="00ED6817" w:rsidRDefault="00ED6817">
            <w:pPr>
              <w:autoSpaceDN w:val="0"/>
              <w:jc w:val="center"/>
              <w:textAlignment w:val="center"/>
              <w:rPr>
                <w:rFonts w:ascii="仿宋" w:eastAsia="仿宋" w:hAnsi="仿宋" w:cs="仿宋" w:hint="eastAsia"/>
                <w:sz w:val="28"/>
                <w:szCs w:val="28"/>
              </w:rPr>
            </w:pPr>
            <w:r>
              <w:rPr>
                <w:rFonts w:ascii="仿宋" w:eastAsia="仿宋" w:hAnsi="仿宋" w:cs="仿宋" w:hint="eastAsia"/>
                <w:color w:val="000000"/>
                <w:sz w:val="28"/>
                <w:szCs w:val="28"/>
              </w:rPr>
              <w:t>14</w:t>
            </w:r>
          </w:p>
        </w:tc>
        <w:tc>
          <w:tcPr>
            <w:tcW w:w="1417" w:type="dxa"/>
            <w:vAlign w:val="center"/>
          </w:tcPr>
          <w:p w:rsidR="00ED6817" w:rsidRDefault="00ED6817">
            <w:pPr>
              <w:autoSpaceDN w:val="0"/>
              <w:jc w:val="center"/>
              <w:textAlignment w:val="center"/>
              <w:rPr>
                <w:rFonts w:ascii="仿宋" w:eastAsia="仿宋" w:hAnsi="仿宋" w:cs="仿宋" w:hint="eastAsia"/>
                <w:sz w:val="28"/>
                <w:szCs w:val="28"/>
              </w:rPr>
            </w:pPr>
            <w:r>
              <w:rPr>
                <w:rFonts w:ascii="仿宋" w:eastAsia="仿宋" w:hAnsi="仿宋" w:cs="仿宋" w:hint="eastAsia"/>
                <w:color w:val="000000"/>
                <w:sz w:val="28"/>
                <w:szCs w:val="28"/>
              </w:rPr>
              <w:t>14C042</w:t>
            </w:r>
          </w:p>
        </w:tc>
        <w:tc>
          <w:tcPr>
            <w:tcW w:w="5273" w:type="dxa"/>
            <w:vAlign w:val="center"/>
          </w:tcPr>
          <w:p w:rsidR="00ED6817" w:rsidRDefault="00ED6817">
            <w:pPr>
              <w:autoSpaceDN w:val="0"/>
              <w:jc w:val="center"/>
              <w:textAlignment w:val="center"/>
              <w:rPr>
                <w:rFonts w:ascii="仿宋" w:eastAsia="仿宋" w:hAnsi="仿宋" w:cs="仿宋" w:hint="eastAsia"/>
                <w:sz w:val="28"/>
                <w:szCs w:val="28"/>
              </w:rPr>
            </w:pPr>
            <w:r>
              <w:rPr>
                <w:rFonts w:ascii="仿宋" w:eastAsia="仿宋" w:hAnsi="仿宋" w:cs="仿宋" w:hint="eastAsia"/>
                <w:color w:val="000000"/>
                <w:sz w:val="28"/>
                <w:szCs w:val="28"/>
              </w:rPr>
              <w:t>天一建筑节能有限责任公司</w:t>
            </w:r>
          </w:p>
        </w:tc>
        <w:tc>
          <w:tcPr>
            <w:tcW w:w="2265" w:type="dxa"/>
            <w:vAlign w:val="center"/>
          </w:tcPr>
          <w:p w:rsidR="00ED6817" w:rsidRDefault="00ED6817">
            <w:pPr>
              <w:jc w:val="center"/>
              <w:rPr>
                <w:rFonts w:ascii="仿宋" w:eastAsia="仿宋" w:hAnsi="仿宋" w:cs="仿宋" w:hint="eastAsia"/>
                <w:sz w:val="28"/>
                <w:szCs w:val="28"/>
              </w:rPr>
            </w:pPr>
            <w:r>
              <w:rPr>
                <w:rFonts w:ascii="仿宋" w:eastAsia="仿宋" w:hAnsi="仿宋" w:cs="仿宋" w:hint="eastAsia"/>
                <w:sz w:val="28"/>
                <w:szCs w:val="28"/>
              </w:rPr>
              <w:t>许威</w:t>
            </w:r>
          </w:p>
        </w:tc>
        <w:tc>
          <w:tcPr>
            <w:tcW w:w="3270" w:type="dxa"/>
            <w:vAlign w:val="center"/>
          </w:tcPr>
          <w:p w:rsidR="00ED6817" w:rsidRDefault="00ED6817">
            <w:pPr>
              <w:jc w:val="center"/>
              <w:rPr>
                <w:rFonts w:ascii="仿宋" w:eastAsia="仿宋" w:hAnsi="仿宋" w:cs="仿宋" w:hint="eastAsia"/>
                <w:sz w:val="28"/>
                <w:szCs w:val="28"/>
              </w:rPr>
            </w:pPr>
            <w:r>
              <w:rPr>
                <w:rFonts w:ascii="仿宋" w:eastAsia="仿宋" w:hAnsi="仿宋" w:cs="仿宋" w:hint="eastAsia"/>
                <w:sz w:val="28"/>
                <w:szCs w:val="28"/>
              </w:rPr>
              <w:t>土木工程学院</w:t>
            </w:r>
          </w:p>
        </w:tc>
      </w:tr>
      <w:tr w:rsidR="00ED6817">
        <w:tblPrEx>
          <w:tblCellMar>
            <w:top w:w="0" w:type="dxa"/>
            <w:bottom w:w="0" w:type="dxa"/>
          </w:tblCellMar>
        </w:tblPrEx>
        <w:tc>
          <w:tcPr>
            <w:tcW w:w="1230" w:type="dxa"/>
            <w:vAlign w:val="center"/>
          </w:tcPr>
          <w:p w:rsidR="00ED6817" w:rsidRDefault="00ED6817">
            <w:pPr>
              <w:autoSpaceDN w:val="0"/>
              <w:jc w:val="center"/>
              <w:textAlignment w:val="center"/>
              <w:rPr>
                <w:rFonts w:ascii="仿宋" w:eastAsia="仿宋" w:hAnsi="仿宋" w:cs="仿宋" w:hint="eastAsia"/>
                <w:sz w:val="28"/>
                <w:szCs w:val="28"/>
              </w:rPr>
            </w:pPr>
            <w:r>
              <w:rPr>
                <w:rFonts w:ascii="仿宋" w:eastAsia="仿宋" w:hAnsi="仿宋" w:cs="仿宋" w:hint="eastAsia"/>
                <w:color w:val="000000"/>
                <w:sz w:val="28"/>
                <w:szCs w:val="28"/>
              </w:rPr>
              <w:t>15</w:t>
            </w:r>
          </w:p>
        </w:tc>
        <w:tc>
          <w:tcPr>
            <w:tcW w:w="1417" w:type="dxa"/>
            <w:vAlign w:val="center"/>
          </w:tcPr>
          <w:p w:rsidR="00ED6817" w:rsidRDefault="00ED6817">
            <w:pPr>
              <w:autoSpaceDN w:val="0"/>
              <w:jc w:val="center"/>
              <w:textAlignment w:val="center"/>
              <w:rPr>
                <w:rFonts w:ascii="仿宋" w:eastAsia="仿宋" w:hAnsi="仿宋" w:cs="仿宋" w:hint="eastAsia"/>
                <w:sz w:val="28"/>
                <w:szCs w:val="28"/>
              </w:rPr>
            </w:pPr>
            <w:r>
              <w:rPr>
                <w:rFonts w:ascii="仿宋" w:eastAsia="仿宋" w:hAnsi="仿宋" w:cs="仿宋" w:hint="eastAsia"/>
                <w:color w:val="000000"/>
                <w:sz w:val="28"/>
                <w:szCs w:val="28"/>
              </w:rPr>
              <w:t>14C044</w:t>
            </w:r>
          </w:p>
        </w:tc>
        <w:tc>
          <w:tcPr>
            <w:tcW w:w="5273" w:type="dxa"/>
            <w:vAlign w:val="center"/>
          </w:tcPr>
          <w:p w:rsidR="00ED6817" w:rsidRDefault="00ED6817">
            <w:pPr>
              <w:autoSpaceDN w:val="0"/>
              <w:jc w:val="center"/>
              <w:textAlignment w:val="center"/>
              <w:rPr>
                <w:rFonts w:ascii="仿宋" w:eastAsia="仿宋" w:hAnsi="仿宋" w:cs="仿宋" w:hint="eastAsia"/>
                <w:sz w:val="28"/>
                <w:szCs w:val="28"/>
              </w:rPr>
            </w:pPr>
            <w:r>
              <w:rPr>
                <w:rFonts w:ascii="仿宋" w:eastAsia="仿宋" w:hAnsi="仿宋" w:cs="仿宋" w:hint="eastAsia"/>
                <w:color w:val="000000"/>
                <w:sz w:val="28"/>
                <w:szCs w:val="28"/>
              </w:rPr>
              <w:t>火舞青春 激情旅行</w:t>
            </w:r>
          </w:p>
        </w:tc>
        <w:tc>
          <w:tcPr>
            <w:tcW w:w="2265" w:type="dxa"/>
            <w:vAlign w:val="center"/>
          </w:tcPr>
          <w:p w:rsidR="00ED6817" w:rsidRDefault="00ED6817">
            <w:pPr>
              <w:jc w:val="center"/>
              <w:rPr>
                <w:rFonts w:ascii="仿宋" w:eastAsia="仿宋" w:hAnsi="仿宋" w:cs="仿宋" w:hint="eastAsia"/>
                <w:sz w:val="28"/>
                <w:szCs w:val="28"/>
              </w:rPr>
            </w:pPr>
            <w:r>
              <w:rPr>
                <w:rFonts w:ascii="仿宋" w:eastAsia="仿宋" w:hAnsi="仿宋" w:cs="仿宋" w:hint="eastAsia"/>
                <w:sz w:val="28"/>
                <w:szCs w:val="28"/>
              </w:rPr>
              <w:t>冯瑞</w:t>
            </w:r>
          </w:p>
        </w:tc>
        <w:tc>
          <w:tcPr>
            <w:tcW w:w="3270" w:type="dxa"/>
            <w:vAlign w:val="center"/>
          </w:tcPr>
          <w:p w:rsidR="00ED6817" w:rsidRDefault="00ED6817">
            <w:pPr>
              <w:jc w:val="center"/>
              <w:rPr>
                <w:rFonts w:ascii="仿宋" w:eastAsia="仿宋" w:hAnsi="仿宋" w:cs="仿宋" w:hint="eastAsia"/>
                <w:sz w:val="28"/>
                <w:szCs w:val="28"/>
              </w:rPr>
            </w:pPr>
            <w:r>
              <w:rPr>
                <w:rFonts w:ascii="仿宋" w:eastAsia="仿宋" w:hAnsi="仿宋" w:cs="仿宋" w:hint="eastAsia"/>
                <w:sz w:val="28"/>
                <w:szCs w:val="28"/>
              </w:rPr>
              <w:t>现代农业工程学院</w:t>
            </w:r>
          </w:p>
        </w:tc>
      </w:tr>
      <w:tr w:rsidR="00ED6817">
        <w:tblPrEx>
          <w:tblCellMar>
            <w:top w:w="0" w:type="dxa"/>
            <w:bottom w:w="0" w:type="dxa"/>
          </w:tblCellMar>
        </w:tblPrEx>
        <w:tc>
          <w:tcPr>
            <w:tcW w:w="1230" w:type="dxa"/>
            <w:vAlign w:val="center"/>
          </w:tcPr>
          <w:p w:rsidR="00ED6817" w:rsidRDefault="00ED6817">
            <w:pPr>
              <w:autoSpaceDN w:val="0"/>
              <w:jc w:val="center"/>
              <w:textAlignment w:val="center"/>
              <w:rPr>
                <w:rFonts w:ascii="仿宋" w:eastAsia="仿宋" w:hAnsi="仿宋" w:cs="仿宋" w:hint="eastAsia"/>
                <w:sz w:val="28"/>
                <w:szCs w:val="28"/>
              </w:rPr>
            </w:pPr>
            <w:r>
              <w:rPr>
                <w:rFonts w:ascii="仿宋" w:eastAsia="仿宋" w:hAnsi="仿宋" w:cs="仿宋" w:hint="eastAsia"/>
                <w:color w:val="000000"/>
                <w:sz w:val="28"/>
                <w:szCs w:val="28"/>
              </w:rPr>
              <w:t>16</w:t>
            </w:r>
          </w:p>
        </w:tc>
        <w:tc>
          <w:tcPr>
            <w:tcW w:w="1417" w:type="dxa"/>
            <w:vAlign w:val="center"/>
          </w:tcPr>
          <w:p w:rsidR="00ED6817" w:rsidRDefault="00ED6817">
            <w:pPr>
              <w:autoSpaceDN w:val="0"/>
              <w:jc w:val="center"/>
              <w:textAlignment w:val="center"/>
              <w:rPr>
                <w:rFonts w:ascii="仿宋" w:eastAsia="仿宋" w:hAnsi="仿宋" w:cs="仿宋" w:hint="eastAsia"/>
                <w:color w:val="000000"/>
                <w:sz w:val="28"/>
                <w:szCs w:val="28"/>
              </w:rPr>
            </w:pPr>
            <w:r>
              <w:rPr>
                <w:rFonts w:ascii="仿宋" w:eastAsia="仿宋" w:hAnsi="仿宋" w:cs="仿宋" w:hint="eastAsia"/>
                <w:color w:val="000000"/>
                <w:sz w:val="28"/>
                <w:szCs w:val="28"/>
              </w:rPr>
              <w:t>14C054</w:t>
            </w:r>
          </w:p>
        </w:tc>
        <w:tc>
          <w:tcPr>
            <w:tcW w:w="5273" w:type="dxa"/>
            <w:vAlign w:val="center"/>
          </w:tcPr>
          <w:p w:rsidR="00ED6817" w:rsidRDefault="00ED6817">
            <w:pPr>
              <w:autoSpaceDN w:val="0"/>
              <w:jc w:val="center"/>
              <w:textAlignment w:val="center"/>
              <w:rPr>
                <w:rFonts w:ascii="仿宋" w:eastAsia="仿宋" w:hAnsi="仿宋" w:cs="仿宋" w:hint="eastAsia"/>
                <w:color w:val="000000"/>
                <w:sz w:val="28"/>
                <w:szCs w:val="28"/>
              </w:rPr>
            </w:pPr>
            <w:r>
              <w:rPr>
                <w:rFonts w:ascii="仿宋" w:eastAsia="仿宋" w:hAnsi="仿宋" w:cs="仿宋" w:hint="eastAsia"/>
                <w:color w:val="000000"/>
                <w:sz w:val="28"/>
                <w:szCs w:val="28"/>
              </w:rPr>
              <w:t>云南云康生物制药有限公司</w:t>
            </w:r>
          </w:p>
        </w:tc>
        <w:tc>
          <w:tcPr>
            <w:tcW w:w="2265" w:type="dxa"/>
            <w:vAlign w:val="center"/>
          </w:tcPr>
          <w:p w:rsidR="00ED6817" w:rsidRDefault="00ED6817">
            <w:pPr>
              <w:jc w:val="center"/>
              <w:rPr>
                <w:rFonts w:ascii="仿宋" w:eastAsia="仿宋" w:hAnsi="仿宋" w:cs="仿宋" w:hint="eastAsia"/>
                <w:sz w:val="28"/>
                <w:szCs w:val="28"/>
              </w:rPr>
            </w:pPr>
            <w:r>
              <w:rPr>
                <w:rFonts w:ascii="仿宋" w:eastAsia="仿宋" w:hAnsi="仿宋" w:cs="仿宋" w:hint="eastAsia"/>
                <w:sz w:val="28"/>
                <w:szCs w:val="28"/>
              </w:rPr>
              <w:t>张莉</w:t>
            </w:r>
          </w:p>
        </w:tc>
        <w:tc>
          <w:tcPr>
            <w:tcW w:w="3270" w:type="dxa"/>
            <w:vAlign w:val="center"/>
          </w:tcPr>
          <w:p w:rsidR="00ED6817" w:rsidRDefault="00ED6817">
            <w:pPr>
              <w:jc w:val="center"/>
              <w:rPr>
                <w:rFonts w:ascii="仿宋" w:eastAsia="仿宋" w:hAnsi="仿宋" w:cs="仿宋" w:hint="eastAsia"/>
                <w:sz w:val="28"/>
                <w:szCs w:val="28"/>
              </w:rPr>
            </w:pPr>
            <w:r>
              <w:rPr>
                <w:rFonts w:ascii="仿宋" w:eastAsia="仿宋" w:hAnsi="仿宋" w:cs="仿宋" w:hint="eastAsia"/>
                <w:sz w:val="28"/>
                <w:szCs w:val="28"/>
              </w:rPr>
              <w:t>生命科学与技术学院</w:t>
            </w:r>
          </w:p>
        </w:tc>
      </w:tr>
      <w:tr w:rsidR="00ED6817">
        <w:tblPrEx>
          <w:tblCellMar>
            <w:top w:w="0" w:type="dxa"/>
            <w:bottom w:w="0" w:type="dxa"/>
          </w:tblCellMar>
        </w:tblPrEx>
        <w:tc>
          <w:tcPr>
            <w:tcW w:w="1230" w:type="dxa"/>
            <w:vAlign w:val="center"/>
          </w:tcPr>
          <w:p w:rsidR="00ED6817" w:rsidRDefault="00ED6817">
            <w:pPr>
              <w:autoSpaceDN w:val="0"/>
              <w:jc w:val="center"/>
              <w:textAlignment w:val="center"/>
              <w:rPr>
                <w:rFonts w:ascii="仿宋" w:eastAsia="仿宋" w:hAnsi="仿宋" w:cs="仿宋" w:hint="eastAsia"/>
                <w:sz w:val="28"/>
                <w:szCs w:val="28"/>
              </w:rPr>
            </w:pPr>
            <w:r>
              <w:rPr>
                <w:rFonts w:ascii="仿宋" w:eastAsia="仿宋" w:hAnsi="仿宋" w:cs="仿宋" w:hint="eastAsia"/>
                <w:color w:val="000000"/>
                <w:sz w:val="28"/>
                <w:szCs w:val="28"/>
              </w:rPr>
              <w:t>17</w:t>
            </w:r>
          </w:p>
        </w:tc>
        <w:tc>
          <w:tcPr>
            <w:tcW w:w="1417" w:type="dxa"/>
            <w:vAlign w:val="center"/>
          </w:tcPr>
          <w:p w:rsidR="00ED6817" w:rsidRDefault="00ED6817">
            <w:pPr>
              <w:autoSpaceDN w:val="0"/>
              <w:jc w:val="center"/>
              <w:textAlignment w:val="center"/>
              <w:rPr>
                <w:rFonts w:ascii="仿宋" w:eastAsia="仿宋" w:hAnsi="仿宋" w:cs="仿宋" w:hint="eastAsia"/>
                <w:color w:val="000000"/>
                <w:sz w:val="28"/>
                <w:szCs w:val="28"/>
              </w:rPr>
            </w:pPr>
            <w:r>
              <w:rPr>
                <w:rFonts w:ascii="仿宋" w:eastAsia="仿宋" w:hAnsi="仿宋" w:cs="仿宋" w:hint="eastAsia"/>
                <w:color w:val="000000"/>
                <w:sz w:val="28"/>
                <w:szCs w:val="28"/>
              </w:rPr>
              <w:t>14C055</w:t>
            </w:r>
          </w:p>
        </w:tc>
        <w:tc>
          <w:tcPr>
            <w:tcW w:w="5273" w:type="dxa"/>
            <w:vAlign w:val="center"/>
          </w:tcPr>
          <w:p w:rsidR="00ED6817" w:rsidRDefault="00ED6817">
            <w:pPr>
              <w:autoSpaceDN w:val="0"/>
              <w:jc w:val="center"/>
              <w:textAlignment w:val="center"/>
              <w:rPr>
                <w:rFonts w:ascii="仿宋" w:eastAsia="仿宋" w:hAnsi="仿宋" w:cs="仿宋" w:hint="eastAsia"/>
                <w:color w:val="000000"/>
                <w:sz w:val="28"/>
                <w:szCs w:val="28"/>
              </w:rPr>
            </w:pPr>
            <w:r>
              <w:rPr>
                <w:rFonts w:ascii="仿宋" w:eastAsia="仿宋" w:hAnsi="仿宋" w:cs="仿宋" w:hint="eastAsia"/>
                <w:color w:val="000000"/>
                <w:sz w:val="28"/>
                <w:szCs w:val="28"/>
              </w:rPr>
              <w:t>云南睡无忧有限责任公司</w:t>
            </w:r>
          </w:p>
        </w:tc>
        <w:tc>
          <w:tcPr>
            <w:tcW w:w="2265" w:type="dxa"/>
            <w:vAlign w:val="center"/>
          </w:tcPr>
          <w:p w:rsidR="00ED6817" w:rsidRDefault="00ED6817">
            <w:pPr>
              <w:jc w:val="center"/>
              <w:rPr>
                <w:rFonts w:ascii="仿宋" w:eastAsia="仿宋" w:hAnsi="仿宋" w:cs="仿宋" w:hint="eastAsia"/>
                <w:sz w:val="28"/>
                <w:szCs w:val="28"/>
              </w:rPr>
            </w:pPr>
            <w:r>
              <w:rPr>
                <w:rFonts w:ascii="仿宋" w:eastAsia="仿宋" w:hAnsi="仿宋" w:cs="仿宋" w:hint="eastAsia"/>
                <w:sz w:val="28"/>
                <w:szCs w:val="28"/>
              </w:rPr>
              <w:t>张蓉</w:t>
            </w:r>
          </w:p>
        </w:tc>
        <w:tc>
          <w:tcPr>
            <w:tcW w:w="3270" w:type="dxa"/>
            <w:vAlign w:val="center"/>
          </w:tcPr>
          <w:p w:rsidR="00ED6817" w:rsidRDefault="00ED6817">
            <w:pPr>
              <w:jc w:val="center"/>
              <w:rPr>
                <w:rFonts w:ascii="仿宋" w:eastAsia="仿宋" w:hAnsi="仿宋" w:cs="仿宋" w:hint="eastAsia"/>
                <w:sz w:val="28"/>
                <w:szCs w:val="28"/>
              </w:rPr>
            </w:pPr>
            <w:r>
              <w:rPr>
                <w:rFonts w:ascii="仿宋" w:eastAsia="仿宋" w:hAnsi="仿宋" w:cs="仿宋" w:hint="eastAsia"/>
                <w:sz w:val="28"/>
                <w:szCs w:val="28"/>
              </w:rPr>
              <w:t>生命科学与技术学院</w:t>
            </w:r>
          </w:p>
        </w:tc>
      </w:tr>
      <w:tr w:rsidR="00ED6817">
        <w:tblPrEx>
          <w:tblCellMar>
            <w:top w:w="0" w:type="dxa"/>
            <w:bottom w:w="0" w:type="dxa"/>
          </w:tblCellMar>
        </w:tblPrEx>
        <w:tc>
          <w:tcPr>
            <w:tcW w:w="1230" w:type="dxa"/>
            <w:vAlign w:val="center"/>
          </w:tcPr>
          <w:p w:rsidR="00ED6817" w:rsidRDefault="00ED6817">
            <w:pPr>
              <w:autoSpaceDN w:val="0"/>
              <w:jc w:val="center"/>
              <w:textAlignment w:val="center"/>
              <w:rPr>
                <w:rFonts w:ascii="仿宋" w:eastAsia="仿宋" w:hAnsi="仿宋" w:cs="仿宋" w:hint="eastAsia"/>
                <w:sz w:val="28"/>
                <w:szCs w:val="28"/>
              </w:rPr>
            </w:pPr>
            <w:r>
              <w:rPr>
                <w:rFonts w:ascii="仿宋" w:eastAsia="仿宋" w:hAnsi="仿宋" w:cs="仿宋" w:hint="eastAsia"/>
                <w:color w:val="000000"/>
                <w:sz w:val="28"/>
                <w:szCs w:val="28"/>
              </w:rPr>
              <w:t>18</w:t>
            </w:r>
          </w:p>
        </w:tc>
        <w:tc>
          <w:tcPr>
            <w:tcW w:w="1417" w:type="dxa"/>
            <w:vAlign w:val="center"/>
          </w:tcPr>
          <w:p w:rsidR="00ED6817" w:rsidRDefault="00ED6817">
            <w:pPr>
              <w:autoSpaceDN w:val="0"/>
              <w:jc w:val="center"/>
              <w:textAlignment w:val="center"/>
              <w:rPr>
                <w:rFonts w:ascii="仿宋" w:eastAsia="仿宋" w:hAnsi="仿宋" w:cs="仿宋" w:hint="eastAsia"/>
                <w:color w:val="000000"/>
                <w:sz w:val="28"/>
                <w:szCs w:val="28"/>
              </w:rPr>
            </w:pPr>
            <w:r>
              <w:rPr>
                <w:rFonts w:ascii="仿宋" w:eastAsia="仿宋" w:hAnsi="仿宋" w:cs="仿宋" w:hint="eastAsia"/>
                <w:color w:val="000000"/>
                <w:sz w:val="28"/>
                <w:szCs w:val="28"/>
              </w:rPr>
              <w:t>14C056</w:t>
            </w:r>
          </w:p>
        </w:tc>
        <w:tc>
          <w:tcPr>
            <w:tcW w:w="5273" w:type="dxa"/>
            <w:vAlign w:val="center"/>
          </w:tcPr>
          <w:p w:rsidR="00ED6817" w:rsidRDefault="00ED6817">
            <w:pPr>
              <w:autoSpaceDN w:val="0"/>
              <w:jc w:val="center"/>
              <w:textAlignment w:val="center"/>
              <w:rPr>
                <w:rFonts w:ascii="仿宋" w:eastAsia="仿宋" w:hAnsi="仿宋" w:cs="仿宋" w:hint="eastAsia"/>
                <w:color w:val="000000"/>
                <w:sz w:val="28"/>
                <w:szCs w:val="28"/>
              </w:rPr>
            </w:pPr>
            <w:r>
              <w:rPr>
                <w:rFonts w:ascii="仿宋" w:eastAsia="仿宋" w:hAnsi="仿宋" w:cs="仿宋" w:hint="eastAsia"/>
                <w:color w:val="000000"/>
                <w:sz w:val="28"/>
                <w:szCs w:val="28"/>
              </w:rPr>
              <w:t>三七专用有机肥产业有限公司</w:t>
            </w:r>
          </w:p>
        </w:tc>
        <w:tc>
          <w:tcPr>
            <w:tcW w:w="2265" w:type="dxa"/>
            <w:vAlign w:val="center"/>
          </w:tcPr>
          <w:p w:rsidR="00ED6817" w:rsidRDefault="00ED6817">
            <w:pPr>
              <w:jc w:val="center"/>
              <w:rPr>
                <w:rFonts w:ascii="仿宋" w:eastAsia="仿宋" w:hAnsi="仿宋" w:cs="仿宋" w:hint="eastAsia"/>
                <w:sz w:val="28"/>
                <w:szCs w:val="28"/>
              </w:rPr>
            </w:pPr>
            <w:r>
              <w:rPr>
                <w:rFonts w:ascii="仿宋" w:eastAsia="仿宋" w:hAnsi="仿宋" w:cs="仿宋" w:hint="eastAsia"/>
                <w:sz w:val="28"/>
                <w:szCs w:val="28"/>
              </w:rPr>
              <w:t>刘晓阳</w:t>
            </w:r>
          </w:p>
        </w:tc>
        <w:tc>
          <w:tcPr>
            <w:tcW w:w="3270" w:type="dxa"/>
            <w:vAlign w:val="center"/>
          </w:tcPr>
          <w:p w:rsidR="00ED6817" w:rsidRDefault="00ED6817">
            <w:pPr>
              <w:jc w:val="center"/>
              <w:rPr>
                <w:rFonts w:ascii="仿宋" w:eastAsia="仿宋" w:hAnsi="仿宋" w:cs="仿宋" w:hint="eastAsia"/>
                <w:sz w:val="28"/>
                <w:szCs w:val="28"/>
              </w:rPr>
            </w:pPr>
            <w:r>
              <w:rPr>
                <w:rFonts w:ascii="仿宋" w:eastAsia="仿宋" w:hAnsi="仿宋" w:cs="仿宋" w:hint="eastAsia"/>
                <w:sz w:val="28"/>
                <w:szCs w:val="28"/>
              </w:rPr>
              <w:t>生命科学与技术学院</w:t>
            </w:r>
          </w:p>
        </w:tc>
      </w:tr>
      <w:tr w:rsidR="00ED6817">
        <w:tblPrEx>
          <w:tblCellMar>
            <w:top w:w="0" w:type="dxa"/>
            <w:bottom w:w="0" w:type="dxa"/>
          </w:tblCellMar>
        </w:tblPrEx>
        <w:tc>
          <w:tcPr>
            <w:tcW w:w="1230" w:type="dxa"/>
            <w:vAlign w:val="center"/>
          </w:tcPr>
          <w:p w:rsidR="00ED6817" w:rsidRDefault="00ED6817">
            <w:pPr>
              <w:autoSpaceDN w:val="0"/>
              <w:jc w:val="center"/>
              <w:textAlignment w:val="center"/>
              <w:rPr>
                <w:rFonts w:ascii="仿宋" w:eastAsia="仿宋" w:hAnsi="仿宋" w:cs="仿宋" w:hint="eastAsia"/>
                <w:sz w:val="28"/>
                <w:szCs w:val="28"/>
              </w:rPr>
            </w:pPr>
            <w:r>
              <w:rPr>
                <w:rFonts w:ascii="仿宋" w:eastAsia="仿宋" w:hAnsi="仿宋" w:cs="仿宋" w:hint="eastAsia"/>
                <w:color w:val="000000"/>
                <w:sz w:val="28"/>
                <w:szCs w:val="28"/>
              </w:rPr>
              <w:t>19</w:t>
            </w:r>
          </w:p>
        </w:tc>
        <w:tc>
          <w:tcPr>
            <w:tcW w:w="1417" w:type="dxa"/>
            <w:vAlign w:val="center"/>
          </w:tcPr>
          <w:p w:rsidR="00ED6817" w:rsidRDefault="00ED6817">
            <w:pPr>
              <w:autoSpaceDN w:val="0"/>
              <w:jc w:val="center"/>
              <w:textAlignment w:val="center"/>
              <w:rPr>
                <w:rFonts w:ascii="仿宋" w:eastAsia="仿宋" w:hAnsi="仿宋" w:cs="仿宋" w:hint="eastAsia"/>
                <w:color w:val="000000"/>
                <w:sz w:val="28"/>
                <w:szCs w:val="28"/>
              </w:rPr>
            </w:pPr>
            <w:r>
              <w:rPr>
                <w:rFonts w:ascii="仿宋" w:eastAsia="仿宋" w:hAnsi="仿宋" w:cs="仿宋" w:hint="eastAsia"/>
                <w:color w:val="000000"/>
                <w:sz w:val="28"/>
                <w:szCs w:val="28"/>
              </w:rPr>
              <w:t>14C057</w:t>
            </w:r>
          </w:p>
        </w:tc>
        <w:tc>
          <w:tcPr>
            <w:tcW w:w="5273" w:type="dxa"/>
            <w:vAlign w:val="center"/>
          </w:tcPr>
          <w:p w:rsidR="00ED6817" w:rsidRDefault="00ED6817">
            <w:pPr>
              <w:autoSpaceDN w:val="0"/>
              <w:jc w:val="center"/>
              <w:textAlignment w:val="center"/>
              <w:rPr>
                <w:rFonts w:ascii="仿宋" w:eastAsia="仿宋" w:hAnsi="仿宋" w:cs="仿宋" w:hint="eastAsia"/>
                <w:color w:val="000000"/>
                <w:sz w:val="28"/>
                <w:szCs w:val="28"/>
              </w:rPr>
            </w:pPr>
            <w:r>
              <w:rPr>
                <w:rFonts w:ascii="仿宋" w:eastAsia="仿宋" w:hAnsi="仿宋" w:cs="仿宋" w:hint="eastAsia"/>
                <w:color w:val="000000"/>
                <w:sz w:val="28"/>
                <w:szCs w:val="28"/>
              </w:rPr>
              <w:t>云南云牛养殖股份公司</w:t>
            </w:r>
          </w:p>
        </w:tc>
        <w:tc>
          <w:tcPr>
            <w:tcW w:w="2265" w:type="dxa"/>
            <w:vAlign w:val="center"/>
          </w:tcPr>
          <w:p w:rsidR="00ED6817" w:rsidRDefault="00ED6817">
            <w:pPr>
              <w:jc w:val="center"/>
              <w:rPr>
                <w:rFonts w:ascii="仿宋" w:eastAsia="仿宋" w:hAnsi="仿宋" w:cs="仿宋" w:hint="eastAsia"/>
                <w:sz w:val="28"/>
                <w:szCs w:val="28"/>
              </w:rPr>
            </w:pPr>
            <w:r>
              <w:rPr>
                <w:rFonts w:ascii="仿宋" w:eastAsia="仿宋" w:hAnsi="仿宋" w:cs="仿宋" w:hint="eastAsia"/>
                <w:sz w:val="28"/>
                <w:szCs w:val="28"/>
              </w:rPr>
              <w:t>门文卉</w:t>
            </w:r>
          </w:p>
        </w:tc>
        <w:tc>
          <w:tcPr>
            <w:tcW w:w="3270" w:type="dxa"/>
            <w:vAlign w:val="center"/>
          </w:tcPr>
          <w:p w:rsidR="00ED6817" w:rsidRDefault="00ED6817">
            <w:pPr>
              <w:jc w:val="center"/>
              <w:rPr>
                <w:rFonts w:ascii="仿宋" w:eastAsia="仿宋" w:hAnsi="仿宋" w:cs="仿宋" w:hint="eastAsia"/>
                <w:sz w:val="28"/>
                <w:szCs w:val="28"/>
              </w:rPr>
            </w:pPr>
            <w:r>
              <w:rPr>
                <w:rFonts w:ascii="仿宋" w:eastAsia="仿宋" w:hAnsi="仿宋" w:cs="仿宋" w:hint="eastAsia"/>
                <w:sz w:val="28"/>
                <w:szCs w:val="28"/>
              </w:rPr>
              <w:t>生命科学与技术学院</w:t>
            </w:r>
          </w:p>
        </w:tc>
      </w:tr>
      <w:tr w:rsidR="00ED6817">
        <w:tblPrEx>
          <w:tblCellMar>
            <w:top w:w="0" w:type="dxa"/>
            <w:bottom w:w="0" w:type="dxa"/>
          </w:tblCellMar>
        </w:tblPrEx>
        <w:tc>
          <w:tcPr>
            <w:tcW w:w="1230" w:type="dxa"/>
            <w:vAlign w:val="center"/>
          </w:tcPr>
          <w:p w:rsidR="00ED6817" w:rsidRDefault="00ED6817">
            <w:pPr>
              <w:autoSpaceDN w:val="0"/>
              <w:jc w:val="center"/>
              <w:textAlignment w:val="center"/>
              <w:rPr>
                <w:rFonts w:ascii="仿宋" w:eastAsia="仿宋" w:hAnsi="仿宋" w:cs="仿宋" w:hint="eastAsia"/>
                <w:sz w:val="28"/>
                <w:szCs w:val="28"/>
              </w:rPr>
            </w:pPr>
            <w:r>
              <w:rPr>
                <w:rFonts w:ascii="仿宋" w:eastAsia="仿宋" w:hAnsi="仿宋" w:cs="仿宋" w:hint="eastAsia"/>
                <w:color w:val="000000"/>
                <w:sz w:val="28"/>
                <w:szCs w:val="28"/>
              </w:rPr>
              <w:t>20</w:t>
            </w:r>
          </w:p>
        </w:tc>
        <w:tc>
          <w:tcPr>
            <w:tcW w:w="1417" w:type="dxa"/>
            <w:vAlign w:val="center"/>
          </w:tcPr>
          <w:p w:rsidR="00ED6817" w:rsidRDefault="00ED6817">
            <w:pPr>
              <w:autoSpaceDN w:val="0"/>
              <w:jc w:val="center"/>
              <w:textAlignment w:val="center"/>
              <w:rPr>
                <w:rFonts w:ascii="仿宋" w:eastAsia="仿宋" w:hAnsi="仿宋" w:cs="仿宋" w:hint="eastAsia"/>
                <w:color w:val="000000"/>
                <w:sz w:val="28"/>
                <w:szCs w:val="28"/>
              </w:rPr>
            </w:pPr>
            <w:r>
              <w:rPr>
                <w:rFonts w:ascii="仿宋" w:eastAsia="仿宋" w:hAnsi="仿宋" w:cs="仿宋" w:hint="eastAsia"/>
                <w:color w:val="000000"/>
                <w:sz w:val="28"/>
                <w:szCs w:val="28"/>
              </w:rPr>
              <w:t>14C058</w:t>
            </w:r>
          </w:p>
        </w:tc>
        <w:tc>
          <w:tcPr>
            <w:tcW w:w="5273" w:type="dxa"/>
            <w:vAlign w:val="center"/>
          </w:tcPr>
          <w:p w:rsidR="00ED6817" w:rsidRDefault="00ED6817">
            <w:pPr>
              <w:autoSpaceDN w:val="0"/>
              <w:jc w:val="center"/>
              <w:textAlignment w:val="center"/>
              <w:rPr>
                <w:rFonts w:ascii="仿宋" w:eastAsia="仿宋" w:hAnsi="仿宋" w:cs="仿宋" w:hint="eastAsia"/>
                <w:color w:val="000000"/>
                <w:sz w:val="28"/>
                <w:szCs w:val="28"/>
              </w:rPr>
            </w:pPr>
            <w:r>
              <w:rPr>
                <w:rFonts w:ascii="仿宋" w:eastAsia="仿宋" w:hAnsi="仿宋" w:cs="仿宋" w:hint="eastAsia"/>
                <w:color w:val="000000"/>
                <w:sz w:val="28"/>
                <w:szCs w:val="28"/>
              </w:rPr>
              <w:t>水果蚯蚓生物科技有限公司</w:t>
            </w:r>
          </w:p>
        </w:tc>
        <w:tc>
          <w:tcPr>
            <w:tcW w:w="2265" w:type="dxa"/>
            <w:vAlign w:val="center"/>
          </w:tcPr>
          <w:p w:rsidR="00ED6817" w:rsidRDefault="00ED6817">
            <w:pPr>
              <w:jc w:val="center"/>
              <w:rPr>
                <w:rFonts w:ascii="仿宋" w:eastAsia="仿宋" w:hAnsi="仿宋" w:cs="仿宋" w:hint="eastAsia"/>
                <w:sz w:val="28"/>
                <w:szCs w:val="28"/>
              </w:rPr>
            </w:pPr>
            <w:r>
              <w:rPr>
                <w:rFonts w:ascii="仿宋" w:eastAsia="仿宋" w:hAnsi="仿宋" w:cs="仿宋" w:hint="eastAsia"/>
                <w:sz w:val="28"/>
                <w:szCs w:val="28"/>
              </w:rPr>
              <w:t>曹警擎</w:t>
            </w:r>
          </w:p>
        </w:tc>
        <w:tc>
          <w:tcPr>
            <w:tcW w:w="3270" w:type="dxa"/>
            <w:vAlign w:val="center"/>
          </w:tcPr>
          <w:p w:rsidR="00ED6817" w:rsidRDefault="00ED6817">
            <w:pPr>
              <w:jc w:val="center"/>
              <w:rPr>
                <w:rFonts w:ascii="仿宋" w:eastAsia="仿宋" w:hAnsi="仿宋" w:cs="仿宋" w:hint="eastAsia"/>
                <w:sz w:val="28"/>
                <w:szCs w:val="28"/>
              </w:rPr>
            </w:pPr>
            <w:r>
              <w:rPr>
                <w:rFonts w:ascii="仿宋" w:eastAsia="仿宋" w:hAnsi="仿宋" w:cs="仿宋" w:hint="eastAsia"/>
                <w:sz w:val="28"/>
                <w:szCs w:val="28"/>
              </w:rPr>
              <w:t>生命科学与技术学院</w:t>
            </w:r>
          </w:p>
        </w:tc>
      </w:tr>
      <w:tr w:rsidR="00ED6817">
        <w:tblPrEx>
          <w:tblCellMar>
            <w:top w:w="0" w:type="dxa"/>
            <w:bottom w:w="0" w:type="dxa"/>
          </w:tblCellMar>
        </w:tblPrEx>
        <w:tc>
          <w:tcPr>
            <w:tcW w:w="1230" w:type="dxa"/>
            <w:vAlign w:val="center"/>
          </w:tcPr>
          <w:p w:rsidR="00ED6817" w:rsidRDefault="00ED6817">
            <w:pPr>
              <w:autoSpaceDN w:val="0"/>
              <w:jc w:val="center"/>
              <w:textAlignment w:val="center"/>
              <w:rPr>
                <w:rFonts w:ascii="仿宋" w:eastAsia="仿宋" w:hAnsi="仿宋" w:cs="仿宋" w:hint="eastAsia"/>
                <w:sz w:val="28"/>
                <w:szCs w:val="28"/>
              </w:rPr>
            </w:pPr>
            <w:r>
              <w:rPr>
                <w:rFonts w:ascii="仿宋" w:eastAsia="仿宋" w:hAnsi="仿宋" w:cs="仿宋" w:hint="eastAsia"/>
                <w:color w:val="000000"/>
                <w:sz w:val="28"/>
                <w:szCs w:val="28"/>
              </w:rPr>
              <w:t>21</w:t>
            </w:r>
          </w:p>
        </w:tc>
        <w:tc>
          <w:tcPr>
            <w:tcW w:w="1417" w:type="dxa"/>
            <w:vAlign w:val="center"/>
          </w:tcPr>
          <w:p w:rsidR="00ED6817" w:rsidRDefault="00ED6817">
            <w:pPr>
              <w:autoSpaceDN w:val="0"/>
              <w:jc w:val="center"/>
              <w:textAlignment w:val="center"/>
              <w:rPr>
                <w:rFonts w:ascii="仿宋" w:eastAsia="仿宋" w:hAnsi="仿宋" w:cs="仿宋" w:hint="eastAsia"/>
                <w:color w:val="000000"/>
                <w:sz w:val="28"/>
                <w:szCs w:val="28"/>
              </w:rPr>
            </w:pPr>
            <w:r>
              <w:rPr>
                <w:rFonts w:ascii="仿宋" w:eastAsia="仿宋" w:hAnsi="仿宋" w:cs="仿宋" w:hint="eastAsia"/>
                <w:color w:val="000000"/>
                <w:sz w:val="28"/>
                <w:szCs w:val="28"/>
              </w:rPr>
              <w:t>14C059</w:t>
            </w:r>
          </w:p>
        </w:tc>
        <w:tc>
          <w:tcPr>
            <w:tcW w:w="5273" w:type="dxa"/>
            <w:vAlign w:val="center"/>
          </w:tcPr>
          <w:p w:rsidR="00ED6817" w:rsidRDefault="00ED6817">
            <w:pPr>
              <w:autoSpaceDN w:val="0"/>
              <w:jc w:val="center"/>
              <w:textAlignment w:val="center"/>
              <w:rPr>
                <w:rFonts w:ascii="仿宋" w:eastAsia="仿宋" w:hAnsi="仿宋" w:cs="仿宋" w:hint="eastAsia"/>
                <w:color w:val="000000"/>
                <w:sz w:val="28"/>
                <w:szCs w:val="28"/>
              </w:rPr>
            </w:pPr>
            <w:r>
              <w:rPr>
                <w:rFonts w:ascii="仿宋" w:eastAsia="仿宋" w:hAnsi="仿宋" w:cs="仿宋" w:hint="eastAsia"/>
                <w:color w:val="000000"/>
                <w:sz w:val="28"/>
                <w:szCs w:val="28"/>
              </w:rPr>
              <w:t>昆虫科技有限公司</w:t>
            </w:r>
          </w:p>
        </w:tc>
        <w:tc>
          <w:tcPr>
            <w:tcW w:w="2265" w:type="dxa"/>
            <w:vAlign w:val="center"/>
          </w:tcPr>
          <w:p w:rsidR="00ED6817" w:rsidRDefault="00ED6817">
            <w:pPr>
              <w:jc w:val="center"/>
              <w:rPr>
                <w:rFonts w:ascii="仿宋" w:eastAsia="仿宋" w:hAnsi="仿宋" w:cs="仿宋" w:hint="eastAsia"/>
                <w:sz w:val="28"/>
                <w:szCs w:val="28"/>
              </w:rPr>
            </w:pPr>
            <w:r>
              <w:rPr>
                <w:rFonts w:ascii="仿宋" w:eastAsia="仿宋" w:hAnsi="仿宋" w:cs="仿宋" w:hint="eastAsia"/>
                <w:sz w:val="28"/>
                <w:szCs w:val="28"/>
              </w:rPr>
              <w:t>国洪旭</w:t>
            </w:r>
          </w:p>
        </w:tc>
        <w:tc>
          <w:tcPr>
            <w:tcW w:w="3270" w:type="dxa"/>
            <w:vAlign w:val="center"/>
          </w:tcPr>
          <w:p w:rsidR="00ED6817" w:rsidRDefault="00ED6817">
            <w:pPr>
              <w:jc w:val="center"/>
              <w:rPr>
                <w:rFonts w:ascii="仿宋" w:eastAsia="仿宋" w:hAnsi="仿宋" w:cs="仿宋" w:hint="eastAsia"/>
                <w:sz w:val="28"/>
                <w:szCs w:val="28"/>
              </w:rPr>
            </w:pPr>
            <w:r>
              <w:rPr>
                <w:rFonts w:ascii="仿宋" w:eastAsia="仿宋" w:hAnsi="仿宋" w:cs="仿宋" w:hint="eastAsia"/>
                <w:sz w:val="28"/>
                <w:szCs w:val="28"/>
              </w:rPr>
              <w:t>生命科学与技术学院</w:t>
            </w:r>
          </w:p>
        </w:tc>
      </w:tr>
      <w:tr w:rsidR="00ED6817">
        <w:tblPrEx>
          <w:tblCellMar>
            <w:top w:w="0" w:type="dxa"/>
            <w:bottom w:w="0" w:type="dxa"/>
          </w:tblCellMar>
        </w:tblPrEx>
        <w:tc>
          <w:tcPr>
            <w:tcW w:w="1230" w:type="dxa"/>
            <w:vAlign w:val="center"/>
          </w:tcPr>
          <w:p w:rsidR="00ED6817" w:rsidRDefault="00ED6817">
            <w:pPr>
              <w:autoSpaceDN w:val="0"/>
              <w:jc w:val="center"/>
              <w:textAlignment w:val="center"/>
              <w:rPr>
                <w:rFonts w:ascii="仿宋" w:eastAsia="仿宋" w:hAnsi="仿宋" w:cs="仿宋" w:hint="eastAsia"/>
                <w:sz w:val="28"/>
                <w:szCs w:val="28"/>
              </w:rPr>
            </w:pPr>
            <w:r>
              <w:rPr>
                <w:rFonts w:ascii="仿宋" w:eastAsia="仿宋" w:hAnsi="仿宋" w:cs="仿宋" w:hint="eastAsia"/>
                <w:color w:val="000000"/>
                <w:sz w:val="28"/>
                <w:szCs w:val="28"/>
              </w:rPr>
              <w:t>22</w:t>
            </w:r>
          </w:p>
        </w:tc>
        <w:tc>
          <w:tcPr>
            <w:tcW w:w="1417" w:type="dxa"/>
            <w:vAlign w:val="center"/>
          </w:tcPr>
          <w:p w:rsidR="00ED6817" w:rsidRDefault="00ED6817">
            <w:pPr>
              <w:autoSpaceDN w:val="0"/>
              <w:jc w:val="center"/>
              <w:textAlignment w:val="center"/>
              <w:rPr>
                <w:rFonts w:ascii="仿宋" w:eastAsia="仿宋" w:hAnsi="仿宋" w:cs="仿宋" w:hint="eastAsia"/>
                <w:color w:val="000000"/>
                <w:sz w:val="28"/>
                <w:szCs w:val="28"/>
              </w:rPr>
            </w:pPr>
            <w:r>
              <w:rPr>
                <w:rFonts w:ascii="仿宋" w:eastAsia="仿宋" w:hAnsi="仿宋" w:cs="仿宋" w:hint="eastAsia"/>
                <w:color w:val="000000"/>
                <w:sz w:val="28"/>
                <w:szCs w:val="28"/>
              </w:rPr>
              <w:t>14C061</w:t>
            </w:r>
          </w:p>
        </w:tc>
        <w:tc>
          <w:tcPr>
            <w:tcW w:w="5273" w:type="dxa"/>
            <w:vAlign w:val="center"/>
          </w:tcPr>
          <w:p w:rsidR="00ED6817" w:rsidRDefault="00ED6817">
            <w:pPr>
              <w:autoSpaceDN w:val="0"/>
              <w:jc w:val="center"/>
              <w:textAlignment w:val="center"/>
              <w:rPr>
                <w:rFonts w:ascii="仿宋" w:eastAsia="仿宋" w:hAnsi="仿宋" w:cs="仿宋" w:hint="eastAsia"/>
                <w:color w:val="000000"/>
                <w:sz w:val="28"/>
                <w:szCs w:val="28"/>
              </w:rPr>
            </w:pPr>
            <w:r>
              <w:rPr>
                <w:rFonts w:ascii="仿宋" w:eastAsia="仿宋" w:hAnsi="仿宋" w:cs="仿宋" w:hint="eastAsia"/>
                <w:color w:val="000000"/>
                <w:sz w:val="28"/>
                <w:szCs w:val="28"/>
              </w:rPr>
              <w:t>“荟安”芦荟加工飞速综合利用公司</w:t>
            </w:r>
          </w:p>
        </w:tc>
        <w:tc>
          <w:tcPr>
            <w:tcW w:w="2265" w:type="dxa"/>
            <w:vAlign w:val="center"/>
          </w:tcPr>
          <w:p w:rsidR="00ED6817" w:rsidRDefault="00ED6817">
            <w:pPr>
              <w:jc w:val="center"/>
              <w:rPr>
                <w:rFonts w:ascii="仿宋" w:eastAsia="仿宋" w:hAnsi="仿宋" w:cs="仿宋" w:hint="eastAsia"/>
                <w:sz w:val="28"/>
                <w:szCs w:val="28"/>
              </w:rPr>
            </w:pPr>
            <w:r>
              <w:rPr>
                <w:rFonts w:ascii="仿宋" w:eastAsia="仿宋" w:hAnsi="仿宋" w:cs="仿宋" w:hint="eastAsia"/>
                <w:sz w:val="28"/>
                <w:szCs w:val="28"/>
              </w:rPr>
              <w:t>陶园园</w:t>
            </w:r>
          </w:p>
        </w:tc>
        <w:tc>
          <w:tcPr>
            <w:tcW w:w="3270" w:type="dxa"/>
            <w:vAlign w:val="center"/>
          </w:tcPr>
          <w:p w:rsidR="00ED6817" w:rsidRDefault="00ED6817">
            <w:pPr>
              <w:jc w:val="center"/>
              <w:rPr>
                <w:rFonts w:ascii="仿宋" w:eastAsia="仿宋" w:hAnsi="仿宋" w:cs="仿宋" w:hint="eastAsia"/>
                <w:sz w:val="28"/>
                <w:szCs w:val="28"/>
              </w:rPr>
            </w:pPr>
            <w:r>
              <w:rPr>
                <w:rFonts w:ascii="仿宋" w:eastAsia="仿宋" w:hAnsi="仿宋" w:cs="仿宋" w:hint="eastAsia"/>
                <w:sz w:val="28"/>
                <w:szCs w:val="28"/>
              </w:rPr>
              <w:t>生命科学与技术学院</w:t>
            </w:r>
          </w:p>
        </w:tc>
      </w:tr>
      <w:tr w:rsidR="00ED6817">
        <w:tblPrEx>
          <w:tblCellMar>
            <w:top w:w="0" w:type="dxa"/>
            <w:bottom w:w="0" w:type="dxa"/>
          </w:tblCellMar>
        </w:tblPrEx>
        <w:tc>
          <w:tcPr>
            <w:tcW w:w="1230" w:type="dxa"/>
            <w:vAlign w:val="center"/>
          </w:tcPr>
          <w:p w:rsidR="00ED6817" w:rsidRDefault="00ED6817">
            <w:pPr>
              <w:autoSpaceDN w:val="0"/>
              <w:jc w:val="center"/>
              <w:textAlignment w:val="center"/>
              <w:rPr>
                <w:rFonts w:ascii="仿宋" w:eastAsia="仿宋" w:hAnsi="仿宋" w:cs="仿宋" w:hint="eastAsia"/>
                <w:sz w:val="28"/>
                <w:szCs w:val="28"/>
              </w:rPr>
            </w:pPr>
            <w:r>
              <w:rPr>
                <w:rFonts w:ascii="仿宋" w:eastAsia="仿宋" w:hAnsi="仿宋" w:cs="仿宋" w:hint="eastAsia"/>
                <w:color w:val="000000"/>
                <w:sz w:val="28"/>
                <w:szCs w:val="28"/>
              </w:rPr>
              <w:t>23</w:t>
            </w:r>
          </w:p>
        </w:tc>
        <w:tc>
          <w:tcPr>
            <w:tcW w:w="1417" w:type="dxa"/>
            <w:vAlign w:val="center"/>
          </w:tcPr>
          <w:p w:rsidR="00ED6817" w:rsidRDefault="00ED6817">
            <w:pPr>
              <w:autoSpaceDN w:val="0"/>
              <w:jc w:val="center"/>
              <w:textAlignment w:val="center"/>
              <w:rPr>
                <w:rFonts w:ascii="仿宋" w:eastAsia="仿宋" w:hAnsi="仿宋" w:cs="仿宋" w:hint="eastAsia"/>
                <w:color w:val="000000"/>
                <w:sz w:val="28"/>
                <w:szCs w:val="28"/>
              </w:rPr>
            </w:pPr>
            <w:r>
              <w:rPr>
                <w:rFonts w:ascii="仿宋" w:eastAsia="仿宋" w:hAnsi="仿宋" w:cs="仿宋" w:hint="eastAsia"/>
                <w:color w:val="000000"/>
                <w:sz w:val="28"/>
                <w:szCs w:val="28"/>
              </w:rPr>
              <w:t>14C062</w:t>
            </w:r>
          </w:p>
        </w:tc>
        <w:tc>
          <w:tcPr>
            <w:tcW w:w="5273" w:type="dxa"/>
            <w:vAlign w:val="center"/>
          </w:tcPr>
          <w:p w:rsidR="00ED6817" w:rsidRDefault="00ED6817">
            <w:pPr>
              <w:autoSpaceDN w:val="0"/>
              <w:jc w:val="center"/>
              <w:textAlignment w:val="center"/>
              <w:rPr>
                <w:rFonts w:ascii="仿宋" w:eastAsia="仿宋" w:hAnsi="仿宋" w:cs="仿宋" w:hint="eastAsia"/>
                <w:color w:val="000000"/>
                <w:sz w:val="28"/>
                <w:szCs w:val="28"/>
              </w:rPr>
            </w:pPr>
            <w:r>
              <w:rPr>
                <w:rFonts w:ascii="仿宋" w:eastAsia="仿宋" w:hAnsi="仿宋" w:cs="仿宋" w:hint="eastAsia"/>
                <w:color w:val="000000"/>
                <w:sz w:val="28"/>
                <w:szCs w:val="28"/>
              </w:rPr>
              <w:t>惬意生活有限公司</w:t>
            </w:r>
          </w:p>
        </w:tc>
        <w:tc>
          <w:tcPr>
            <w:tcW w:w="2265" w:type="dxa"/>
            <w:vAlign w:val="center"/>
          </w:tcPr>
          <w:p w:rsidR="00ED6817" w:rsidRDefault="00ED6817">
            <w:pPr>
              <w:jc w:val="center"/>
              <w:rPr>
                <w:rFonts w:ascii="仿宋" w:eastAsia="仿宋" w:hAnsi="仿宋" w:cs="仿宋" w:hint="eastAsia"/>
                <w:sz w:val="28"/>
                <w:szCs w:val="28"/>
              </w:rPr>
            </w:pPr>
            <w:r>
              <w:rPr>
                <w:rFonts w:ascii="仿宋" w:eastAsia="仿宋" w:hAnsi="仿宋" w:cs="仿宋" w:hint="eastAsia"/>
                <w:sz w:val="28"/>
                <w:szCs w:val="28"/>
              </w:rPr>
              <w:t>王怀基</w:t>
            </w:r>
          </w:p>
        </w:tc>
        <w:tc>
          <w:tcPr>
            <w:tcW w:w="3270" w:type="dxa"/>
            <w:vAlign w:val="center"/>
          </w:tcPr>
          <w:p w:rsidR="00ED6817" w:rsidRDefault="00ED6817">
            <w:pPr>
              <w:jc w:val="center"/>
              <w:rPr>
                <w:rFonts w:ascii="仿宋" w:eastAsia="仿宋" w:hAnsi="仿宋" w:cs="仿宋" w:hint="eastAsia"/>
                <w:sz w:val="28"/>
                <w:szCs w:val="28"/>
              </w:rPr>
            </w:pPr>
            <w:r>
              <w:rPr>
                <w:rFonts w:ascii="仿宋" w:eastAsia="仿宋" w:hAnsi="仿宋" w:cs="仿宋" w:hint="eastAsia"/>
                <w:sz w:val="28"/>
                <w:szCs w:val="28"/>
              </w:rPr>
              <w:t>生命科学与技术学院</w:t>
            </w:r>
          </w:p>
        </w:tc>
      </w:tr>
      <w:tr w:rsidR="00ED6817">
        <w:tblPrEx>
          <w:tblCellMar>
            <w:top w:w="0" w:type="dxa"/>
            <w:bottom w:w="0" w:type="dxa"/>
          </w:tblCellMar>
        </w:tblPrEx>
        <w:tc>
          <w:tcPr>
            <w:tcW w:w="1230" w:type="dxa"/>
            <w:vAlign w:val="center"/>
          </w:tcPr>
          <w:p w:rsidR="00ED6817" w:rsidRDefault="00ED6817">
            <w:pPr>
              <w:autoSpaceDN w:val="0"/>
              <w:jc w:val="center"/>
              <w:textAlignment w:val="center"/>
              <w:rPr>
                <w:rFonts w:ascii="仿宋" w:eastAsia="仿宋" w:hAnsi="仿宋" w:cs="仿宋" w:hint="eastAsia"/>
                <w:sz w:val="28"/>
                <w:szCs w:val="28"/>
              </w:rPr>
            </w:pPr>
            <w:r>
              <w:rPr>
                <w:rFonts w:ascii="仿宋" w:eastAsia="仿宋" w:hAnsi="仿宋" w:cs="仿宋" w:hint="eastAsia"/>
                <w:color w:val="000000"/>
                <w:sz w:val="28"/>
                <w:szCs w:val="28"/>
              </w:rPr>
              <w:t>24</w:t>
            </w:r>
          </w:p>
        </w:tc>
        <w:tc>
          <w:tcPr>
            <w:tcW w:w="1417" w:type="dxa"/>
            <w:vAlign w:val="center"/>
          </w:tcPr>
          <w:p w:rsidR="00ED6817" w:rsidRDefault="00ED6817">
            <w:pPr>
              <w:autoSpaceDN w:val="0"/>
              <w:jc w:val="center"/>
              <w:textAlignment w:val="center"/>
              <w:rPr>
                <w:rFonts w:ascii="仿宋" w:eastAsia="仿宋" w:hAnsi="仿宋" w:cs="仿宋" w:hint="eastAsia"/>
                <w:color w:val="000000"/>
                <w:sz w:val="28"/>
                <w:szCs w:val="28"/>
              </w:rPr>
            </w:pPr>
            <w:r>
              <w:rPr>
                <w:rFonts w:ascii="仿宋" w:eastAsia="仿宋" w:hAnsi="仿宋" w:cs="仿宋" w:hint="eastAsia"/>
                <w:color w:val="000000"/>
                <w:sz w:val="28"/>
                <w:szCs w:val="28"/>
              </w:rPr>
              <w:t>14C064</w:t>
            </w:r>
          </w:p>
        </w:tc>
        <w:tc>
          <w:tcPr>
            <w:tcW w:w="5273" w:type="dxa"/>
            <w:vAlign w:val="center"/>
          </w:tcPr>
          <w:p w:rsidR="00ED6817" w:rsidRDefault="00ED6817">
            <w:pPr>
              <w:autoSpaceDN w:val="0"/>
              <w:jc w:val="center"/>
              <w:textAlignment w:val="center"/>
              <w:rPr>
                <w:rFonts w:ascii="仿宋" w:eastAsia="仿宋" w:hAnsi="仿宋" w:cs="仿宋" w:hint="eastAsia"/>
                <w:color w:val="000000"/>
                <w:sz w:val="28"/>
                <w:szCs w:val="28"/>
              </w:rPr>
            </w:pPr>
            <w:r>
              <w:rPr>
                <w:rFonts w:ascii="仿宋" w:eastAsia="仿宋" w:hAnsi="仿宋" w:cs="仿宋" w:hint="eastAsia"/>
                <w:color w:val="000000"/>
                <w:sz w:val="28"/>
                <w:szCs w:val="28"/>
              </w:rPr>
              <w:t>曲线自行车旅行服务公司</w:t>
            </w:r>
          </w:p>
        </w:tc>
        <w:tc>
          <w:tcPr>
            <w:tcW w:w="2265" w:type="dxa"/>
            <w:vAlign w:val="center"/>
          </w:tcPr>
          <w:p w:rsidR="00ED6817" w:rsidRDefault="00ED6817">
            <w:pPr>
              <w:jc w:val="center"/>
              <w:rPr>
                <w:rFonts w:ascii="仿宋" w:eastAsia="仿宋" w:hAnsi="仿宋" w:cs="仿宋" w:hint="eastAsia"/>
                <w:sz w:val="28"/>
                <w:szCs w:val="28"/>
              </w:rPr>
            </w:pPr>
            <w:r>
              <w:rPr>
                <w:rFonts w:ascii="仿宋" w:eastAsia="仿宋" w:hAnsi="仿宋" w:cs="仿宋" w:hint="eastAsia"/>
                <w:sz w:val="28"/>
                <w:szCs w:val="28"/>
              </w:rPr>
              <w:t>张鹏</w:t>
            </w:r>
          </w:p>
        </w:tc>
        <w:tc>
          <w:tcPr>
            <w:tcW w:w="3270" w:type="dxa"/>
            <w:vAlign w:val="center"/>
          </w:tcPr>
          <w:p w:rsidR="00ED6817" w:rsidRDefault="00ED6817">
            <w:pPr>
              <w:jc w:val="center"/>
              <w:rPr>
                <w:rFonts w:ascii="仿宋" w:eastAsia="仿宋" w:hAnsi="仿宋" w:cs="仿宋" w:hint="eastAsia"/>
                <w:sz w:val="28"/>
                <w:szCs w:val="28"/>
              </w:rPr>
            </w:pPr>
            <w:r>
              <w:rPr>
                <w:rFonts w:ascii="仿宋" w:eastAsia="仿宋" w:hAnsi="仿宋" w:cs="仿宋" w:hint="eastAsia"/>
                <w:sz w:val="28"/>
                <w:szCs w:val="28"/>
              </w:rPr>
              <w:t>环境科学与工程学院</w:t>
            </w:r>
          </w:p>
        </w:tc>
      </w:tr>
      <w:tr w:rsidR="00ED6817">
        <w:tblPrEx>
          <w:tblCellMar>
            <w:top w:w="0" w:type="dxa"/>
            <w:bottom w:w="0" w:type="dxa"/>
          </w:tblCellMar>
        </w:tblPrEx>
        <w:tc>
          <w:tcPr>
            <w:tcW w:w="1230" w:type="dxa"/>
            <w:vAlign w:val="center"/>
          </w:tcPr>
          <w:p w:rsidR="00ED6817" w:rsidRDefault="00ED6817">
            <w:pPr>
              <w:autoSpaceDN w:val="0"/>
              <w:jc w:val="center"/>
              <w:textAlignment w:val="center"/>
              <w:rPr>
                <w:rFonts w:ascii="仿宋" w:eastAsia="仿宋" w:hAnsi="仿宋" w:cs="仿宋" w:hint="eastAsia"/>
                <w:sz w:val="28"/>
                <w:szCs w:val="28"/>
              </w:rPr>
            </w:pPr>
            <w:r>
              <w:rPr>
                <w:rFonts w:ascii="仿宋" w:eastAsia="仿宋" w:hAnsi="仿宋" w:cs="仿宋" w:hint="eastAsia"/>
                <w:color w:val="000000"/>
                <w:sz w:val="28"/>
                <w:szCs w:val="28"/>
              </w:rPr>
              <w:t>25</w:t>
            </w:r>
          </w:p>
        </w:tc>
        <w:tc>
          <w:tcPr>
            <w:tcW w:w="1417" w:type="dxa"/>
            <w:vAlign w:val="center"/>
          </w:tcPr>
          <w:p w:rsidR="00ED6817" w:rsidRDefault="00ED6817">
            <w:pPr>
              <w:autoSpaceDN w:val="0"/>
              <w:jc w:val="center"/>
              <w:textAlignment w:val="center"/>
              <w:rPr>
                <w:rFonts w:ascii="仿宋" w:eastAsia="仿宋" w:hAnsi="仿宋" w:cs="仿宋" w:hint="eastAsia"/>
                <w:color w:val="000000"/>
                <w:sz w:val="28"/>
                <w:szCs w:val="28"/>
              </w:rPr>
            </w:pPr>
            <w:r>
              <w:rPr>
                <w:rFonts w:ascii="仿宋" w:eastAsia="仿宋" w:hAnsi="仿宋" w:cs="仿宋" w:hint="eastAsia"/>
                <w:color w:val="000000"/>
                <w:sz w:val="28"/>
                <w:szCs w:val="28"/>
              </w:rPr>
              <w:t>14C068</w:t>
            </w:r>
          </w:p>
        </w:tc>
        <w:tc>
          <w:tcPr>
            <w:tcW w:w="5273" w:type="dxa"/>
            <w:vAlign w:val="center"/>
          </w:tcPr>
          <w:p w:rsidR="00ED6817" w:rsidRDefault="00ED6817">
            <w:pPr>
              <w:autoSpaceDN w:val="0"/>
              <w:jc w:val="center"/>
              <w:textAlignment w:val="center"/>
              <w:rPr>
                <w:rFonts w:ascii="仿宋" w:eastAsia="仿宋" w:hAnsi="仿宋" w:cs="仿宋" w:hint="eastAsia"/>
                <w:color w:val="000000"/>
                <w:sz w:val="28"/>
                <w:szCs w:val="28"/>
              </w:rPr>
            </w:pPr>
            <w:r>
              <w:rPr>
                <w:rFonts w:ascii="仿宋" w:eastAsia="仿宋" w:hAnsi="仿宋" w:cs="仿宋" w:hint="eastAsia"/>
                <w:color w:val="000000"/>
                <w:sz w:val="28"/>
                <w:szCs w:val="28"/>
              </w:rPr>
              <w:t>大学生骑忆旅行社</w:t>
            </w:r>
          </w:p>
        </w:tc>
        <w:tc>
          <w:tcPr>
            <w:tcW w:w="2265" w:type="dxa"/>
            <w:vAlign w:val="center"/>
          </w:tcPr>
          <w:p w:rsidR="00ED6817" w:rsidRDefault="00ED6817">
            <w:pPr>
              <w:jc w:val="center"/>
              <w:rPr>
                <w:rFonts w:ascii="仿宋" w:eastAsia="仿宋" w:hAnsi="仿宋" w:cs="仿宋" w:hint="eastAsia"/>
                <w:sz w:val="28"/>
                <w:szCs w:val="28"/>
              </w:rPr>
            </w:pPr>
            <w:r>
              <w:rPr>
                <w:rFonts w:ascii="仿宋" w:eastAsia="仿宋" w:hAnsi="仿宋" w:cs="仿宋" w:hint="eastAsia"/>
                <w:sz w:val="28"/>
                <w:szCs w:val="28"/>
              </w:rPr>
              <w:t>朱红超</w:t>
            </w:r>
          </w:p>
        </w:tc>
        <w:tc>
          <w:tcPr>
            <w:tcW w:w="3270" w:type="dxa"/>
            <w:vAlign w:val="center"/>
          </w:tcPr>
          <w:p w:rsidR="00ED6817" w:rsidRDefault="00ED6817">
            <w:pPr>
              <w:jc w:val="center"/>
              <w:rPr>
                <w:rFonts w:ascii="仿宋" w:eastAsia="仿宋" w:hAnsi="仿宋" w:cs="仿宋" w:hint="eastAsia"/>
                <w:sz w:val="28"/>
                <w:szCs w:val="28"/>
              </w:rPr>
            </w:pPr>
            <w:r>
              <w:rPr>
                <w:rFonts w:ascii="仿宋" w:eastAsia="仿宋" w:hAnsi="仿宋" w:cs="仿宋" w:hint="eastAsia"/>
                <w:sz w:val="28"/>
                <w:szCs w:val="28"/>
              </w:rPr>
              <w:t>环境科学与工程学院</w:t>
            </w:r>
          </w:p>
        </w:tc>
      </w:tr>
      <w:tr w:rsidR="00ED6817">
        <w:tblPrEx>
          <w:tblCellMar>
            <w:top w:w="0" w:type="dxa"/>
            <w:bottom w:w="0" w:type="dxa"/>
          </w:tblCellMar>
        </w:tblPrEx>
        <w:tc>
          <w:tcPr>
            <w:tcW w:w="1230" w:type="dxa"/>
            <w:vAlign w:val="center"/>
          </w:tcPr>
          <w:p w:rsidR="00ED6817" w:rsidRDefault="00ED6817">
            <w:pPr>
              <w:autoSpaceDN w:val="0"/>
              <w:jc w:val="center"/>
              <w:textAlignment w:val="center"/>
              <w:rPr>
                <w:rFonts w:ascii="仿宋" w:eastAsia="仿宋" w:hAnsi="仿宋" w:cs="仿宋" w:hint="eastAsia"/>
                <w:sz w:val="28"/>
                <w:szCs w:val="28"/>
              </w:rPr>
            </w:pPr>
            <w:r>
              <w:rPr>
                <w:rFonts w:ascii="仿宋" w:eastAsia="仿宋" w:hAnsi="仿宋" w:cs="仿宋" w:hint="eastAsia"/>
                <w:color w:val="000000"/>
                <w:sz w:val="28"/>
                <w:szCs w:val="28"/>
              </w:rPr>
              <w:t>26</w:t>
            </w:r>
          </w:p>
        </w:tc>
        <w:tc>
          <w:tcPr>
            <w:tcW w:w="1417" w:type="dxa"/>
            <w:vAlign w:val="center"/>
          </w:tcPr>
          <w:p w:rsidR="00ED6817" w:rsidRDefault="00ED6817">
            <w:pPr>
              <w:autoSpaceDN w:val="0"/>
              <w:jc w:val="center"/>
              <w:textAlignment w:val="center"/>
              <w:rPr>
                <w:rFonts w:ascii="仿宋" w:eastAsia="仿宋" w:hAnsi="仿宋" w:cs="仿宋" w:hint="eastAsia"/>
                <w:color w:val="000000"/>
                <w:sz w:val="28"/>
                <w:szCs w:val="28"/>
              </w:rPr>
            </w:pPr>
            <w:r>
              <w:rPr>
                <w:rFonts w:ascii="仿宋" w:eastAsia="仿宋" w:hAnsi="仿宋" w:cs="仿宋" w:hint="eastAsia"/>
                <w:color w:val="000000"/>
                <w:sz w:val="28"/>
                <w:szCs w:val="28"/>
              </w:rPr>
              <w:t>14C070</w:t>
            </w:r>
          </w:p>
        </w:tc>
        <w:tc>
          <w:tcPr>
            <w:tcW w:w="5273" w:type="dxa"/>
            <w:vAlign w:val="center"/>
          </w:tcPr>
          <w:p w:rsidR="00ED6817" w:rsidRDefault="00ED6817">
            <w:pPr>
              <w:autoSpaceDN w:val="0"/>
              <w:jc w:val="center"/>
              <w:textAlignment w:val="center"/>
              <w:rPr>
                <w:rFonts w:ascii="仿宋" w:eastAsia="仿宋" w:hAnsi="仿宋" w:cs="仿宋" w:hint="eastAsia"/>
                <w:color w:val="000000"/>
                <w:sz w:val="28"/>
                <w:szCs w:val="28"/>
              </w:rPr>
            </w:pPr>
            <w:r>
              <w:rPr>
                <w:rFonts w:ascii="仿宋" w:eastAsia="仿宋" w:hAnsi="仿宋" w:cs="仿宋" w:hint="eastAsia"/>
                <w:color w:val="000000"/>
                <w:sz w:val="28"/>
                <w:szCs w:val="28"/>
              </w:rPr>
              <w:t>昆明净泽环保科技有限公司创业计划</w:t>
            </w:r>
          </w:p>
        </w:tc>
        <w:tc>
          <w:tcPr>
            <w:tcW w:w="2265" w:type="dxa"/>
            <w:vAlign w:val="center"/>
          </w:tcPr>
          <w:p w:rsidR="00ED6817" w:rsidRDefault="00ED6817">
            <w:pPr>
              <w:jc w:val="center"/>
              <w:rPr>
                <w:rFonts w:ascii="仿宋" w:eastAsia="仿宋" w:hAnsi="仿宋" w:cs="仿宋" w:hint="eastAsia"/>
                <w:sz w:val="28"/>
                <w:szCs w:val="28"/>
              </w:rPr>
            </w:pPr>
            <w:r>
              <w:rPr>
                <w:rFonts w:ascii="仿宋" w:eastAsia="仿宋" w:hAnsi="仿宋" w:cs="仿宋" w:hint="eastAsia"/>
                <w:sz w:val="28"/>
                <w:szCs w:val="28"/>
              </w:rPr>
              <w:t>孙晗</w:t>
            </w:r>
          </w:p>
        </w:tc>
        <w:tc>
          <w:tcPr>
            <w:tcW w:w="3270" w:type="dxa"/>
            <w:vAlign w:val="center"/>
          </w:tcPr>
          <w:p w:rsidR="00ED6817" w:rsidRDefault="00ED6817">
            <w:pPr>
              <w:jc w:val="center"/>
              <w:rPr>
                <w:rFonts w:ascii="仿宋" w:eastAsia="仿宋" w:hAnsi="仿宋" w:cs="仿宋" w:hint="eastAsia"/>
                <w:sz w:val="28"/>
                <w:szCs w:val="28"/>
              </w:rPr>
            </w:pPr>
            <w:r>
              <w:rPr>
                <w:rFonts w:ascii="仿宋" w:eastAsia="仿宋" w:hAnsi="仿宋" w:cs="仿宋" w:hint="eastAsia"/>
                <w:sz w:val="28"/>
                <w:szCs w:val="28"/>
              </w:rPr>
              <w:t>环境科学与工程学院</w:t>
            </w:r>
          </w:p>
        </w:tc>
      </w:tr>
      <w:tr w:rsidR="00ED6817">
        <w:tblPrEx>
          <w:tblCellMar>
            <w:top w:w="0" w:type="dxa"/>
            <w:bottom w:w="0" w:type="dxa"/>
          </w:tblCellMar>
        </w:tblPrEx>
        <w:tc>
          <w:tcPr>
            <w:tcW w:w="1230" w:type="dxa"/>
            <w:vAlign w:val="center"/>
          </w:tcPr>
          <w:p w:rsidR="00ED6817" w:rsidRDefault="00ED6817">
            <w:pPr>
              <w:autoSpaceDN w:val="0"/>
              <w:jc w:val="center"/>
              <w:textAlignment w:val="center"/>
              <w:rPr>
                <w:rFonts w:ascii="仿宋" w:eastAsia="仿宋" w:hAnsi="仿宋" w:cs="仿宋" w:hint="eastAsia"/>
                <w:sz w:val="28"/>
                <w:szCs w:val="28"/>
              </w:rPr>
            </w:pPr>
            <w:r>
              <w:rPr>
                <w:rFonts w:ascii="仿宋" w:eastAsia="仿宋" w:hAnsi="仿宋" w:cs="仿宋" w:hint="eastAsia"/>
                <w:color w:val="000000"/>
                <w:sz w:val="28"/>
                <w:szCs w:val="28"/>
              </w:rPr>
              <w:t>27</w:t>
            </w:r>
          </w:p>
        </w:tc>
        <w:tc>
          <w:tcPr>
            <w:tcW w:w="1417" w:type="dxa"/>
            <w:vAlign w:val="center"/>
          </w:tcPr>
          <w:p w:rsidR="00ED6817" w:rsidRDefault="00ED6817">
            <w:pPr>
              <w:autoSpaceDN w:val="0"/>
              <w:jc w:val="center"/>
              <w:textAlignment w:val="center"/>
              <w:rPr>
                <w:rFonts w:ascii="仿宋" w:eastAsia="仿宋" w:hAnsi="仿宋" w:cs="仿宋" w:hint="eastAsia"/>
                <w:color w:val="000000"/>
                <w:sz w:val="28"/>
                <w:szCs w:val="28"/>
              </w:rPr>
            </w:pPr>
            <w:r>
              <w:rPr>
                <w:rFonts w:ascii="仿宋" w:eastAsia="仿宋" w:hAnsi="仿宋" w:cs="仿宋" w:hint="eastAsia"/>
                <w:color w:val="000000"/>
                <w:sz w:val="28"/>
                <w:szCs w:val="28"/>
              </w:rPr>
              <w:t>14C077</w:t>
            </w:r>
          </w:p>
        </w:tc>
        <w:tc>
          <w:tcPr>
            <w:tcW w:w="5273" w:type="dxa"/>
            <w:vAlign w:val="center"/>
          </w:tcPr>
          <w:p w:rsidR="00ED6817" w:rsidRDefault="00ED6817">
            <w:pPr>
              <w:autoSpaceDN w:val="0"/>
              <w:jc w:val="center"/>
              <w:textAlignment w:val="center"/>
              <w:rPr>
                <w:rFonts w:ascii="仿宋" w:eastAsia="仿宋" w:hAnsi="仿宋" w:cs="仿宋" w:hint="eastAsia"/>
                <w:color w:val="000000"/>
                <w:sz w:val="28"/>
                <w:szCs w:val="28"/>
              </w:rPr>
            </w:pPr>
            <w:r>
              <w:rPr>
                <w:rFonts w:ascii="仿宋" w:eastAsia="仿宋" w:hAnsi="仿宋" w:cs="仿宋" w:hint="eastAsia"/>
                <w:color w:val="000000"/>
                <w:sz w:val="28"/>
                <w:szCs w:val="28"/>
              </w:rPr>
              <w:t>游你做主专业野营租凭</w:t>
            </w:r>
          </w:p>
        </w:tc>
        <w:tc>
          <w:tcPr>
            <w:tcW w:w="2265" w:type="dxa"/>
            <w:vAlign w:val="center"/>
          </w:tcPr>
          <w:p w:rsidR="00ED6817" w:rsidRDefault="00ED6817">
            <w:pPr>
              <w:jc w:val="center"/>
              <w:rPr>
                <w:rFonts w:ascii="仿宋" w:eastAsia="仿宋" w:hAnsi="仿宋" w:cs="仿宋" w:hint="eastAsia"/>
                <w:sz w:val="28"/>
                <w:szCs w:val="28"/>
              </w:rPr>
            </w:pPr>
            <w:r>
              <w:rPr>
                <w:rFonts w:ascii="仿宋" w:eastAsia="仿宋" w:hAnsi="仿宋" w:cs="仿宋" w:hint="eastAsia"/>
                <w:sz w:val="28"/>
                <w:szCs w:val="28"/>
              </w:rPr>
              <w:t>蓝廷帅</w:t>
            </w:r>
          </w:p>
        </w:tc>
        <w:tc>
          <w:tcPr>
            <w:tcW w:w="3270" w:type="dxa"/>
            <w:vAlign w:val="center"/>
          </w:tcPr>
          <w:p w:rsidR="00ED6817" w:rsidRDefault="00ED6817">
            <w:pPr>
              <w:jc w:val="center"/>
              <w:rPr>
                <w:rFonts w:ascii="仿宋" w:eastAsia="仿宋" w:hAnsi="仿宋" w:cs="仿宋" w:hint="eastAsia"/>
                <w:sz w:val="28"/>
                <w:szCs w:val="28"/>
              </w:rPr>
            </w:pPr>
            <w:r>
              <w:rPr>
                <w:rFonts w:ascii="仿宋" w:eastAsia="仿宋" w:hAnsi="仿宋" w:cs="仿宋" w:hint="eastAsia"/>
                <w:sz w:val="28"/>
                <w:szCs w:val="28"/>
              </w:rPr>
              <w:t>国土资源工程学院</w:t>
            </w:r>
          </w:p>
        </w:tc>
      </w:tr>
      <w:tr w:rsidR="00ED6817">
        <w:tblPrEx>
          <w:tblCellMar>
            <w:top w:w="0" w:type="dxa"/>
            <w:bottom w:w="0" w:type="dxa"/>
          </w:tblCellMar>
        </w:tblPrEx>
        <w:tc>
          <w:tcPr>
            <w:tcW w:w="1230" w:type="dxa"/>
            <w:vAlign w:val="center"/>
          </w:tcPr>
          <w:p w:rsidR="00ED6817" w:rsidRDefault="00ED6817">
            <w:pPr>
              <w:autoSpaceDN w:val="0"/>
              <w:jc w:val="center"/>
              <w:textAlignment w:val="center"/>
              <w:rPr>
                <w:rFonts w:ascii="仿宋" w:eastAsia="仿宋" w:hAnsi="仿宋" w:cs="仿宋" w:hint="eastAsia"/>
                <w:sz w:val="28"/>
                <w:szCs w:val="28"/>
              </w:rPr>
            </w:pPr>
            <w:r>
              <w:rPr>
                <w:rFonts w:ascii="仿宋" w:eastAsia="仿宋" w:hAnsi="仿宋" w:cs="仿宋" w:hint="eastAsia"/>
                <w:color w:val="000000"/>
                <w:sz w:val="28"/>
                <w:szCs w:val="28"/>
              </w:rPr>
              <w:t>28</w:t>
            </w:r>
          </w:p>
        </w:tc>
        <w:tc>
          <w:tcPr>
            <w:tcW w:w="1417" w:type="dxa"/>
            <w:vAlign w:val="center"/>
          </w:tcPr>
          <w:p w:rsidR="00ED6817" w:rsidRDefault="00ED6817">
            <w:pPr>
              <w:autoSpaceDN w:val="0"/>
              <w:jc w:val="center"/>
              <w:textAlignment w:val="center"/>
              <w:rPr>
                <w:rFonts w:ascii="仿宋" w:eastAsia="仿宋" w:hAnsi="仿宋" w:cs="仿宋" w:hint="eastAsia"/>
                <w:color w:val="000000"/>
                <w:sz w:val="28"/>
                <w:szCs w:val="28"/>
              </w:rPr>
            </w:pPr>
            <w:r>
              <w:rPr>
                <w:rFonts w:ascii="仿宋" w:eastAsia="仿宋" w:hAnsi="仿宋" w:cs="仿宋" w:hint="eastAsia"/>
                <w:color w:val="000000"/>
                <w:sz w:val="28"/>
                <w:szCs w:val="28"/>
              </w:rPr>
              <w:t>14C080</w:t>
            </w:r>
          </w:p>
        </w:tc>
        <w:tc>
          <w:tcPr>
            <w:tcW w:w="5273" w:type="dxa"/>
            <w:vAlign w:val="center"/>
          </w:tcPr>
          <w:p w:rsidR="00ED6817" w:rsidRDefault="00ED6817">
            <w:pPr>
              <w:autoSpaceDN w:val="0"/>
              <w:jc w:val="center"/>
              <w:textAlignment w:val="center"/>
              <w:rPr>
                <w:rFonts w:ascii="仿宋" w:eastAsia="仿宋" w:hAnsi="仿宋" w:cs="仿宋" w:hint="eastAsia"/>
                <w:color w:val="000000"/>
                <w:sz w:val="28"/>
                <w:szCs w:val="28"/>
              </w:rPr>
            </w:pPr>
            <w:r>
              <w:rPr>
                <w:rFonts w:ascii="仿宋" w:eastAsia="仿宋" w:hAnsi="仿宋" w:cs="仿宋" w:hint="eastAsia"/>
                <w:color w:val="000000"/>
                <w:sz w:val="28"/>
                <w:szCs w:val="28"/>
              </w:rPr>
              <w:t>左岸右转文化传媒有限责任公司</w:t>
            </w:r>
          </w:p>
        </w:tc>
        <w:tc>
          <w:tcPr>
            <w:tcW w:w="2265" w:type="dxa"/>
            <w:vAlign w:val="center"/>
          </w:tcPr>
          <w:p w:rsidR="00ED6817" w:rsidRDefault="00ED6817">
            <w:pPr>
              <w:jc w:val="center"/>
              <w:rPr>
                <w:rFonts w:ascii="仿宋" w:eastAsia="仿宋" w:hAnsi="仿宋" w:cs="仿宋" w:hint="eastAsia"/>
                <w:sz w:val="28"/>
                <w:szCs w:val="28"/>
              </w:rPr>
            </w:pPr>
            <w:r>
              <w:rPr>
                <w:rFonts w:ascii="仿宋" w:eastAsia="仿宋" w:hAnsi="仿宋" w:cs="仿宋" w:hint="eastAsia"/>
                <w:sz w:val="28"/>
                <w:szCs w:val="28"/>
              </w:rPr>
              <w:t>杨晨年</w:t>
            </w:r>
          </w:p>
        </w:tc>
        <w:tc>
          <w:tcPr>
            <w:tcW w:w="3270" w:type="dxa"/>
            <w:vAlign w:val="center"/>
          </w:tcPr>
          <w:p w:rsidR="00ED6817" w:rsidRDefault="00ED6817">
            <w:pPr>
              <w:jc w:val="center"/>
              <w:rPr>
                <w:rFonts w:ascii="仿宋" w:eastAsia="仿宋" w:hAnsi="仿宋" w:cs="仿宋" w:hint="eastAsia"/>
                <w:sz w:val="28"/>
                <w:szCs w:val="28"/>
              </w:rPr>
            </w:pPr>
            <w:r>
              <w:rPr>
                <w:rFonts w:ascii="仿宋" w:eastAsia="仿宋" w:hAnsi="仿宋" w:cs="仿宋" w:hint="eastAsia"/>
                <w:sz w:val="28"/>
                <w:szCs w:val="28"/>
              </w:rPr>
              <w:t>冶金与能源工程学院</w:t>
            </w:r>
          </w:p>
        </w:tc>
      </w:tr>
      <w:tr w:rsidR="00ED6817">
        <w:tblPrEx>
          <w:tblCellMar>
            <w:top w:w="0" w:type="dxa"/>
            <w:bottom w:w="0" w:type="dxa"/>
          </w:tblCellMar>
        </w:tblPrEx>
        <w:tc>
          <w:tcPr>
            <w:tcW w:w="1230" w:type="dxa"/>
            <w:vAlign w:val="center"/>
          </w:tcPr>
          <w:p w:rsidR="00ED6817" w:rsidRDefault="00ED6817">
            <w:pPr>
              <w:autoSpaceDN w:val="0"/>
              <w:jc w:val="center"/>
              <w:textAlignment w:val="center"/>
              <w:rPr>
                <w:rFonts w:ascii="仿宋" w:eastAsia="仿宋" w:hAnsi="仿宋" w:cs="仿宋" w:hint="eastAsia"/>
                <w:sz w:val="28"/>
                <w:szCs w:val="28"/>
              </w:rPr>
            </w:pPr>
            <w:r>
              <w:rPr>
                <w:rFonts w:ascii="仿宋" w:eastAsia="仿宋" w:hAnsi="仿宋" w:cs="仿宋" w:hint="eastAsia"/>
                <w:color w:val="000000"/>
                <w:sz w:val="28"/>
                <w:szCs w:val="28"/>
              </w:rPr>
              <w:t>29</w:t>
            </w:r>
          </w:p>
        </w:tc>
        <w:tc>
          <w:tcPr>
            <w:tcW w:w="1417" w:type="dxa"/>
            <w:vAlign w:val="center"/>
          </w:tcPr>
          <w:p w:rsidR="00ED6817" w:rsidRDefault="00ED6817">
            <w:pPr>
              <w:autoSpaceDN w:val="0"/>
              <w:jc w:val="center"/>
              <w:textAlignment w:val="center"/>
              <w:rPr>
                <w:rFonts w:ascii="仿宋" w:eastAsia="仿宋" w:hAnsi="仿宋" w:cs="仿宋" w:hint="eastAsia"/>
                <w:color w:val="000000"/>
                <w:sz w:val="28"/>
                <w:szCs w:val="28"/>
              </w:rPr>
            </w:pPr>
            <w:r>
              <w:rPr>
                <w:rFonts w:ascii="仿宋" w:eastAsia="仿宋" w:hAnsi="仿宋" w:cs="仿宋" w:hint="eastAsia"/>
                <w:color w:val="000000"/>
                <w:sz w:val="28"/>
                <w:szCs w:val="28"/>
              </w:rPr>
              <w:t>14C083</w:t>
            </w:r>
          </w:p>
        </w:tc>
        <w:tc>
          <w:tcPr>
            <w:tcW w:w="5273" w:type="dxa"/>
            <w:vAlign w:val="center"/>
          </w:tcPr>
          <w:p w:rsidR="00ED6817" w:rsidRDefault="00ED6817">
            <w:pPr>
              <w:autoSpaceDN w:val="0"/>
              <w:jc w:val="center"/>
              <w:textAlignment w:val="center"/>
              <w:rPr>
                <w:rFonts w:ascii="仿宋" w:eastAsia="仿宋" w:hAnsi="仿宋" w:cs="仿宋" w:hint="eastAsia"/>
                <w:color w:val="000000"/>
                <w:sz w:val="28"/>
                <w:szCs w:val="28"/>
              </w:rPr>
            </w:pPr>
            <w:r>
              <w:rPr>
                <w:rFonts w:ascii="仿宋" w:eastAsia="仿宋" w:hAnsi="仿宋" w:cs="仿宋" w:hint="eastAsia"/>
                <w:color w:val="000000"/>
                <w:sz w:val="28"/>
                <w:szCs w:val="28"/>
              </w:rPr>
              <w:t xml:space="preserve">大学城信息报   </w:t>
            </w:r>
          </w:p>
        </w:tc>
        <w:tc>
          <w:tcPr>
            <w:tcW w:w="2265" w:type="dxa"/>
            <w:vAlign w:val="center"/>
          </w:tcPr>
          <w:p w:rsidR="00ED6817" w:rsidRDefault="00ED6817">
            <w:pPr>
              <w:jc w:val="center"/>
              <w:rPr>
                <w:rFonts w:ascii="仿宋" w:eastAsia="仿宋" w:hAnsi="仿宋" w:cs="仿宋" w:hint="eastAsia"/>
                <w:sz w:val="28"/>
                <w:szCs w:val="28"/>
              </w:rPr>
            </w:pPr>
            <w:r>
              <w:rPr>
                <w:rFonts w:ascii="仿宋" w:eastAsia="仿宋" w:hAnsi="仿宋" w:cs="仿宋" w:hint="eastAsia"/>
                <w:sz w:val="28"/>
                <w:szCs w:val="28"/>
              </w:rPr>
              <w:t>赵婷</w:t>
            </w:r>
          </w:p>
        </w:tc>
        <w:tc>
          <w:tcPr>
            <w:tcW w:w="3270" w:type="dxa"/>
            <w:vAlign w:val="center"/>
          </w:tcPr>
          <w:p w:rsidR="00ED6817" w:rsidRDefault="00ED6817">
            <w:pPr>
              <w:jc w:val="center"/>
              <w:rPr>
                <w:rFonts w:ascii="仿宋" w:eastAsia="仿宋" w:hAnsi="仿宋" w:cs="仿宋" w:hint="eastAsia"/>
                <w:sz w:val="28"/>
                <w:szCs w:val="28"/>
              </w:rPr>
            </w:pPr>
            <w:r>
              <w:rPr>
                <w:rFonts w:ascii="仿宋" w:eastAsia="仿宋" w:hAnsi="仿宋" w:cs="仿宋" w:hint="eastAsia"/>
                <w:sz w:val="28"/>
                <w:szCs w:val="28"/>
              </w:rPr>
              <w:t>材料科学与工程学院</w:t>
            </w:r>
          </w:p>
        </w:tc>
      </w:tr>
      <w:tr w:rsidR="00ED6817">
        <w:tblPrEx>
          <w:tblCellMar>
            <w:top w:w="0" w:type="dxa"/>
            <w:bottom w:w="0" w:type="dxa"/>
          </w:tblCellMar>
        </w:tblPrEx>
        <w:trPr>
          <w:trHeight w:val="317"/>
        </w:trPr>
        <w:tc>
          <w:tcPr>
            <w:tcW w:w="1230" w:type="dxa"/>
            <w:vAlign w:val="center"/>
          </w:tcPr>
          <w:p w:rsidR="00ED6817" w:rsidRDefault="00ED6817">
            <w:pPr>
              <w:autoSpaceDN w:val="0"/>
              <w:jc w:val="center"/>
              <w:textAlignment w:val="center"/>
              <w:rPr>
                <w:rFonts w:ascii="仿宋" w:eastAsia="仿宋" w:hAnsi="仿宋" w:cs="仿宋" w:hint="eastAsia"/>
                <w:sz w:val="28"/>
                <w:szCs w:val="28"/>
              </w:rPr>
            </w:pPr>
            <w:r>
              <w:rPr>
                <w:rFonts w:ascii="仿宋" w:eastAsia="仿宋" w:hAnsi="仿宋" w:cs="仿宋" w:hint="eastAsia"/>
                <w:color w:val="000000"/>
                <w:sz w:val="28"/>
                <w:szCs w:val="28"/>
              </w:rPr>
              <w:t>30</w:t>
            </w:r>
          </w:p>
        </w:tc>
        <w:tc>
          <w:tcPr>
            <w:tcW w:w="1417" w:type="dxa"/>
            <w:vAlign w:val="center"/>
          </w:tcPr>
          <w:p w:rsidR="00ED6817" w:rsidRDefault="00ED6817">
            <w:pPr>
              <w:autoSpaceDN w:val="0"/>
              <w:jc w:val="center"/>
              <w:textAlignment w:val="center"/>
              <w:rPr>
                <w:rFonts w:ascii="仿宋" w:eastAsia="仿宋" w:hAnsi="仿宋" w:cs="仿宋" w:hint="eastAsia"/>
                <w:color w:val="000000"/>
                <w:sz w:val="28"/>
                <w:szCs w:val="28"/>
              </w:rPr>
            </w:pPr>
            <w:r>
              <w:rPr>
                <w:rFonts w:ascii="仿宋" w:eastAsia="仿宋" w:hAnsi="仿宋" w:cs="仿宋" w:hint="eastAsia"/>
                <w:color w:val="000000"/>
                <w:sz w:val="28"/>
                <w:szCs w:val="28"/>
              </w:rPr>
              <w:t>14C086</w:t>
            </w:r>
          </w:p>
        </w:tc>
        <w:tc>
          <w:tcPr>
            <w:tcW w:w="5273" w:type="dxa"/>
            <w:vAlign w:val="center"/>
          </w:tcPr>
          <w:p w:rsidR="00ED6817" w:rsidRDefault="00ED6817">
            <w:pPr>
              <w:autoSpaceDN w:val="0"/>
              <w:jc w:val="center"/>
              <w:textAlignment w:val="top"/>
              <w:rPr>
                <w:rFonts w:ascii="仿宋" w:eastAsia="仿宋" w:hAnsi="仿宋" w:cs="仿宋" w:hint="eastAsia"/>
                <w:color w:val="000000"/>
                <w:sz w:val="28"/>
                <w:szCs w:val="28"/>
              </w:rPr>
            </w:pPr>
            <w:r>
              <w:rPr>
                <w:rFonts w:ascii="仿宋" w:eastAsia="仿宋" w:hAnsi="仿宋" w:cs="仿宋" w:hint="eastAsia"/>
                <w:color w:val="000000"/>
                <w:sz w:val="28"/>
                <w:szCs w:val="28"/>
              </w:rPr>
              <w:t>铁皮盒子网络科技有限公司</w:t>
            </w:r>
          </w:p>
        </w:tc>
        <w:tc>
          <w:tcPr>
            <w:tcW w:w="2265" w:type="dxa"/>
            <w:vAlign w:val="center"/>
          </w:tcPr>
          <w:p w:rsidR="00ED6817" w:rsidRDefault="00ED6817">
            <w:pPr>
              <w:jc w:val="center"/>
              <w:rPr>
                <w:rFonts w:ascii="仿宋" w:eastAsia="仿宋" w:hAnsi="仿宋" w:cs="仿宋" w:hint="eastAsia"/>
                <w:sz w:val="28"/>
                <w:szCs w:val="28"/>
              </w:rPr>
            </w:pPr>
            <w:r>
              <w:rPr>
                <w:rFonts w:ascii="仿宋" w:eastAsia="仿宋" w:hAnsi="仿宋" w:cs="仿宋" w:hint="eastAsia"/>
                <w:sz w:val="28"/>
                <w:szCs w:val="28"/>
              </w:rPr>
              <w:t>张越</w:t>
            </w:r>
          </w:p>
        </w:tc>
        <w:tc>
          <w:tcPr>
            <w:tcW w:w="3270" w:type="dxa"/>
            <w:vAlign w:val="center"/>
          </w:tcPr>
          <w:p w:rsidR="00ED6817" w:rsidRDefault="00ED6817">
            <w:pPr>
              <w:jc w:val="center"/>
              <w:rPr>
                <w:rFonts w:ascii="仿宋" w:eastAsia="仿宋" w:hAnsi="仿宋" w:cs="仿宋" w:hint="eastAsia"/>
                <w:sz w:val="28"/>
                <w:szCs w:val="28"/>
              </w:rPr>
            </w:pPr>
            <w:r>
              <w:rPr>
                <w:rFonts w:ascii="仿宋" w:eastAsia="仿宋" w:hAnsi="仿宋" w:cs="仿宋" w:hint="eastAsia"/>
                <w:sz w:val="28"/>
                <w:szCs w:val="28"/>
              </w:rPr>
              <w:t>信息工程与自动化学院</w:t>
            </w:r>
          </w:p>
        </w:tc>
      </w:tr>
      <w:tr w:rsidR="00ED6817">
        <w:tblPrEx>
          <w:tblCellMar>
            <w:top w:w="0" w:type="dxa"/>
            <w:bottom w:w="0" w:type="dxa"/>
          </w:tblCellMar>
        </w:tblPrEx>
        <w:tc>
          <w:tcPr>
            <w:tcW w:w="1230" w:type="dxa"/>
            <w:vAlign w:val="center"/>
          </w:tcPr>
          <w:p w:rsidR="00ED6817" w:rsidRDefault="00ED6817">
            <w:pPr>
              <w:autoSpaceDN w:val="0"/>
              <w:jc w:val="center"/>
              <w:textAlignment w:val="center"/>
              <w:rPr>
                <w:rFonts w:ascii="仿宋" w:eastAsia="仿宋" w:hAnsi="仿宋" w:cs="仿宋" w:hint="eastAsia"/>
                <w:sz w:val="28"/>
                <w:szCs w:val="28"/>
              </w:rPr>
            </w:pPr>
            <w:r>
              <w:rPr>
                <w:rFonts w:ascii="仿宋" w:eastAsia="仿宋" w:hAnsi="仿宋" w:cs="仿宋" w:hint="eastAsia"/>
                <w:color w:val="000000"/>
                <w:sz w:val="28"/>
                <w:szCs w:val="28"/>
              </w:rPr>
              <w:t>31</w:t>
            </w:r>
          </w:p>
        </w:tc>
        <w:tc>
          <w:tcPr>
            <w:tcW w:w="1417" w:type="dxa"/>
            <w:vAlign w:val="center"/>
          </w:tcPr>
          <w:p w:rsidR="00ED6817" w:rsidRDefault="00ED6817">
            <w:pPr>
              <w:autoSpaceDN w:val="0"/>
              <w:jc w:val="center"/>
              <w:textAlignment w:val="center"/>
              <w:rPr>
                <w:rFonts w:ascii="仿宋" w:eastAsia="仿宋" w:hAnsi="仿宋" w:cs="仿宋" w:hint="eastAsia"/>
                <w:color w:val="000000"/>
                <w:sz w:val="28"/>
                <w:szCs w:val="28"/>
              </w:rPr>
            </w:pPr>
            <w:r>
              <w:rPr>
                <w:rFonts w:ascii="仿宋" w:eastAsia="仿宋" w:hAnsi="仿宋" w:cs="仿宋" w:hint="eastAsia"/>
                <w:color w:val="000000"/>
                <w:sz w:val="28"/>
                <w:szCs w:val="28"/>
              </w:rPr>
              <w:t>14C088</w:t>
            </w:r>
          </w:p>
        </w:tc>
        <w:tc>
          <w:tcPr>
            <w:tcW w:w="5273" w:type="dxa"/>
            <w:vAlign w:val="center"/>
          </w:tcPr>
          <w:p w:rsidR="00ED6817" w:rsidRDefault="00ED6817">
            <w:pPr>
              <w:autoSpaceDN w:val="0"/>
              <w:jc w:val="center"/>
              <w:textAlignment w:val="top"/>
              <w:rPr>
                <w:rFonts w:ascii="仿宋" w:eastAsia="仿宋" w:hAnsi="仿宋" w:cs="仿宋" w:hint="eastAsia"/>
                <w:color w:val="000000"/>
                <w:sz w:val="28"/>
                <w:szCs w:val="28"/>
              </w:rPr>
            </w:pPr>
            <w:r>
              <w:rPr>
                <w:rFonts w:ascii="仿宋" w:eastAsia="仿宋" w:hAnsi="仿宋" w:cs="仿宋" w:hint="eastAsia"/>
                <w:color w:val="000000"/>
                <w:sz w:val="28"/>
                <w:szCs w:val="28"/>
              </w:rPr>
              <w:t>沁园春云科技有限责任公司</w:t>
            </w:r>
          </w:p>
        </w:tc>
        <w:tc>
          <w:tcPr>
            <w:tcW w:w="2265" w:type="dxa"/>
            <w:vAlign w:val="center"/>
          </w:tcPr>
          <w:p w:rsidR="00ED6817" w:rsidRDefault="00ED6817">
            <w:pPr>
              <w:jc w:val="center"/>
              <w:rPr>
                <w:rFonts w:ascii="仿宋" w:eastAsia="仿宋" w:hAnsi="仿宋" w:cs="仿宋" w:hint="eastAsia"/>
                <w:sz w:val="28"/>
                <w:szCs w:val="28"/>
              </w:rPr>
            </w:pPr>
            <w:r>
              <w:rPr>
                <w:rFonts w:ascii="仿宋" w:eastAsia="仿宋" w:hAnsi="仿宋" w:cs="仿宋" w:hint="eastAsia"/>
                <w:sz w:val="28"/>
                <w:szCs w:val="28"/>
              </w:rPr>
              <w:t>陈宇</w:t>
            </w:r>
          </w:p>
        </w:tc>
        <w:tc>
          <w:tcPr>
            <w:tcW w:w="3270" w:type="dxa"/>
            <w:vAlign w:val="center"/>
          </w:tcPr>
          <w:p w:rsidR="00ED6817" w:rsidRDefault="00ED6817">
            <w:pPr>
              <w:jc w:val="center"/>
              <w:rPr>
                <w:rFonts w:ascii="仿宋" w:eastAsia="仿宋" w:hAnsi="仿宋" w:cs="仿宋" w:hint="eastAsia"/>
                <w:sz w:val="28"/>
                <w:szCs w:val="28"/>
              </w:rPr>
            </w:pPr>
            <w:r>
              <w:rPr>
                <w:rFonts w:ascii="仿宋" w:eastAsia="仿宋" w:hAnsi="仿宋" w:cs="仿宋" w:hint="eastAsia"/>
                <w:sz w:val="28"/>
                <w:szCs w:val="28"/>
              </w:rPr>
              <w:t>信息工程与自动化学院</w:t>
            </w:r>
          </w:p>
        </w:tc>
      </w:tr>
      <w:tr w:rsidR="00ED6817">
        <w:tblPrEx>
          <w:tblCellMar>
            <w:top w:w="0" w:type="dxa"/>
            <w:bottom w:w="0" w:type="dxa"/>
          </w:tblCellMar>
        </w:tblPrEx>
        <w:tc>
          <w:tcPr>
            <w:tcW w:w="1230" w:type="dxa"/>
            <w:vAlign w:val="center"/>
          </w:tcPr>
          <w:p w:rsidR="00ED6817" w:rsidRDefault="00ED6817">
            <w:pPr>
              <w:autoSpaceDN w:val="0"/>
              <w:jc w:val="center"/>
              <w:textAlignment w:val="center"/>
              <w:rPr>
                <w:rFonts w:ascii="仿宋" w:eastAsia="仿宋" w:hAnsi="仿宋" w:cs="仿宋" w:hint="eastAsia"/>
                <w:sz w:val="28"/>
                <w:szCs w:val="28"/>
              </w:rPr>
            </w:pPr>
            <w:r>
              <w:rPr>
                <w:rFonts w:ascii="仿宋" w:eastAsia="仿宋" w:hAnsi="仿宋" w:cs="仿宋" w:hint="eastAsia"/>
                <w:color w:val="000000"/>
                <w:sz w:val="28"/>
                <w:szCs w:val="28"/>
              </w:rPr>
              <w:t>32</w:t>
            </w:r>
          </w:p>
        </w:tc>
        <w:tc>
          <w:tcPr>
            <w:tcW w:w="1417" w:type="dxa"/>
            <w:vAlign w:val="center"/>
          </w:tcPr>
          <w:p w:rsidR="00ED6817" w:rsidRDefault="00ED6817">
            <w:pPr>
              <w:autoSpaceDN w:val="0"/>
              <w:jc w:val="center"/>
              <w:textAlignment w:val="center"/>
              <w:rPr>
                <w:rFonts w:ascii="仿宋" w:eastAsia="仿宋" w:hAnsi="仿宋" w:cs="仿宋" w:hint="eastAsia"/>
                <w:color w:val="000000"/>
                <w:sz w:val="28"/>
                <w:szCs w:val="28"/>
              </w:rPr>
            </w:pPr>
            <w:r>
              <w:rPr>
                <w:rFonts w:ascii="仿宋" w:eastAsia="仿宋" w:hAnsi="仿宋" w:cs="仿宋" w:hint="eastAsia"/>
                <w:color w:val="000000"/>
                <w:sz w:val="28"/>
                <w:szCs w:val="28"/>
              </w:rPr>
              <w:t>14C091</w:t>
            </w:r>
          </w:p>
        </w:tc>
        <w:tc>
          <w:tcPr>
            <w:tcW w:w="5273" w:type="dxa"/>
            <w:vAlign w:val="center"/>
          </w:tcPr>
          <w:p w:rsidR="00ED6817" w:rsidRDefault="00ED6817">
            <w:pPr>
              <w:autoSpaceDN w:val="0"/>
              <w:jc w:val="center"/>
              <w:textAlignment w:val="center"/>
              <w:rPr>
                <w:rFonts w:ascii="仿宋" w:eastAsia="仿宋" w:hAnsi="仿宋" w:cs="仿宋" w:hint="eastAsia"/>
                <w:color w:val="000000"/>
                <w:sz w:val="28"/>
                <w:szCs w:val="28"/>
              </w:rPr>
            </w:pPr>
            <w:r>
              <w:rPr>
                <w:rFonts w:ascii="仿宋" w:eastAsia="仿宋" w:hAnsi="仿宋" w:cs="仿宋" w:hint="eastAsia"/>
                <w:color w:val="000000"/>
                <w:sz w:val="28"/>
                <w:szCs w:val="28"/>
              </w:rPr>
              <w:t>凯瑞(CARI）智能科技有限责任公司</w:t>
            </w:r>
          </w:p>
        </w:tc>
        <w:tc>
          <w:tcPr>
            <w:tcW w:w="2265" w:type="dxa"/>
            <w:vAlign w:val="center"/>
          </w:tcPr>
          <w:p w:rsidR="00ED6817" w:rsidRDefault="00ED6817">
            <w:pPr>
              <w:jc w:val="center"/>
              <w:rPr>
                <w:rFonts w:ascii="仿宋" w:eastAsia="仿宋" w:hAnsi="仿宋" w:cs="仿宋" w:hint="eastAsia"/>
                <w:sz w:val="28"/>
                <w:szCs w:val="28"/>
              </w:rPr>
            </w:pPr>
            <w:r>
              <w:rPr>
                <w:rFonts w:ascii="仿宋" w:eastAsia="仿宋" w:hAnsi="仿宋" w:cs="仿宋" w:hint="eastAsia"/>
                <w:sz w:val="28"/>
                <w:szCs w:val="28"/>
              </w:rPr>
              <w:t>赵悦</w:t>
            </w:r>
          </w:p>
        </w:tc>
        <w:tc>
          <w:tcPr>
            <w:tcW w:w="3270" w:type="dxa"/>
            <w:vAlign w:val="center"/>
          </w:tcPr>
          <w:p w:rsidR="00ED6817" w:rsidRDefault="00ED6817">
            <w:pPr>
              <w:jc w:val="center"/>
              <w:rPr>
                <w:rFonts w:ascii="仿宋" w:eastAsia="仿宋" w:hAnsi="仿宋" w:cs="仿宋" w:hint="eastAsia"/>
                <w:sz w:val="28"/>
                <w:szCs w:val="28"/>
              </w:rPr>
            </w:pPr>
            <w:r>
              <w:rPr>
                <w:rFonts w:ascii="仿宋" w:eastAsia="仿宋" w:hAnsi="仿宋" w:cs="仿宋" w:hint="eastAsia"/>
                <w:sz w:val="28"/>
                <w:szCs w:val="28"/>
              </w:rPr>
              <w:t>理学院</w:t>
            </w:r>
          </w:p>
        </w:tc>
      </w:tr>
      <w:tr w:rsidR="00ED6817">
        <w:tblPrEx>
          <w:tblCellMar>
            <w:top w:w="0" w:type="dxa"/>
            <w:bottom w:w="0" w:type="dxa"/>
          </w:tblCellMar>
        </w:tblPrEx>
        <w:tc>
          <w:tcPr>
            <w:tcW w:w="1230" w:type="dxa"/>
            <w:vAlign w:val="center"/>
          </w:tcPr>
          <w:p w:rsidR="00ED6817" w:rsidRDefault="00ED6817">
            <w:pPr>
              <w:autoSpaceDN w:val="0"/>
              <w:jc w:val="center"/>
              <w:textAlignment w:val="center"/>
              <w:rPr>
                <w:rFonts w:ascii="仿宋" w:eastAsia="仿宋" w:hAnsi="仿宋" w:cs="仿宋" w:hint="eastAsia"/>
                <w:sz w:val="28"/>
                <w:szCs w:val="28"/>
              </w:rPr>
            </w:pPr>
            <w:r>
              <w:rPr>
                <w:rFonts w:ascii="仿宋" w:eastAsia="仿宋" w:hAnsi="仿宋" w:cs="仿宋" w:hint="eastAsia"/>
                <w:color w:val="000000"/>
                <w:sz w:val="28"/>
                <w:szCs w:val="28"/>
              </w:rPr>
              <w:t>33</w:t>
            </w:r>
          </w:p>
        </w:tc>
        <w:tc>
          <w:tcPr>
            <w:tcW w:w="1417" w:type="dxa"/>
            <w:vAlign w:val="center"/>
          </w:tcPr>
          <w:p w:rsidR="00ED6817" w:rsidRDefault="00ED6817">
            <w:pPr>
              <w:autoSpaceDN w:val="0"/>
              <w:jc w:val="center"/>
              <w:textAlignment w:val="center"/>
              <w:rPr>
                <w:rFonts w:ascii="仿宋" w:eastAsia="仿宋" w:hAnsi="仿宋" w:cs="仿宋" w:hint="eastAsia"/>
                <w:color w:val="000000"/>
                <w:sz w:val="28"/>
                <w:szCs w:val="28"/>
              </w:rPr>
            </w:pPr>
            <w:r>
              <w:rPr>
                <w:rFonts w:ascii="仿宋" w:eastAsia="仿宋" w:hAnsi="仿宋" w:cs="仿宋" w:hint="eastAsia"/>
                <w:color w:val="000000"/>
                <w:sz w:val="28"/>
                <w:szCs w:val="28"/>
              </w:rPr>
              <w:t>14C092</w:t>
            </w:r>
          </w:p>
        </w:tc>
        <w:tc>
          <w:tcPr>
            <w:tcW w:w="5273" w:type="dxa"/>
            <w:vAlign w:val="center"/>
          </w:tcPr>
          <w:p w:rsidR="00ED6817" w:rsidRDefault="00ED6817">
            <w:pPr>
              <w:autoSpaceDN w:val="0"/>
              <w:jc w:val="center"/>
              <w:textAlignment w:val="center"/>
              <w:rPr>
                <w:rFonts w:ascii="仿宋" w:eastAsia="仿宋" w:hAnsi="仿宋" w:cs="仿宋" w:hint="eastAsia"/>
                <w:color w:val="000000"/>
                <w:sz w:val="28"/>
                <w:szCs w:val="28"/>
              </w:rPr>
            </w:pPr>
            <w:r>
              <w:rPr>
                <w:rFonts w:ascii="仿宋" w:eastAsia="仿宋" w:hAnsi="仿宋" w:cs="仿宋" w:hint="eastAsia"/>
                <w:color w:val="000000"/>
                <w:sz w:val="28"/>
                <w:szCs w:val="28"/>
              </w:rPr>
              <w:t>创意自行车有限责任公司</w:t>
            </w:r>
          </w:p>
        </w:tc>
        <w:tc>
          <w:tcPr>
            <w:tcW w:w="2265" w:type="dxa"/>
            <w:vAlign w:val="center"/>
          </w:tcPr>
          <w:p w:rsidR="00ED6817" w:rsidRDefault="00ED6817">
            <w:pPr>
              <w:jc w:val="center"/>
              <w:rPr>
                <w:rFonts w:ascii="仿宋" w:eastAsia="仿宋" w:hAnsi="仿宋" w:cs="仿宋" w:hint="eastAsia"/>
                <w:sz w:val="28"/>
                <w:szCs w:val="28"/>
              </w:rPr>
            </w:pPr>
            <w:r>
              <w:rPr>
                <w:rFonts w:ascii="仿宋" w:eastAsia="仿宋" w:hAnsi="仿宋" w:cs="仿宋" w:hint="eastAsia"/>
                <w:sz w:val="28"/>
                <w:szCs w:val="28"/>
              </w:rPr>
              <w:t>毛龙所</w:t>
            </w:r>
          </w:p>
        </w:tc>
        <w:tc>
          <w:tcPr>
            <w:tcW w:w="3270" w:type="dxa"/>
            <w:vAlign w:val="center"/>
          </w:tcPr>
          <w:p w:rsidR="00ED6817" w:rsidRDefault="00ED6817">
            <w:pPr>
              <w:jc w:val="center"/>
              <w:rPr>
                <w:rFonts w:ascii="仿宋" w:eastAsia="仿宋" w:hAnsi="仿宋" w:cs="仿宋" w:hint="eastAsia"/>
                <w:sz w:val="28"/>
                <w:szCs w:val="28"/>
              </w:rPr>
            </w:pPr>
            <w:r>
              <w:rPr>
                <w:rFonts w:ascii="仿宋" w:eastAsia="仿宋" w:hAnsi="仿宋" w:cs="仿宋" w:hint="eastAsia"/>
                <w:sz w:val="28"/>
                <w:szCs w:val="28"/>
              </w:rPr>
              <w:t>机电工程学院</w:t>
            </w:r>
          </w:p>
        </w:tc>
      </w:tr>
      <w:tr w:rsidR="00ED6817">
        <w:tblPrEx>
          <w:tblCellMar>
            <w:top w:w="0" w:type="dxa"/>
            <w:bottom w:w="0" w:type="dxa"/>
          </w:tblCellMar>
        </w:tblPrEx>
        <w:tc>
          <w:tcPr>
            <w:tcW w:w="1230" w:type="dxa"/>
            <w:vAlign w:val="center"/>
          </w:tcPr>
          <w:p w:rsidR="00ED6817" w:rsidRDefault="00ED6817">
            <w:pPr>
              <w:autoSpaceDN w:val="0"/>
              <w:jc w:val="center"/>
              <w:textAlignment w:val="center"/>
              <w:rPr>
                <w:rFonts w:ascii="仿宋" w:eastAsia="仿宋" w:hAnsi="仿宋" w:cs="仿宋" w:hint="eastAsia"/>
                <w:color w:val="000000"/>
                <w:sz w:val="28"/>
                <w:szCs w:val="28"/>
              </w:rPr>
            </w:pPr>
            <w:r>
              <w:rPr>
                <w:rFonts w:ascii="仿宋" w:eastAsia="仿宋" w:hAnsi="仿宋" w:cs="仿宋" w:hint="eastAsia"/>
                <w:color w:val="000000"/>
                <w:sz w:val="28"/>
                <w:szCs w:val="28"/>
              </w:rPr>
              <w:t>34</w:t>
            </w:r>
          </w:p>
        </w:tc>
        <w:tc>
          <w:tcPr>
            <w:tcW w:w="1417" w:type="dxa"/>
            <w:vAlign w:val="center"/>
          </w:tcPr>
          <w:p w:rsidR="00ED6817" w:rsidRDefault="00ED6817">
            <w:pPr>
              <w:autoSpaceDN w:val="0"/>
              <w:jc w:val="center"/>
              <w:textAlignment w:val="center"/>
              <w:rPr>
                <w:rFonts w:ascii="仿宋" w:eastAsia="仿宋" w:hAnsi="仿宋" w:cs="仿宋" w:hint="eastAsia"/>
                <w:color w:val="000000"/>
                <w:sz w:val="28"/>
                <w:szCs w:val="28"/>
              </w:rPr>
            </w:pPr>
            <w:r>
              <w:rPr>
                <w:rFonts w:ascii="仿宋" w:eastAsia="仿宋" w:hAnsi="仿宋" w:cs="仿宋" w:hint="eastAsia"/>
                <w:color w:val="000000"/>
                <w:sz w:val="28"/>
                <w:szCs w:val="28"/>
              </w:rPr>
              <w:t>14C093</w:t>
            </w:r>
          </w:p>
        </w:tc>
        <w:tc>
          <w:tcPr>
            <w:tcW w:w="5273" w:type="dxa"/>
            <w:vAlign w:val="center"/>
          </w:tcPr>
          <w:p w:rsidR="00ED6817" w:rsidRDefault="00ED6817">
            <w:pPr>
              <w:autoSpaceDN w:val="0"/>
              <w:jc w:val="center"/>
              <w:textAlignment w:val="center"/>
              <w:rPr>
                <w:rFonts w:ascii="仿宋" w:eastAsia="仿宋" w:hAnsi="仿宋" w:cs="仿宋" w:hint="eastAsia"/>
                <w:color w:val="000000"/>
                <w:sz w:val="28"/>
                <w:szCs w:val="28"/>
              </w:rPr>
            </w:pPr>
            <w:r>
              <w:rPr>
                <w:rFonts w:ascii="仿宋" w:eastAsia="仿宋" w:hAnsi="仿宋" w:cs="仿宋" w:hint="eastAsia"/>
                <w:color w:val="000000"/>
                <w:sz w:val="28"/>
                <w:szCs w:val="28"/>
              </w:rPr>
              <w:t>便携类系列产品</w:t>
            </w:r>
          </w:p>
        </w:tc>
        <w:tc>
          <w:tcPr>
            <w:tcW w:w="2265" w:type="dxa"/>
            <w:vAlign w:val="center"/>
          </w:tcPr>
          <w:p w:rsidR="00ED6817" w:rsidRDefault="00ED6817">
            <w:pPr>
              <w:jc w:val="center"/>
              <w:rPr>
                <w:rFonts w:ascii="仿宋" w:eastAsia="仿宋" w:hAnsi="仿宋" w:cs="仿宋" w:hint="eastAsia"/>
                <w:sz w:val="28"/>
                <w:szCs w:val="28"/>
              </w:rPr>
            </w:pPr>
            <w:r>
              <w:rPr>
                <w:rFonts w:ascii="仿宋" w:eastAsia="仿宋" w:hAnsi="仿宋" w:cs="仿宋" w:hint="eastAsia"/>
                <w:sz w:val="28"/>
                <w:szCs w:val="28"/>
              </w:rPr>
              <w:t>张瑶</w:t>
            </w:r>
          </w:p>
        </w:tc>
        <w:tc>
          <w:tcPr>
            <w:tcW w:w="3270" w:type="dxa"/>
            <w:vAlign w:val="center"/>
          </w:tcPr>
          <w:p w:rsidR="00ED6817" w:rsidRDefault="00ED6817">
            <w:pPr>
              <w:jc w:val="center"/>
              <w:rPr>
                <w:rFonts w:ascii="仿宋" w:eastAsia="仿宋" w:hAnsi="仿宋" w:cs="仿宋" w:hint="eastAsia"/>
                <w:sz w:val="28"/>
                <w:szCs w:val="28"/>
              </w:rPr>
            </w:pPr>
            <w:r>
              <w:rPr>
                <w:rFonts w:ascii="仿宋" w:eastAsia="仿宋" w:hAnsi="仿宋" w:cs="仿宋" w:hint="eastAsia"/>
                <w:sz w:val="28"/>
                <w:szCs w:val="28"/>
              </w:rPr>
              <w:t>机电工程学院</w:t>
            </w:r>
          </w:p>
        </w:tc>
      </w:tr>
      <w:tr w:rsidR="00ED6817">
        <w:tblPrEx>
          <w:tblCellMar>
            <w:top w:w="0" w:type="dxa"/>
            <w:bottom w:w="0" w:type="dxa"/>
          </w:tblCellMar>
        </w:tblPrEx>
        <w:tc>
          <w:tcPr>
            <w:tcW w:w="1230" w:type="dxa"/>
            <w:vAlign w:val="center"/>
          </w:tcPr>
          <w:p w:rsidR="00ED6817" w:rsidRDefault="00ED6817">
            <w:pPr>
              <w:autoSpaceDN w:val="0"/>
              <w:jc w:val="center"/>
              <w:textAlignment w:val="center"/>
              <w:rPr>
                <w:rFonts w:ascii="仿宋" w:eastAsia="仿宋" w:hAnsi="仿宋" w:cs="仿宋" w:hint="eastAsia"/>
                <w:color w:val="000000"/>
                <w:sz w:val="28"/>
                <w:szCs w:val="28"/>
              </w:rPr>
            </w:pPr>
            <w:r>
              <w:rPr>
                <w:rFonts w:ascii="仿宋" w:eastAsia="仿宋" w:hAnsi="仿宋" w:cs="仿宋" w:hint="eastAsia"/>
                <w:color w:val="000000"/>
                <w:sz w:val="28"/>
                <w:szCs w:val="28"/>
              </w:rPr>
              <w:t>35</w:t>
            </w:r>
          </w:p>
        </w:tc>
        <w:tc>
          <w:tcPr>
            <w:tcW w:w="1417" w:type="dxa"/>
            <w:vAlign w:val="center"/>
          </w:tcPr>
          <w:p w:rsidR="00ED6817" w:rsidRDefault="00ED6817">
            <w:pPr>
              <w:autoSpaceDN w:val="0"/>
              <w:jc w:val="center"/>
              <w:textAlignment w:val="center"/>
              <w:rPr>
                <w:rFonts w:ascii="仿宋" w:eastAsia="仿宋" w:hAnsi="仿宋" w:cs="仿宋" w:hint="eastAsia"/>
                <w:color w:val="000000"/>
                <w:sz w:val="28"/>
                <w:szCs w:val="28"/>
              </w:rPr>
            </w:pPr>
            <w:r>
              <w:rPr>
                <w:rFonts w:ascii="仿宋" w:eastAsia="仿宋" w:hAnsi="仿宋" w:cs="仿宋" w:hint="eastAsia"/>
                <w:color w:val="000000"/>
                <w:sz w:val="28"/>
                <w:szCs w:val="28"/>
              </w:rPr>
              <w:t>14C101</w:t>
            </w:r>
          </w:p>
        </w:tc>
        <w:tc>
          <w:tcPr>
            <w:tcW w:w="5273" w:type="dxa"/>
            <w:vAlign w:val="center"/>
          </w:tcPr>
          <w:p w:rsidR="00ED6817" w:rsidRDefault="00ED6817">
            <w:pPr>
              <w:autoSpaceDN w:val="0"/>
              <w:jc w:val="center"/>
              <w:textAlignment w:val="top"/>
              <w:rPr>
                <w:rFonts w:ascii="仿宋" w:eastAsia="仿宋" w:hAnsi="仿宋" w:cs="仿宋" w:hint="eastAsia"/>
                <w:color w:val="000000"/>
                <w:sz w:val="28"/>
                <w:szCs w:val="28"/>
              </w:rPr>
            </w:pPr>
            <w:r>
              <w:rPr>
                <w:rFonts w:ascii="仿宋" w:eastAsia="仿宋" w:hAnsi="仿宋" w:cs="仿宋" w:hint="eastAsia"/>
                <w:color w:val="000000"/>
                <w:sz w:val="28"/>
                <w:szCs w:val="28"/>
              </w:rPr>
              <w:t>天成工业机器人研发公司</w:t>
            </w:r>
          </w:p>
        </w:tc>
        <w:tc>
          <w:tcPr>
            <w:tcW w:w="2265" w:type="dxa"/>
            <w:vAlign w:val="center"/>
          </w:tcPr>
          <w:p w:rsidR="00ED6817" w:rsidRDefault="00ED6817">
            <w:pPr>
              <w:jc w:val="center"/>
              <w:rPr>
                <w:rFonts w:ascii="仿宋" w:eastAsia="仿宋" w:hAnsi="仿宋" w:cs="仿宋" w:hint="eastAsia"/>
                <w:sz w:val="28"/>
                <w:szCs w:val="28"/>
              </w:rPr>
            </w:pPr>
            <w:r>
              <w:rPr>
                <w:rFonts w:ascii="仿宋" w:eastAsia="仿宋" w:hAnsi="仿宋" w:cs="仿宋" w:hint="eastAsia"/>
                <w:sz w:val="28"/>
                <w:szCs w:val="28"/>
              </w:rPr>
              <w:t>蔡佳成</w:t>
            </w:r>
          </w:p>
        </w:tc>
        <w:tc>
          <w:tcPr>
            <w:tcW w:w="3270" w:type="dxa"/>
            <w:vAlign w:val="center"/>
          </w:tcPr>
          <w:p w:rsidR="00ED6817" w:rsidRDefault="00ED6817">
            <w:pPr>
              <w:jc w:val="center"/>
              <w:rPr>
                <w:rFonts w:ascii="仿宋" w:eastAsia="仿宋" w:hAnsi="仿宋" w:cs="仿宋" w:hint="eastAsia"/>
                <w:sz w:val="28"/>
                <w:szCs w:val="28"/>
              </w:rPr>
            </w:pPr>
            <w:r>
              <w:rPr>
                <w:rFonts w:ascii="仿宋" w:eastAsia="仿宋" w:hAnsi="仿宋" w:cs="仿宋" w:hint="eastAsia"/>
                <w:sz w:val="28"/>
                <w:szCs w:val="28"/>
              </w:rPr>
              <w:t>机电工程学院</w:t>
            </w:r>
          </w:p>
        </w:tc>
      </w:tr>
      <w:tr w:rsidR="00ED6817">
        <w:tblPrEx>
          <w:tblCellMar>
            <w:top w:w="0" w:type="dxa"/>
            <w:bottom w:w="0" w:type="dxa"/>
          </w:tblCellMar>
        </w:tblPrEx>
        <w:tc>
          <w:tcPr>
            <w:tcW w:w="1230" w:type="dxa"/>
            <w:vAlign w:val="center"/>
          </w:tcPr>
          <w:p w:rsidR="00ED6817" w:rsidRDefault="00ED6817">
            <w:pPr>
              <w:autoSpaceDN w:val="0"/>
              <w:jc w:val="center"/>
              <w:textAlignment w:val="center"/>
              <w:rPr>
                <w:rFonts w:ascii="仿宋" w:eastAsia="仿宋" w:hAnsi="仿宋" w:cs="仿宋" w:hint="eastAsia"/>
                <w:color w:val="000000"/>
                <w:sz w:val="28"/>
                <w:szCs w:val="28"/>
              </w:rPr>
            </w:pPr>
            <w:r>
              <w:rPr>
                <w:rFonts w:ascii="仿宋" w:eastAsia="仿宋" w:hAnsi="仿宋" w:cs="仿宋" w:hint="eastAsia"/>
                <w:color w:val="000000"/>
                <w:sz w:val="28"/>
                <w:szCs w:val="28"/>
              </w:rPr>
              <w:t>36</w:t>
            </w:r>
          </w:p>
        </w:tc>
        <w:tc>
          <w:tcPr>
            <w:tcW w:w="1417" w:type="dxa"/>
            <w:vAlign w:val="center"/>
          </w:tcPr>
          <w:p w:rsidR="00ED6817" w:rsidRDefault="00ED6817">
            <w:pPr>
              <w:autoSpaceDN w:val="0"/>
              <w:jc w:val="center"/>
              <w:textAlignment w:val="center"/>
              <w:rPr>
                <w:rFonts w:ascii="仿宋" w:eastAsia="仿宋" w:hAnsi="仿宋" w:cs="仿宋" w:hint="eastAsia"/>
                <w:color w:val="000000"/>
                <w:sz w:val="28"/>
                <w:szCs w:val="28"/>
              </w:rPr>
            </w:pPr>
            <w:r>
              <w:rPr>
                <w:rFonts w:ascii="仿宋" w:eastAsia="仿宋" w:hAnsi="仿宋" w:cs="仿宋" w:hint="eastAsia"/>
                <w:color w:val="000000"/>
                <w:sz w:val="28"/>
                <w:szCs w:val="28"/>
              </w:rPr>
              <w:t>14C103</w:t>
            </w:r>
          </w:p>
        </w:tc>
        <w:tc>
          <w:tcPr>
            <w:tcW w:w="5273" w:type="dxa"/>
            <w:vAlign w:val="center"/>
          </w:tcPr>
          <w:p w:rsidR="00ED6817" w:rsidRDefault="00ED6817">
            <w:pPr>
              <w:autoSpaceDN w:val="0"/>
              <w:jc w:val="center"/>
              <w:textAlignment w:val="top"/>
              <w:rPr>
                <w:rFonts w:ascii="仿宋" w:eastAsia="仿宋" w:hAnsi="仿宋" w:cs="仿宋" w:hint="eastAsia"/>
                <w:color w:val="000000"/>
                <w:sz w:val="28"/>
                <w:szCs w:val="28"/>
              </w:rPr>
            </w:pPr>
            <w:r>
              <w:rPr>
                <w:rFonts w:ascii="仿宋" w:eastAsia="仿宋" w:hAnsi="仿宋" w:cs="仿宋" w:hint="eastAsia"/>
                <w:color w:val="000000"/>
                <w:sz w:val="28"/>
                <w:szCs w:val="28"/>
              </w:rPr>
              <w:t>行止</w:t>
            </w:r>
          </w:p>
        </w:tc>
        <w:tc>
          <w:tcPr>
            <w:tcW w:w="2265" w:type="dxa"/>
            <w:vAlign w:val="center"/>
          </w:tcPr>
          <w:p w:rsidR="00ED6817" w:rsidRDefault="00ED6817">
            <w:pPr>
              <w:jc w:val="center"/>
              <w:rPr>
                <w:rFonts w:ascii="仿宋" w:eastAsia="仿宋" w:hAnsi="仿宋" w:cs="仿宋" w:hint="eastAsia"/>
                <w:sz w:val="28"/>
                <w:szCs w:val="28"/>
              </w:rPr>
            </w:pPr>
            <w:r>
              <w:rPr>
                <w:rFonts w:ascii="仿宋" w:eastAsia="仿宋" w:hAnsi="仿宋" w:cs="仿宋" w:hint="eastAsia"/>
                <w:sz w:val="28"/>
                <w:szCs w:val="28"/>
              </w:rPr>
              <w:t>苏跃富</w:t>
            </w:r>
          </w:p>
        </w:tc>
        <w:tc>
          <w:tcPr>
            <w:tcW w:w="3270" w:type="dxa"/>
            <w:vAlign w:val="center"/>
          </w:tcPr>
          <w:p w:rsidR="00ED6817" w:rsidRDefault="00ED6817">
            <w:pPr>
              <w:jc w:val="center"/>
              <w:rPr>
                <w:rFonts w:ascii="仿宋" w:eastAsia="仿宋" w:hAnsi="仿宋" w:cs="仿宋" w:hint="eastAsia"/>
                <w:sz w:val="28"/>
                <w:szCs w:val="28"/>
              </w:rPr>
            </w:pPr>
            <w:r>
              <w:rPr>
                <w:rFonts w:ascii="仿宋" w:eastAsia="仿宋" w:hAnsi="仿宋" w:cs="仿宋" w:hint="eastAsia"/>
                <w:sz w:val="28"/>
                <w:szCs w:val="28"/>
              </w:rPr>
              <w:t>机电工程学院</w:t>
            </w:r>
          </w:p>
        </w:tc>
      </w:tr>
    </w:tbl>
    <w:p w:rsidR="00ED6817" w:rsidRDefault="00ED6817">
      <w:pPr>
        <w:rPr>
          <w:rFonts w:ascii="宋体" w:hAnsi="宋体" w:cs="宋体" w:hint="eastAsia"/>
          <w:sz w:val="30"/>
          <w:szCs w:val="30"/>
        </w:rPr>
      </w:pPr>
    </w:p>
    <w:p w:rsidR="00ED6817" w:rsidRDefault="00ED6817">
      <w:pPr>
        <w:rPr>
          <w:rFonts w:ascii="宋体" w:hAnsi="宋体" w:cs="宋体" w:hint="eastAsia"/>
          <w:sz w:val="30"/>
          <w:szCs w:val="30"/>
        </w:rPr>
      </w:pPr>
      <w:r>
        <w:rPr>
          <w:rFonts w:ascii="宋体" w:hAnsi="宋体" w:cs="宋体" w:hint="eastAsia"/>
          <w:sz w:val="30"/>
          <w:szCs w:val="30"/>
        </w:rPr>
        <w:t xml:space="preserve">                          </w:t>
      </w:r>
    </w:p>
    <w:sectPr w:rsidR="00ED6817">
      <w:pgSz w:w="16838" w:h="11906" w:orient="landscape"/>
      <w:pgMar w:top="1179" w:right="1440" w:bottom="1179" w:left="1440" w:header="851" w:footer="992" w:gutter="0"/>
      <w:cols w:space="720"/>
      <w:docGrid w:type="lines" w:linePitch="31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E146E" w:rsidRDefault="001E146E" w:rsidP="001E146E">
      <w:r>
        <w:separator/>
      </w:r>
    </w:p>
  </w:endnote>
  <w:endnote w:type="continuationSeparator" w:id="0">
    <w:p w:rsidR="001E146E" w:rsidRDefault="001E146E" w:rsidP="001E14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方正小标宋_GBK">
    <w:altName w:val="微软雅黑"/>
    <w:charset w:val="86"/>
    <w:family w:val="auto"/>
    <w:pitch w:val="default"/>
    <w:sig w:usb0="00000000" w:usb1="080E0000" w:usb2="00000000" w:usb3="00000000" w:csb0="00040000" w:csb1="00000000"/>
  </w:font>
  <w:font w:name="华文中宋">
    <w:panose1 w:val="02010600040101010101"/>
    <w:charset w:val="86"/>
    <w:family w:val="auto"/>
    <w:pitch w:val="variable"/>
    <w:sig w:usb0="00000287" w:usb1="080F0000" w:usb2="00000010" w:usb3="00000000" w:csb0="0004009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E146E" w:rsidRDefault="001E146E" w:rsidP="001E146E">
      <w:r>
        <w:separator/>
      </w:r>
    </w:p>
  </w:footnote>
  <w:footnote w:type="continuationSeparator" w:id="0">
    <w:p w:rsidR="001E146E" w:rsidRDefault="001E146E" w:rsidP="001E146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9"/>
  <w:displayHorizontalDrawingGridEvery w:val="0"/>
  <w:displayVerticalDrawingGridEvery w:val="2"/>
  <w:characterSpacingControl w:val="compressPunctuation"/>
  <w:doNotValidateAgainstSchema/>
  <w:doNotDemarcateInvalidXml/>
  <w:hdrShapeDefaults>
    <o:shapedefaults v:ext="edit" spidmax="2052"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A27"/>
    <w:rsid w:val="001E146E"/>
    <w:rsid w:val="00E346B1"/>
    <w:rsid w:val="00ED68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chartTrackingRefBased/>
  <w15:docId w15:val="{BAF154B8-3366-4D07-815E-D3DA9E569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rPr>
  </w:style>
  <w:style w:type="character" w:default="1" w:styleId="a0">
    <w:name w:val="Default Paragraph Font"/>
    <w:unhideWhenUsed/>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footer"/>
    <w:basedOn w:val="a"/>
    <w:pPr>
      <w:tabs>
        <w:tab w:val="center" w:pos="4153"/>
        <w:tab w:val="right" w:pos="8306"/>
      </w:tabs>
      <w:snapToGrid w:val="0"/>
      <w:jc w:val="left"/>
    </w:pPr>
    <w:rPr>
      <w:sz w:val="18"/>
      <w:szCs w:val="18"/>
    </w:rPr>
  </w:style>
  <w:style w:type="paragraph" w:styleId="a4">
    <w:name w:val="header"/>
    <w:basedOn w:val="a"/>
    <w:link w:val="a5"/>
    <w:unhideWhenUsed/>
    <w:rsid w:val="001E146E"/>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1E146E"/>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247</Words>
  <Characters>1412</Characters>
  <Application>Microsoft Office Word</Application>
  <DocSecurity>0</DocSecurity>
  <PresentationFormat/>
  <Lines>11</Lines>
  <Paragraphs>3</Paragraphs>
  <Slides>0</Slides>
  <Notes>0</Notes>
  <HiddenSlides>0</HiddenSlides>
  <MMClips>0</MMClips>
  <ScaleCrop>false</ScaleCrop>
  <Manager/>
  <Company/>
  <LinksUpToDate>false</LinksUpToDate>
  <CharactersWithSpaces>1656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2013年2月17日，兹有:Finterdseign 用户体验设计公司，Nature drink 生态饮料，Bear house 小熊创意屋，Fair 主题服饰设计有限公司，素色可餐素食餐厅，梦想高飞航模有限公司，专属于你婚庆公司，@动漫，风信纸——千花明信片，万洁洗车行，掌上家园，“诺丁小屋”咖啡屋，青春拾记面点坊，多媒体设备维修公司，校园纪念品开发，创新快递终端服务有限责任公司，辉泽自行车租车，聚e部落——虚拟校园，天一建筑节能有限责任公司，“古韵飘香”主题餐厅，火舞青春 激情旅行，“新物语”二手商</dc:title>
  <dc:subject/>
  <dc:creator>joh</dc:creator>
  <cp:keywords/>
  <dc:description/>
  <cp:lastModifiedBy>尚 若冰</cp:lastModifiedBy>
  <cp:revision>2</cp:revision>
  <cp:lastPrinted>2014-03-17T05:43:08Z</cp:lastPrinted>
  <dcterms:created xsi:type="dcterms:W3CDTF">2022-03-05T03:41:00Z</dcterms:created>
  <dcterms:modified xsi:type="dcterms:W3CDTF">2022-03-05T03:41:00Z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2052-9.1.0.4405</vt:lpwstr>
  </property>
</Properties>
</file>