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2" w:rsidRDefault="006C146A" w:rsidP="006C146A">
      <w:pPr>
        <w:jc w:val="center"/>
        <w:rPr>
          <w:rFonts w:ascii="方正小标宋简体" w:eastAsia="方正小标宋简体"/>
          <w:sz w:val="36"/>
        </w:rPr>
      </w:pPr>
      <w:r w:rsidRPr="006C146A">
        <w:rPr>
          <w:rFonts w:ascii="方正小标宋简体" w:eastAsia="方正小标宋简体" w:hint="eastAsia"/>
          <w:sz w:val="36"/>
        </w:rPr>
        <w:t>关于组织</w:t>
      </w:r>
      <w:r>
        <w:rPr>
          <w:rFonts w:ascii="方正小标宋简体" w:eastAsia="方正小标宋简体" w:hint="eastAsia"/>
          <w:sz w:val="36"/>
        </w:rPr>
        <w:t>参加</w:t>
      </w:r>
      <w:r w:rsidRPr="006C146A">
        <w:rPr>
          <w:rFonts w:ascii="方正小标宋简体" w:eastAsia="方正小标宋简体" w:hint="eastAsia"/>
          <w:sz w:val="36"/>
        </w:rPr>
        <w:t>第二届中</w:t>
      </w:r>
      <w:r w:rsidRPr="006C146A">
        <w:rPr>
          <w:rFonts w:ascii="方正小标宋简体" w:eastAsia="方正小标宋简体"/>
          <w:sz w:val="36"/>
        </w:rPr>
        <w:t>国</w:t>
      </w:r>
      <w:bookmarkStart w:id="0" w:name="_GoBack"/>
      <w:r>
        <w:rPr>
          <w:rFonts w:ascii="方正小标宋简体" w:eastAsia="方正小标宋简体" w:hint="eastAsia"/>
          <w:sz w:val="36"/>
        </w:rPr>
        <w:t>“</w:t>
      </w:r>
      <w:r w:rsidRPr="006C146A">
        <w:rPr>
          <w:rFonts w:ascii="方正小标宋简体" w:eastAsia="方正小标宋简体" w:hint="eastAsia"/>
          <w:sz w:val="36"/>
        </w:rPr>
        <w:t>互联网+</w:t>
      </w:r>
      <w:r>
        <w:rPr>
          <w:rFonts w:ascii="方正小标宋简体" w:eastAsia="方正小标宋简体" w:hint="eastAsia"/>
          <w:sz w:val="36"/>
        </w:rPr>
        <w:t>”</w:t>
      </w:r>
      <w:r w:rsidRPr="006C146A">
        <w:rPr>
          <w:rFonts w:ascii="方正小标宋简体" w:eastAsia="方正小标宋简体" w:hint="eastAsia"/>
          <w:sz w:val="36"/>
        </w:rPr>
        <w:t>大学生创新创业大赛</w:t>
      </w:r>
      <w:r>
        <w:rPr>
          <w:rFonts w:ascii="方正小标宋简体" w:eastAsia="方正小标宋简体" w:hint="eastAsia"/>
          <w:sz w:val="36"/>
        </w:rPr>
        <w:t>校</w:t>
      </w:r>
      <w:r>
        <w:rPr>
          <w:rFonts w:ascii="方正小标宋简体" w:eastAsia="方正小标宋简体"/>
          <w:sz w:val="36"/>
        </w:rPr>
        <w:t>内</w:t>
      </w:r>
      <w:r w:rsidRPr="006C146A">
        <w:rPr>
          <w:rFonts w:ascii="方正小标宋简体" w:eastAsia="方正小标宋简体" w:hint="eastAsia"/>
          <w:sz w:val="36"/>
        </w:rPr>
        <w:t>选</w:t>
      </w:r>
      <w:r w:rsidRPr="006C146A">
        <w:rPr>
          <w:rFonts w:ascii="方正小标宋简体" w:eastAsia="方正小标宋简体"/>
          <w:sz w:val="36"/>
        </w:rPr>
        <w:t>拔赛</w:t>
      </w:r>
      <w:r w:rsidRPr="006C146A">
        <w:rPr>
          <w:rFonts w:ascii="方正小标宋简体" w:eastAsia="方正小标宋简体" w:hint="eastAsia"/>
          <w:sz w:val="36"/>
        </w:rPr>
        <w:t>的通知</w:t>
      </w:r>
      <w:bookmarkEnd w:id="0"/>
    </w:p>
    <w:p w:rsidR="006C146A" w:rsidRDefault="006C146A" w:rsidP="006C146A">
      <w:pPr>
        <w:jc w:val="left"/>
        <w:rPr>
          <w:rFonts w:ascii="仿宋_GB2312" w:eastAsia="仿宋_GB2312"/>
          <w:sz w:val="32"/>
        </w:rPr>
      </w:pPr>
    </w:p>
    <w:p w:rsidR="006C146A" w:rsidRDefault="006C146A" w:rsidP="0055473A">
      <w:pPr>
        <w:spacing w:line="520" w:lineRule="exact"/>
        <w:jc w:val="left"/>
        <w:rPr>
          <w:rFonts w:ascii="仿宋_GB2312" w:eastAsia="仿宋_GB2312"/>
          <w:sz w:val="32"/>
        </w:rPr>
      </w:pPr>
      <w:r w:rsidRPr="006C146A">
        <w:rPr>
          <w:rFonts w:ascii="仿宋_GB2312" w:eastAsia="仿宋_GB2312" w:hint="eastAsia"/>
          <w:sz w:val="32"/>
        </w:rPr>
        <w:t>各基层团委：</w:t>
      </w:r>
    </w:p>
    <w:p w:rsidR="001110C9" w:rsidRDefault="006C146A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根据</w:t>
      </w:r>
      <w:r>
        <w:rPr>
          <w:rFonts w:ascii="仿宋_GB2312" w:eastAsia="仿宋_GB2312"/>
          <w:sz w:val="32"/>
        </w:rPr>
        <w:t>《昆明理工大学关于举办</w:t>
      </w:r>
      <w:r w:rsidRPr="006C146A">
        <w:rPr>
          <w:rFonts w:ascii="仿宋_GB2312" w:eastAsia="仿宋_GB2312" w:hint="eastAsia"/>
          <w:sz w:val="32"/>
        </w:rPr>
        <w:t>第二届中国“互联网</w:t>
      </w:r>
      <w:r w:rsidRPr="006C146A">
        <w:rPr>
          <w:rFonts w:ascii="仿宋_GB2312" w:eastAsia="仿宋_GB2312"/>
          <w:sz w:val="32"/>
        </w:rPr>
        <w:t>+</w:t>
      </w:r>
      <w:r w:rsidRPr="006C146A">
        <w:rPr>
          <w:rFonts w:ascii="仿宋_GB2312" w:eastAsia="仿宋_GB2312"/>
          <w:sz w:val="32"/>
        </w:rPr>
        <w:t>”</w:t>
      </w:r>
      <w:r w:rsidRPr="006C146A">
        <w:rPr>
          <w:rFonts w:ascii="仿宋_GB2312" w:eastAsia="仿宋_GB2312"/>
          <w:sz w:val="32"/>
        </w:rPr>
        <w:t>大学生创新创业大赛校内选拔赛</w:t>
      </w:r>
      <w:r>
        <w:rPr>
          <w:rFonts w:ascii="仿宋_GB2312" w:eastAsia="仿宋_GB2312" w:hint="eastAsia"/>
          <w:sz w:val="32"/>
        </w:rPr>
        <w:t>的</w:t>
      </w:r>
      <w:r>
        <w:rPr>
          <w:rFonts w:ascii="仿宋_GB2312" w:eastAsia="仿宋_GB2312"/>
          <w:sz w:val="32"/>
        </w:rPr>
        <w:t>通知》（</w:t>
      </w:r>
      <w:r>
        <w:rPr>
          <w:rFonts w:ascii="仿宋_GB2312" w:eastAsia="仿宋_GB2312" w:hint="eastAsia"/>
          <w:sz w:val="32"/>
        </w:rPr>
        <w:t>昆</w:t>
      </w:r>
      <w:r>
        <w:rPr>
          <w:rFonts w:ascii="仿宋_GB2312" w:eastAsia="仿宋_GB2312"/>
          <w:sz w:val="32"/>
        </w:rPr>
        <w:t>明理工大学校学字</w:t>
      </w:r>
      <w:r>
        <w:rPr>
          <w:rFonts w:ascii="仿宋_GB2312" w:eastAsia="仿宋_GB2312" w:hint="eastAsia"/>
          <w:sz w:val="32"/>
        </w:rPr>
        <w:t>[2016]</w:t>
      </w:r>
      <w:r>
        <w:rPr>
          <w:rFonts w:ascii="仿宋_GB2312" w:eastAsia="仿宋_GB2312"/>
          <w:sz w:val="32"/>
        </w:rPr>
        <w:t>21</w:t>
      </w:r>
      <w:r>
        <w:rPr>
          <w:rFonts w:ascii="仿宋_GB2312" w:eastAsia="仿宋_GB2312" w:hint="eastAsia"/>
          <w:sz w:val="32"/>
        </w:rPr>
        <w:t>号，</w:t>
      </w:r>
      <w:r>
        <w:rPr>
          <w:rFonts w:ascii="仿宋_GB2312" w:eastAsia="仿宋_GB2312"/>
          <w:sz w:val="32"/>
        </w:rPr>
        <w:t>附件一）</w:t>
      </w:r>
      <w:r>
        <w:rPr>
          <w:rFonts w:ascii="仿宋_GB2312" w:eastAsia="仿宋_GB2312" w:hint="eastAsia"/>
          <w:sz w:val="32"/>
        </w:rPr>
        <w:t>相</w:t>
      </w:r>
      <w:r>
        <w:rPr>
          <w:rFonts w:ascii="仿宋_GB2312" w:eastAsia="仿宋_GB2312"/>
          <w:sz w:val="32"/>
        </w:rPr>
        <w:t>关</w:t>
      </w:r>
      <w:r>
        <w:rPr>
          <w:rFonts w:ascii="仿宋_GB2312" w:eastAsia="仿宋_GB2312" w:hint="eastAsia"/>
          <w:sz w:val="32"/>
        </w:rPr>
        <w:t>要</w:t>
      </w:r>
      <w:r>
        <w:rPr>
          <w:rFonts w:ascii="仿宋_GB2312" w:eastAsia="仿宋_GB2312"/>
          <w:sz w:val="32"/>
        </w:rPr>
        <w:t>求，</w:t>
      </w:r>
      <w:r>
        <w:rPr>
          <w:rFonts w:ascii="仿宋_GB2312" w:eastAsia="仿宋_GB2312" w:hint="eastAsia"/>
          <w:sz w:val="32"/>
        </w:rPr>
        <w:t>充</w:t>
      </w:r>
      <w:r>
        <w:rPr>
          <w:rFonts w:ascii="仿宋_GB2312" w:eastAsia="仿宋_GB2312"/>
          <w:sz w:val="32"/>
        </w:rPr>
        <w:t>分发挥共青团在大学生创新创业实践育人作用</w:t>
      </w:r>
      <w:r>
        <w:rPr>
          <w:rFonts w:ascii="仿宋_GB2312" w:eastAsia="仿宋_GB2312" w:hint="eastAsia"/>
          <w:sz w:val="32"/>
        </w:rPr>
        <w:t>，</w:t>
      </w:r>
      <w:r>
        <w:rPr>
          <w:rFonts w:ascii="仿宋_GB2312" w:eastAsia="仿宋_GB2312"/>
          <w:sz w:val="32"/>
        </w:rPr>
        <w:t>培养</w:t>
      </w:r>
      <w:r>
        <w:rPr>
          <w:rFonts w:ascii="仿宋_GB2312" w:eastAsia="仿宋_GB2312" w:hint="eastAsia"/>
          <w:sz w:val="32"/>
        </w:rPr>
        <w:t>广大</w:t>
      </w:r>
      <w:r>
        <w:rPr>
          <w:rFonts w:ascii="仿宋_GB2312" w:eastAsia="仿宋_GB2312"/>
          <w:sz w:val="32"/>
        </w:rPr>
        <w:t>青年</w:t>
      </w:r>
      <w:r>
        <w:rPr>
          <w:rFonts w:ascii="仿宋_GB2312" w:eastAsia="仿宋_GB2312" w:hint="eastAsia"/>
          <w:sz w:val="32"/>
        </w:rPr>
        <w:t>学</w:t>
      </w:r>
      <w:r>
        <w:rPr>
          <w:rFonts w:ascii="仿宋_GB2312" w:eastAsia="仿宋_GB2312"/>
          <w:sz w:val="32"/>
        </w:rPr>
        <w:t>生创新</w:t>
      </w:r>
      <w:r>
        <w:rPr>
          <w:rFonts w:ascii="仿宋_GB2312" w:eastAsia="仿宋_GB2312" w:hint="eastAsia"/>
          <w:sz w:val="32"/>
        </w:rPr>
        <w:t>创</w:t>
      </w:r>
      <w:r>
        <w:rPr>
          <w:rFonts w:ascii="仿宋_GB2312" w:eastAsia="仿宋_GB2312"/>
          <w:sz w:val="32"/>
        </w:rPr>
        <w:t>业意识、创新创业精神和创新创业能力</w:t>
      </w:r>
      <w:r>
        <w:rPr>
          <w:rFonts w:ascii="仿宋_GB2312" w:eastAsia="仿宋_GB2312" w:hint="eastAsia"/>
          <w:sz w:val="32"/>
        </w:rPr>
        <w:t>，经</w:t>
      </w:r>
      <w:r>
        <w:rPr>
          <w:rFonts w:ascii="仿宋_GB2312" w:eastAsia="仿宋_GB2312"/>
          <w:sz w:val="32"/>
        </w:rPr>
        <w:t>研究决</w:t>
      </w:r>
      <w:r>
        <w:rPr>
          <w:rFonts w:ascii="仿宋_GB2312" w:eastAsia="仿宋_GB2312" w:hint="eastAsia"/>
          <w:sz w:val="32"/>
        </w:rPr>
        <w:t>定</w:t>
      </w:r>
      <w:r>
        <w:rPr>
          <w:rFonts w:ascii="仿宋_GB2312" w:eastAsia="仿宋_GB2312"/>
          <w:sz w:val="32"/>
        </w:rPr>
        <w:t>，组织现有</w:t>
      </w:r>
      <w:r w:rsidR="001110C9">
        <w:rPr>
          <w:rFonts w:ascii="仿宋_GB2312" w:eastAsia="仿宋_GB2312" w:hint="eastAsia"/>
          <w:sz w:val="32"/>
        </w:rPr>
        <w:t>68个</w:t>
      </w:r>
      <w:r>
        <w:rPr>
          <w:rFonts w:ascii="仿宋_GB2312" w:eastAsia="仿宋_GB2312"/>
          <w:sz w:val="32"/>
        </w:rPr>
        <w:t>创新创业竞赛</w:t>
      </w:r>
      <w:r>
        <w:rPr>
          <w:rFonts w:ascii="仿宋_GB2312" w:eastAsia="仿宋_GB2312" w:hint="eastAsia"/>
          <w:sz w:val="32"/>
        </w:rPr>
        <w:t>储备</w:t>
      </w:r>
      <w:r>
        <w:rPr>
          <w:rFonts w:ascii="仿宋_GB2312" w:eastAsia="仿宋_GB2312"/>
          <w:sz w:val="32"/>
        </w:rPr>
        <w:t>项目</w:t>
      </w:r>
      <w:r w:rsidR="001110C9">
        <w:rPr>
          <w:rFonts w:ascii="仿宋_GB2312" w:eastAsia="仿宋_GB2312" w:hint="eastAsia"/>
          <w:sz w:val="32"/>
        </w:rPr>
        <w:t>（项目</w:t>
      </w:r>
      <w:r w:rsidR="001110C9">
        <w:rPr>
          <w:rFonts w:ascii="仿宋_GB2312" w:eastAsia="仿宋_GB2312"/>
          <w:sz w:val="32"/>
        </w:rPr>
        <w:t>名单</w:t>
      </w:r>
      <w:r w:rsidR="001110C9">
        <w:rPr>
          <w:rFonts w:ascii="仿宋_GB2312" w:eastAsia="仿宋_GB2312" w:hint="eastAsia"/>
          <w:sz w:val="32"/>
        </w:rPr>
        <w:t>详</w:t>
      </w:r>
      <w:r w:rsidR="001110C9">
        <w:rPr>
          <w:rFonts w:ascii="仿宋_GB2312" w:eastAsia="仿宋_GB2312"/>
          <w:sz w:val="32"/>
        </w:rPr>
        <w:t>见附件二）</w:t>
      </w:r>
      <w:r w:rsidR="001110C9">
        <w:rPr>
          <w:rFonts w:ascii="仿宋_GB2312" w:eastAsia="仿宋_GB2312" w:hint="eastAsia"/>
          <w:sz w:val="32"/>
        </w:rPr>
        <w:t>参</w:t>
      </w:r>
      <w:r w:rsidR="001110C9">
        <w:rPr>
          <w:rFonts w:ascii="仿宋_GB2312" w:eastAsia="仿宋_GB2312"/>
          <w:sz w:val="32"/>
        </w:rPr>
        <w:t>加</w:t>
      </w:r>
      <w:r w:rsidR="001110C9" w:rsidRPr="001110C9">
        <w:rPr>
          <w:rFonts w:ascii="仿宋_GB2312" w:eastAsia="仿宋_GB2312" w:hint="eastAsia"/>
          <w:sz w:val="32"/>
        </w:rPr>
        <w:t>第二届中国“互联网</w:t>
      </w:r>
      <w:r w:rsidR="001110C9" w:rsidRPr="001110C9">
        <w:rPr>
          <w:rFonts w:ascii="仿宋_GB2312" w:eastAsia="仿宋_GB2312"/>
          <w:sz w:val="32"/>
        </w:rPr>
        <w:t>+</w:t>
      </w:r>
      <w:r w:rsidR="001110C9" w:rsidRPr="001110C9">
        <w:rPr>
          <w:rFonts w:ascii="仿宋_GB2312" w:eastAsia="仿宋_GB2312"/>
          <w:sz w:val="32"/>
        </w:rPr>
        <w:t>”</w:t>
      </w:r>
      <w:r w:rsidR="001110C9" w:rsidRPr="001110C9">
        <w:rPr>
          <w:rFonts w:ascii="仿宋_GB2312" w:eastAsia="仿宋_GB2312"/>
          <w:sz w:val="32"/>
        </w:rPr>
        <w:t>大学生创新创业大赛校内选拔赛</w:t>
      </w:r>
      <w:r w:rsidR="001110C9">
        <w:rPr>
          <w:rFonts w:ascii="仿宋_GB2312" w:eastAsia="仿宋_GB2312" w:hint="eastAsia"/>
          <w:sz w:val="32"/>
        </w:rPr>
        <w:t>。请</w:t>
      </w:r>
      <w:r w:rsidR="001110C9">
        <w:rPr>
          <w:rFonts w:ascii="仿宋_GB2312" w:eastAsia="仿宋_GB2312"/>
          <w:sz w:val="32"/>
        </w:rPr>
        <w:t>各基层团</w:t>
      </w:r>
      <w:r w:rsidR="001110C9">
        <w:rPr>
          <w:rFonts w:ascii="仿宋_GB2312" w:eastAsia="仿宋_GB2312" w:hint="eastAsia"/>
          <w:sz w:val="32"/>
        </w:rPr>
        <w:t>委</w:t>
      </w:r>
      <w:r w:rsidR="001110C9">
        <w:rPr>
          <w:rFonts w:ascii="仿宋_GB2312" w:eastAsia="仿宋_GB2312"/>
          <w:sz w:val="32"/>
        </w:rPr>
        <w:t>按照大赛</w:t>
      </w:r>
      <w:r w:rsidR="001110C9">
        <w:rPr>
          <w:rFonts w:ascii="仿宋_GB2312" w:eastAsia="仿宋_GB2312" w:hint="eastAsia"/>
          <w:sz w:val="32"/>
        </w:rPr>
        <w:t>申报</w:t>
      </w:r>
      <w:r w:rsidR="001110C9">
        <w:rPr>
          <w:rFonts w:ascii="仿宋_GB2312" w:eastAsia="仿宋_GB2312"/>
          <w:sz w:val="32"/>
        </w:rPr>
        <w:t>要求</w:t>
      </w:r>
      <w:r w:rsidR="001110C9">
        <w:rPr>
          <w:rFonts w:ascii="仿宋_GB2312" w:eastAsia="仿宋_GB2312" w:hint="eastAsia"/>
          <w:sz w:val="32"/>
        </w:rPr>
        <w:t>，及</w:t>
      </w:r>
      <w:r w:rsidR="001110C9">
        <w:rPr>
          <w:rFonts w:ascii="仿宋_GB2312" w:eastAsia="仿宋_GB2312"/>
          <w:sz w:val="32"/>
        </w:rPr>
        <w:t>时动员项目团队</w:t>
      </w:r>
      <w:r w:rsidR="001110C9">
        <w:rPr>
          <w:rFonts w:ascii="仿宋_GB2312" w:eastAsia="仿宋_GB2312" w:hint="eastAsia"/>
          <w:sz w:val="32"/>
        </w:rPr>
        <w:t>负</w:t>
      </w:r>
      <w:r w:rsidR="001110C9">
        <w:rPr>
          <w:rFonts w:ascii="仿宋_GB2312" w:eastAsia="仿宋_GB2312"/>
          <w:sz w:val="32"/>
        </w:rPr>
        <w:t>责人在</w:t>
      </w:r>
      <w:r w:rsidR="001110C9">
        <w:rPr>
          <w:rFonts w:ascii="仿宋_GB2312" w:eastAsia="仿宋_GB2312" w:hint="eastAsia"/>
          <w:sz w:val="32"/>
        </w:rPr>
        <w:t>2016年4月25日（周一</w:t>
      </w:r>
      <w:r w:rsidR="001110C9">
        <w:rPr>
          <w:rFonts w:ascii="仿宋_GB2312" w:eastAsia="仿宋_GB2312"/>
          <w:sz w:val="32"/>
        </w:rPr>
        <w:t>）前</w:t>
      </w:r>
      <w:r w:rsidR="001110C9">
        <w:rPr>
          <w:rFonts w:ascii="仿宋_GB2312" w:eastAsia="仿宋_GB2312" w:hint="eastAsia"/>
          <w:sz w:val="32"/>
        </w:rPr>
        <w:t>登录</w:t>
      </w:r>
      <w:r w:rsidR="001110C9">
        <w:rPr>
          <w:rFonts w:ascii="仿宋_GB2312" w:eastAsia="仿宋_GB2312"/>
          <w:sz w:val="32"/>
        </w:rPr>
        <w:t>大</w:t>
      </w:r>
      <w:r w:rsidR="001110C9">
        <w:rPr>
          <w:rFonts w:ascii="仿宋_GB2312" w:eastAsia="仿宋_GB2312" w:hint="eastAsia"/>
          <w:sz w:val="32"/>
        </w:rPr>
        <w:t>赛</w:t>
      </w:r>
      <w:r w:rsidR="001110C9">
        <w:rPr>
          <w:rFonts w:ascii="仿宋_GB2312" w:eastAsia="仿宋_GB2312"/>
          <w:sz w:val="32"/>
        </w:rPr>
        <w:t>指定报名网站或</w:t>
      </w:r>
      <w:r w:rsidR="001110C9">
        <w:rPr>
          <w:rFonts w:ascii="仿宋_GB2312" w:eastAsia="仿宋_GB2312" w:hint="eastAsia"/>
          <w:sz w:val="32"/>
        </w:rPr>
        <w:t>APP完</w:t>
      </w:r>
      <w:r w:rsidR="001110C9">
        <w:rPr>
          <w:rFonts w:ascii="仿宋_GB2312" w:eastAsia="仿宋_GB2312"/>
          <w:sz w:val="32"/>
        </w:rPr>
        <w:t>成报名工作</w:t>
      </w:r>
      <w:r w:rsidR="001110C9">
        <w:rPr>
          <w:rFonts w:ascii="仿宋_GB2312" w:eastAsia="仿宋_GB2312" w:hint="eastAsia"/>
          <w:sz w:val="32"/>
        </w:rPr>
        <w:t>。</w:t>
      </w: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特</w:t>
      </w:r>
      <w:r>
        <w:rPr>
          <w:rFonts w:ascii="仿宋_GB2312" w:eastAsia="仿宋_GB2312"/>
          <w:sz w:val="32"/>
        </w:rPr>
        <w:t>此通知。</w:t>
      </w: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附</w:t>
      </w:r>
      <w:r>
        <w:rPr>
          <w:rFonts w:ascii="仿宋_GB2312" w:eastAsia="仿宋_GB2312"/>
          <w:sz w:val="32"/>
        </w:rPr>
        <w:t>件：</w:t>
      </w: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1.</w:t>
      </w:r>
      <w:r w:rsidRPr="001110C9">
        <w:rPr>
          <w:rFonts w:hint="eastAsia"/>
        </w:rPr>
        <w:t xml:space="preserve"> </w:t>
      </w:r>
      <w:r w:rsidRPr="001110C9">
        <w:rPr>
          <w:rFonts w:ascii="仿宋_GB2312" w:eastAsia="仿宋_GB2312" w:hint="eastAsia"/>
          <w:sz w:val="32"/>
        </w:rPr>
        <w:t>昆明理工大学关于举办第二届中国“互联网</w:t>
      </w:r>
      <w:r w:rsidRPr="001110C9">
        <w:rPr>
          <w:rFonts w:ascii="仿宋_GB2312" w:eastAsia="仿宋_GB2312"/>
          <w:sz w:val="32"/>
        </w:rPr>
        <w:t>+</w:t>
      </w:r>
      <w:r w:rsidRPr="001110C9">
        <w:rPr>
          <w:rFonts w:ascii="仿宋_GB2312" w:eastAsia="仿宋_GB2312"/>
          <w:sz w:val="32"/>
        </w:rPr>
        <w:t>”</w:t>
      </w:r>
      <w:r w:rsidRPr="001110C9">
        <w:rPr>
          <w:rFonts w:ascii="仿宋_GB2312" w:eastAsia="仿宋_GB2312"/>
          <w:sz w:val="32"/>
        </w:rPr>
        <w:t>大学生创新创业大赛校内选拔赛的通知</w:t>
      </w:r>
      <w:r>
        <w:rPr>
          <w:rFonts w:ascii="仿宋_GB2312" w:eastAsia="仿宋_GB2312" w:hint="eastAsia"/>
          <w:sz w:val="32"/>
        </w:rPr>
        <w:t>（</w:t>
      </w:r>
      <w:r w:rsidRPr="001110C9">
        <w:rPr>
          <w:rFonts w:ascii="仿宋_GB2312" w:eastAsia="仿宋_GB2312" w:hint="eastAsia"/>
          <w:sz w:val="32"/>
        </w:rPr>
        <w:t>昆明理工大学校学字</w:t>
      </w:r>
      <w:r w:rsidRPr="001110C9">
        <w:rPr>
          <w:rFonts w:ascii="仿宋_GB2312" w:eastAsia="仿宋_GB2312"/>
          <w:sz w:val="32"/>
        </w:rPr>
        <w:t>[2016]21号</w:t>
      </w:r>
      <w:r>
        <w:rPr>
          <w:rFonts w:ascii="仿宋_GB2312" w:eastAsia="仿宋_GB2312" w:hint="eastAsia"/>
          <w:sz w:val="32"/>
        </w:rPr>
        <w:t>）</w:t>
      </w: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t>2.</w:t>
      </w:r>
      <w:r w:rsidRPr="001110C9">
        <w:rPr>
          <w:rFonts w:hint="eastAsia"/>
        </w:rPr>
        <w:t xml:space="preserve"> </w:t>
      </w:r>
      <w:r w:rsidRPr="001110C9">
        <w:rPr>
          <w:rFonts w:ascii="仿宋_GB2312" w:eastAsia="仿宋_GB2312" w:hint="eastAsia"/>
          <w:sz w:val="32"/>
        </w:rPr>
        <w:t>昆明理工大学“互联网</w:t>
      </w:r>
      <w:r w:rsidRPr="001110C9">
        <w:rPr>
          <w:rFonts w:ascii="仿宋_GB2312" w:eastAsia="仿宋_GB2312"/>
          <w:sz w:val="32"/>
        </w:rPr>
        <w:t>+</w:t>
      </w:r>
      <w:r w:rsidRPr="001110C9">
        <w:rPr>
          <w:rFonts w:ascii="仿宋_GB2312" w:eastAsia="仿宋_GB2312"/>
          <w:sz w:val="32"/>
        </w:rPr>
        <w:t>”</w:t>
      </w:r>
      <w:r w:rsidRPr="001110C9">
        <w:rPr>
          <w:rFonts w:ascii="仿宋_GB2312" w:eastAsia="仿宋_GB2312"/>
          <w:sz w:val="32"/>
        </w:rPr>
        <w:t>大学生创新创业大赛参赛报名推荐名单</w:t>
      </w:r>
    </w:p>
    <w:p w:rsidR="001110C9" w:rsidRDefault="001110C9" w:rsidP="0055473A">
      <w:pPr>
        <w:spacing w:line="520" w:lineRule="exact"/>
        <w:ind w:firstLineChars="221" w:firstLine="707"/>
        <w:jc w:val="left"/>
        <w:rPr>
          <w:rFonts w:ascii="仿宋_GB2312" w:eastAsia="仿宋_GB2312"/>
          <w:sz w:val="32"/>
        </w:rPr>
      </w:pPr>
    </w:p>
    <w:p w:rsidR="001110C9" w:rsidRDefault="001110C9" w:rsidP="0055473A">
      <w:pPr>
        <w:spacing w:line="520" w:lineRule="exact"/>
        <w:ind w:firstLineChars="221" w:firstLine="707"/>
        <w:jc w:val="right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共</w:t>
      </w:r>
      <w:r>
        <w:rPr>
          <w:rFonts w:ascii="仿宋_GB2312" w:eastAsia="仿宋_GB2312"/>
          <w:sz w:val="32"/>
        </w:rPr>
        <w:t>青团昆明</w:t>
      </w:r>
      <w:r>
        <w:rPr>
          <w:rFonts w:ascii="仿宋_GB2312" w:eastAsia="仿宋_GB2312" w:hint="eastAsia"/>
          <w:sz w:val="32"/>
        </w:rPr>
        <w:t>理</w:t>
      </w:r>
      <w:r>
        <w:rPr>
          <w:rFonts w:ascii="仿宋_GB2312" w:eastAsia="仿宋_GB2312"/>
          <w:sz w:val="32"/>
        </w:rPr>
        <w:t>工大学委员会</w:t>
      </w:r>
    </w:p>
    <w:p w:rsidR="001110C9" w:rsidRPr="001110C9" w:rsidRDefault="001110C9" w:rsidP="0055473A">
      <w:pPr>
        <w:spacing w:line="520" w:lineRule="exact"/>
        <w:ind w:firstLineChars="221" w:firstLine="707"/>
        <w:jc w:val="right"/>
        <w:rPr>
          <w:rFonts w:ascii="仿宋_GB2312" w:eastAsia="仿宋_GB2312" w:hint="eastAsia"/>
          <w:sz w:val="32"/>
        </w:rPr>
      </w:pPr>
      <w:r>
        <w:rPr>
          <w:rFonts w:ascii="仿宋_GB2312" w:eastAsia="仿宋_GB2312"/>
          <w:sz w:val="32"/>
        </w:rPr>
        <w:t>2016</w:t>
      </w:r>
      <w:r>
        <w:rPr>
          <w:rFonts w:ascii="仿宋_GB2312" w:eastAsia="仿宋_GB2312" w:hint="eastAsia"/>
          <w:sz w:val="32"/>
        </w:rPr>
        <w:t xml:space="preserve">年4月21日 </w:t>
      </w:r>
      <w:r>
        <w:rPr>
          <w:rFonts w:ascii="仿宋_GB2312" w:eastAsia="仿宋_GB2312"/>
          <w:sz w:val="32"/>
        </w:rPr>
        <w:t xml:space="preserve">  </w:t>
      </w:r>
    </w:p>
    <w:sectPr w:rsidR="001110C9" w:rsidRPr="00111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46A"/>
    <w:rsid w:val="00010867"/>
    <w:rsid w:val="000433C7"/>
    <w:rsid w:val="0005190E"/>
    <w:rsid w:val="00093EF7"/>
    <w:rsid w:val="0009591C"/>
    <w:rsid w:val="000B0EB7"/>
    <w:rsid w:val="001110C9"/>
    <w:rsid w:val="00127BA3"/>
    <w:rsid w:val="00132A73"/>
    <w:rsid w:val="001A5BDB"/>
    <w:rsid w:val="001A68EC"/>
    <w:rsid w:val="001C08E6"/>
    <w:rsid w:val="001C4E6B"/>
    <w:rsid w:val="001E14DE"/>
    <w:rsid w:val="001E5CB4"/>
    <w:rsid w:val="001F6F36"/>
    <w:rsid w:val="00225B88"/>
    <w:rsid w:val="002440C0"/>
    <w:rsid w:val="00253A70"/>
    <w:rsid w:val="002648A4"/>
    <w:rsid w:val="002879F0"/>
    <w:rsid w:val="002A0EA0"/>
    <w:rsid w:val="002D0CCF"/>
    <w:rsid w:val="003237B0"/>
    <w:rsid w:val="00324458"/>
    <w:rsid w:val="00335B82"/>
    <w:rsid w:val="00357F37"/>
    <w:rsid w:val="003D2AD0"/>
    <w:rsid w:val="003F767D"/>
    <w:rsid w:val="00400856"/>
    <w:rsid w:val="00400CE7"/>
    <w:rsid w:val="00415947"/>
    <w:rsid w:val="00443799"/>
    <w:rsid w:val="00473A9B"/>
    <w:rsid w:val="00474AD2"/>
    <w:rsid w:val="00484C5E"/>
    <w:rsid w:val="004978F6"/>
    <w:rsid w:val="004D7133"/>
    <w:rsid w:val="004F548C"/>
    <w:rsid w:val="00552283"/>
    <w:rsid w:val="0055473A"/>
    <w:rsid w:val="005855BD"/>
    <w:rsid w:val="005A0C59"/>
    <w:rsid w:val="005D7C1E"/>
    <w:rsid w:val="00625774"/>
    <w:rsid w:val="00631BD6"/>
    <w:rsid w:val="00661A48"/>
    <w:rsid w:val="00667916"/>
    <w:rsid w:val="00673548"/>
    <w:rsid w:val="00690F76"/>
    <w:rsid w:val="006B26C4"/>
    <w:rsid w:val="006C146A"/>
    <w:rsid w:val="006C2B60"/>
    <w:rsid w:val="006F5E35"/>
    <w:rsid w:val="007464A4"/>
    <w:rsid w:val="00773E39"/>
    <w:rsid w:val="007A6B30"/>
    <w:rsid w:val="007B693F"/>
    <w:rsid w:val="007C19EA"/>
    <w:rsid w:val="007E1D6F"/>
    <w:rsid w:val="007E6924"/>
    <w:rsid w:val="00810752"/>
    <w:rsid w:val="00814101"/>
    <w:rsid w:val="0084646A"/>
    <w:rsid w:val="00865719"/>
    <w:rsid w:val="00874C80"/>
    <w:rsid w:val="008872BF"/>
    <w:rsid w:val="00894FBF"/>
    <w:rsid w:val="00911B12"/>
    <w:rsid w:val="00962CE2"/>
    <w:rsid w:val="0098409A"/>
    <w:rsid w:val="00992392"/>
    <w:rsid w:val="009B096B"/>
    <w:rsid w:val="00A52966"/>
    <w:rsid w:val="00AA579D"/>
    <w:rsid w:val="00AB3395"/>
    <w:rsid w:val="00B13CB3"/>
    <w:rsid w:val="00B41996"/>
    <w:rsid w:val="00B700A7"/>
    <w:rsid w:val="00B9783D"/>
    <w:rsid w:val="00BB3FB0"/>
    <w:rsid w:val="00BB52FB"/>
    <w:rsid w:val="00BC179D"/>
    <w:rsid w:val="00BC2996"/>
    <w:rsid w:val="00BE171A"/>
    <w:rsid w:val="00C10528"/>
    <w:rsid w:val="00C3149C"/>
    <w:rsid w:val="00C66EB8"/>
    <w:rsid w:val="00CE1065"/>
    <w:rsid w:val="00CF43F1"/>
    <w:rsid w:val="00D30508"/>
    <w:rsid w:val="00D704AD"/>
    <w:rsid w:val="00D841B8"/>
    <w:rsid w:val="00DA6082"/>
    <w:rsid w:val="00DB22FD"/>
    <w:rsid w:val="00DF00A3"/>
    <w:rsid w:val="00E05E99"/>
    <w:rsid w:val="00E47668"/>
    <w:rsid w:val="00E60EDA"/>
    <w:rsid w:val="00F04F82"/>
    <w:rsid w:val="00F1778A"/>
    <w:rsid w:val="00F21620"/>
    <w:rsid w:val="00F84721"/>
    <w:rsid w:val="00FB1C5E"/>
    <w:rsid w:val="00FB3E92"/>
    <w:rsid w:val="00FB7031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AAB1"/>
  <w15:chartTrackingRefBased/>
  <w15:docId w15:val="{B1A7B0F6-5AC2-404B-8E0F-E8DA2066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0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10C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110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王雷</cp:lastModifiedBy>
  <cp:revision>1</cp:revision>
  <cp:lastPrinted>2016-04-21T09:29:00Z</cp:lastPrinted>
  <dcterms:created xsi:type="dcterms:W3CDTF">2016-04-21T09:03:00Z</dcterms:created>
  <dcterms:modified xsi:type="dcterms:W3CDTF">2016-04-21T10:08:00Z</dcterms:modified>
</cp:coreProperties>
</file>