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DC" w:rsidRDefault="00725495" w:rsidP="00494EDC">
      <w:pPr>
        <w:jc w:val="center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关于组织学生学习“</w:t>
      </w:r>
      <w:r w:rsidR="00097D9F" w:rsidRPr="000474EF">
        <w:rPr>
          <w:rFonts w:ascii="仿宋_GB2312" w:eastAsia="仿宋_GB2312" w:hint="eastAsia"/>
          <w:sz w:val="36"/>
          <w:szCs w:val="36"/>
        </w:rPr>
        <w:t>全国大学英语</w:t>
      </w:r>
      <w:proofErr w:type="gramStart"/>
      <w:r w:rsidR="00097D9F" w:rsidRPr="000474EF">
        <w:rPr>
          <w:rFonts w:ascii="仿宋_GB2312" w:eastAsia="仿宋_GB2312" w:hint="eastAsia"/>
          <w:sz w:val="36"/>
          <w:szCs w:val="36"/>
        </w:rPr>
        <w:t>四六</w:t>
      </w:r>
      <w:proofErr w:type="gramEnd"/>
      <w:r w:rsidR="00097D9F" w:rsidRPr="000474EF">
        <w:rPr>
          <w:rFonts w:ascii="仿宋_GB2312" w:eastAsia="仿宋_GB2312" w:hint="eastAsia"/>
          <w:sz w:val="36"/>
          <w:szCs w:val="36"/>
        </w:rPr>
        <w:t>级考试</w:t>
      </w:r>
    </w:p>
    <w:p w:rsidR="00097D9F" w:rsidRPr="00403E19" w:rsidRDefault="008E29A3" w:rsidP="00494EDC">
      <w:pPr>
        <w:jc w:val="center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《特别提示》</w:t>
      </w:r>
      <w:bookmarkStart w:id="0" w:name="_GoBack"/>
      <w:bookmarkEnd w:id="0"/>
      <w:r w:rsidR="00725495">
        <w:rPr>
          <w:rFonts w:ascii="仿宋_GB2312" w:eastAsia="仿宋_GB2312" w:hint="eastAsia"/>
          <w:sz w:val="36"/>
          <w:szCs w:val="36"/>
        </w:rPr>
        <w:t>”</w:t>
      </w:r>
      <w:r w:rsidR="00097D9F" w:rsidRPr="000474EF">
        <w:rPr>
          <w:rFonts w:ascii="仿宋_GB2312" w:eastAsia="仿宋_GB2312" w:hint="eastAsia"/>
          <w:sz w:val="36"/>
          <w:szCs w:val="36"/>
        </w:rPr>
        <w:t>的通知</w:t>
      </w:r>
    </w:p>
    <w:p w:rsidR="00097D9F" w:rsidRPr="000474EF" w:rsidRDefault="00097D9F">
      <w:pPr>
        <w:rPr>
          <w:rFonts w:ascii="仿宋_GB2312" w:eastAsia="仿宋_GB2312" w:hAnsi="仿宋"/>
          <w:sz w:val="32"/>
          <w:szCs w:val="32"/>
        </w:rPr>
      </w:pPr>
      <w:r w:rsidRPr="000474EF">
        <w:rPr>
          <w:rFonts w:ascii="仿宋_GB2312" w:eastAsia="仿宋_GB2312" w:hAnsi="仿宋" w:hint="eastAsia"/>
          <w:sz w:val="32"/>
          <w:szCs w:val="32"/>
        </w:rPr>
        <w:t>各学院：</w:t>
      </w:r>
    </w:p>
    <w:p w:rsidR="00097D9F" w:rsidRDefault="00097D9F" w:rsidP="00403E1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0474EF">
        <w:rPr>
          <w:rFonts w:ascii="仿宋_GB2312" w:eastAsia="仿宋_GB2312" w:hAnsi="仿宋" w:hint="eastAsia"/>
          <w:sz w:val="32"/>
          <w:szCs w:val="32"/>
        </w:rPr>
        <w:t>为</w:t>
      </w:r>
      <w:r>
        <w:rPr>
          <w:rFonts w:ascii="仿宋_GB2312" w:eastAsia="仿宋_GB2312" w:hAnsi="仿宋" w:hint="eastAsia"/>
          <w:sz w:val="32"/>
          <w:szCs w:val="32"/>
        </w:rPr>
        <w:t>使</w:t>
      </w:r>
      <w:r w:rsidRPr="000474EF">
        <w:rPr>
          <w:rFonts w:ascii="仿宋_GB2312" w:eastAsia="仿宋_GB2312" w:hAnsi="仿宋" w:hint="eastAsia"/>
          <w:sz w:val="32"/>
          <w:szCs w:val="32"/>
        </w:rPr>
        <w:t>学生充分做好全国大学英语</w:t>
      </w:r>
      <w:proofErr w:type="gramStart"/>
      <w:r w:rsidRPr="000474EF">
        <w:rPr>
          <w:rFonts w:ascii="仿宋_GB2312" w:eastAsia="仿宋_GB2312" w:hAnsi="仿宋" w:hint="eastAsia"/>
          <w:sz w:val="32"/>
          <w:szCs w:val="32"/>
        </w:rPr>
        <w:t>四六</w:t>
      </w:r>
      <w:proofErr w:type="gramEnd"/>
      <w:r w:rsidRPr="000474EF">
        <w:rPr>
          <w:rFonts w:ascii="仿宋_GB2312" w:eastAsia="仿宋_GB2312" w:hAnsi="仿宋" w:hint="eastAsia"/>
          <w:sz w:val="32"/>
          <w:szCs w:val="32"/>
        </w:rPr>
        <w:t>级考前准备，加强考风考纪建设和考试宣传工作，教务处于</w:t>
      </w:r>
      <w:r w:rsidRPr="000474EF">
        <w:rPr>
          <w:rFonts w:ascii="仿宋_GB2312" w:eastAsia="仿宋_GB2312" w:hAnsi="仿宋"/>
          <w:sz w:val="32"/>
          <w:szCs w:val="32"/>
        </w:rPr>
        <w:t>2017</w:t>
      </w:r>
      <w:r w:rsidRPr="000474EF">
        <w:rPr>
          <w:rFonts w:ascii="仿宋_GB2312" w:eastAsia="仿宋_GB2312" w:hAnsi="仿宋" w:hint="eastAsia"/>
          <w:sz w:val="32"/>
          <w:szCs w:val="32"/>
        </w:rPr>
        <w:t>年</w:t>
      </w:r>
      <w:r w:rsidRPr="000474EF">
        <w:rPr>
          <w:rFonts w:ascii="仿宋_GB2312" w:eastAsia="仿宋_GB2312" w:hAnsi="仿宋"/>
          <w:sz w:val="32"/>
          <w:szCs w:val="32"/>
        </w:rPr>
        <w:t>11</w:t>
      </w:r>
      <w:r w:rsidRPr="000474EF">
        <w:rPr>
          <w:rFonts w:ascii="仿宋_GB2312" w:eastAsia="仿宋_GB2312" w:hAnsi="仿宋" w:hint="eastAsia"/>
          <w:sz w:val="32"/>
          <w:szCs w:val="32"/>
        </w:rPr>
        <w:t>月制作了</w:t>
      </w:r>
      <w:proofErr w:type="gramStart"/>
      <w:r w:rsidRPr="000474EF">
        <w:rPr>
          <w:rFonts w:ascii="仿宋_GB2312" w:eastAsia="仿宋_GB2312" w:hAnsi="仿宋" w:hint="eastAsia"/>
          <w:sz w:val="32"/>
          <w:szCs w:val="32"/>
        </w:rPr>
        <w:t>四六</w:t>
      </w:r>
      <w:proofErr w:type="gramEnd"/>
      <w:r w:rsidRPr="000474EF">
        <w:rPr>
          <w:rFonts w:ascii="仿宋_GB2312" w:eastAsia="仿宋_GB2312" w:hAnsi="仿宋" w:hint="eastAsia"/>
          <w:sz w:val="32"/>
          <w:szCs w:val="32"/>
        </w:rPr>
        <w:t>级考试视频《考生特别提示》，（本次</w:t>
      </w:r>
      <w:proofErr w:type="gramStart"/>
      <w:r w:rsidRPr="000474EF">
        <w:rPr>
          <w:rFonts w:ascii="仿宋_GB2312" w:eastAsia="仿宋_GB2312" w:hAnsi="仿宋" w:hint="eastAsia"/>
          <w:sz w:val="32"/>
          <w:szCs w:val="32"/>
        </w:rPr>
        <w:t>四六</w:t>
      </w:r>
      <w:proofErr w:type="gramEnd"/>
      <w:r w:rsidRPr="000474EF">
        <w:rPr>
          <w:rFonts w:ascii="仿宋_GB2312" w:eastAsia="仿宋_GB2312" w:hAnsi="仿宋" w:hint="eastAsia"/>
          <w:sz w:val="32"/>
          <w:szCs w:val="32"/>
        </w:rPr>
        <w:t>级考试不再印制纸质版的考生特别提示）。请各学院</w:t>
      </w:r>
      <w:r>
        <w:rPr>
          <w:rFonts w:ascii="仿宋_GB2312" w:eastAsia="仿宋_GB2312" w:hAnsi="仿宋" w:hint="eastAsia"/>
          <w:sz w:val="32"/>
          <w:szCs w:val="32"/>
        </w:rPr>
        <w:t>及班主任</w:t>
      </w:r>
      <w:r w:rsidRPr="000474EF">
        <w:rPr>
          <w:rFonts w:ascii="仿宋_GB2312" w:eastAsia="仿宋_GB2312" w:hAnsi="仿宋" w:hint="eastAsia"/>
          <w:sz w:val="32"/>
          <w:szCs w:val="32"/>
        </w:rPr>
        <w:t>务必通知到每一位参加考试的学生，扫描“昆工教务”</w:t>
      </w:r>
      <w:proofErr w:type="gramStart"/>
      <w:r w:rsidRPr="000474EF">
        <w:rPr>
          <w:rFonts w:ascii="仿宋_GB2312" w:eastAsia="仿宋_GB2312" w:hAnsi="仿宋" w:hint="eastAsia"/>
          <w:sz w:val="32"/>
          <w:szCs w:val="32"/>
        </w:rPr>
        <w:t>微信公众号</w:t>
      </w:r>
      <w:proofErr w:type="gramEnd"/>
      <w:r w:rsidRPr="000474EF">
        <w:rPr>
          <w:rFonts w:ascii="仿宋_GB2312" w:eastAsia="仿宋_GB2312" w:hAnsi="仿宋" w:hint="eastAsia"/>
          <w:sz w:val="32"/>
          <w:szCs w:val="32"/>
        </w:rPr>
        <w:t>二维码，关注公众号，通过“办事指南”</w:t>
      </w:r>
      <w:r w:rsidRPr="000474EF">
        <w:rPr>
          <w:rFonts w:ascii="仿宋_GB2312" w:eastAsia="仿宋_GB2312" w:hAnsi="仿宋"/>
          <w:sz w:val="32"/>
          <w:szCs w:val="32"/>
        </w:rPr>
        <w:t>&gt;</w:t>
      </w:r>
      <w:r w:rsidRPr="000474EF">
        <w:rPr>
          <w:rFonts w:ascii="仿宋_GB2312" w:eastAsia="仿宋_GB2312" w:hAnsi="仿宋" w:hint="eastAsia"/>
          <w:sz w:val="32"/>
          <w:szCs w:val="32"/>
        </w:rPr>
        <w:t>“</w:t>
      </w:r>
      <w:proofErr w:type="gramStart"/>
      <w:r w:rsidRPr="000474EF">
        <w:rPr>
          <w:rFonts w:ascii="仿宋_GB2312" w:eastAsia="仿宋_GB2312" w:hAnsi="仿宋" w:hint="eastAsia"/>
          <w:sz w:val="32"/>
          <w:szCs w:val="32"/>
        </w:rPr>
        <w:t>四六</w:t>
      </w:r>
      <w:proofErr w:type="gramEnd"/>
      <w:r w:rsidRPr="000474EF">
        <w:rPr>
          <w:rFonts w:ascii="仿宋_GB2312" w:eastAsia="仿宋_GB2312" w:hAnsi="仿宋" w:hint="eastAsia"/>
          <w:sz w:val="32"/>
          <w:szCs w:val="32"/>
        </w:rPr>
        <w:t>级考试”菜单</w:t>
      </w:r>
      <w:r w:rsidRPr="000474EF">
        <w:rPr>
          <w:rFonts w:ascii="仿宋_GB2312" w:eastAsia="仿宋_GB2312" w:hAnsi="仿宋" w:hint="eastAsia"/>
          <w:color w:val="0000FF"/>
          <w:sz w:val="32"/>
          <w:szCs w:val="32"/>
        </w:rPr>
        <w:t>、</w:t>
      </w:r>
      <w:r w:rsidRPr="000474EF">
        <w:rPr>
          <w:rFonts w:ascii="仿宋_GB2312" w:eastAsia="仿宋_GB2312" w:hAnsi="仿宋" w:hint="eastAsia"/>
          <w:sz w:val="32"/>
          <w:szCs w:val="32"/>
        </w:rPr>
        <w:t>观看学习《关于</w:t>
      </w:r>
      <w:r w:rsidRPr="000474EF">
        <w:rPr>
          <w:rFonts w:ascii="仿宋_GB2312" w:eastAsia="仿宋_GB2312" w:hAnsi="仿宋"/>
          <w:sz w:val="32"/>
          <w:szCs w:val="32"/>
        </w:rPr>
        <w:t>2017</w:t>
      </w:r>
      <w:r w:rsidRPr="000474EF">
        <w:rPr>
          <w:rFonts w:ascii="仿宋_GB2312" w:eastAsia="仿宋_GB2312" w:hAnsi="仿宋" w:hint="eastAsia"/>
          <w:sz w:val="32"/>
          <w:szCs w:val="32"/>
        </w:rPr>
        <w:t>年下半年全国大学英语四六级笔试的特别提示》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097D9F" w:rsidRDefault="00725495" w:rsidP="00403E19">
      <w:pPr>
        <w:ind w:firstLineChars="200" w:firstLine="420"/>
        <w:jc w:val="center"/>
        <w:rPr>
          <w:rFonts w:ascii="仿宋" w:eastAsia="仿宋" w:hAnsi="仿宋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ttp://jwc.kmust.edu.cn/themes/11260/jiaowuchu_20171020/images/qr-jwc.jpg" style="width:75pt;height:75pt;visibility:visible">
            <v:imagedata r:id="rId6" o:title=""/>
          </v:shape>
        </w:pict>
      </w:r>
    </w:p>
    <w:p w:rsidR="00097D9F" w:rsidRPr="001B3B5D" w:rsidRDefault="00097D9F" w:rsidP="00403E19">
      <w:pPr>
        <w:ind w:firstLineChars="200" w:firstLine="640"/>
        <w:jc w:val="center"/>
        <w:rPr>
          <w:rFonts w:ascii="仿宋_GB2312" w:eastAsia="仿宋_GB2312" w:hAnsi="仿宋"/>
          <w:sz w:val="32"/>
          <w:szCs w:val="32"/>
        </w:rPr>
      </w:pPr>
      <w:r w:rsidRPr="001B3B5D">
        <w:rPr>
          <w:rFonts w:ascii="仿宋_GB2312" w:eastAsia="仿宋_GB2312" w:hAnsi="仿宋" w:hint="eastAsia"/>
          <w:sz w:val="32"/>
          <w:szCs w:val="32"/>
        </w:rPr>
        <w:t>“昆工教务”</w:t>
      </w:r>
      <w:proofErr w:type="gramStart"/>
      <w:r w:rsidRPr="001B3B5D">
        <w:rPr>
          <w:rFonts w:ascii="仿宋_GB2312" w:eastAsia="仿宋_GB2312" w:hAnsi="仿宋" w:hint="eastAsia"/>
          <w:sz w:val="32"/>
          <w:szCs w:val="32"/>
        </w:rPr>
        <w:t>微信公众号</w:t>
      </w:r>
      <w:proofErr w:type="gramEnd"/>
      <w:r w:rsidRPr="001B3B5D">
        <w:rPr>
          <w:rFonts w:ascii="仿宋_GB2312" w:eastAsia="仿宋_GB2312" w:hAnsi="仿宋" w:hint="eastAsia"/>
          <w:sz w:val="32"/>
          <w:szCs w:val="32"/>
        </w:rPr>
        <w:t>二维码</w:t>
      </w:r>
    </w:p>
    <w:p w:rsidR="00097D9F" w:rsidRPr="001B3B5D" w:rsidRDefault="00097D9F" w:rsidP="00BA10AE">
      <w:pPr>
        <w:wordWrap w:val="0"/>
        <w:jc w:val="right"/>
        <w:rPr>
          <w:rFonts w:ascii="仿宋_GB2312" w:eastAsia="仿宋_GB2312" w:hAnsi="仿宋"/>
          <w:sz w:val="32"/>
          <w:szCs w:val="32"/>
        </w:rPr>
      </w:pPr>
    </w:p>
    <w:p w:rsidR="00097D9F" w:rsidRPr="001B3B5D" w:rsidRDefault="00097D9F" w:rsidP="009B2EAA">
      <w:pPr>
        <w:jc w:val="right"/>
        <w:rPr>
          <w:rFonts w:ascii="仿宋_GB2312" w:eastAsia="仿宋_GB2312" w:hAnsi="仿宋"/>
          <w:sz w:val="32"/>
          <w:szCs w:val="32"/>
        </w:rPr>
      </w:pPr>
    </w:p>
    <w:p w:rsidR="00097D9F" w:rsidRPr="001B3B5D" w:rsidRDefault="00097D9F" w:rsidP="009B2EAA">
      <w:pPr>
        <w:wordWrap w:val="0"/>
        <w:jc w:val="right"/>
        <w:rPr>
          <w:rFonts w:ascii="仿宋_GB2312" w:eastAsia="仿宋_GB2312" w:hAnsi="仿宋"/>
          <w:sz w:val="32"/>
          <w:szCs w:val="32"/>
        </w:rPr>
      </w:pPr>
      <w:r w:rsidRPr="001B3B5D">
        <w:rPr>
          <w:rFonts w:ascii="仿宋_GB2312" w:eastAsia="仿宋_GB2312" w:hAnsi="仿宋" w:hint="eastAsia"/>
          <w:sz w:val="32"/>
          <w:szCs w:val="32"/>
        </w:rPr>
        <w:t>教务处</w:t>
      </w:r>
      <w:r w:rsidRPr="001B3B5D">
        <w:rPr>
          <w:rFonts w:ascii="仿宋_GB2312" w:eastAsia="仿宋_GB2312" w:hAnsi="仿宋"/>
          <w:sz w:val="32"/>
          <w:szCs w:val="32"/>
        </w:rPr>
        <w:t xml:space="preserve">  </w:t>
      </w:r>
      <w:r w:rsidRPr="001B3B5D">
        <w:rPr>
          <w:rFonts w:ascii="仿宋_GB2312" w:eastAsia="仿宋_GB2312" w:hAnsi="仿宋" w:hint="eastAsia"/>
          <w:sz w:val="32"/>
          <w:szCs w:val="32"/>
        </w:rPr>
        <w:t>学生处</w:t>
      </w:r>
      <w:r w:rsidRPr="001B3B5D">
        <w:rPr>
          <w:rFonts w:ascii="仿宋_GB2312" w:eastAsia="仿宋_GB2312" w:hAnsi="仿宋"/>
          <w:sz w:val="32"/>
          <w:szCs w:val="32"/>
        </w:rPr>
        <w:t xml:space="preserve">   </w:t>
      </w:r>
    </w:p>
    <w:p w:rsidR="00097D9F" w:rsidRPr="001B3B5D" w:rsidRDefault="00097D9F" w:rsidP="000474EF">
      <w:pPr>
        <w:ind w:right="160"/>
        <w:jc w:val="right"/>
        <w:rPr>
          <w:rFonts w:ascii="仿宋_GB2312" w:eastAsia="仿宋_GB2312" w:hAnsi="仿宋"/>
          <w:sz w:val="32"/>
          <w:szCs w:val="32"/>
        </w:rPr>
      </w:pPr>
      <w:smartTag w:uri="urn:schemas-microsoft-com:office:smarttags" w:element="chsdate">
        <w:smartTagPr>
          <w:attr w:name="Year" w:val="2017"/>
          <w:attr w:name="Month" w:val="12"/>
          <w:attr w:name="Day" w:val="6"/>
          <w:attr w:name="IsLunarDate" w:val="False"/>
          <w:attr w:name="IsROCDate" w:val="False"/>
        </w:smartTagPr>
        <w:r w:rsidRPr="001B3B5D">
          <w:rPr>
            <w:rFonts w:ascii="仿宋_GB2312" w:eastAsia="仿宋_GB2312" w:hAnsi="仿宋"/>
            <w:sz w:val="32"/>
            <w:szCs w:val="32"/>
          </w:rPr>
          <w:t>2017</w:t>
        </w:r>
        <w:r w:rsidRPr="001B3B5D">
          <w:rPr>
            <w:rFonts w:ascii="仿宋_GB2312" w:eastAsia="仿宋_GB2312" w:hAnsi="仿宋" w:hint="eastAsia"/>
            <w:sz w:val="32"/>
            <w:szCs w:val="32"/>
          </w:rPr>
          <w:t>年</w:t>
        </w:r>
        <w:r w:rsidRPr="001B3B5D">
          <w:rPr>
            <w:rFonts w:ascii="仿宋_GB2312" w:eastAsia="仿宋_GB2312" w:hAnsi="仿宋"/>
            <w:sz w:val="32"/>
            <w:szCs w:val="32"/>
          </w:rPr>
          <w:t>12</w:t>
        </w:r>
        <w:r w:rsidRPr="001B3B5D">
          <w:rPr>
            <w:rFonts w:ascii="仿宋_GB2312" w:eastAsia="仿宋_GB2312" w:hAnsi="仿宋" w:hint="eastAsia"/>
            <w:sz w:val="32"/>
            <w:szCs w:val="32"/>
          </w:rPr>
          <w:t>月</w:t>
        </w:r>
        <w:r w:rsidRPr="001B3B5D">
          <w:rPr>
            <w:rFonts w:ascii="仿宋_GB2312" w:eastAsia="仿宋_GB2312" w:hAnsi="仿宋"/>
            <w:sz w:val="32"/>
            <w:szCs w:val="32"/>
          </w:rPr>
          <w:t>6</w:t>
        </w:r>
        <w:r w:rsidRPr="001B3B5D">
          <w:rPr>
            <w:rFonts w:ascii="仿宋_GB2312" w:eastAsia="仿宋_GB2312" w:hAnsi="仿宋" w:hint="eastAsia"/>
            <w:sz w:val="32"/>
            <w:szCs w:val="32"/>
          </w:rPr>
          <w:t>日</w:t>
        </w:r>
      </w:smartTag>
    </w:p>
    <w:sectPr w:rsidR="00097D9F" w:rsidRPr="001B3B5D" w:rsidSect="00975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E282A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913E83C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AAAADF4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AC24722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D81ADC6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06C10A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468143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48C4C3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788C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F6EB4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68F9"/>
    <w:rsid w:val="000474EF"/>
    <w:rsid w:val="00051912"/>
    <w:rsid w:val="00097D9F"/>
    <w:rsid w:val="0019725F"/>
    <w:rsid w:val="001B3B5D"/>
    <w:rsid w:val="001B4E7F"/>
    <w:rsid w:val="00280699"/>
    <w:rsid w:val="00282185"/>
    <w:rsid w:val="00403E19"/>
    <w:rsid w:val="00494EDC"/>
    <w:rsid w:val="005157B0"/>
    <w:rsid w:val="006768F9"/>
    <w:rsid w:val="00725495"/>
    <w:rsid w:val="008E29A3"/>
    <w:rsid w:val="009757DF"/>
    <w:rsid w:val="009B2EAA"/>
    <w:rsid w:val="00BA10AE"/>
    <w:rsid w:val="00C5174C"/>
    <w:rsid w:val="00EC13E3"/>
    <w:rsid w:val="00EF3CB9"/>
    <w:rsid w:val="00F1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7D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B2EAA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9B2EAA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lvtianyang</cp:lastModifiedBy>
  <cp:revision>11</cp:revision>
  <dcterms:created xsi:type="dcterms:W3CDTF">2017-12-06T17:54:00Z</dcterms:created>
  <dcterms:modified xsi:type="dcterms:W3CDTF">2017-12-06T06:25:00Z</dcterms:modified>
</cp:coreProperties>
</file>