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4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843"/>
      </w:tblGrid>
      <w:tr w:rsidR="00ED4DF1" w:rsidTr="00ED4DF1">
        <w:trPr>
          <w:trHeight w:hRule="exact" w:val="2722"/>
          <w:jc w:val="center"/>
        </w:trPr>
        <w:tc>
          <w:tcPr>
            <w:tcW w:w="9843" w:type="dxa"/>
            <w:vAlign w:val="center"/>
          </w:tcPr>
          <w:p w:rsidR="00ED4DF1" w:rsidRDefault="00ED4DF1" w:rsidP="00C32A48">
            <w:pPr>
              <w:ind w:leftChars="-53" w:left="15" w:hangingChars="23" w:hanging="126"/>
              <w:jc w:val="center"/>
              <w:rPr>
                <w:rFonts w:ascii="方正美黑简体" w:eastAsia="方正美黑简体"/>
                <w:color w:val="FE0002"/>
                <w:spacing w:val="-123"/>
                <w:w w:val="61"/>
                <w:sz w:val="156"/>
                <w:szCs w:val="156"/>
              </w:rPr>
            </w:pPr>
            <w:r>
              <w:rPr>
                <w:rFonts w:ascii="方正美黑简体" w:eastAsia="方正美黑简体" w:hint="eastAsia"/>
                <w:color w:val="FE0002"/>
                <w:spacing w:val="-123"/>
                <w:w w:val="61"/>
                <w:sz w:val="130"/>
                <w:szCs w:val="130"/>
              </w:rPr>
              <w:t>共 青 团 昆 明 理 工 大 学 委 员 会 文 件</w:t>
            </w:r>
          </w:p>
        </w:tc>
      </w:tr>
      <w:tr w:rsidR="00ED4DF1" w:rsidTr="00ED4DF1">
        <w:trPr>
          <w:trHeight w:hRule="exact" w:val="1304"/>
          <w:jc w:val="center"/>
        </w:trPr>
        <w:tc>
          <w:tcPr>
            <w:tcW w:w="9843" w:type="dxa"/>
            <w:tcMar>
              <w:top w:w="28" w:type="dxa"/>
            </w:tcMar>
          </w:tcPr>
          <w:p w:rsidR="00ED4DF1" w:rsidRPr="00DE39AD" w:rsidRDefault="00ED4DF1" w:rsidP="00C32A48">
            <w:pPr>
              <w:spacing w:line="540" w:lineRule="exact"/>
              <w:jc w:val="center"/>
              <w:rPr>
                <w:rFonts w:ascii="仿宋" w:eastAsia="仿宋" w:hAnsi="仿宋"/>
                <w:sz w:val="36"/>
                <w:szCs w:val="36"/>
              </w:rPr>
            </w:pPr>
            <w:r w:rsidRPr="00DE39AD">
              <w:rPr>
                <w:rFonts w:ascii="仿宋" w:eastAsia="仿宋" w:hAnsi="仿宋" w:hint="eastAsia"/>
                <w:sz w:val="36"/>
                <w:szCs w:val="36"/>
              </w:rPr>
              <w:t>昆理工大团发〔2017〕2</w:t>
            </w:r>
            <w:r>
              <w:rPr>
                <w:rFonts w:ascii="仿宋" w:eastAsia="仿宋" w:hAnsi="仿宋" w:hint="eastAsia"/>
                <w:sz w:val="36"/>
                <w:szCs w:val="36"/>
              </w:rPr>
              <w:t>9</w:t>
            </w:r>
            <w:r w:rsidRPr="00DE39AD">
              <w:rPr>
                <w:rFonts w:ascii="仿宋" w:eastAsia="仿宋" w:hAnsi="仿宋" w:hint="eastAsia"/>
                <w:sz w:val="36"/>
                <w:szCs w:val="36"/>
              </w:rPr>
              <w:t>号</w:t>
            </w:r>
          </w:p>
          <w:p w:rsidR="00ED4DF1" w:rsidRDefault="00ED4DF1" w:rsidP="00C32A48">
            <w:pPr>
              <w:spacing w:line="600" w:lineRule="exact"/>
              <w:ind w:firstLineChars="2174" w:firstLine="4348"/>
              <w:rPr>
                <w:rFonts w:ascii="仿宋" w:eastAsia="仿宋" w:hAnsi="仿宋"/>
                <w:b/>
                <w:bCs/>
                <w:color w:val="FE0002"/>
                <w:sz w:val="56"/>
                <w:szCs w:val="56"/>
              </w:rPr>
            </w:pPr>
            <w:r w:rsidRPr="00AF537E">
              <w:rPr>
                <w:rFonts w:ascii="方正仿宋简体" w:eastAsia="方正仿宋简体" w:hAnsi="Calibri"/>
                <w:color w:val="FE0002"/>
                <w:sz w:val="20"/>
                <w:szCs w:val="20"/>
              </w:rPr>
              <w:pict>
                <v:line id="直线 2" o:spid="_x0000_s1026" style="position:absolute;left:0;text-align:left;z-index:251656192" from="8.5pt,15.6pt" to="209.75pt,15.6pt" strokecolor="red" strokeweight="2.25pt"/>
              </w:pict>
            </w:r>
            <w:r w:rsidRPr="00AF537E">
              <w:rPr>
                <w:rFonts w:ascii="方正仿宋简体" w:eastAsia="方正仿宋简体" w:hAnsi="Calibri"/>
                <w:color w:val="FE0002"/>
                <w:sz w:val="20"/>
                <w:szCs w:val="20"/>
              </w:rPr>
              <w:pict>
                <v:line id="直线 3" o:spid="_x0000_s1027" style="position:absolute;left:0;text-align:left;z-index:251657216" from="252.3pt,15.6pt" to="453.55pt,15.6pt" strokecolor="red" strokeweight="2.25pt"/>
              </w:pict>
            </w:r>
            <w:r>
              <w:rPr>
                <w:rFonts w:ascii="宋体" w:hAnsi="宋体" w:hint="eastAsia"/>
                <w:color w:val="FE0002"/>
                <w:sz w:val="56"/>
                <w:szCs w:val="56"/>
              </w:rPr>
              <w:t>★</w:t>
            </w:r>
          </w:p>
        </w:tc>
      </w:tr>
    </w:tbl>
    <w:p w:rsidR="00ED4DF1" w:rsidRPr="00ED4DF1" w:rsidRDefault="00ED4DF1">
      <w:pPr>
        <w:spacing w:line="560" w:lineRule="exact"/>
        <w:jc w:val="center"/>
        <w:rPr>
          <w:rFonts w:ascii="华文中宋" w:eastAsia="华文中宋" w:hint="eastAsia"/>
          <w:sz w:val="44"/>
          <w:szCs w:val="44"/>
        </w:rPr>
      </w:pPr>
    </w:p>
    <w:p w:rsidR="00E0192D" w:rsidRDefault="00E0192D">
      <w:pPr>
        <w:spacing w:line="560" w:lineRule="exact"/>
        <w:jc w:val="center"/>
        <w:rPr>
          <w:rFonts w:ascii="方正小标宋简体" w:eastAsia="方正小标宋简体" w:hint="eastAsia"/>
          <w:sz w:val="44"/>
          <w:szCs w:val="44"/>
        </w:rPr>
      </w:pPr>
      <w:r>
        <w:rPr>
          <w:rFonts w:ascii="方正小标宋简体" w:eastAsia="方正小标宋简体" w:hint="eastAsia"/>
          <w:b/>
          <w:sz w:val="44"/>
          <w:szCs w:val="44"/>
        </w:rPr>
        <w:t>关于组织开展2017年“南网杯”昆明理工大学节能减排设计作品大赛的通知</w:t>
      </w:r>
    </w:p>
    <w:p w:rsidR="00E0192D" w:rsidRDefault="00E0192D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E0192D" w:rsidRDefault="00E0192D">
      <w:p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</w:t>
      </w:r>
      <w:r w:rsidR="006A4418">
        <w:rPr>
          <w:rFonts w:ascii="仿宋" w:eastAsia="仿宋" w:hAnsi="仿宋" w:hint="eastAsia"/>
          <w:sz w:val="32"/>
          <w:szCs w:val="32"/>
        </w:rPr>
        <w:t>班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为积极响应习总书记考察云南时提出的把云南建设</w:t>
      </w:r>
      <w:r>
        <w:rPr>
          <w:rFonts w:ascii="仿宋" w:eastAsia="仿宋" w:hAnsi="仿宋"/>
          <w:sz w:val="32"/>
          <w:szCs w:val="32"/>
        </w:rPr>
        <w:t>成为生态文明建设排头兵</w:t>
      </w:r>
      <w:r>
        <w:rPr>
          <w:rFonts w:ascii="仿宋" w:eastAsia="仿宋" w:hAnsi="仿宋" w:hint="eastAsia"/>
          <w:sz w:val="32"/>
          <w:szCs w:val="32"/>
        </w:rPr>
        <w:t xml:space="preserve">号召，进一步倡导文明节约、低碳生活的社会风尚，鼓励学生积极开展创新创业，引导广大学生珍惜资源、爱护环境，踊跃投身节能减排活动，现决定举办2017年“南网杯”大学生节能减排设计作品大赛。现将有关事项通知如下： 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活动主题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节能减排  你我同行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活动时间</w:t>
      </w:r>
    </w:p>
    <w:p w:rsidR="00E0192D" w:rsidRDefault="00E0192D">
      <w:pPr>
        <w:pStyle w:val="1"/>
        <w:spacing w:line="52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2017年9月—2017年1</w:t>
      </w:r>
      <w:r w:rsidR="007D0B7D"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月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组织机构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主办单位：昆明理工大学团委、云南电网公司团委。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承办单位：昆明理工大学电力工程学院、云南电科院团委、培评中心团委。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征集活动设立组委会，由主办单位的有关负责人组成。组委会下设秘书处，设在昆明理工大学电力工程学院团委，负责征集活动日常事务，协助推进征集活动各项事宜。征集活动设立评委会，由组委会聘请学术专家组成，负责参与作品的评审工作。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 w:cs="黑体"/>
          <w:sz w:val="32"/>
          <w:szCs w:val="32"/>
        </w:rPr>
      </w:pPr>
      <w:r>
        <w:rPr>
          <w:rFonts w:ascii="仿宋" w:eastAsia="仿宋" w:hAnsi="仿宋" w:cs="黑体" w:hint="eastAsia"/>
          <w:sz w:val="32"/>
          <w:szCs w:val="32"/>
        </w:rPr>
        <w:t>活动分类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此次征集活动由</w:t>
      </w:r>
      <w:r w:rsidR="001479C0">
        <w:rPr>
          <w:rFonts w:ascii="仿宋" w:eastAsia="仿宋" w:hAnsi="仿宋" w:hint="eastAsia"/>
          <w:sz w:val="32"/>
          <w:szCs w:val="32"/>
        </w:rPr>
        <w:t>节能减排实体设计、节能减排调查报告、</w:t>
      </w:r>
      <w:r>
        <w:rPr>
          <w:rFonts w:ascii="仿宋" w:eastAsia="仿宋" w:hAnsi="仿宋" w:hint="eastAsia"/>
          <w:sz w:val="32"/>
          <w:szCs w:val="32"/>
        </w:rPr>
        <w:t>节能减排创新创意构思三类组成。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cs="黑体" w:hint="eastAsia"/>
          <w:sz w:val="32"/>
          <w:szCs w:val="32"/>
        </w:rPr>
        <w:t>参加对象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昆明理工大学（含硕士研究生）、云南省电力学校全体在校学生。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参赛方式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参展者可以个人或者小组形式参展，合作者不得超过 4 人，可聘请指导教师l名。作品产权由昆明理工大学、云南电网公司和学生共有。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活动奖励</w:t>
      </w:r>
    </w:p>
    <w:p w:rsidR="00E0192D" w:rsidRDefault="00E0192D">
      <w:pPr>
        <w:numPr>
          <w:ilvl w:val="0"/>
          <w:numId w:val="2"/>
        </w:numPr>
        <w:spacing w:line="52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本次活动设立特等奖1个，奖励金额3000.00元，颁发“南网杯”昆明理工大学节能减排设计作品大赛证书；</w:t>
      </w:r>
    </w:p>
    <w:p w:rsidR="00E0192D" w:rsidRDefault="00E0192D">
      <w:pPr>
        <w:numPr>
          <w:ilvl w:val="0"/>
          <w:numId w:val="2"/>
        </w:numPr>
        <w:spacing w:line="52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一等奖3个，奖励金额1500.00元，颁发“南网杯”昆明理工大学节能减排设计作品大赛证书；</w:t>
      </w:r>
    </w:p>
    <w:p w:rsidR="00E0192D" w:rsidRDefault="00E0192D">
      <w:pPr>
        <w:numPr>
          <w:ilvl w:val="0"/>
          <w:numId w:val="2"/>
        </w:numPr>
        <w:spacing w:line="52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二等奖6个，奖励金额1000.00元，颁发“南网杯”昆明理工大学节能减排设计作品大赛证书；</w:t>
      </w:r>
    </w:p>
    <w:p w:rsidR="00E0192D" w:rsidRDefault="00E0192D">
      <w:pPr>
        <w:numPr>
          <w:ilvl w:val="0"/>
          <w:numId w:val="2"/>
        </w:numPr>
        <w:spacing w:line="520" w:lineRule="exact"/>
        <w:ind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三等奖若干个，奖励金额500.00元，颁发“南网杯”昆明理工大学节能减排设计作品大赛证书；</w:t>
      </w:r>
    </w:p>
    <w:p w:rsidR="00E0192D" w:rsidRDefault="00E0192D">
      <w:pPr>
        <w:spacing w:line="52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5.优秀指导教师10个，颁发“南网杯”昆明理工大学节能减排设计作品大赛</w:t>
      </w:r>
      <w:r w:rsidR="00641AC2">
        <w:rPr>
          <w:rFonts w:ascii="仿宋" w:eastAsia="仿宋" w:hAnsi="仿宋" w:hint="eastAsia"/>
          <w:sz w:val="32"/>
          <w:szCs w:val="32"/>
        </w:rPr>
        <w:t>优秀指导教师</w:t>
      </w:r>
      <w:r>
        <w:rPr>
          <w:rFonts w:ascii="仿宋" w:eastAsia="仿宋" w:hAnsi="仿宋" w:hint="eastAsia"/>
          <w:sz w:val="32"/>
          <w:szCs w:val="32"/>
        </w:rPr>
        <w:t>证书。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活动进程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lastRenderedPageBreak/>
        <w:t>（一）组织宣传动员（2017年9月）</w:t>
      </w:r>
    </w:p>
    <w:p w:rsidR="00E0192D" w:rsidRPr="00357CEE" w:rsidRDefault="00E0192D">
      <w:pPr>
        <w:spacing w:line="52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>
        <w:rPr>
          <w:rFonts w:ascii="仿宋" w:eastAsia="仿宋" w:hAnsi="仿宋" w:hint="eastAsia"/>
          <w:bCs/>
          <w:sz w:val="32"/>
          <w:szCs w:val="32"/>
        </w:rPr>
        <w:t>通过网络平台和宣传海报等渠道，结合本校实际情况，开展节能减排宣</w:t>
      </w:r>
      <w:r w:rsidRPr="00357CEE">
        <w:rPr>
          <w:rFonts w:ascii="仿宋" w:eastAsia="仿宋" w:hAnsi="仿宋" w:hint="eastAsia"/>
          <w:bCs/>
          <w:sz w:val="32"/>
          <w:szCs w:val="32"/>
        </w:rPr>
        <w:t>讲会等，进行前期宣传，召开启动会。</w:t>
      </w:r>
    </w:p>
    <w:p w:rsidR="00E0192D" w:rsidRPr="00357CEE" w:rsidRDefault="00E0192D">
      <w:pPr>
        <w:spacing w:line="520" w:lineRule="exact"/>
        <w:ind w:firstLineChars="200" w:firstLine="640"/>
        <w:rPr>
          <w:rFonts w:ascii="仿宋" w:eastAsia="仿宋" w:hAnsi="仿宋"/>
          <w:bCs/>
          <w:sz w:val="32"/>
          <w:szCs w:val="32"/>
        </w:rPr>
      </w:pPr>
      <w:r w:rsidRPr="00357CEE">
        <w:rPr>
          <w:rFonts w:ascii="仿宋" w:eastAsia="仿宋" w:hAnsi="仿宋" w:hint="eastAsia"/>
          <w:bCs/>
          <w:sz w:val="32"/>
          <w:szCs w:val="32"/>
        </w:rPr>
        <w:t>（二）作品申报（2017年11月）</w:t>
      </w:r>
    </w:p>
    <w:p w:rsidR="00E0192D" w:rsidRPr="00AD422A" w:rsidRDefault="00E0192D" w:rsidP="00AD422A">
      <w:pPr>
        <w:spacing w:line="520" w:lineRule="exact"/>
        <w:ind w:firstLineChars="200" w:firstLine="643"/>
        <w:rPr>
          <w:rFonts w:ascii="仿宋" w:eastAsia="仿宋" w:hAnsi="仿宋"/>
          <w:b/>
          <w:color w:val="FF0000"/>
          <w:sz w:val="32"/>
          <w:szCs w:val="32"/>
        </w:rPr>
      </w:pP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各参</w:t>
      </w:r>
      <w:r w:rsidR="002C609C" w:rsidRPr="00AD422A">
        <w:rPr>
          <w:rFonts w:ascii="仿宋" w:eastAsia="仿宋" w:hAnsi="仿宋" w:hint="eastAsia"/>
          <w:b/>
          <w:color w:val="FF0000"/>
          <w:sz w:val="32"/>
          <w:szCs w:val="32"/>
        </w:rPr>
        <w:t>与</w:t>
      </w:r>
      <w:r w:rsidR="00BC1D87">
        <w:rPr>
          <w:rFonts w:ascii="仿宋" w:eastAsia="仿宋" w:hAnsi="仿宋" w:hint="eastAsia"/>
          <w:b/>
          <w:color w:val="FF0000"/>
          <w:sz w:val="32"/>
          <w:szCs w:val="32"/>
        </w:rPr>
        <w:t>人员</w:t>
      </w: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于2017年11月1</w:t>
      </w:r>
      <w:r w:rsidR="00AD422A" w:rsidRPr="00AD422A">
        <w:rPr>
          <w:rFonts w:ascii="仿宋" w:eastAsia="仿宋" w:hAnsi="仿宋" w:hint="eastAsia"/>
          <w:b/>
          <w:color w:val="FF0000"/>
          <w:sz w:val="32"/>
          <w:szCs w:val="32"/>
        </w:rPr>
        <w:t>3</w:t>
      </w: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日前，</w:t>
      </w:r>
      <w:r w:rsidR="00717632" w:rsidRPr="00AD422A">
        <w:rPr>
          <w:rFonts w:ascii="仿宋" w:eastAsia="仿宋" w:hAnsi="仿宋" w:hint="eastAsia"/>
          <w:b/>
          <w:color w:val="FF0000"/>
          <w:sz w:val="32"/>
          <w:szCs w:val="32"/>
        </w:rPr>
        <w:t>将参赛作品汇总表（附件</w:t>
      </w:r>
      <w:r w:rsidR="00445D56" w:rsidRPr="00AD422A">
        <w:rPr>
          <w:rFonts w:ascii="仿宋" w:eastAsia="仿宋" w:hAnsi="仿宋" w:hint="eastAsia"/>
          <w:b/>
          <w:color w:val="FF0000"/>
          <w:sz w:val="32"/>
          <w:szCs w:val="32"/>
        </w:rPr>
        <w:t>1</w:t>
      </w:r>
      <w:r w:rsidR="00EA1920" w:rsidRPr="00AD422A">
        <w:rPr>
          <w:rFonts w:ascii="仿宋" w:eastAsia="仿宋" w:hAnsi="仿宋" w:hint="eastAsia"/>
          <w:b/>
          <w:color w:val="FF0000"/>
          <w:sz w:val="32"/>
          <w:szCs w:val="32"/>
        </w:rPr>
        <w:t>，一式一份</w:t>
      </w:r>
      <w:r w:rsidR="00717632" w:rsidRPr="00AD422A">
        <w:rPr>
          <w:rFonts w:ascii="仿宋" w:eastAsia="仿宋" w:hAnsi="仿宋" w:hint="eastAsia"/>
          <w:b/>
          <w:color w:val="FF0000"/>
          <w:sz w:val="32"/>
          <w:szCs w:val="32"/>
        </w:rPr>
        <w:t>）</w:t>
      </w:r>
      <w:r w:rsidR="00445D56" w:rsidRPr="00AD422A">
        <w:rPr>
          <w:rFonts w:ascii="仿宋" w:eastAsia="仿宋" w:hAnsi="仿宋" w:hint="eastAsia"/>
          <w:b/>
          <w:color w:val="FF0000"/>
          <w:sz w:val="32"/>
          <w:szCs w:val="32"/>
        </w:rPr>
        <w:t>、</w:t>
      </w: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作品申报书</w:t>
      </w:r>
      <w:r w:rsidR="00445D56" w:rsidRPr="00AD422A">
        <w:rPr>
          <w:rFonts w:ascii="仿宋" w:eastAsia="仿宋" w:hAnsi="仿宋" w:hint="eastAsia"/>
          <w:b/>
          <w:color w:val="FF0000"/>
          <w:sz w:val="32"/>
          <w:szCs w:val="32"/>
        </w:rPr>
        <w:t>（附件2）</w:t>
      </w: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及作品材料</w:t>
      </w:r>
      <w:r w:rsidR="004D024E" w:rsidRPr="00AD422A">
        <w:rPr>
          <w:rFonts w:ascii="仿宋" w:eastAsia="仿宋" w:hAnsi="仿宋" w:hint="eastAsia"/>
          <w:b/>
          <w:color w:val="FF0000"/>
          <w:sz w:val="32"/>
          <w:szCs w:val="32"/>
        </w:rPr>
        <w:t>（</w:t>
      </w:r>
      <w:r w:rsidR="00EA1920" w:rsidRPr="00AD422A">
        <w:rPr>
          <w:rFonts w:ascii="仿宋" w:eastAsia="仿宋" w:hAnsi="仿宋" w:hint="eastAsia"/>
          <w:b/>
          <w:color w:val="FF0000"/>
          <w:sz w:val="32"/>
          <w:szCs w:val="32"/>
        </w:rPr>
        <w:t>一式两份</w:t>
      </w:r>
      <w:r w:rsidR="004D024E" w:rsidRPr="00AD422A">
        <w:rPr>
          <w:rFonts w:ascii="仿宋" w:eastAsia="仿宋" w:hAnsi="仿宋" w:hint="eastAsia"/>
          <w:b/>
          <w:color w:val="FF0000"/>
          <w:sz w:val="32"/>
          <w:szCs w:val="32"/>
        </w:rPr>
        <w:t>）</w:t>
      </w: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以</w:t>
      </w:r>
      <w:r w:rsidR="00AD422A" w:rsidRPr="00AD422A">
        <w:rPr>
          <w:rFonts w:ascii="仿宋" w:eastAsia="仿宋" w:hAnsi="仿宋" w:hint="eastAsia"/>
          <w:b/>
          <w:color w:val="FF0000"/>
          <w:sz w:val="32"/>
          <w:szCs w:val="32"/>
        </w:rPr>
        <w:t>小组</w:t>
      </w:r>
      <w:r w:rsidRPr="00AD422A">
        <w:rPr>
          <w:rFonts w:ascii="仿宋" w:eastAsia="仿宋" w:hAnsi="仿宋" w:hint="eastAsia"/>
          <w:b/>
          <w:color w:val="FF0000"/>
          <w:sz w:val="32"/>
          <w:szCs w:val="32"/>
        </w:rPr>
        <w:t>为单位报送至</w:t>
      </w:r>
      <w:r w:rsidR="00AD422A" w:rsidRPr="00AD422A">
        <w:rPr>
          <w:rFonts w:ascii="仿宋" w:eastAsia="仿宋" w:hAnsi="仿宋" w:hint="eastAsia"/>
          <w:b/>
          <w:color w:val="FF0000"/>
          <w:sz w:val="32"/>
          <w:szCs w:val="32"/>
        </w:rPr>
        <w:t>管经院憬园6108团委办公室，莲华校区交至管经楼209学工办。电子版发送至李晴老师邮箱635003904@qq.com</w:t>
      </w:r>
    </w:p>
    <w:p w:rsidR="00E0192D" w:rsidRPr="00357CEE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357CEE">
        <w:rPr>
          <w:rFonts w:ascii="仿宋" w:eastAsia="仿宋" w:hAnsi="仿宋" w:hint="eastAsia"/>
          <w:sz w:val="32"/>
          <w:szCs w:val="32"/>
        </w:rPr>
        <w:t>（三）作品评审（2017年11月下旬）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评审委员会根据作品的科学性、可行性、创新性和经济性等标准对作品进行评审。评审以报送的纸质版为准。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（四）作品展示（2017年12月）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1.作品发布。选取部分优秀作品进行集中展示，以成果展示、现场讲解、专家点评、观众互动等形式进行。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2.作品巡展。参展作品将在昆明理工大学、电网公司和电力学校开展作品巡展活动，发挥优秀作品成果的示范效应。</w:t>
      </w:r>
    </w:p>
    <w:p w:rsidR="00E0192D" w:rsidRDefault="00E0192D">
      <w:pPr>
        <w:numPr>
          <w:ilvl w:val="0"/>
          <w:numId w:val="1"/>
        </w:numPr>
        <w:spacing w:line="52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其它事项</w:t>
      </w:r>
    </w:p>
    <w:p w:rsidR="00E0192D" w:rsidRDefault="00E0192D">
      <w:pPr>
        <w:spacing w:line="52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（一）申报要求</w:t>
      </w:r>
    </w:p>
    <w:p w:rsidR="00814AAC" w:rsidRPr="00AD422A" w:rsidRDefault="005249EF" w:rsidP="00814AAC">
      <w:pPr>
        <w:spacing w:line="520" w:lineRule="exact"/>
        <w:ind w:firstLineChars="200" w:firstLine="640"/>
        <w:rPr>
          <w:rFonts w:ascii="仿宋" w:eastAsia="仿宋" w:hAnsi="仿宋"/>
          <w:b/>
          <w:color w:val="FF000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节能减排实体设计和</w:t>
      </w:r>
      <w:r w:rsidR="00E0192D" w:rsidRPr="00C42C6C">
        <w:rPr>
          <w:rFonts w:ascii="仿宋" w:eastAsia="仿宋" w:hAnsi="仿宋" w:hint="eastAsia"/>
          <w:sz w:val="32"/>
          <w:szCs w:val="32"/>
        </w:rPr>
        <w:t>创新创意构思格式见附件</w:t>
      </w:r>
      <w:r w:rsidR="002C609C" w:rsidRPr="00C42C6C">
        <w:rPr>
          <w:rFonts w:ascii="仿宋" w:eastAsia="仿宋" w:hAnsi="仿宋" w:hint="eastAsia"/>
          <w:sz w:val="32"/>
          <w:szCs w:val="32"/>
        </w:rPr>
        <w:t>2</w:t>
      </w:r>
      <w:r w:rsidR="00E0192D" w:rsidRPr="00C42C6C">
        <w:rPr>
          <w:rFonts w:ascii="仿宋" w:eastAsia="仿宋" w:hAnsi="仿宋" w:hint="eastAsia"/>
          <w:sz w:val="32"/>
          <w:szCs w:val="32"/>
        </w:rPr>
        <w:t>，节能减排调查报告格式不限。</w:t>
      </w:r>
      <w:r w:rsidR="00E0192D" w:rsidRPr="00814AAC">
        <w:rPr>
          <w:rFonts w:ascii="仿宋" w:eastAsia="仿宋" w:hAnsi="仿宋" w:hint="eastAsia"/>
          <w:b/>
          <w:color w:val="FF0000"/>
          <w:sz w:val="32"/>
          <w:szCs w:val="32"/>
        </w:rPr>
        <w:t>各参与</w:t>
      </w:r>
      <w:r w:rsidR="00814AAC" w:rsidRPr="00814AAC">
        <w:rPr>
          <w:rFonts w:ascii="仿宋" w:eastAsia="仿宋" w:hAnsi="仿宋" w:hint="eastAsia"/>
          <w:b/>
          <w:color w:val="FF0000"/>
          <w:sz w:val="32"/>
          <w:szCs w:val="32"/>
        </w:rPr>
        <w:t>人员</w:t>
      </w:r>
      <w:r w:rsidR="00E0192D" w:rsidRPr="00814AAC">
        <w:rPr>
          <w:rFonts w:ascii="仿宋" w:eastAsia="仿宋" w:hAnsi="仿宋" w:hint="eastAsia"/>
          <w:b/>
          <w:color w:val="FF0000"/>
          <w:sz w:val="32"/>
          <w:szCs w:val="32"/>
        </w:rPr>
        <w:t>于11月</w:t>
      </w:r>
      <w:r w:rsidR="00814AAC" w:rsidRPr="00814AAC">
        <w:rPr>
          <w:rFonts w:ascii="仿宋" w:eastAsia="仿宋" w:hAnsi="仿宋" w:hint="eastAsia"/>
          <w:b/>
          <w:color w:val="FF0000"/>
          <w:sz w:val="32"/>
          <w:szCs w:val="32"/>
        </w:rPr>
        <w:t>13</w:t>
      </w:r>
      <w:r w:rsidR="00E0192D" w:rsidRPr="00814AAC">
        <w:rPr>
          <w:rFonts w:ascii="仿宋" w:eastAsia="仿宋" w:hAnsi="仿宋" w:hint="eastAsia"/>
          <w:b/>
          <w:color w:val="FF0000"/>
          <w:sz w:val="32"/>
          <w:szCs w:val="32"/>
        </w:rPr>
        <w:t>日前，收集齐本</w:t>
      </w:r>
      <w:r w:rsidR="00814AAC" w:rsidRPr="00814AAC">
        <w:rPr>
          <w:rFonts w:ascii="仿宋" w:eastAsia="仿宋" w:hAnsi="仿宋" w:hint="eastAsia"/>
          <w:b/>
          <w:color w:val="FF0000"/>
          <w:sz w:val="32"/>
          <w:szCs w:val="32"/>
        </w:rPr>
        <w:t>小组</w:t>
      </w:r>
      <w:r w:rsidR="00E0192D" w:rsidRPr="00814AAC">
        <w:rPr>
          <w:rFonts w:ascii="仿宋" w:eastAsia="仿宋" w:hAnsi="仿宋" w:hint="eastAsia"/>
          <w:b/>
          <w:color w:val="FF0000"/>
          <w:sz w:val="32"/>
          <w:szCs w:val="32"/>
        </w:rPr>
        <w:t>参与作品，</w:t>
      </w:r>
      <w:r w:rsidR="00814AAC" w:rsidRPr="00814AAC">
        <w:rPr>
          <w:rFonts w:ascii="仿宋" w:eastAsia="仿宋" w:hAnsi="仿宋" w:hint="eastAsia"/>
          <w:b/>
          <w:color w:val="FF0000"/>
          <w:sz w:val="32"/>
          <w:szCs w:val="32"/>
        </w:rPr>
        <w:t>以小组为单</w:t>
      </w:r>
      <w:r w:rsidR="00814AAC" w:rsidRPr="00AD422A">
        <w:rPr>
          <w:rFonts w:ascii="仿宋" w:eastAsia="仿宋" w:hAnsi="仿宋" w:hint="eastAsia"/>
          <w:b/>
          <w:color w:val="FF0000"/>
          <w:sz w:val="32"/>
          <w:szCs w:val="32"/>
        </w:rPr>
        <w:t>位报送至管经院憬园6108团委办公室，莲华校区交至管经楼209学工办。电子版发送至李晴老师邮箱635003904@qq.com</w:t>
      </w:r>
    </w:p>
    <w:p w:rsidR="00C51D00" w:rsidRPr="00C42C6C" w:rsidRDefault="00E0192D" w:rsidP="00C42C6C">
      <w:pPr>
        <w:spacing w:line="520" w:lineRule="exact"/>
        <w:ind w:firstLineChars="200" w:firstLine="64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（二）工作联系人</w:t>
      </w:r>
    </w:p>
    <w:p w:rsidR="00C42C6C" w:rsidRDefault="00C42C6C" w:rsidP="00C42C6C">
      <w:pPr>
        <w:spacing w:line="520" w:lineRule="exact"/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校团委       霍姝宇  18788144482</w:t>
      </w:r>
    </w:p>
    <w:p w:rsidR="009138A4" w:rsidRDefault="00C42C6C" w:rsidP="009138A4">
      <w:pPr>
        <w:adjustRightInd w:val="0"/>
        <w:snapToGrid w:val="0"/>
        <w:spacing w:line="520" w:lineRule="exact"/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云南电网团委 </w:t>
      </w:r>
      <w:r w:rsidR="009138A4">
        <w:rPr>
          <w:rFonts w:ascii="仿宋" w:eastAsia="仿宋" w:hAnsi="仿宋" w:hint="eastAsia"/>
          <w:sz w:val="32"/>
          <w:szCs w:val="32"/>
        </w:rPr>
        <w:t>刘兴福  13529098629</w:t>
      </w:r>
    </w:p>
    <w:p w:rsidR="00E0192D" w:rsidRPr="00C42C6C" w:rsidRDefault="00C42C6C" w:rsidP="00C42C6C">
      <w:pPr>
        <w:spacing w:line="520" w:lineRule="exact"/>
        <w:ind w:firstLineChars="200" w:firstLine="640"/>
        <w:jc w:val="left"/>
        <w:rPr>
          <w:rFonts w:ascii="仿宋" w:eastAsia="仿宋" w:hAnsi="仿宋" w:hint="eastAsia"/>
          <w:sz w:val="32"/>
          <w:szCs w:val="32"/>
        </w:rPr>
      </w:pPr>
      <w:r w:rsidRPr="00C42C6C">
        <w:rPr>
          <w:rFonts w:ascii="仿宋" w:eastAsia="仿宋" w:hAnsi="仿宋" w:hint="eastAsia"/>
          <w:sz w:val="32"/>
          <w:szCs w:val="32"/>
        </w:rPr>
        <w:t>电力学院团委</w:t>
      </w:r>
      <w:r w:rsidR="0045064E">
        <w:rPr>
          <w:rFonts w:ascii="仿宋" w:eastAsia="仿宋" w:hAnsi="仿宋" w:hint="eastAsia"/>
          <w:sz w:val="32"/>
          <w:szCs w:val="32"/>
        </w:rPr>
        <w:t xml:space="preserve"> </w:t>
      </w:r>
      <w:r w:rsidR="00E0192D" w:rsidRPr="00C42C6C">
        <w:rPr>
          <w:rFonts w:ascii="仿宋" w:eastAsia="仿宋" w:hAnsi="仿宋" w:hint="eastAsia"/>
          <w:sz w:val="32"/>
          <w:szCs w:val="32"/>
        </w:rPr>
        <w:t>宋大双：18314572480</w:t>
      </w:r>
    </w:p>
    <w:p w:rsidR="00E0192D" w:rsidRDefault="00E0192D">
      <w:pPr>
        <w:spacing w:line="520" w:lineRule="exact"/>
        <w:ind w:firstLineChars="150" w:firstLine="4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附件：</w:t>
      </w:r>
    </w:p>
    <w:p w:rsidR="00C42532" w:rsidRDefault="00C42532">
      <w:pPr>
        <w:spacing w:line="520" w:lineRule="exact"/>
        <w:ind w:firstLineChars="150" w:firstLine="4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1.《2017年“南网杯”昆明理工大学生节能减排设计作品大赛汇总表》</w:t>
      </w:r>
    </w:p>
    <w:p w:rsidR="00E0192D" w:rsidRDefault="00C42532">
      <w:pPr>
        <w:spacing w:line="520" w:lineRule="exact"/>
        <w:ind w:firstLineChars="150" w:firstLine="480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 w:rsidR="00E0192D">
        <w:rPr>
          <w:rFonts w:ascii="仿宋" w:eastAsia="仿宋" w:hAnsi="仿宋" w:hint="eastAsia"/>
          <w:sz w:val="32"/>
          <w:szCs w:val="32"/>
        </w:rPr>
        <w:t>《2017年“南网杯”昆明理工大学生节能减排实体设计/</w:t>
      </w:r>
      <w:r>
        <w:rPr>
          <w:rFonts w:ascii="仿宋" w:eastAsia="仿宋" w:hAnsi="仿宋" w:hint="eastAsia"/>
          <w:sz w:val="32"/>
          <w:szCs w:val="32"/>
        </w:rPr>
        <w:t>创新</w:t>
      </w:r>
      <w:r w:rsidR="00E0192D">
        <w:rPr>
          <w:rFonts w:ascii="仿宋" w:eastAsia="仿宋" w:hAnsi="仿宋" w:hint="eastAsia"/>
          <w:sz w:val="32"/>
          <w:szCs w:val="32"/>
        </w:rPr>
        <w:t>创意构思申报书》</w:t>
      </w:r>
    </w:p>
    <w:p w:rsidR="00E0192D" w:rsidRDefault="00E0192D">
      <w:pPr>
        <w:pStyle w:val="p16"/>
        <w:spacing w:before="0" w:after="0"/>
        <w:rPr>
          <w:rFonts w:ascii="黑体" w:eastAsia="黑体" w:cs="黑体" w:hint="eastAsia"/>
          <w:sz w:val="32"/>
          <w:szCs w:val="32"/>
        </w:rPr>
      </w:pPr>
    </w:p>
    <w:p w:rsidR="00C42C6C" w:rsidRDefault="00C42C6C">
      <w:pPr>
        <w:pStyle w:val="p16"/>
        <w:spacing w:before="0" w:after="0"/>
        <w:rPr>
          <w:rFonts w:ascii="黑体" w:eastAsia="黑体" w:cs="黑体" w:hint="eastAsia"/>
          <w:sz w:val="32"/>
          <w:szCs w:val="32"/>
        </w:rPr>
      </w:pPr>
    </w:p>
    <w:p w:rsidR="00C42C6C" w:rsidRDefault="00C42C6C">
      <w:pPr>
        <w:pStyle w:val="p16"/>
        <w:spacing w:before="0" w:after="0"/>
        <w:rPr>
          <w:rFonts w:ascii="黑体" w:eastAsia="黑体" w:cs="黑体" w:hint="eastAsia"/>
          <w:sz w:val="32"/>
          <w:szCs w:val="32"/>
        </w:rPr>
      </w:pPr>
    </w:p>
    <w:p w:rsidR="00C42C6C" w:rsidRPr="00302674" w:rsidRDefault="00C42C6C" w:rsidP="00C42C6C">
      <w:pPr>
        <w:spacing w:line="520" w:lineRule="exact"/>
        <w:ind w:firstLine="480"/>
        <w:jc w:val="right"/>
        <w:rPr>
          <w:rFonts w:ascii="仿宋" w:eastAsia="仿宋" w:hAnsi="仿宋" w:cs="宋体"/>
          <w:kern w:val="0"/>
          <w:sz w:val="32"/>
          <w:szCs w:val="32"/>
        </w:rPr>
      </w:pPr>
      <w:r w:rsidRPr="00302674">
        <w:rPr>
          <w:rFonts w:ascii="仿宋" w:eastAsia="仿宋" w:hAnsi="仿宋" w:cs="宋体" w:hint="eastAsia"/>
          <w:kern w:val="0"/>
          <w:sz w:val="32"/>
          <w:szCs w:val="32"/>
        </w:rPr>
        <w:t>共青团昆明理工大学委员会</w:t>
      </w:r>
    </w:p>
    <w:p w:rsidR="00C42C6C" w:rsidRDefault="00C42C6C" w:rsidP="00C42C6C">
      <w:pPr>
        <w:spacing w:line="520" w:lineRule="exact"/>
        <w:ind w:firstLineChars="1800" w:firstLine="5760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302674">
        <w:rPr>
          <w:rFonts w:ascii="仿宋" w:eastAsia="仿宋" w:hAnsi="仿宋" w:cs="宋体" w:hint="eastAsia"/>
          <w:kern w:val="0"/>
          <w:sz w:val="32"/>
          <w:szCs w:val="32"/>
        </w:rPr>
        <w:t>2017年9月13日</w:t>
      </w: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Default="00C42C6C" w:rsidP="00C42C6C">
      <w:pPr>
        <w:spacing w:line="600" w:lineRule="exact"/>
        <w:rPr>
          <w:rFonts w:ascii="仿宋" w:eastAsia="仿宋" w:hAnsi="仿宋" w:hint="eastAsia"/>
          <w:sz w:val="32"/>
          <w:szCs w:val="32"/>
        </w:rPr>
      </w:pPr>
    </w:p>
    <w:p w:rsidR="00C42C6C" w:rsidRPr="00DE39AD" w:rsidRDefault="00C42C6C" w:rsidP="00C42C6C">
      <w:pPr>
        <w:spacing w:line="6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pict>
          <v:line id="直线 4" o:spid="_x0000_s1029" style="position:absolute;left:0;text-align:left;z-index:251659264" from="0,29.2pt" to="433.7pt,29.2pt" strokeweight="1pt"/>
        </w:pict>
      </w:r>
    </w:p>
    <w:p w:rsidR="00C42C6C" w:rsidRPr="00DE39AD" w:rsidRDefault="00C42C6C" w:rsidP="00C42C6C">
      <w:pPr>
        <w:widowControl/>
        <w:spacing w:line="600" w:lineRule="exact"/>
        <w:ind w:right="32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pict>
          <v:line id="直线 5" o:spid="_x0000_s1028" style="position:absolute;left:0;text-align:left;z-index:251658240" from="0,30.6pt" to="433.7pt,30.6pt" strokeweight="1pt"/>
        </w:pict>
      </w:r>
      <w:r w:rsidRPr="00DE39AD">
        <w:rPr>
          <w:rFonts w:ascii="仿宋" w:eastAsia="仿宋" w:hAnsi="仿宋" w:hint="eastAsia"/>
          <w:sz w:val="32"/>
          <w:szCs w:val="32"/>
        </w:rPr>
        <w:t>共青团昆明理工大学委员会      2017年9月</w:t>
      </w:r>
      <w:r>
        <w:rPr>
          <w:rFonts w:ascii="仿宋" w:eastAsia="仿宋" w:hAnsi="仿宋" w:hint="eastAsia"/>
          <w:sz w:val="32"/>
          <w:szCs w:val="32"/>
        </w:rPr>
        <w:t>13</w:t>
      </w:r>
      <w:r w:rsidRPr="00DE39AD">
        <w:rPr>
          <w:rFonts w:ascii="仿宋" w:eastAsia="仿宋" w:hAnsi="仿宋" w:hint="eastAsia"/>
          <w:sz w:val="32"/>
          <w:szCs w:val="32"/>
        </w:rPr>
        <w:t>日印发</w:t>
      </w:r>
    </w:p>
    <w:p w:rsidR="00C42C6C" w:rsidRPr="00C42C6C" w:rsidRDefault="00C42C6C">
      <w:pPr>
        <w:pStyle w:val="p16"/>
        <w:spacing w:before="0" w:after="0"/>
        <w:rPr>
          <w:rFonts w:ascii="黑体" w:eastAsia="黑体" w:cs="黑体"/>
          <w:sz w:val="32"/>
          <w:szCs w:val="32"/>
        </w:rPr>
        <w:sectPr w:rsidR="00C42C6C" w:rsidRPr="00C42C6C">
          <w:footerReference w:type="even" r:id="rId7"/>
          <w:footerReference w:type="default" r:id="rId8"/>
          <w:pgSz w:w="11906" w:h="16838"/>
          <w:pgMar w:top="1417" w:right="1474" w:bottom="1417" w:left="1474" w:header="851" w:footer="992" w:gutter="0"/>
          <w:pgNumType w:fmt="numberInDash"/>
          <w:cols w:space="720"/>
          <w:docGrid w:type="lines" w:linePitch="312"/>
        </w:sectPr>
      </w:pPr>
    </w:p>
    <w:p w:rsidR="00C42532" w:rsidRDefault="00C42532">
      <w:pPr>
        <w:pStyle w:val="p16"/>
        <w:spacing w:before="0" w:after="0"/>
        <w:rPr>
          <w:rFonts w:ascii="黑体" w:eastAsia="黑体" w:cs="黑体" w:hint="eastAsia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附件1：</w:t>
      </w:r>
    </w:p>
    <w:p w:rsidR="009B1811" w:rsidRDefault="00C42532" w:rsidP="009B1811">
      <w:pPr>
        <w:pStyle w:val="p16"/>
        <w:spacing w:before="0" w:after="0"/>
        <w:jc w:val="center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2017年“南网杯”昆明理工大学生节能减排设计作品大赛汇总</w:t>
      </w:r>
    </w:p>
    <w:p w:rsidR="00C42532" w:rsidRPr="009B1811" w:rsidRDefault="00B30B73" w:rsidP="009B1811">
      <w:pPr>
        <w:pStyle w:val="p16"/>
        <w:spacing w:before="0" w:after="0"/>
        <w:rPr>
          <w:rFonts w:ascii="黑体" w:eastAsia="黑体" w:cs="黑体" w:hint="eastAsia"/>
          <w:sz w:val="32"/>
          <w:szCs w:val="32"/>
        </w:rPr>
      </w:pPr>
      <w:r>
        <w:rPr>
          <w:rFonts w:ascii="仿宋" w:eastAsia="仿宋" w:hAnsi="仿宋" w:hint="eastAsia"/>
        </w:rPr>
        <w:t xml:space="preserve"> </w:t>
      </w:r>
      <w:r w:rsidR="00C42532" w:rsidRPr="00C42532">
        <w:rPr>
          <w:rFonts w:ascii="仿宋" w:eastAsia="仿宋" w:hAnsi="仿宋" w:hint="eastAsia"/>
        </w:rPr>
        <w:t>填报单位</w:t>
      </w:r>
      <w:r w:rsidR="00C42532">
        <w:rPr>
          <w:rFonts w:ascii="仿宋" w:eastAsia="仿宋" w:hAnsi="仿宋" w:hint="eastAsia"/>
        </w:rPr>
        <w:t xml:space="preserve">：（盖章）           </w:t>
      </w:r>
      <w:r w:rsidR="0012279D">
        <w:rPr>
          <w:rFonts w:ascii="仿宋" w:eastAsia="仿宋" w:hAnsi="仿宋" w:hint="eastAsia"/>
        </w:rPr>
        <w:t xml:space="preserve">     </w:t>
      </w:r>
      <w:r w:rsidR="00B02899">
        <w:rPr>
          <w:rFonts w:ascii="仿宋" w:eastAsia="仿宋" w:hAnsi="仿宋" w:hint="eastAsia"/>
        </w:rPr>
        <w:t xml:space="preserve">  </w:t>
      </w:r>
      <w:r w:rsidR="0012279D">
        <w:rPr>
          <w:rFonts w:ascii="仿宋" w:eastAsia="仿宋" w:hAnsi="仿宋" w:hint="eastAsia"/>
        </w:rPr>
        <w:t xml:space="preserve">   </w:t>
      </w:r>
      <w:r w:rsidR="00C42532">
        <w:rPr>
          <w:rFonts w:ascii="仿宋" w:eastAsia="仿宋" w:hAnsi="仿宋" w:hint="eastAsia"/>
        </w:rPr>
        <w:t xml:space="preserve">  填报人：           </w:t>
      </w:r>
      <w:r w:rsidR="00B02899">
        <w:rPr>
          <w:rFonts w:ascii="仿宋" w:eastAsia="仿宋" w:hAnsi="仿宋" w:hint="eastAsia"/>
        </w:rPr>
        <w:t xml:space="preserve">              </w:t>
      </w:r>
      <w:r w:rsidR="00C42532">
        <w:rPr>
          <w:rFonts w:ascii="仿宋" w:eastAsia="仿宋" w:hAnsi="仿宋" w:hint="eastAsia"/>
        </w:rPr>
        <w:t xml:space="preserve">  联系电话：</w:t>
      </w:r>
    </w:p>
    <w:tbl>
      <w:tblPr>
        <w:tblW w:w="14459" w:type="dxa"/>
        <w:tblInd w:w="-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701"/>
        <w:gridCol w:w="1245"/>
        <w:gridCol w:w="1023"/>
        <w:gridCol w:w="851"/>
        <w:gridCol w:w="1984"/>
        <w:gridCol w:w="1134"/>
        <w:gridCol w:w="1985"/>
        <w:gridCol w:w="1256"/>
        <w:gridCol w:w="1295"/>
      </w:tblGrid>
      <w:tr w:rsidR="00287592" w:rsidRPr="00287592" w:rsidTr="00287592">
        <w:trPr>
          <w:trHeight w:val="567"/>
        </w:trPr>
        <w:tc>
          <w:tcPr>
            <w:tcW w:w="709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276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学院</w:t>
            </w:r>
          </w:p>
        </w:tc>
        <w:tc>
          <w:tcPr>
            <w:tcW w:w="1701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1245" w:type="dxa"/>
            <w:vAlign w:val="center"/>
          </w:tcPr>
          <w:p w:rsid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作品</w:t>
            </w:r>
          </w:p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负责人</w:t>
            </w:r>
          </w:p>
        </w:tc>
        <w:tc>
          <w:tcPr>
            <w:tcW w:w="1023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学历</w:t>
            </w:r>
          </w:p>
        </w:tc>
        <w:tc>
          <w:tcPr>
            <w:tcW w:w="851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专业年级</w:t>
            </w:r>
          </w:p>
        </w:tc>
        <w:tc>
          <w:tcPr>
            <w:tcW w:w="1984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作品类型</w:t>
            </w:r>
          </w:p>
        </w:tc>
        <w:tc>
          <w:tcPr>
            <w:tcW w:w="1134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联系方式</w:t>
            </w:r>
          </w:p>
        </w:tc>
        <w:tc>
          <w:tcPr>
            <w:tcW w:w="1985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成员(学院)</w:t>
            </w:r>
          </w:p>
        </w:tc>
        <w:tc>
          <w:tcPr>
            <w:tcW w:w="1256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指导老师</w:t>
            </w:r>
          </w:p>
        </w:tc>
        <w:tc>
          <w:tcPr>
            <w:tcW w:w="1295" w:type="dxa"/>
            <w:vAlign w:val="center"/>
          </w:tcPr>
          <w:p w:rsidR="00287592" w:rsidRPr="00287592" w:rsidRDefault="00287592" w:rsidP="00287592">
            <w:pPr>
              <w:pStyle w:val="p16"/>
              <w:spacing w:before="0" w:after="0"/>
              <w:jc w:val="center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指导老师职称</w:t>
            </w: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  <w:tr w:rsidR="00287592" w:rsidRPr="00287592" w:rsidTr="00287592">
        <w:trPr>
          <w:trHeight w:val="567"/>
        </w:trPr>
        <w:tc>
          <w:tcPr>
            <w:tcW w:w="709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  <w:r w:rsidRPr="00287592"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27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70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4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023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851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134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98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56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  <w:tc>
          <w:tcPr>
            <w:tcW w:w="1295" w:type="dxa"/>
          </w:tcPr>
          <w:p w:rsidR="00287592" w:rsidRPr="00287592" w:rsidRDefault="00287592" w:rsidP="00E0192D">
            <w:pPr>
              <w:pStyle w:val="p16"/>
              <w:spacing w:before="0" w:after="0"/>
              <w:rPr>
                <w:rFonts w:ascii="仿宋" w:eastAsia="仿宋" w:hAnsi="仿宋" w:hint="eastAsia"/>
              </w:rPr>
            </w:pPr>
          </w:p>
        </w:tc>
      </w:tr>
    </w:tbl>
    <w:p w:rsidR="00853C55" w:rsidRPr="00853C55" w:rsidRDefault="000D1A3E">
      <w:pPr>
        <w:pStyle w:val="p16"/>
        <w:spacing w:before="0" w:after="0"/>
        <w:rPr>
          <w:rFonts w:ascii="仿宋" w:eastAsia="仿宋" w:hAnsi="仿宋"/>
        </w:rPr>
        <w:sectPr w:rsidR="00853C55" w:rsidRPr="00853C55" w:rsidSect="00853C55">
          <w:pgSz w:w="16838" w:h="11906" w:orient="landscape"/>
          <w:pgMar w:top="1474" w:right="1871" w:bottom="1474" w:left="2211" w:header="851" w:footer="992" w:gutter="0"/>
          <w:pgNumType w:fmt="numberInDash"/>
          <w:cols w:space="720"/>
          <w:docGrid w:type="lines" w:linePitch="312"/>
        </w:sectPr>
      </w:pPr>
      <w:r w:rsidRPr="000D1A3E">
        <w:rPr>
          <w:rFonts w:ascii="仿宋" w:eastAsia="仿宋" w:hAnsi="仿宋" w:hint="eastAsia"/>
        </w:rPr>
        <w:t>注：“作品类型”按实体设计、调查报告、创新创意构思</w:t>
      </w:r>
      <w:r w:rsidR="00B30B73">
        <w:rPr>
          <w:rFonts w:ascii="仿宋" w:eastAsia="仿宋" w:hAnsi="仿宋" w:hint="eastAsia"/>
        </w:rPr>
        <w:t>三类</w:t>
      </w:r>
      <w:r w:rsidRPr="000D1A3E">
        <w:rPr>
          <w:rFonts w:ascii="仿宋" w:eastAsia="仿宋" w:hAnsi="仿宋" w:hint="eastAsia"/>
        </w:rPr>
        <w:t>填写</w:t>
      </w:r>
    </w:p>
    <w:p w:rsidR="00E0192D" w:rsidRDefault="00E0192D">
      <w:pPr>
        <w:pStyle w:val="p16"/>
        <w:spacing w:before="0" w:after="0"/>
        <w:rPr>
          <w:rFonts w:ascii="黑体" w:eastAsia="黑体" w:cs="Times New Roman" w:hint="eastAsia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附件</w:t>
      </w:r>
      <w:r w:rsidR="00C42532">
        <w:rPr>
          <w:rFonts w:ascii="黑体" w:eastAsia="黑体" w:cs="黑体" w:hint="eastAsia"/>
          <w:sz w:val="32"/>
          <w:szCs w:val="32"/>
        </w:rPr>
        <w:t>2</w:t>
      </w:r>
      <w:r>
        <w:rPr>
          <w:rFonts w:ascii="黑体" w:eastAsia="黑体" w:cs="黑体" w:hint="eastAsia"/>
          <w:sz w:val="32"/>
          <w:szCs w:val="32"/>
        </w:rPr>
        <w:t>：</w:t>
      </w:r>
    </w:p>
    <w:p w:rsidR="00E0192D" w:rsidRDefault="00E0192D">
      <w:pPr>
        <w:widowControl/>
        <w:spacing w:line="476" w:lineRule="atLeast"/>
        <w:rPr>
          <w:kern w:val="0"/>
          <w:sz w:val="32"/>
          <w:szCs w:val="32"/>
        </w:rPr>
      </w:pPr>
      <w:r>
        <w:rPr>
          <w:rFonts w:ascii="楷体_GB2312" w:eastAsia="楷体_GB2312" w:cs="楷体_GB2312" w:hint="eastAsia"/>
          <w:kern w:val="0"/>
          <w:sz w:val="32"/>
          <w:szCs w:val="32"/>
        </w:rPr>
        <w:t>序号：</w:t>
      </w:r>
      <w:r>
        <w:rPr>
          <w:rFonts w:ascii="楷体_GB2312" w:eastAsia="楷体_GB2312" w:cs="楷体_GB2312" w:hint="eastAsia"/>
          <w:kern w:val="0"/>
          <w:sz w:val="32"/>
          <w:szCs w:val="32"/>
          <w:u w:val="single"/>
        </w:rPr>
        <w:t xml:space="preserve">           </w:t>
      </w:r>
    </w:p>
    <w:p w:rsidR="00E0192D" w:rsidRDefault="00E0192D">
      <w:pPr>
        <w:widowControl/>
        <w:spacing w:line="391" w:lineRule="atLeast"/>
        <w:rPr>
          <w:kern w:val="0"/>
          <w:sz w:val="32"/>
          <w:szCs w:val="32"/>
        </w:rPr>
      </w:pPr>
      <w:r>
        <w:rPr>
          <w:rFonts w:ascii="楷体_GB2312" w:eastAsia="楷体_GB2312" w:cs="楷体_GB2312" w:hint="eastAsia"/>
          <w:kern w:val="0"/>
          <w:sz w:val="32"/>
          <w:szCs w:val="32"/>
        </w:rPr>
        <w:t>编码：</w:t>
      </w:r>
      <w:r>
        <w:rPr>
          <w:rFonts w:ascii="楷体_GB2312" w:eastAsia="楷体_GB2312" w:cs="楷体_GB2312" w:hint="eastAsia"/>
          <w:kern w:val="0"/>
          <w:sz w:val="32"/>
          <w:szCs w:val="32"/>
          <w:u w:val="single"/>
        </w:rPr>
        <w:t xml:space="preserve">           </w:t>
      </w:r>
    </w:p>
    <w:p w:rsidR="00E0192D" w:rsidRDefault="00E0192D">
      <w:pPr>
        <w:widowControl/>
        <w:spacing w:line="487" w:lineRule="atLeast"/>
        <w:jc w:val="center"/>
        <w:rPr>
          <w:kern w:val="0"/>
          <w:sz w:val="20"/>
          <w:szCs w:val="20"/>
        </w:rPr>
      </w:pPr>
    </w:p>
    <w:p w:rsidR="00E0192D" w:rsidRDefault="00E0192D">
      <w:pPr>
        <w:widowControl/>
        <w:spacing w:line="240" w:lineRule="atLeast"/>
        <w:jc w:val="center"/>
        <w:rPr>
          <w:rFonts w:ascii="华文中宋" w:eastAsia="华文中宋" w:cs="华文中宋" w:hint="eastAsia"/>
          <w:color w:val="000000"/>
          <w:kern w:val="0"/>
          <w:sz w:val="44"/>
          <w:szCs w:val="44"/>
        </w:rPr>
      </w:pPr>
      <w:r>
        <w:rPr>
          <w:rFonts w:ascii="华文中宋" w:eastAsia="华文中宋" w:cs="华文中宋" w:hint="eastAsia"/>
          <w:color w:val="000000"/>
          <w:kern w:val="0"/>
          <w:sz w:val="44"/>
          <w:szCs w:val="44"/>
        </w:rPr>
        <w:t>2017年“南网杯”昆明理工大学生节能减排</w:t>
      </w:r>
    </w:p>
    <w:p w:rsidR="00E0192D" w:rsidRDefault="00E0192D">
      <w:pPr>
        <w:widowControl/>
        <w:spacing w:line="240" w:lineRule="atLeast"/>
        <w:jc w:val="center"/>
        <w:rPr>
          <w:rFonts w:ascii="华文中宋" w:eastAsia="华文中宋" w:cs="华文中宋" w:hint="eastAsia"/>
          <w:color w:val="000000"/>
          <w:kern w:val="0"/>
          <w:sz w:val="44"/>
          <w:szCs w:val="44"/>
        </w:rPr>
      </w:pPr>
      <w:r>
        <w:rPr>
          <w:rFonts w:ascii="华文中宋" w:eastAsia="华文中宋" w:cs="华文中宋" w:hint="eastAsia"/>
          <w:color w:val="000000"/>
          <w:kern w:val="0"/>
          <w:sz w:val="44"/>
          <w:szCs w:val="44"/>
        </w:rPr>
        <w:t>实体设计/创新创意构思申报书</w:t>
      </w:r>
    </w:p>
    <w:p w:rsidR="00E0192D" w:rsidRDefault="00E0192D">
      <w:pPr>
        <w:widowControl/>
        <w:spacing w:line="476" w:lineRule="atLeast"/>
        <w:jc w:val="center"/>
        <w:rPr>
          <w:rFonts w:ascii="黑体" w:eastAsia="黑体" w:hint="eastAsia"/>
          <w:kern w:val="0"/>
          <w:sz w:val="28"/>
          <w:szCs w:val="28"/>
        </w:rPr>
      </w:pPr>
    </w:p>
    <w:p w:rsidR="00E0192D" w:rsidRDefault="00E0192D">
      <w:pPr>
        <w:widowControl/>
        <w:spacing w:line="487" w:lineRule="atLeast"/>
        <w:rPr>
          <w:kern w:val="0"/>
          <w:sz w:val="20"/>
          <w:szCs w:val="20"/>
        </w:rPr>
      </w:pPr>
    </w:p>
    <w:p w:rsidR="00E0192D" w:rsidRDefault="00E0192D">
      <w:pPr>
        <w:widowControl/>
        <w:spacing w:line="487" w:lineRule="atLeast"/>
        <w:rPr>
          <w:kern w:val="0"/>
          <w:sz w:val="20"/>
          <w:szCs w:val="20"/>
        </w:rPr>
      </w:pPr>
    </w:p>
    <w:p w:rsidR="00E0192D" w:rsidRDefault="00E0192D">
      <w:pPr>
        <w:widowControl/>
        <w:spacing w:line="487" w:lineRule="atLeast"/>
        <w:rPr>
          <w:kern w:val="0"/>
          <w:sz w:val="20"/>
          <w:szCs w:val="20"/>
        </w:rPr>
      </w:pPr>
    </w:p>
    <w:p w:rsidR="00E0192D" w:rsidRDefault="00E0192D">
      <w:pPr>
        <w:widowControl/>
        <w:spacing w:line="476" w:lineRule="atLeast"/>
        <w:ind w:left="840" w:firstLine="420"/>
        <w:rPr>
          <w:kern w:val="0"/>
          <w:sz w:val="20"/>
          <w:szCs w:val="20"/>
        </w:rPr>
      </w:pPr>
      <w:r>
        <w:rPr>
          <w:rFonts w:ascii="楷体_GB2312" w:eastAsia="楷体_GB2312" w:cs="楷体_GB2312" w:hint="eastAsia"/>
          <w:b/>
          <w:bCs/>
          <w:kern w:val="0"/>
          <w:sz w:val="28"/>
          <w:szCs w:val="28"/>
        </w:rPr>
        <w:t>作品类别：</w:t>
      </w:r>
      <w:r>
        <w:rPr>
          <w:rFonts w:hint="eastAsia"/>
          <w:kern w:val="0"/>
          <w:sz w:val="28"/>
          <w:szCs w:val="28"/>
        </w:rPr>
        <w:t>□</w:t>
      </w:r>
      <w:r>
        <w:rPr>
          <w:kern w:val="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kern w:val="0"/>
          <w:sz w:val="28"/>
          <w:szCs w:val="28"/>
        </w:rPr>
        <w:t>实体设计</w:t>
      </w:r>
      <w:r>
        <w:rPr>
          <w:rFonts w:ascii="楷体_GB2312" w:eastAsia="楷体_GB2312"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□</w:t>
      </w:r>
      <w:r>
        <w:rPr>
          <w:kern w:val="0"/>
          <w:sz w:val="28"/>
          <w:szCs w:val="28"/>
        </w:rPr>
        <w:tab/>
      </w:r>
      <w:r w:rsidR="00C42532" w:rsidRPr="00C42532">
        <w:rPr>
          <w:rFonts w:ascii="楷体_GB2312" w:eastAsia="楷体_GB2312" w:cs="楷体_GB2312" w:hint="eastAsia"/>
          <w:kern w:val="0"/>
          <w:sz w:val="28"/>
          <w:szCs w:val="28"/>
        </w:rPr>
        <w:t>创新</w:t>
      </w:r>
      <w:r>
        <w:rPr>
          <w:rFonts w:ascii="楷体_GB2312" w:eastAsia="楷体_GB2312" w:cs="楷体_GB2312" w:hint="eastAsia"/>
          <w:kern w:val="0"/>
          <w:sz w:val="28"/>
          <w:szCs w:val="28"/>
        </w:rPr>
        <w:t>创意构思</w:t>
      </w:r>
    </w:p>
    <w:p w:rsidR="00E0192D" w:rsidRDefault="00E0192D">
      <w:pPr>
        <w:widowControl/>
        <w:spacing w:line="487" w:lineRule="atLeast"/>
        <w:rPr>
          <w:kern w:val="0"/>
          <w:sz w:val="20"/>
          <w:szCs w:val="20"/>
        </w:rPr>
      </w:pPr>
    </w:p>
    <w:p w:rsidR="00E0192D" w:rsidRDefault="00E0192D">
      <w:pPr>
        <w:widowControl/>
        <w:spacing w:line="476" w:lineRule="atLeast"/>
        <w:ind w:left="840" w:firstLine="420"/>
        <w:rPr>
          <w:kern w:val="0"/>
          <w:sz w:val="20"/>
          <w:szCs w:val="20"/>
        </w:rPr>
      </w:pPr>
      <w:r>
        <w:rPr>
          <w:rFonts w:ascii="楷体_GB2312" w:eastAsia="楷体_GB2312" w:cs="楷体_GB2312" w:hint="eastAsia"/>
          <w:b/>
          <w:bCs/>
          <w:kern w:val="0"/>
          <w:sz w:val="28"/>
          <w:szCs w:val="28"/>
        </w:rPr>
        <w:t>作品名称：</w:t>
      </w:r>
      <w:r>
        <w:rPr>
          <w:rFonts w:ascii="楷体_GB2312" w:eastAsia="楷体_GB2312" w:cs="楷体_GB2312" w:hint="eastAsia"/>
          <w:b/>
          <w:bCs/>
          <w:kern w:val="0"/>
          <w:sz w:val="28"/>
          <w:szCs w:val="28"/>
          <w:u w:val="single"/>
        </w:rPr>
        <w:t xml:space="preserve">                                    </w:t>
      </w:r>
    </w:p>
    <w:p w:rsidR="00E0192D" w:rsidRDefault="00E0192D">
      <w:pPr>
        <w:widowControl/>
        <w:spacing w:line="487" w:lineRule="atLeast"/>
        <w:rPr>
          <w:kern w:val="0"/>
          <w:sz w:val="20"/>
          <w:szCs w:val="20"/>
        </w:rPr>
      </w:pPr>
    </w:p>
    <w:p w:rsidR="00E0192D" w:rsidRDefault="00E0192D">
      <w:pPr>
        <w:widowControl/>
        <w:spacing w:line="476" w:lineRule="atLeast"/>
        <w:ind w:left="840" w:firstLine="420"/>
        <w:rPr>
          <w:kern w:val="0"/>
          <w:sz w:val="20"/>
          <w:szCs w:val="20"/>
        </w:rPr>
      </w:pPr>
      <w:r>
        <w:rPr>
          <w:rFonts w:ascii="楷体_GB2312" w:eastAsia="楷体_GB2312" w:cs="楷体_GB2312" w:hint="eastAsia"/>
          <w:b/>
          <w:bCs/>
          <w:kern w:val="0"/>
          <w:sz w:val="28"/>
          <w:szCs w:val="28"/>
        </w:rPr>
        <w:t>学院班级：</w:t>
      </w:r>
      <w:r>
        <w:rPr>
          <w:rFonts w:ascii="楷体_GB2312" w:eastAsia="楷体_GB2312" w:cs="楷体_GB2312" w:hint="eastAsia"/>
          <w:b/>
          <w:bCs/>
          <w:kern w:val="0"/>
          <w:sz w:val="28"/>
          <w:szCs w:val="28"/>
          <w:u w:val="single"/>
        </w:rPr>
        <w:t xml:space="preserve">                                    </w:t>
      </w:r>
    </w:p>
    <w:p w:rsidR="00E0192D" w:rsidRDefault="00E0192D">
      <w:pPr>
        <w:widowControl/>
        <w:spacing w:line="487" w:lineRule="atLeast"/>
        <w:rPr>
          <w:kern w:val="0"/>
          <w:sz w:val="20"/>
          <w:szCs w:val="20"/>
        </w:rPr>
      </w:pPr>
    </w:p>
    <w:p w:rsidR="00E0192D" w:rsidRDefault="00E0192D">
      <w:pPr>
        <w:widowControl/>
        <w:spacing w:line="476" w:lineRule="atLeast"/>
        <w:ind w:left="840" w:firstLine="420"/>
        <w:rPr>
          <w:rFonts w:ascii="楷体_GB2312" w:eastAsia="楷体_GB2312" w:cs="楷体_GB2312" w:hint="eastAsia"/>
          <w:b/>
          <w:bCs/>
          <w:kern w:val="0"/>
          <w:sz w:val="28"/>
          <w:szCs w:val="28"/>
          <w:u w:val="single"/>
        </w:rPr>
      </w:pPr>
      <w:r>
        <w:rPr>
          <w:rFonts w:ascii="楷体_GB2312" w:eastAsia="楷体_GB2312" w:cs="楷体_GB2312" w:hint="eastAsia"/>
          <w:b/>
          <w:bCs/>
          <w:kern w:val="0"/>
          <w:sz w:val="28"/>
          <w:szCs w:val="28"/>
        </w:rPr>
        <w:t>申 报 者：</w:t>
      </w:r>
      <w:r>
        <w:rPr>
          <w:rFonts w:ascii="楷体_GB2312" w:eastAsia="楷体_GB2312" w:cs="楷体_GB2312" w:hint="eastAsia"/>
          <w:b/>
          <w:bCs/>
          <w:kern w:val="0"/>
          <w:sz w:val="28"/>
          <w:szCs w:val="28"/>
          <w:u w:val="single"/>
        </w:rPr>
        <w:t xml:space="preserve">                                    </w:t>
      </w:r>
    </w:p>
    <w:p w:rsidR="00E0192D" w:rsidRDefault="00E0192D">
      <w:pPr>
        <w:widowControl/>
        <w:spacing w:line="476" w:lineRule="atLeast"/>
        <w:ind w:left="840" w:firstLine="420"/>
        <w:rPr>
          <w:rFonts w:ascii="楷体_GB2312" w:eastAsia="楷体_GB2312" w:cs="楷体_GB2312" w:hint="eastAsia"/>
          <w:b/>
          <w:bCs/>
          <w:kern w:val="0"/>
          <w:sz w:val="28"/>
          <w:szCs w:val="28"/>
          <w:u w:val="single"/>
        </w:rPr>
      </w:pPr>
    </w:p>
    <w:p w:rsidR="00E0192D" w:rsidRDefault="00E0192D">
      <w:pPr>
        <w:widowControl/>
        <w:spacing w:line="476" w:lineRule="atLeast"/>
        <w:ind w:left="1620" w:hanging="360"/>
        <w:rPr>
          <w:rFonts w:ascii="楷体_GB2312" w:eastAsia="楷体_GB2312" w:cs="楷体_GB2312" w:hint="eastAsia"/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□</w:t>
      </w:r>
      <w:r>
        <w:rPr>
          <w:kern w:val="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kern w:val="0"/>
          <w:sz w:val="28"/>
          <w:szCs w:val="28"/>
        </w:rPr>
        <w:t>研究生团队</w:t>
      </w:r>
      <w:r>
        <w:rPr>
          <w:rFonts w:ascii="楷体_GB2312" w:eastAsia="楷体_GB2312"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>□</w:t>
      </w:r>
      <w:r>
        <w:rPr>
          <w:kern w:val="0"/>
          <w:sz w:val="28"/>
          <w:szCs w:val="28"/>
        </w:rPr>
        <w:tab/>
      </w:r>
      <w:r>
        <w:rPr>
          <w:rFonts w:ascii="楷体_GB2312" w:eastAsia="楷体_GB2312" w:cs="楷体_GB2312" w:hint="eastAsia"/>
          <w:kern w:val="0"/>
          <w:sz w:val="28"/>
          <w:szCs w:val="28"/>
        </w:rPr>
        <w:t xml:space="preserve">本科生团队   </w:t>
      </w:r>
      <w:r>
        <w:rPr>
          <w:rFonts w:hint="eastAsia"/>
          <w:kern w:val="0"/>
          <w:sz w:val="28"/>
          <w:szCs w:val="28"/>
        </w:rPr>
        <w:t>□</w:t>
      </w:r>
      <w:r>
        <w:rPr>
          <w:rFonts w:hint="eastAsia"/>
          <w:kern w:val="0"/>
          <w:sz w:val="28"/>
          <w:szCs w:val="28"/>
        </w:rPr>
        <w:t xml:space="preserve"> </w:t>
      </w:r>
      <w:r>
        <w:rPr>
          <w:rFonts w:ascii="楷体_GB2312" w:eastAsia="楷体_GB2312" w:cs="楷体_GB2312" w:hint="eastAsia"/>
          <w:kern w:val="0"/>
          <w:sz w:val="28"/>
          <w:szCs w:val="28"/>
        </w:rPr>
        <w:t>个人</w:t>
      </w:r>
    </w:p>
    <w:p w:rsidR="00E0192D" w:rsidRDefault="00E0192D">
      <w:pPr>
        <w:widowControl/>
        <w:spacing w:line="476" w:lineRule="atLeast"/>
        <w:ind w:left="1620" w:hanging="360"/>
        <w:rPr>
          <w:rFonts w:ascii="楷体_GB2312" w:eastAsia="楷体_GB2312" w:hint="eastAsia"/>
          <w:kern w:val="0"/>
          <w:sz w:val="28"/>
          <w:szCs w:val="28"/>
        </w:rPr>
      </w:pPr>
    </w:p>
    <w:p w:rsidR="00E0192D" w:rsidRDefault="00E0192D">
      <w:pPr>
        <w:widowControl/>
        <w:jc w:val="center"/>
        <w:rPr>
          <w:rFonts w:ascii="Cambria" w:hAnsi="Cambria" w:hint="eastAsia"/>
          <w:b/>
          <w:bCs/>
          <w:kern w:val="0"/>
          <w:sz w:val="48"/>
          <w:szCs w:val="48"/>
        </w:rPr>
      </w:pPr>
      <w:r>
        <w:rPr>
          <w:rFonts w:ascii="Cambria" w:hAnsi="Cambria" w:hint="eastAsia"/>
          <w:b/>
          <w:bCs/>
          <w:kern w:val="0"/>
          <w:sz w:val="48"/>
          <w:szCs w:val="48"/>
        </w:rPr>
        <w:t>说</w:t>
      </w:r>
      <w:r>
        <w:rPr>
          <w:rFonts w:ascii="Cambria" w:hAnsi="Cambria" w:cs="Cambria"/>
          <w:b/>
          <w:bCs/>
          <w:kern w:val="0"/>
          <w:sz w:val="48"/>
          <w:szCs w:val="48"/>
        </w:rPr>
        <w:t xml:space="preserve">      </w:t>
      </w:r>
      <w:r>
        <w:rPr>
          <w:rFonts w:ascii="Cambria" w:hAnsi="Cambria" w:hint="eastAsia"/>
          <w:b/>
          <w:bCs/>
          <w:kern w:val="0"/>
          <w:sz w:val="48"/>
          <w:szCs w:val="48"/>
        </w:rPr>
        <w:t>明</w:t>
      </w:r>
    </w:p>
    <w:p w:rsidR="00E0192D" w:rsidRDefault="00E0192D">
      <w:pPr>
        <w:widowControl/>
        <w:jc w:val="center"/>
        <w:rPr>
          <w:rFonts w:ascii="Cambria" w:hAnsi="Cambria" w:cs="Cambria"/>
          <w:b/>
          <w:bCs/>
          <w:kern w:val="0"/>
          <w:sz w:val="48"/>
          <w:szCs w:val="48"/>
        </w:rPr>
      </w:pPr>
    </w:p>
    <w:p w:rsidR="00E0192D" w:rsidRDefault="00E0192D">
      <w:pPr>
        <w:widowControl/>
        <w:ind w:left="420" w:hanging="420"/>
        <w:jc w:val="left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1. </w:t>
      </w:r>
      <w:r>
        <w:rPr>
          <w:rFonts w:ascii="仿宋" w:eastAsia="仿宋" w:hAnsi="仿宋" w:hint="eastAsia"/>
          <w:kern w:val="0"/>
          <w:sz w:val="28"/>
          <w:szCs w:val="28"/>
        </w:rPr>
        <w:t>申报者应在认真阅读此说明各项内容后按要求详细填写。在填表之前请仔细阅读。</w:t>
      </w:r>
    </w:p>
    <w:p w:rsidR="00E0192D" w:rsidRDefault="00E0192D">
      <w:pPr>
        <w:widowControl/>
        <w:spacing w:line="464" w:lineRule="atLeast"/>
        <w:ind w:left="420" w:hanging="420"/>
        <w:jc w:val="left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2. </w:t>
      </w:r>
      <w:r>
        <w:rPr>
          <w:rFonts w:ascii="仿宋" w:eastAsia="仿宋" w:hAnsi="仿宋" w:hint="eastAsia"/>
          <w:kern w:val="0"/>
          <w:sz w:val="28"/>
          <w:szCs w:val="28"/>
        </w:rPr>
        <w:t>申报者在填写申报作品情况时完整填写</w:t>
      </w:r>
      <w:r>
        <w:rPr>
          <w:rFonts w:ascii="仿宋" w:eastAsia="仿宋" w:hAnsi="仿宋"/>
          <w:kern w:val="0"/>
          <w:sz w:val="28"/>
          <w:szCs w:val="28"/>
        </w:rPr>
        <w:t>A</w:t>
      </w:r>
      <w:r>
        <w:rPr>
          <w:rFonts w:ascii="仿宋" w:eastAsia="仿宋" w:hAnsi="仿宋" w:hint="eastAsia"/>
          <w:kern w:val="0"/>
          <w:sz w:val="28"/>
          <w:szCs w:val="28"/>
        </w:rPr>
        <w:t>、</w:t>
      </w:r>
      <w:r>
        <w:rPr>
          <w:rFonts w:ascii="仿宋" w:eastAsia="仿宋" w:hAnsi="仿宋"/>
          <w:kern w:val="0"/>
          <w:sz w:val="28"/>
          <w:szCs w:val="28"/>
        </w:rPr>
        <w:t>B</w:t>
      </w:r>
      <w:r>
        <w:rPr>
          <w:rFonts w:ascii="仿宋" w:eastAsia="仿宋" w:hAnsi="仿宋" w:hint="eastAsia"/>
          <w:kern w:val="0"/>
          <w:sz w:val="28"/>
          <w:szCs w:val="28"/>
        </w:rPr>
        <w:t>二类表格，按顺序排放装订。表内项目填写时应用水笔填写或排版打印，字迹要端正、清楚。</w:t>
      </w:r>
    </w:p>
    <w:p w:rsidR="00E0192D" w:rsidRDefault="00E0192D">
      <w:pPr>
        <w:widowControl/>
        <w:spacing w:line="464" w:lineRule="atLeast"/>
        <w:ind w:left="420" w:hanging="420"/>
        <w:jc w:val="left"/>
        <w:rPr>
          <w:rFonts w:ascii="仿宋" w:eastAsia="仿宋" w:hAnsi="仿宋"/>
          <w:kern w:val="0"/>
          <w:sz w:val="28"/>
          <w:szCs w:val="28"/>
        </w:rPr>
      </w:pPr>
      <w:r>
        <w:rPr>
          <w:rFonts w:ascii="仿宋" w:eastAsia="仿宋" w:hAnsi="仿宋"/>
          <w:kern w:val="0"/>
          <w:sz w:val="28"/>
          <w:szCs w:val="28"/>
        </w:rPr>
        <w:t xml:space="preserve">3. </w:t>
      </w:r>
      <w:r>
        <w:rPr>
          <w:rFonts w:ascii="仿宋" w:eastAsia="仿宋" w:hAnsi="仿宋" w:hint="eastAsia"/>
          <w:kern w:val="0"/>
          <w:sz w:val="28"/>
          <w:szCs w:val="28"/>
        </w:rPr>
        <w:t>作品说明书全文请附于申报书后，作品说明书格式见附件《</w:t>
      </w:r>
      <w:r>
        <w:rPr>
          <w:rFonts w:ascii="仿宋" w:eastAsia="仿宋" w:hAnsi="仿宋"/>
          <w:kern w:val="0"/>
          <w:sz w:val="28"/>
          <w:szCs w:val="28"/>
        </w:rPr>
        <w:t>201</w:t>
      </w:r>
      <w:r>
        <w:rPr>
          <w:rFonts w:ascii="仿宋" w:eastAsia="仿宋" w:hAnsi="仿宋" w:hint="eastAsia"/>
          <w:kern w:val="0"/>
          <w:sz w:val="28"/>
          <w:szCs w:val="28"/>
        </w:rPr>
        <w:t>7</w:t>
      </w:r>
      <w:r>
        <w:rPr>
          <w:rFonts w:ascii="仿宋" w:eastAsia="仿宋" w:hAnsi="仿宋"/>
          <w:kern w:val="0"/>
          <w:sz w:val="28"/>
          <w:szCs w:val="28"/>
        </w:rPr>
        <w:t>年</w:t>
      </w:r>
      <w:r>
        <w:rPr>
          <w:rFonts w:ascii="仿宋" w:eastAsia="仿宋" w:hAnsi="仿宋" w:hint="eastAsia"/>
          <w:kern w:val="0"/>
          <w:sz w:val="28"/>
          <w:szCs w:val="28"/>
        </w:rPr>
        <w:t>“南网杯”大学生节能减排设计活动作品说明书格式规范》。</w:t>
      </w:r>
    </w:p>
    <w:p w:rsidR="00E0192D" w:rsidRDefault="00E0192D">
      <w:pPr>
        <w:widowControl/>
        <w:spacing w:line="476" w:lineRule="atLeast"/>
        <w:ind w:firstLine="646"/>
        <w:rPr>
          <w:rFonts w:hint="eastAsia"/>
          <w:kern w:val="0"/>
          <w:sz w:val="28"/>
          <w:szCs w:val="28"/>
        </w:rPr>
      </w:pPr>
    </w:p>
    <w:p w:rsidR="00E0192D" w:rsidRDefault="00E0192D">
      <w:pPr>
        <w:widowControl/>
        <w:spacing w:line="476" w:lineRule="atLeast"/>
        <w:ind w:firstLine="646"/>
        <w:rPr>
          <w:kern w:val="0"/>
          <w:sz w:val="28"/>
          <w:szCs w:val="28"/>
        </w:rPr>
      </w:pPr>
    </w:p>
    <w:p w:rsidR="00E0192D" w:rsidRDefault="00E0192D">
      <w:pPr>
        <w:widowControl/>
        <w:wordWrap w:val="0"/>
        <w:jc w:val="right"/>
        <w:rPr>
          <w:kern w:val="0"/>
          <w:sz w:val="28"/>
          <w:szCs w:val="28"/>
        </w:rPr>
      </w:pPr>
      <w:r>
        <w:rPr>
          <w:kern w:val="0"/>
          <w:sz w:val="28"/>
          <w:szCs w:val="28"/>
        </w:rPr>
        <w:t xml:space="preserve">                                </w:t>
      </w:r>
    </w:p>
    <w:p w:rsidR="00E0192D" w:rsidRDefault="00E0192D">
      <w:pPr>
        <w:widowControl/>
        <w:spacing w:line="480" w:lineRule="atLeast"/>
        <w:jc w:val="center"/>
        <w:rPr>
          <w:rFonts w:ascii="黑体" w:eastAsia="黑体" w:hint="eastAsia"/>
          <w:kern w:val="0"/>
          <w:sz w:val="34"/>
          <w:szCs w:val="34"/>
        </w:rPr>
      </w:pPr>
    </w:p>
    <w:p w:rsidR="00E0192D" w:rsidRDefault="00E0192D">
      <w:pPr>
        <w:widowControl/>
        <w:spacing w:line="480" w:lineRule="atLeast"/>
        <w:jc w:val="center"/>
        <w:rPr>
          <w:rFonts w:ascii="黑体" w:eastAsia="黑体" w:hint="eastAsia"/>
          <w:kern w:val="0"/>
          <w:sz w:val="34"/>
          <w:szCs w:val="34"/>
        </w:rPr>
      </w:pPr>
    </w:p>
    <w:p w:rsidR="00E0192D" w:rsidRDefault="00E0192D">
      <w:pPr>
        <w:widowControl/>
        <w:spacing w:line="480" w:lineRule="atLeast"/>
        <w:jc w:val="center"/>
        <w:rPr>
          <w:rFonts w:ascii="黑体" w:eastAsia="黑体" w:hint="eastAsia"/>
          <w:kern w:val="0"/>
          <w:sz w:val="34"/>
          <w:szCs w:val="34"/>
        </w:rPr>
      </w:pPr>
    </w:p>
    <w:p w:rsidR="00E0192D" w:rsidRDefault="00E0192D">
      <w:pPr>
        <w:widowControl/>
        <w:spacing w:line="480" w:lineRule="atLeast"/>
        <w:jc w:val="center"/>
        <w:rPr>
          <w:rFonts w:ascii="黑体" w:eastAsia="黑体" w:hint="eastAsia"/>
          <w:kern w:val="0"/>
          <w:sz w:val="34"/>
          <w:szCs w:val="34"/>
        </w:rPr>
      </w:pPr>
    </w:p>
    <w:p w:rsidR="00E0192D" w:rsidRDefault="00E0192D">
      <w:pPr>
        <w:widowControl/>
        <w:spacing w:line="480" w:lineRule="atLeast"/>
        <w:jc w:val="center"/>
        <w:rPr>
          <w:rFonts w:ascii="黑体" w:eastAsia="黑体" w:hint="eastAsia"/>
          <w:kern w:val="0"/>
          <w:sz w:val="34"/>
          <w:szCs w:val="34"/>
        </w:rPr>
      </w:pPr>
      <w:r>
        <w:rPr>
          <w:rFonts w:ascii="黑体" w:eastAsia="黑体" w:hint="eastAsia"/>
          <w:kern w:val="0"/>
          <w:sz w:val="34"/>
          <w:szCs w:val="34"/>
        </w:rPr>
        <w:br w:type="page"/>
      </w:r>
      <w:r>
        <w:rPr>
          <w:rFonts w:ascii="黑体" w:eastAsia="黑体" w:cs="黑体" w:hint="eastAsia"/>
          <w:kern w:val="0"/>
          <w:sz w:val="34"/>
          <w:szCs w:val="34"/>
        </w:rPr>
        <w:t>A．申报者情况</w:t>
      </w:r>
    </w:p>
    <w:p w:rsidR="00E0192D" w:rsidRDefault="00E0192D">
      <w:pPr>
        <w:widowControl/>
        <w:adjustRightInd w:val="0"/>
        <w:snapToGrid w:val="0"/>
        <w:spacing w:line="360" w:lineRule="atLeast"/>
        <w:rPr>
          <w:rFonts w:ascii="仿宋_GB2312" w:eastAsia="仿宋_GB2312" w:cs="仿宋_GB2312" w:hint="eastAsia"/>
          <w:kern w:val="0"/>
          <w:sz w:val="26"/>
          <w:szCs w:val="26"/>
        </w:rPr>
      </w:pPr>
    </w:p>
    <w:p w:rsidR="00E0192D" w:rsidRDefault="00E0192D">
      <w:pPr>
        <w:widowControl/>
        <w:adjustRightInd w:val="0"/>
        <w:snapToGrid w:val="0"/>
        <w:spacing w:line="360" w:lineRule="atLeast"/>
        <w:rPr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>说明：1.必须由申报者本人按要求填写；</w:t>
      </w:r>
    </w:p>
    <w:p w:rsidR="00E0192D" w:rsidRDefault="00E0192D">
      <w:pPr>
        <w:widowControl/>
        <w:adjustRightInd w:val="0"/>
        <w:snapToGrid w:val="0"/>
        <w:spacing w:line="360" w:lineRule="atLeast"/>
        <w:ind w:rightChars="-149" w:right="-313"/>
        <w:rPr>
          <w:rFonts w:ascii="仿宋_GB2312" w:eastAsia="仿宋_GB2312" w:hint="eastAsia"/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 xml:space="preserve">      2.申报者代表必须是作者中第一作者，其它作者按作品作者依次排列；</w:t>
      </w:r>
    </w:p>
    <w:p w:rsidR="00E0192D" w:rsidRDefault="00E0192D">
      <w:pPr>
        <w:widowControl/>
        <w:adjustRightInd w:val="0"/>
        <w:snapToGrid w:val="0"/>
        <w:spacing w:line="360" w:lineRule="atLeast"/>
        <w:rPr>
          <w:rFonts w:ascii="仿宋_GB2312" w:eastAsia="仿宋_GB2312" w:cs="仿宋_GB2312" w:hint="eastAsia"/>
          <w:color w:val="000000"/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 xml:space="preserve">      </w:t>
      </w:r>
      <w:r>
        <w:rPr>
          <w:rFonts w:ascii="仿宋_GB2312" w:eastAsia="仿宋_GB2312" w:cs="仿宋_GB2312" w:hint="eastAsia"/>
          <w:color w:val="000000"/>
          <w:kern w:val="0"/>
          <w:sz w:val="26"/>
          <w:szCs w:val="26"/>
        </w:rPr>
        <w:t>3.以团队中学历最高者认定团队学历层次；</w:t>
      </w:r>
    </w:p>
    <w:p w:rsidR="00E0192D" w:rsidRDefault="00E0192D">
      <w:pPr>
        <w:widowControl/>
        <w:adjustRightInd w:val="0"/>
        <w:snapToGrid w:val="0"/>
        <w:spacing w:line="360" w:lineRule="atLeast"/>
        <w:ind w:firstLineChars="300" w:firstLine="780"/>
        <w:rPr>
          <w:rFonts w:ascii="仿宋_GB2312" w:eastAsia="仿宋_GB2312" w:cs="仿宋_GB2312" w:hint="eastAsia"/>
          <w:color w:val="000000"/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>4.没有合作者或指导者，对应栏目可不填；</w:t>
      </w:r>
    </w:p>
    <w:p w:rsidR="00E0192D" w:rsidRDefault="00E0192D">
      <w:pPr>
        <w:widowControl/>
        <w:adjustRightInd w:val="0"/>
        <w:snapToGrid w:val="0"/>
        <w:spacing w:line="360" w:lineRule="atLeast"/>
        <w:rPr>
          <w:rFonts w:ascii="仿宋_GB2312" w:eastAsia="仿宋_GB2312" w:hint="eastAsia"/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 xml:space="preserve">      5.本表中的学院意见签章视为对申报者情况的确认。</w:t>
      </w:r>
    </w:p>
    <w:tbl>
      <w:tblPr>
        <w:tblW w:w="0" w:type="auto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9"/>
        <w:gridCol w:w="1232"/>
        <w:gridCol w:w="11"/>
        <w:gridCol w:w="142"/>
        <w:gridCol w:w="703"/>
        <w:gridCol w:w="423"/>
        <w:gridCol w:w="146"/>
        <w:gridCol w:w="564"/>
        <w:gridCol w:w="428"/>
        <w:gridCol w:w="139"/>
        <w:gridCol w:w="428"/>
        <w:gridCol w:w="283"/>
        <w:gridCol w:w="565"/>
        <w:gridCol w:w="428"/>
        <w:gridCol w:w="425"/>
        <w:gridCol w:w="326"/>
        <w:gridCol w:w="1389"/>
      </w:tblGrid>
      <w:tr w:rsidR="00E0192D">
        <w:trPr>
          <w:trHeight w:val="489"/>
        </w:trPr>
        <w:tc>
          <w:tcPr>
            <w:tcW w:w="1309" w:type="dxa"/>
            <w:vMerge w:val="restart"/>
            <w:vAlign w:val="center"/>
          </w:tcPr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者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E0192D" w:rsidRDefault="00E0192D">
            <w:pPr>
              <w:jc w:val="center"/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232" w:type="dxa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1279" w:type="dxa"/>
            <w:gridSpan w:val="4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277" w:type="dxa"/>
            <w:gridSpan w:val="4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711" w:type="dxa"/>
            <w:gridSpan w:val="2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418" w:type="dxa"/>
            <w:gridSpan w:val="3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出生年月</w:t>
            </w:r>
          </w:p>
        </w:tc>
        <w:tc>
          <w:tcPr>
            <w:tcW w:w="1715" w:type="dxa"/>
            <w:gridSpan w:val="2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32" w:type="dxa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学校</w:t>
            </w:r>
          </w:p>
        </w:tc>
        <w:tc>
          <w:tcPr>
            <w:tcW w:w="2556" w:type="dxa"/>
            <w:gridSpan w:val="8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学院系所</w:t>
            </w:r>
          </w:p>
        </w:tc>
        <w:tc>
          <w:tcPr>
            <w:tcW w:w="2568" w:type="dxa"/>
            <w:gridSpan w:val="4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32" w:type="dxa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学历</w:t>
            </w:r>
          </w:p>
        </w:tc>
        <w:tc>
          <w:tcPr>
            <w:tcW w:w="2556" w:type="dxa"/>
            <w:gridSpan w:val="8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专业</w:t>
            </w:r>
          </w:p>
        </w:tc>
        <w:tc>
          <w:tcPr>
            <w:tcW w:w="2568" w:type="dxa"/>
            <w:gridSpan w:val="4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32" w:type="dxa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学制</w:t>
            </w:r>
          </w:p>
        </w:tc>
        <w:tc>
          <w:tcPr>
            <w:tcW w:w="2556" w:type="dxa"/>
            <w:gridSpan w:val="8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入学时间</w:t>
            </w:r>
          </w:p>
        </w:tc>
        <w:tc>
          <w:tcPr>
            <w:tcW w:w="2568" w:type="dxa"/>
            <w:gridSpan w:val="4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 w:val="restart"/>
            <w:vAlign w:val="center"/>
          </w:tcPr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者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E0192D" w:rsidRDefault="00E0192D">
            <w:pPr>
              <w:jc w:val="center"/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243" w:type="dxa"/>
            <w:gridSpan w:val="2"/>
            <w:vAlign w:val="center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姓  名</w:t>
            </w:r>
          </w:p>
        </w:tc>
        <w:tc>
          <w:tcPr>
            <w:tcW w:w="845" w:type="dxa"/>
            <w:gridSpan w:val="2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1133" w:type="dxa"/>
            <w:gridSpan w:val="3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年龄</w:t>
            </w:r>
          </w:p>
        </w:tc>
        <w:tc>
          <w:tcPr>
            <w:tcW w:w="995" w:type="dxa"/>
            <w:gridSpan w:val="3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学历</w:t>
            </w:r>
          </w:p>
        </w:tc>
        <w:tc>
          <w:tcPr>
            <w:tcW w:w="3416" w:type="dxa"/>
            <w:gridSpan w:val="6"/>
          </w:tcPr>
          <w:p w:rsidR="00E0192D" w:rsidRDefault="00E0192D">
            <w:pPr>
              <w:widowControl/>
              <w:spacing w:line="44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所在单位</w:t>
            </w: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43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845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133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995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3416" w:type="dxa"/>
            <w:gridSpan w:val="6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43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845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133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995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3416" w:type="dxa"/>
            <w:gridSpan w:val="6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43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845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133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995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3416" w:type="dxa"/>
            <w:gridSpan w:val="6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489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243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845" w:type="dxa"/>
            <w:gridSpan w:val="2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133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995" w:type="dxa"/>
            <w:gridSpan w:val="3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3416" w:type="dxa"/>
            <w:gridSpan w:val="6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3114"/>
        </w:trPr>
        <w:tc>
          <w:tcPr>
            <w:tcW w:w="1309" w:type="dxa"/>
            <w:vAlign w:val="center"/>
          </w:tcPr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者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</w:p>
          <w:p w:rsidR="00E0192D" w:rsidRDefault="00E0192D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E0192D" w:rsidRDefault="00E0192D">
            <w:pPr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632" w:type="dxa"/>
            <w:gridSpan w:val="16"/>
          </w:tcPr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 xml:space="preserve">                                        盖章：</w:t>
            </w:r>
          </w:p>
          <w:p w:rsidR="00E0192D" w:rsidRDefault="00E0192D">
            <w:pPr>
              <w:widowControl/>
              <w:spacing w:line="44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 xml:space="preserve">                                        日期：</w:t>
            </w:r>
          </w:p>
        </w:tc>
      </w:tr>
      <w:tr w:rsidR="00E0192D">
        <w:trPr>
          <w:trHeight w:val="588"/>
        </w:trPr>
        <w:tc>
          <w:tcPr>
            <w:tcW w:w="1309" w:type="dxa"/>
            <w:vMerge w:val="restart"/>
            <w:vAlign w:val="center"/>
          </w:tcPr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导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者</w:t>
            </w:r>
          </w:p>
          <w:p w:rsidR="00E0192D" w:rsidRDefault="00E0192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E0192D" w:rsidRDefault="00E0192D">
            <w:pPr>
              <w:jc w:val="center"/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385" w:type="dxa"/>
            <w:gridSpan w:val="3"/>
            <w:vAlign w:val="center"/>
          </w:tcPr>
          <w:p w:rsidR="00E0192D" w:rsidRDefault="00E0192D">
            <w:pPr>
              <w:widowControl/>
              <w:spacing w:line="111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姓名</w:t>
            </w:r>
          </w:p>
        </w:tc>
        <w:tc>
          <w:tcPr>
            <w:tcW w:w="1272" w:type="dxa"/>
            <w:gridSpan w:val="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E0192D" w:rsidRDefault="00E0192D">
            <w:pPr>
              <w:widowControl/>
              <w:spacing w:line="111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性别</w:t>
            </w:r>
          </w:p>
        </w:tc>
        <w:tc>
          <w:tcPr>
            <w:tcW w:w="850" w:type="dxa"/>
            <w:gridSpan w:val="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993" w:type="dxa"/>
            <w:gridSpan w:val="2"/>
            <w:vAlign w:val="center"/>
          </w:tcPr>
          <w:p w:rsidR="00E0192D" w:rsidRDefault="00E0192D">
            <w:pPr>
              <w:widowControl/>
              <w:spacing w:line="111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职称</w:t>
            </w:r>
          </w:p>
        </w:tc>
        <w:tc>
          <w:tcPr>
            <w:tcW w:w="2140" w:type="dxa"/>
            <w:gridSpan w:val="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568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385" w:type="dxa"/>
            <w:gridSpan w:val="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hint="eastAsia"/>
                <w:kern w:val="0"/>
                <w:sz w:val="24"/>
              </w:rPr>
              <w:t>研究领域</w:t>
            </w:r>
          </w:p>
        </w:tc>
        <w:tc>
          <w:tcPr>
            <w:tcW w:w="6247" w:type="dxa"/>
            <w:gridSpan w:val="1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562"/>
        </w:trPr>
        <w:tc>
          <w:tcPr>
            <w:tcW w:w="1309" w:type="dxa"/>
            <w:vMerge/>
            <w:vAlign w:val="center"/>
          </w:tcPr>
          <w:p w:rsidR="00E0192D" w:rsidRDefault="00E0192D"/>
        </w:tc>
        <w:tc>
          <w:tcPr>
            <w:tcW w:w="1385" w:type="dxa"/>
            <w:gridSpan w:val="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工作单位</w:t>
            </w:r>
          </w:p>
        </w:tc>
        <w:tc>
          <w:tcPr>
            <w:tcW w:w="3679" w:type="dxa"/>
            <w:gridSpan w:val="9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1179" w:type="dxa"/>
            <w:gridSpan w:val="3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联系电话</w:t>
            </w:r>
          </w:p>
        </w:tc>
        <w:tc>
          <w:tcPr>
            <w:tcW w:w="1389" w:type="dxa"/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</w:tbl>
    <w:p w:rsidR="00E0192D" w:rsidRDefault="00E0192D">
      <w:pPr>
        <w:widowControl/>
        <w:spacing w:line="460" w:lineRule="atLeast"/>
        <w:rPr>
          <w:rFonts w:ascii="黑体" w:eastAsia="黑体" w:cs="黑体" w:hint="eastAsia"/>
          <w:kern w:val="0"/>
          <w:sz w:val="34"/>
          <w:szCs w:val="34"/>
        </w:rPr>
      </w:pPr>
    </w:p>
    <w:p w:rsidR="00E0192D" w:rsidRDefault="00E0192D">
      <w:pPr>
        <w:widowControl/>
        <w:spacing w:line="460" w:lineRule="atLeast"/>
        <w:jc w:val="center"/>
        <w:rPr>
          <w:kern w:val="0"/>
          <w:sz w:val="20"/>
          <w:szCs w:val="20"/>
        </w:rPr>
      </w:pPr>
      <w:r>
        <w:rPr>
          <w:rFonts w:ascii="黑体" w:eastAsia="黑体" w:cs="黑体" w:hint="eastAsia"/>
          <w:kern w:val="0"/>
          <w:sz w:val="34"/>
          <w:szCs w:val="34"/>
        </w:rPr>
        <w:t>B．申报作品情况</w:t>
      </w:r>
    </w:p>
    <w:p w:rsidR="00E0192D" w:rsidRDefault="00E0192D">
      <w:pPr>
        <w:widowControl/>
        <w:adjustRightInd w:val="0"/>
        <w:snapToGrid w:val="0"/>
        <w:spacing w:line="360" w:lineRule="atLeast"/>
        <w:rPr>
          <w:rFonts w:ascii="仿宋_GB2312" w:eastAsia="仿宋_GB2312" w:hint="eastAsia"/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>说明：</w:t>
      </w:r>
    </w:p>
    <w:p w:rsidR="00E0192D" w:rsidRDefault="00E0192D">
      <w:pPr>
        <w:widowControl/>
        <w:adjustRightInd w:val="0"/>
        <w:snapToGrid w:val="0"/>
        <w:spacing w:line="360" w:lineRule="atLeast"/>
        <w:ind w:firstLine="420"/>
        <w:rPr>
          <w:rFonts w:ascii="仿宋_GB2312" w:eastAsia="仿宋_GB2312" w:hint="eastAsia"/>
          <w:kern w:val="0"/>
          <w:sz w:val="26"/>
          <w:szCs w:val="26"/>
        </w:rPr>
      </w:pPr>
      <w:r>
        <w:rPr>
          <w:rFonts w:ascii="仿宋_GB2312" w:eastAsia="仿宋_GB2312" w:cs="仿宋_GB2312" w:hint="eastAsia"/>
          <w:kern w:val="0"/>
          <w:sz w:val="26"/>
          <w:szCs w:val="26"/>
        </w:rPr>
        <w:t xml:space="preserve"> 本表只是对作品的简要情况申报，申请人还必须提交详细的说明书，如提供图表、原理结构图等必要的说明资料，字数不限。</w:t>
      </w: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3"/>
        <w:gridCol w:w="7470"/>
      </w:tblGrid>
      <w:tr w:rsidR="00E0192D">
        <w:trPr>
          <w:trHeight w:val="658"/>
          <w:jc w:val="center"/>
        </w:trPr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作品名称</w:t>
            </w:r>
          </w:p>
        </w:tc>
        <w:tc>
          <w:tcPr>
            <w:tcW w:w="74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8824"/>
          <w:jc w:val="center"/>
        </w:trPr>
        <w:tc>
          <w:tcPr>
            <w:tcW w:w="12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作品摘要</w:t>
            </w:r>
          </w:p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cs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（作品设计的基本思路、创新点，500字以内）</w:t>
            </w:r>
          </w:p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  <w:tr w:rsidR="00E0192D">
        <w:trPr>
          <w:trHeight w:val="5845"/>
          <w:jc w:val="center"/>
        </w:trPr>
        <w:tc>
          <w:tcPr>
            <w:tcW w:w="12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cs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作品说明（科学性、先进性、可行性、缺陷与不足）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E0192D" w:rsidRDefault="00E0192D">
            <w:pPr>
              <w:widowControl/>
              <w:spacing w:line="460" w:lineRule="atLeast"/>
              <w:jc w:val="left"/>
              <w:rPr>
                <w:rFonts w:ascii="仿宋_GB2312" w:eastAsia="仿宋_GB2312" w:cs="仿宋_GB2312" w:hint="eastAsia"/>
                <w:kern w:val="0"/>
                <w:sz w:val="24"/>
              </w:rPr>
            </w:pPr>
          </w:p>
        </w:tc>
      </w:tr>
      <w:tr w:rsidR="00E0192D">
        <w:trPr>
          <w:trHeight w:val="1934"/>
          <w:jc w:val="center"/>
        </w:trPr>
        <w:tc>
          <w:tcPr>
            <w:tcW w:w="12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作品可展示</w:t>
            </w:r>
          </w:p>
          <w:p w:rsidR="00E0192D" w:rsidRDefault="00E0192D">
            <w:pPr>
              <w:widowControl/>
              <w:spacing w:line="460" w:lineRule="atLeast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形  式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0192D" w:rsidRDefault="00E0192D">
            <w:pPr>
              <w:widowControl/>
              <w:spacing w:line="460" w:lineRule="atLeast"/>
              <w:ind w:firstLine="280"/>
              <w:jc w:val="left"/>
              <w:rPr>
                <w:rFonts w:ascii="仿宋_GB2312" w:eastAsia="仿宋_GB2312" w:cs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□模型    □图纸     □现场演示     □图片</w:t>
            </w:r>
          </w:p>
          <w:p w:rsidR="00E0192D" w:rsidRDefault="00E0192D">
            <w:pPr>
              <w:widowControl/>
              <w:spacing w:line="460" w:lineRule="atLeast"/>
              <w:ind w:firstLine="280"/>
              <w:jc w:val="left"/>
              <w:rPr>
                <w:rFonts w:ascii="仿宋_GB2312" w:eastAsia="仿宋_GB2312" w:cs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□其他：</w:t>
            </w:r>
            <w:r>
              <w:rPr>
                <w:rFonts w:ascii="仿宋_GB2312" w:eastAsia="仿宋_GB2312" w:cs="仿宋_GB2312" w:hint="eastAsia"/>
                <w:kern w:val="0"/>
                <w:sz w:val="24"/>
                <w:u w:val="single"/>
              </w:rPr>
              <w:t xml:space="preserve">                             </w:t>
            </w: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    </w:t>
            </w:r>
          </w:p>
        </w:tc>
      </w:tr>
      <w:tr w:rsidR="00E0192D">
        <w:trPr>
          <w:trHeight w:val="4098"/>
          <w:jc w:val="center"/>
        </w:trPr>
        <w:tc>
          <w:tcPr>
            <w:tcW w:w="8713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0192D" w:rsidRDefault="00E0192D">
            <w:pPr>
              <w:widowControl/>
              <w:spacing w:line="460" w:lineRule="atLeast"/>
              <w:ind w:firstLine="280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作品的原创性声明：</w:t>
            </w:r>
          </w:p>
          <w:p w:rsidR="00E0192D" w:rsidRDefault="00E0192D">
            <w:pPr>
              <w:widowControl/>
              <w:spacing w:line="460" w:lineRule="atLeast"/>
              <w:ind w:firstLine="280"/>
              <w:jc w:val="left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>申请者郑重声明：所呈交的作品是由申请者完成的原创性设计，除了报告中加以标注引用的内容外，本作品不包含任何其他个人或集体创作的作品成果。申请者对申报内容的真实性负责，申请者完全意识到本声明的法律后果由本人承担。</w:t>
            </w:r>
          </w:p>
          <w:p w:rsidR="00E0192D" w:rsidRDefault="00E0192D">
            <w:pPr>
              <w:widowControl/>
              <w:spacing w:line="460" w:lineRule="atLeast"/>
              <w:ind w:firstLine="280"/>
              <w:jc w:val="center"/>
              <w:rPr>
                <w:rFonts w:ascii="仿宋_GB2312" w:eastAsia="仿宋_GB2312" w:cs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60" w:lineRule="atLeast"/>
              <w:ind w:firstLine="280"/>
              <w:jc w:val="center"/>
              <w:rPr>
                <w:rFonts w:ascii="仿宋_GB2312" w:eastAsia="仿宋_GB2312" w:cs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60" w:lineRule="atLeast"/>
              <w:ind w:firstLine="280"/>
              <w:jc w:val="center"/>
              <w:rPr>
                <w:rFonts w:ascii="仿宋_GB2312" w:eastAsia="仿宋_GB2312" w:cs="仿宋_GB2312" w:hint="eastAsia"/>
                <w:kern w:val="0"/>
                <w:sz w:val="24"/>
              </w:rPr>
            </w:pPr>
          </w:p>
          <w:p w:rsidR="00E0192D" w:rsidRDefault="00E0192D">
            <w:pPr>
              <w:widowControl/>
              <w:spacing w:line="460" w:lineRule="atLeast"/>
              <w:ind w:firstLine="280"/>
              <w:jc w:val="center"/>
              <w:rPr>
                <w:rFonts w:ascii="仿宋_GB2312" w:eastAsia="仿宋_GB2312" w:hint="eastAsia"/>
                <w:kern w:val="0"/>
                <w:sz w:val="24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</w:rPr>
              <w:t xml:space="preserve">                           申请者（签名）</w:t>
            </w:r>
          </w:p>
          <w:p w:rsidR="00E0192D" w:rsidRDefault="00E0192D">
            <w:pPr>
              <w:widowControl/>
              <w:spacing w:line="460" w:lineRule="atLeast"/>
              <w:ind w:firstLine="280"/>
              <w:jc w:val="right"/>
              <w:rPr>
                <w:rFonts w:ascii="仿宋_GB2312" w:eastAsia="仿宋_GB2312" w:hint="eastAsia"/>
                <w:kern w:val="0"/>
                <w:sz w:val="24"/>
              </w:rPr>
            </w:pPr>
          </w:p>
        </w:tc>
      </w:tr>
    </w:tbl>
    <w:p w:rsidR="00E0192D" w:rsidRDefault="00E0192D">
      <w:pPr>
        <w:widowControl/>
        <w:spacing w:line="460" w:lineRule="atLeast"/>
        <w:jc w:val="center"/>
        <w:rPr>
          <w:rFonts w:ascii="黑体" w:eastAsia="黑体" w:cs="黑体" w:hint="eastAsia"/>
          <w:kern w:val="0"/>
          <w:sz w:val="34"/>
          <w:szCs w:val="34"/>
        </w:rPr>
      </w:pPr>
    </w:p>
    <w:p w:rsidR="00E0192D" w:rsidRDefault="00E0192D">
      <w:pPr>
        <w:rPr>
          <w:rFonts w:hint="eastAsia"/>
        </w:rPr>
      </w:pPr>
    </w:p>
    <w:p w:rsidR="00E0192D" w:rsidRDefault="00E0192D">
      <w:pPr>
        <w:spacing w:line="560" w:lineRule="exact"/>
        <w:jc w:val="center"/>
        <w:rPr>
          <w:rFonts w:ascii="华文中宋" w:eastAsia="华文中宋" w:hint="eastAsia"/>
          <w:sz w:val="44"/>
          <w:szCs w:val="44"/>
        </w:rPr>
      </w:pPr>
      <w:r>
        <w:rPr>
          <w:rFonts w:ascii="华文中宋" w:eastAsia="华文中宋" w:hint="eastAsia"/>
          <w:sz w:val="44"/>
          <w:szCs w:val="44"/>
        </w:rPr>
        <w:t>2017年“南网杯”大学生节能减排</w:t>
      </w:r>
    </w:p>
    <w:p w:rsidR="00E0192D" w:rsidRDefault="00E0192D">
      <w:pPr>
        <w:spacing w:line="560" w:lineRule="exact"/>
        <w:jc w:val="center"/>
        <w:rPr>
          <w:rFonts w:ascii="华文中宋" w:eastAsia="华文中宋" w:hint="eastAsia"/>
          <w:sz w:val="44"/>
          <w:szCs w:val="44"/>
        </w:rPr>
      </w:pPr>
      <w:r>
        <w:rPr>
          <w:rFonts w:ascii="华文中宋" w:eastAsia="华文中宋" w:hint="eastAsia"/>
          <w:sz w:val="44"/>
          <w:szCs w:val="44"/>
        </w:rPr>
        <w:t>设计作品说明书格式规范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b/>
          <w:bCs/>
          <w:sz w:val="32"/>
          <w:szCs w:val="32"/>
        </w:rPr>
      </w:pPr>
      <w:r>
        <w:rPr>
          <w:rFonts w:ascii="仿宋" w:eastAsia="仿宋" w:hAnsi="仿宋" w:cs="仿宋_GB2312" w:hint="eastAsia"/>
          <w:b/>
          <w:bCs/>
          <w:sz w:val="32"/>
          <w:szCs w:val="32"/>
        </w:rPr>
        <w:t>1</w:t>
      </w:r>
      <w:r>
        <w:rPr>
          <w:rFonts w:ascii="仿宋" w:eastAsia="仿宋" w:hAnsi="仿宋" w:cs="仿宋_GB2312" w:hint="eastAsia"/>
          <w:sz w:val="32"/>
          <w:szCs w:val="32"/>
        </w:rPr>
        <w:t>．</w:t>
      </w:r>
      <w:r>
        <w:rPr>
          <w:rFonts w:ascii="仿宋" w:eastAsia="仿宋" w:hAnsi="仿宋" w:cs="仿宋_GB2312" w:hint="eastAsia"/>
          <w:b/>
          <w:bCs/>
          <w:sz w:val="32"/>
          <w:szCs w:val="32"/>
        </w:rPr>
        <w:t>总体要求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全文按以下顺序编排：作品名+“设计说明书”、设计者、指导教师＋院系名＋摘要、关键词、正文[可自行组织，但应包括下列内容：作品背景、创新点、预计应用前景等]、参考文献。不加封面。采用word 2007及以上版本编排。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b/>
          <w:bCs/>
          <w:sz w:val="32"/>
          <w:szCs w:val="32"/>
        </w:rPr>
      </w:pPr>
      <w:r>
        <w:rPr>
          <w:rFonts w:ascii="仿宋" w:eastAsia="仿宋" w:hAnsi="仿宋" w:cs="仿宋_GB2312" w:hint="eastAsia"/>
          <w:b/>
          <w:bCs/>
          <w:sz w:val="32"/>
          <w:szCs w:val="32"/>
        </w:rPr>
        <w:t>2．页面要求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A4页面。页边距：上25mm，下25mm，左、右各20mm。正文采用小四号字体，标准字间距，单倍行间距。不要设置页眉，页码位于页面底部居中。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b/>
          <w:bCs/>
          <w:sz w:val="32"/>
          <w:szCs w:val="32"/>
        </w:rPr>
      </w:pPr>
      <w:r>
        <w:rPr>
          <w:rFonts w:ascii="仿宋" w:eastAsia="仿宋" w:hAnsi="仿宋" w:cs="仿宋_GB2312" w:hint="eastAsia"/>
          <w:b/>
          <w:bCs/>
          <w:sz w:val="32"/>
          <w:szCs w:val="32"/>
        </w:rPr>
        <w:t>3．图表要求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插图按序编号，并加图名（位于图下方），采用嵌入型版式。图中文字用小五号宋体，符号用小五号Times New Roman（矢量、矩阵用黑斜体）；坐标图的横纵坐标应标注对应量的名称和符号/单位。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表格按序编号，并加表题（位于表上方）。采用三线表，必要时可加辅助线。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b/>
          <w:bCs/>
          <w:sz w:val="32"/>
          <w:szCs w:val="32"/>
        </w:rPr>
      </w:pPr>
      <w:r>
        <w:rPr>
          <w:rFonts w:ascii="仿宋" w:eastAsia="仿宋" w:hAnsi="仿宋" w:cs="仿宋_GB2312" w:hint="eastAsia"/>
          <w:b/>
          <w:bCs/>
          <w:sz w:val="32"/>
          <w:szCs w:val="32"/>
        </w:rPr>
        <w:t>4．样例（仅作参考）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 xml:space="preserve">居民用水系统设计说明书 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设计者：×××，×××，×××，×××，×××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指导教师：×××，×××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（XX学院，×××，××× ）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（空一行）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作品内容简介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设计了一套家用节水系统，将洗手、洗碗等水通过可转换开关，分别流向污水处理、冲洗厕所储水器和小区绿化供水……（400—600字以内）。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（空一行）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1 创意背景及意义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2 创意设计方案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2.1 电器控制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电器部分采用自动控制比较容易实现……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……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2.2 机械部分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机械部分设计如图1所示，……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设计时考虑的主要问题：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……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3 理论设计计算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……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b/>
          <w:bCs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4 工作原理及性能分析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……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5 创新点及应用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1）适用于各种新建小区。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2）操作和控制简便，容易地节约用水。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 xml:space="preserve">3）……。 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仿宋_GB2312" w:hint="eastAsia"/>
          <w:sz w:val="32"/>
          <w:szCs w:val="32"/>
        </w:rPr>
      </w:pP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……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  <w:u w:val="single"/>
        </w:rPr>
      </w:pPr>
      <w:r>
        <w:rPr>
          <w:rFonts w:ascii="仿宋" w:eastAsia="仿宋" w:hAnsi="仿宋" w:cs="仿宋_GB2312" w:hint="eastAsia"/>
          <w:sz w:val="32"/>
          <w:szCs w:val="32"/>
          <w:u w:val="single"/>
        </w:rPr>
        <w:t>正文中表示物理量的符号，表示点、线、面的字母均用Times New Roman斜体；</w:t>
      </w:r>
    </w:p>
    <w:p w:rsidR="00E0192D" w:rsidRDefault="00E0192D">
      <w:pPr>
        <w:pStyle w:val="p0"/>
        <w:adjustRightInd w:val="0"/>
        <w:snapToGrid w:val="0"/>
        <w:spacing w:line="520" w:lineRule="exact"/>
        <w:ind w:firstLine="480"/>
        <w:rPr>
          <w:rFonts w:ascii="仿宋" w:eastAsia="仿宋" w:hAnsi="仿宋" w:cs="Times New Roman" w:hint="eastAsia"/>
          <w:sz w:val="32"/>
          <w:szCs w:val="32"/>
          <w:u w:val="single"/>
        </w:rPr>
      </w:pPr>
      <w:r>
        <w:rPr>
          <w:rFonts w:ascii="仿宋" w:eastAsia="仿宋" w:hAnsi="仿宋" w:cs="仿宋_GB2312" w:hint="eastAsia"/>
          <w:sz w:val="32"/>
          <w:szCs w:val="32"/>
          <w:u w:val="single"/>
        </w:rPr>
        <w:t>表示法定计量单位、词头的符号、函数等，化学元素符号均用Times New Roman正体。</w:t>
      </w:r>
    </w:p>
    <w:p w:rsidR="00E0192D" w:rsidRDefault="00E0192D">
      <w:pPr>
        <w:pStyle w:val="p0"/>
        <w:adjustRightInd w:val="0"/>
        <w:snapToGrid w:val="0"/>
        <w:spacing w:line="520" w:lineRule="exact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（空一行）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参考文献</w:t>
      </w:r>
    </w:p>
    <w:p w:rsidR="00E0192D" w:rsidRDefault="00E0192D">
      <w:pPr>
        <w:pStyle w:val="p0"/>
        <w:adjustRightInd w:val="0"/>
        <w:snapToGrid w:val="0"/>
        <w:spacing w:line="520" w:lineRule="exact"/>
        <w:jc w:val="center"/>
        <w:rPr>
          <w:rFonts w:ascii="仿宋" w:eastAsia="仿宋" w:hAnsi="仿宋" w:cs="Times New Roman" w:hint="eastAsia"/>
          <w:sz w:val="32"/>
          <w:szCs w:val="32"/>
        </w:rPr>
      </w:pPr>
    </w:p>
    <w:p w:rsidR="00E0192D" w:rsidRDefault="00E0192D">
      <w:pPr>
        <w:pStyle w:val="p0"/>
        <w:adjustRightInd w:val="0"/>
        <w:snapToGrid w:val="0"/>
        <w:spacing w:line="520" w:lineRule="exact"/>
        <w:ind w:left="420" w:hanging="42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[1] xxx．节能技术基础．xxxxxx出版社，1996：15-47</w:t>
      </w:r>
    </w:p>
    <w:p w:rsidR="00E0192D" w:rsidRDefault="00E0192D">
      <w:pPr>
        <w:pStyle w:val="p0"/>
        <w:adjustRightInd w:val="0"/>
        <w:snapToGrid w:val="0"/>
        <w:spacing w:line="520" w:lineRule="exact"/>
        <w:ind w:left="420" w:hanging="420"/>
        <w:rPr>
          <w:rFonts w:ascii="仿宋" w:eastAsia="仿宋" w:hAnsi="仿宋" w:cs="仿宋_GB2312" w:hint="eastAsia"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[2]</w:t>
      </w:r>
    </w:p>
    <w:sectPr w:rsidR="00E0192D" w:rsidSect="006A134B">
      <w:pgSz w:w="11906" w:h="16838"/>
      <w:pgMar w:top="2211" w:right="1474" w:bottom="1871" w:left="1474" w:header="851" w:footer="992" w:gutter="0"/>
      <w:pgNumType w:fmt="numberInDash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5AE2" w:rsidRDefault="005A5AE2">
      <w:r>
        <w:separator/>
      </w:r>
    </w:p>
  </w:endnote>
  <w:endnote w:type="continuationSeparator" w:id="0">
    <w:p w:rsidR="005A5AE2" w:rsidRDefault="005A5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92D" w:rsidRDefault="00E0192D">
    <w:pPr>
      <w:pStyle w:val="a5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 xml:space="preserve"> </w:t>
    </w:r>
    <w:r>
      <w:fldChar w:fldCharType="end"/>
    </w:r>
  </w:p>
  <w:p w:rsidR="00E0192D" w:rsidRDefault="00E0192D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192D" w:rsidRDefault="00E0192D">
    <w:pPr>
      <w:pStyle w:val="a5"/>
      <w:framePr w:wrap="around" w:vAnchor="text" w:hAnchor="margin" w:xAlign="outside" w:y="1"/>
      <w:rPr>
        <w:rStyle w:val="a3"/>
        <w:sz w:val="28"/>
        <w:szCs w:val="28"/>
      </w:rPr>
    </w:pPr>
    <w:r>
      <w:rPr>
        <w:sz w:val="28"/>
        <w:szCs w:val="28"/>
      </w:rPr>
      <w:fldChar w:fldCharType="begin"/>
    </w:r>
    <w:r>
      <w:rPr>
        <w:rStyle w:val="a3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6A4418">
      <w:rPr>
        <w:rStyle w:val="a3"/>
        <w:noProof/>
        <w:sz w:val="28"/>
        <w:szCs w:val="28"/>
      </w:rPr>
      <w:t>- 1 -</w:t>
    </w:r>
    <w:r>
      <w:rPr>
        <w:sz w:val="28"/>
        <w:szCs w:val="28"/>
      </w:rPr>
      <w:fldChar w:fldCharType="end"/>
    </w:r>
  </w:p>
  <w:p w:rsidR="00E0192D" w:rsidRDefault="00E0192D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5AE2" w:rsidRDefault="005A5AE2">
      <w:r>
        <w:separator/>
      </w:r>
    </w:p>
  </w:footnote>
  <w:footnote w:type="continuationSeparator" w:id="0">
    <w:p w:rsidR="005A5AE2" w:rsidRDefault="005A5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B1E85"/>
    <w:multiLevelType w:val="singleLevel"/>
    <w:tmpl w:val="586B1E85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  <w:lang w:val="en-US"/>
      </w:rPr>
    </w:lvl>
  </w:abstractNum>
  <w:abstractNum w:abstractNumId="1" w15:restartNumberingAfterBreak="0">
    <w:nsid w:val="59B72E59"/>
    <w:multiLevelType w:val="singleLevel"/>
    <w:tmpl w:val="59B72E59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014"/>
    <w:rsid w:val="00044A2A"/>
    <w:rsid w:val="00097F37"/>
    <w:rsid w:val="000A62DC"/>
    <w:rsid w:val="000D0C18"/>
    <w:rsid w:val="000D1A3E"/>
    <w:rsid w:val="0012279D"/>
    <w:rsid w:val="001479C0"/>
    <w:rsid w:val="001711AC"/>
    <w:rsid w:val="001901AD"/>
    <w:rsid w:val="001D607F"/>
    <w:rsid w:val="001E4637"/>
    <w:rsid w:val="001E7B5C"/>
    <w:rsid w:val="001F726E"/>
    <w:rsid w:val="00224F95"/>
    <w:rsid w:val="00287592"/>
    <w:rsid w:val="002C609C"/>
    <w:rsid w:val="00332F81"/>
    <w:rsid w:val="00357CEE"/>
    <w:rsid w:val="003C6DEC"/>
    <w:rsid w:val="003E2309"/>
    <w:rsid w:val="004128CD"/>
    <w:rsid w:val="00445D56"/>
    <w:rsid w:val="0045064E"/>
    <w:rsid w:val="004D024E"/>
    <w:rsid w:val="004E6D24"/>
    <w:rsid w:val="005249EF"/>
    <w:rsid w:val="005617BA"/>
    <w:rsid w:val="00570F23"/>
    <w:rsid w:val="005A5AE2"/>
    <w:rsid w:val="005F5408"/>
    <w:rsid w:val="006163A7"/>
    <w:rsid w:val="00633372"/>
    <w:rsid w:val="00641AC2"/>
    <w:rsid w:val="006A134B"/>
    <w:rsid w:val="006A4418"/>
    <w:rsid w:val="006A621A"/>
    <w:rsid w:val="0071581C"/>
    <w:rsid w:val="00717327"/>
    <w:rsid w:val="00717632"/>
    <w:rsid w:val="007A74B7"/>
    <w:rsid w:val="007D0B7D"/>
    <w:rsid w:val="007D5EA0"/>
    <w:rsid w:val="00814AAC"/>
    <w:rsid w:val="00853C55"/>
    <w:rsid w:val="009138A4"/>
    <w:rsid w:val="00954FE9"/>
    <w:rsid w:val="00970747"/>
    <w:rsid w:val="009B1811"/>
    <w:rsid w:val="009C3432"/>
    <w:rsid w:val="00A133A5"/>
    <w:rsid w:val="00A154E5"/>
    <w:rsid w:val="00A62489"/>
    <w:rsid w:val="00AD422A"/>
    <w:rsid w:val="00B02899"/>
    <w:rsid w:val="00B30B73"/>
    <w:rsid w:val="00B65676"/>
    <w:rsid w:val="00B65B51"/>
    <w:rsid w:val="00BA365E"/>
    <w:rsid w:val="00BC1D87"/>
    <w:rsid w:val="00BF4B8E"/>
    <w:rsid w:val="00C32A48"/>
    <w:rsid w:val="00C34014"/>
    <w:rsid w:val="00C42532"/>
    <w:rsid w:val="00C42C6C"/>
    <w:rsid w:val="00C51D00"/>
    <w:rsid w:val="00CE3C52"/>
    <w:rsid w:val="00CF0CE8"/>
    <w:rsid w:val="00CF1CBB"/>
    <w:rsid w:val="00DF1DA4"/>
    <w:rsid w:val="00E0192D"/>
    <w:rsid w:val="00E20F9A"/>
    <w:rsid w:val="00E3357B"/>
    <w:rsid w:val="00EA1920"/>
    <w:rsid w:val="00ED4DF1"/>
    <w:rsid w:val="00F225ED"/>
    <w:rsid w:val="00F36D74"/>
    <w:rsid w:val="00F371F5"/>
    <w:rsid w:val="00FE72BD"/>
    <w:rsid w:val="02C179EA"/>
    <w:rsid w:val="034422FC"/>
    <w:rsid w:val="045A1DE2"/>
    <w:rsid w:val="04DA2804"/>
    <w:rsid w:val="06AF47D0"/>
    <w:rsid w:val="07F003CF"/>
    <w:rsid w:val="0B184799"/>
    <w:rsid w:val="0CA95428"/>
    <w:rsid w:val="0CB20461"/>
    <w:rsid w:val="0CC639C6"/>
    <w:rsid w:val="0D3A6AC1"/>
    <w:rsid w:val="0D4E2889"/>
    <w:rsid w:val="100C024A"/>
    <w:rsid w:val="135D5456"/>
    <w:rsid w:val="152778B9"/>
    <w:rsid w:val="1638191D"/>
    <w:rsid w:val="16874EE4"/>
    <w:rsid w:val="17F60369"/>
    <w:rsid w:val="18094027"/>
    <w:rsid w:val="18E13A69"/>
    <w:rsid w:val="1A773170"/>
    <w:rsid w:val="1A8E0247"/>
    <w:rsid w:val="1C6E708B"/>
    <w:rsid w:val="1D397208"/>
    <w:rsid w:val="1EB6240E"/>
    <w:rsid w:val="20A06C7A"/>
    <w:rsid w:val="20EA10ED"/>
    <w:rsid w:val="234E2868"/>
    <w:rsid w:val="25144AE4"/>
    <w:rsid w:val="25160362"/>
    <w:rsid w:val="271869A6"/>
    <w:rsid w:val="27FE5100"/>
    <w:rsid w:val="2831677A"/>
    <w:rsid w:val="28E2026F"/>
    <w:rsid w:val="29652BD8"/>
    <w:rsid w:val="29EE5C71"/>
    <w:rsid w:val="2A5D30A5"/>
    <w:rsid w:val="2AAE4957"/>
    <w:rsid w:val="2B1C462F"/>
    <w:rsid w:val="2B443F21"/>
    <w:rsid w:val="2D760A49"/>
    <w:rsid w:val="2ED36F00"/>
    <w:rsid w:val="2F1F5CDD"/>
    <w:rsid w:val="309E10F8"/>
    <w:rsid w:val="35E63618"/>
    <w:rsid w:val="3C890184"/>
    <w:rsid w:val="3C972F77"/>
    <w:rsid w:val="3CDF4C5A"/>
    <w:rsid w:val="3D100EB9"/>
    <w:rsid w:val="429036D4"/>
    <w:rsid w:val="42C45581"/>
    <w:rsid w:val="42D107F0"/>
    <w:rsid w:val="43292C4A"/>
    <w:rsid w:val="46A167B2"/>
    <w:rsid w:val="49004D3A"/>
    <w:rsid w:val="4A9333B4"/>
    <w:rsid w:val="4DD86B43"/>
    <w:rsid w:val="4ECD6554"/>
    <w:rsid w:val="4F9A2425"/>
    <w:rsid w:val="5141329C"/>
    <w:rsid w:val="5168719D"/>
    <w:rsid w:val="51C12D57"/>
    <w:rsid w:val="52DE7AC5"/>
    <w:rsid w:val="537C16F5"/>
    <w:rsid w:val="555352EC"/>
    <w:rsid w:val="555B4A7A"/>
    <w:rsid w:val="56335121"/>
    <w:rsid w:val="57352A7F"/>
    <w:rsid w:val="59166A47"/>
    <w:rsid w:val="5DCB4884"/>
    <w:rsid w:val="64A3041C"/>
    <w:rsid w:val="65A86136"/>
    <w:rsid w:val="65C40320"/>
    <w:rsid w:val="67185B3D"/>
    <w:rsid w:val="674A3201"/>
    <w:rsid w:val="6804625E"/>
    <w:rsid w:val="6AB6623D"/>
    <w:rsid w:val="6ACB78D6"/>
    <w:rsid w:val="6C016156"/>
    <w:rsid w:val="6D4B656C"/>
    <w:rsid w:val="6E12595C"/>
    <w:rsid w:val="733E4116"/>
    <w:rsid w:val="74301AD1"/>
    <w:rsid w:val="74404DBD"/>
    <w:rsid w:val="75FC75DB"/>
    <w:rsid w:val="766104CC"/>
    <w:rsid w:val="77A43A56"/>
    <w:rsid w:val="789F6DBD"/>
    <w:rsid w:val="78BA386B"/>
    <w:rsid w:val="797B3E30"/>
    <w:rsid w:val="7986394F"/>
    <w:rsid w:val="799517BB"/>
    <w:rsid w:val="7B141C3D"/>
    <w:rsid w:val="7B416D5F"/>
    <w:rsid w:val="7D304525"/>
    <w:rsid w:val="7D4D3A4D"/>
    <w:rsid w:val="7ECF0709"/>
    <w:rsid w:val="7F49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5B8CA0AC-6EB2-4E10-80D8-325D7450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Char">
    <w:name w:val="页眉 Char"/>
    <w:basedOn w:val="a0"/>
    <w:link w:val="a4"/>
    <w:rPr>
      <w:rFonts w:ascii="Times New Roman" w:hAnsi="Times New Roman"/>
      <w:kern w:val="2"/>
      <w:sz w:val="18"/>
      <w:szCs w:val="18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宋体" w:cs="宋体"/>
      <w:kern w:val="0"/>
      <w:sz w:val="24"/>
    </w:rPr>
  </w:style>
  <w:style w:type="paragraph" w:customStyle="1" w:styleId="1">
    <w:name w:val="列出段落1"/>
    <w:basedOn w:val="a"/>
    <w:qFormat/>
    <w:pPr>
      <w:ind w:firstLineChars="200" w:firstLine="200"/>
    </w:p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cs="宋体"/>
      <w:kern w:val="0"/>
      <w:sz w:val="24"/>
    </w:rPr>
  </w:style>
  <w:style w:type="table" w:styleId="a6">
    <w:name w:val="Table Grid"/>
    <w:basedOn w:val="a1"/>
    <w:rsid w:val="00C425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3419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 青 团 昆 明 理 工 大 学 委 员 会 文 件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