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436DEE" w:rsidRDefault="00436DEE">
      <w:pPr>
        <w:jc w:val="center"/>
        <w:rPr>
          <w:rFonts w:ascii="仿宋_GB2312" w:eastAsia="仿宋_GB2312" w:hint="eastAsia"/>
          <w:b/>
          <w:sz w:val="48"/>
          <w:szCs w:val="48"/>
        </w:rPr>
      </w:pPr>
      <w:r>
        <w:rPr>
          <w:rFonts w:ascii="仿宋_GB2312" w:eastAsia="仿宋_GB2312" w:hint="eastAsia"/>
          <w:b/>
          <w:sz w:val="48"/>
          <w:szCs w:val="48"/>
        </w:rPr>
        <w:t>通   知</w:t>
      </w:r>
    </w:p>
    <w:p w:rsidR="00436DEE" w:rsidRDefault="00436DEE">
      <w:pPr>
        <w:jc w:val="center"/>
        <w:rPr>
          <w:rFonts w:ascii="仿宋_GB2312" w:eastAsia="仿宋_GB2312" w:hint="eastAsia"/>
          <w:b/>
          <w:sz w:val="48"/>
          <w:szCs w:val="48"/>
        </w:rPr>
      </w:pPr>
    </w:p>
    <w:p w:rsidR="00436DEE" w:rsidRDefault="00436DEE">
      <w:pPr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各基层团委：</w:t>
      </w:r>
    </w:p>
    <w:p w:rsidR="00436DEE" w:rsidRDefault="00436DEE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由云南日报报业集团主办，云南省政务信息岛、昆明广播电视台联合承办，在昆各高校协办的的“我爱昆明”大型城市公益</w:t>
      </w:r>
      <w:r w:rsidR="00705182">
        <w:rPr>
          <w:rFonts w:ascii="仿宋_GB2312" w:eastAsia="仿宋_GB2312" w:hint="eastAsia"/>
          <w:sz w:val="28"/>
          <w:szCs w:val="28"/>
        </w:rPr>
        <w:t>系列</w:t>
      </w:r>
      <w:r>
        <w:rPr>
          <w:rFonts w:ascii="仿宋_GB2312" w:eastAsia="仿宋_GB2312" w:hint="eastAsia"/>
          <w:sz w:val="28"/>
          <w:szCs w:val="28"/>
        </w:rPr>
        <w:t>活动</w:t>
      </w:r>
      <w:r w:rsidR="00D27609">
        <w:rPr>
          <w:rFonts w:ascii="仿宋_GB2312" w:eastAsia="仿宋_GB2312" w:hint="eastAsia"/>
          <w:sz w:val="28"/>
          <w:szCs w:val="28"/>
        </w:rPr>
        <w:t>正</w:t>
      </w:r>
      <w:r w:rsidR="00D27609">
        <w:rPr>
          <w:rFonts w:ascii="仿宋_GB2312" w:eastAsia="仿宋_GB2312"/>
          <w:sz w:val="28"/>
          <w:szCs w:val="28"/>
        </w:rPr>
        <w:t>在紧张筹办之中，</w:t>
      </w:r>
      <w:r w:rsidR="00705182">
        <w:rPr>
          <w:rFonts w:ascii="仿宋_GB2312" w:eastAsia="仿宋_GB2312" w:hint="eastAsia"/>
          <w:sz w:val="28"/>
          <w:szCs w:val="28"/>
        </w:rPr>
        <w:t>我校</w:t>
      </w:r>
      <w:r w:rsidR="00D27609">
        <w:rPr>
          <w:rFonts w:ascii="仿宋_GB2312" w:eastAsia="仿宋_GB2312" w:hint="eastAsia"/>
          <w:sz w:val="28"/>
          <w:szCs w:val="28"/>
        </w:rPr>
        <w:t>在</w:t>
      </w:r>
      <w:r w:rsidR="00D27609">
        <w:rPr>
          <w:rFonts w:ascii="仿宋_GB2312" w:eastAsia="仿宋_GB2312"/>
          <w:sz w:val="28"/>
          <w:szCs w:val="28"/>
        </w:rPr>
        <w:t>继</w:t>
      </w:r>
      <w:r w:rsidR="00705182">
        <w:rPr>
          <w:rFonts w:ascii="仿宋_GB2312" w:eastAsia="仿宋_GB2312" w:hint="eastAsia"/>
          <w:sz w:val="28"/>
          <w:szCs w:val="28"/>
        </w:rPr>
        <w:t>协办开展</w:t>
      </w:r>
      <w:r w:rsidR="00D27609">
        <w:rPr>
          <w:rFonts w:ascii="仿宋_GB2312" w:eastAsia="仿宋_GB2312" w:hint="eastAsia"/>
          <w:sz w:val="28"/>
          <w:szCs w:val="28"/>
        </w:rPr>
        <w:t>5月18日城</w:t>
      </w:r>
      <w:r w:rsidR="00D27609">
        <w:rPr>
          <w:rFonts w:ascii="仿宋_GB2312" w:eastAsia="仿宋_GB2312"/>
          <w:sz w:val="28"/>
          <w:szCs w:val="28"/>
        </w:rPr>
        <w:t>市公益</w:t>
      </w:r>
      <w:r w:rsidR="00D27609">
        <w:rPr>
          <w:rFonts w:ascii="仿宋_GB2312" w:eastAsia="仿宋_GB2312" w:hint="eastAsia"/>
          <w:sz w:val="28"/>
          <w:szCs w:val="28"/>
        </w:rPr>
        <w:t>活</w:t>
      </w:r>
      <w:r w:rsidR="00D27609">
        <w:rPr>
          <w:rFonts w:ascii="仿宋_GB2312" w:eastAsia="仿宋_GB2312"/>
          <w:sz w:val="28"/>
          <w:szCs w:val="28"/>
        </w:rPr>
        <w:t>动后，</w:t>
      </w:r>
      <w:r w:rsidR="00D27609">
        <w:rPr>
          <w:rFonts w:ascii="仿宋_GB2312" w:eastAsia="仿宋_GB2312" w:hint="eastAsia"/>
          <w:sz w:val="28"/>
          <w:szCs w:val="28"/>
        </w:rPr>
        <w:t>经学校研究决定，</w:t>
      </w:r>
      <w:r w:rsidR="00D27609">
        <w:rPr>
          <w:rFonts w:ascii="仿宋_GB2312" w:eastAsia="仿宋_GB2312"/>
          <w:sz w:val="28"/>
          <w:szCs w:val="28"/>
        </w:rPr>
        <w:t>继续</w:t>
      </w:r>
      <w:r w:rsidR="00D27609">
        <w:rPr>
          <w:rFonts w:ascii="仿宋_GB2312" w:eastAsia="仿宋_GB2312" w:hint="eastAsia"/>
          <w:sz w:val="28"/>
          <w:szCs w:val="28"/>
        </w:rPr>
        <w:t>协</w:t>
      </w:r>
      <w:r w:rsidR="00D27609">
        <w:rPr>
          <w:rFonts w:ascii="仿宋_GB2312" w:eastAsia="仿宋_GB2312"/>
          <w:sz w:val="28"/>
          <w:szCs w:val="28"/>
        </w:rPr>
        <w:t>办</w:t>
      </w:r>
      <w:r w:rsidR="00D27609">
        <w:rPr>
          <w:rFonts w:ascii="仿宋_GB2312" w:eastAsia="仿宋_GB2312" w:hint="eastAsia"/>
          <w:sz w:val="28"/>
          <w:szCs w:val="28"/>
        </w:rPr>
        <w:t>5月20日“</w:t>
      </w:r>
      <w:r w:rsidR="00D27609" w:rsidRPr="00705182">
        <w:rPr>
          <w:rFonts w:ascii="仿宋_GB2312" w:eastAsia="仿宋_GB2312" w:hint="eastAsia"/>
          <w:sz w:val="28"/>
          <w:szCs w:val="28"/>
        </w:rPr>
        <w:t>气球快闪</w:t>
      </w:r>
      <w:r w:rsidR="005C3C27">
        <w:rPr>
          <w:rFonts w:ascii="仿宋_GB2312" w:eastAsia="仿宋_GB2312" w:hint="eastAsia"/>
          <w:sz w:val="28"/>
          <w:szCs w:val="28"/>
        </w:rPr>
        <w:t>、</w:t>
      </w:r>
      <w:r w:rsidR="00D27609" w:rsidRPr="00705182">
        <w:rPr>
          <w:rFonts w:ascii="仿宋_GB2312" w:eastAsia="仿宋_GB2312" w:hint="eastAsia"/>
          <w:sz w:val="28"/>
          <w:szCs w:val="28"/>
        </w:rPr>
        <w:t>万人表白</w:t>
      </w:r>
      <w:r w:rsidR="00D27609">
        <w:rPr>
          <w:rFonts w:ascii="仿宋_GB2312" w:eastAsia="仿宋_GB2312" w:hint="eastAsia"/>
          <w:sz w:val="28"/>
          <w:szCs w:val="28"/>
        </w:rPr>
        <w:t>”</w:t>
      </w:r>
      <w:r w:rsidR="00D27609">
        <w:rPr>
          <w:rFonts w:ascii="仿宋_GB2312" w:eastAsia="仿宋_GB2312"/>
          <w:sz w:val="28"/>
          <w:szCs w:val="28"/>
        </w:rPr>
        <w:t>活动</w:t>
      </w:r>
      <w:r w:rsidR="00D27609">
        <w:rPr>
          <w:rFonts w:ascii="仿宋_GB2312" w:eastAsia="仿宋_GB2312" w:hint="eastAsia"/>
          <w:sz w:val="28"/>
          <w:szCs w:val="28"/>
        </w:rPr>
        <w:t>。</w:t>
      </w:r>
      <w:r w:rsidR="00705182">
        <w:rPr>
          <w:rFonts w:ascii="仿宋_GB2312" w:eastAsia="仿宋_GB2312" w:hint="eastAsia"/>
          <w:sz w:val="28"/>
          <w:szCs w:val="28"/>
        </w:rPr>
        <w:t>为了做好</w:t>
      </w:r>
      <w:r w:rsidR="00D27609">
        <w:rPr>
          <w:rFonts w:ascii="仿宋_GB2312" w:eastAsia="仿宋_GB2312" w:hint="eastAsia"/>
          <w:sz w:val="28"/>
          <w:szCs w:val="28"/>
        </w:rPr>
        <w:t>本</w:t>
      </w:r>
      <w:r w:rsidR="00705182">
        <w:rPr>
          <w:rFonts w:ascii="仿宋_GB2312" w:eastAsia="仿宋_GB2312" w:hint="eastAsia"/>
          <w:sz w:val="28"/>
          <w:szCs w:val="28"/>
        </w:rPr>
        <w:t>次活动，</w:t>
      </w:r>
      <w:r>
        <w:rPr>
          <w:rFonts w:ascii="仿宋_GB2312" w:eastAsia="仿宋_GB2312" w:hint="eastAsia"/>
          <w:sz w:val="28"/>
          <w:szCs w:val="28"/>
        </w:rPr>
        <w:t>现将有关事项通知如下：</w:t>
      </w:r>
    </w:p>
    <w:p w:rsidR="00436DEE" w:rsidRDefault="00436DEE">
      <w:pPr>
        <w:numPr>
          <w:ilvl w:val="0"/>
          <w:numId w:val="1"/>
        </w:numPr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活动时间、地点</w:t>
      </w:r>
    </w:p>
    <w:p w:rsidR="00436DEE" w:rsidRDefault="00436DEE">
      <w:pPr>
        <w:ind w:left="555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时间：</w:t>
      </w:r>
      <w:r w:rsidRPr="00DB339C">
        <w:rPr>
          <w:rFonts w:ascii="仿宋_GB2312" w:eastAsia="仿宋_GB2312" w:hint="eastAsia"/>
          <w:b/>
          <w:sz w:val="28"/>
          <w:szCs w:val="28"/>
        </w:rPr>
        <w:t>5月</w:t>
      </w:r>
      <w:r w:rsidR="00D27609" w:rsidRPr="00DB339C">
        <w:rPr>
          <w:rFonts w:ascii="仿宋_GB2312" w:eastAsia="仿宋_GB2312"/>
          <w:b/>
          <w:sz w:val="28"/>
          <w:szCs w:val="28"/>
        </w:rPr>
        <w:t>20</w:t>
      </w:r>
      <w:r w:rsidRPr="00DB339C">
        <w:rPr>
          <w:rFonts w:ascii="仿宋_GB2312" w:eastAsia="仿宋_GB2312" w:hint="eastAsia"/>
          <w:b/>
          <w:sz w:val="28"/>
          <w:szCs w:val="28"/>
        </w:rPr>
        <w:t xml:space="preserve">日  </w:t>
      </w:r>
      <w:r w:rsidR="00D27609" w:rsidRPr="00DB339C">
        <w:rPr>
          <w:rFonts w:ascii="仿宋_GB2312" w:eastAsia="仿宋_GB2312"/>
          <w:b/>
          <w:sz w:val="28"/>
          <w:szCs w:val="28"/>
        </w:rPr>
        <w:t>14</w:t>
      </w:r>
      <w:r w:rsidRPr="00DB339C">
        <w:rPr>
          <w:rFonts w:ascii="仿宋_GB2312" w:eastAsia="仿宋_GB2312" w:hint="eastAsia"/>
          <w:b/>
          <w:sz w:val="28"/>
          <w:szCs w:val="28"/>
        </w:rPr>
        <w:t>：</w:t>
      </w:r>
      <w:r w:rsidR="00D27609" w:rsidRPr="00DB339C">
        <w:rPr>
          <w:rFonts w:ascii="仿宋_GB2312" w:eastAsia="仿宋_GB2312"/>
          <w:b/>
          <w:sz w:val="28"/>
          <w:szCs w:val="28"/>
        </w:rPr>
        <w:t>0</w:t>
      </w:r>
      <w:r w:rsidRPr="00DB339C">
        <w:rPr>
          <w:rFonts w:ascii="仿宋_GB2312" w:eastAsia="仿宋_GB2312" w:hint="eastAsia"/>
          <w:b/>
          <w:sz w:val="28"/>
          <w:szCs w:val="28"/>
        </w:rPr>
        <w:t>0——18:00</w:t>
      </w:r>
    </w:p>
    <w:p w:rsidR="00436DEE" w:rsidRDefault="00436DEE">
      <w:pPr>
        <w:ind w:left="555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地点：</w:t>
      </w:r>
      <w:r w:rsidR="00D27609" w:rsidRPr="00D27609">
        <w:rPr>
          <w:rFonts w:ascii="仿宋_GB2312" w:eastAsia="仿宋_GB2312" w:hint="eastAsia"/>
          <w:sz w:val="28"/>
          <w:szCs w:val="28"/>
        </w:rPr>
        <w:t>北京路与白云路</w:t>
      </w:r>
      <w:r w:rsidR="005C3C27">
        <w:rPr>
          <w:rFonts w:ascii="仿宋_GB2312" w:eastAsia="仿宋_GB2312" w:hint="eastAsia"/>
          <w:sz w:val="28"/>
          <w:szCs w:val="28"/>
        </w:rPr>
        <w:t>交</w:t>
      </w:r>
      <w:r w:rsidR="005C3C27">
        <w:rPr>
          <w:rFonts w:ascii="仿宋_GB2312" w:eastAsia="仿宋_GB2312"/>
          <w:sz w:val="28"/>
          <w:szCs w:val="28"/>
        </w:rPr>
        <w:t>叉</w:t>
      </w:r>
      <w:r w:rsidR="00D27609" w:rsidRPr="00D27609">
        <w:rPr>
          <w:rFonts w:ascii="仿宋_GB2312" w:eastAsia="仿宋_GB2312" w:hint="eastAsia"/>
          <w:sz w:val="28"/>
          <w:szCs w:val="28"/>
        </w:rPr>
        <w:t>口</w:t>
      </w:r>
    </w:p>
    <w:p w:rsidR="00D27609" w:rsidRDefault="00D27609" w:rsidP="00D27609">
      <w:pPr>
        <w:numPr>
          <w:ilvl w:val="0"/>
          <w:numId w:val="1"/>
        </w:numPr>
        <w:rPr>
          <w:rFonts w:ascii="仿宋_GB2312" w:eastAsia="仿宋_GB2312"/>
          <w:sz w:val="28"/>
          <w:szCs w:val="28"/>
        </w:rPr>
      </w:pPr>
      <w:r w:rsidRPr="00D27609">
        <w:rPr>
          <w:rFonts w:ascii="仿宋_GB2312" w:eastAsia="仿宋_GB2312" w:hint="eastAsia"/>
          <w:sz w:val="28"/>
          <w:szCs w:val="28"/>
        </w:rPr>
        <w:t>活动</w:t>
      </w:r>
      <w:r>
        <w:rPr>
          <w:rFonts w:ascii="仿宋_GB2312" w:eastAsia="仿宋_GB2312" w:hint="eastAsia"/>
          <w:sz w:val="28"/>
          <w:szCs w:val="28"/>
        </w:rPr>
        <w:t>内容</w:t>
      </w:r>
    </w:p>
    <w:p w:rsidR="00D27609" w:rsidRPr="00D27609" w:rsidRDefault="00D27609" w:rsidP="00D27609">
      <w:pPr>
        <w:ind w:left="567" w:firstLineChars="202" w:firstLine="566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在</w:t>
      </w:r>
      <w:r w:rsidR="004E18CC">
        <w:rPr>
          <w:rFonts w:ascii="仿宋_GB2312" w:eastAsia="仿宋_GB2312" w:hint="eastAsia"/>
          <w:sz w:val="28"/>
          <w:szCs w:val="28"/>
        </w:rPr>
        <w:t>昆</w:t>
      </w:r>
      <w:r w:rsidR="004E18CC">
        <w:rPr>
          <w:rFonts w:ascii="仿宋_GB2312" w:eastAsia="仿宋_GB2312"/>
          <w:sz w:val="28"/>
          <w:szCs w:val="28"/>
        </w:rPr>
        <w:t>明市</w:t>
      </w:r>
      <w:r>
        <w:rPr>
          <w:rFonts w:ascii="仿宋_GB2312" w:eastAsia="仿宋_GB2312" w:hint="eastAsia"/>
          <w:sz w:val="28"/>
          <w:szCs w:val="28"/>
        </w:rPr>
        <w:t>北京路与白云路路口四个放飞点，统一着装</w:t>
      </w:r>
      <w:r w:rsidRPr="00D27609">
        <w:rPr>
          <w:rFonts w:ascii="仿宋_GB2312" w:eastAsia="仿宋_GB2312" w:hint="eastAsia"/>
          <w:sz w:val="28"/>
          <w:szCs w:val="28"/>
        </w:rPr>
        <w:t>“我爱昆明”T恤</w:t>
      </w:r>
      <w:r>
        <w:rPr>
          <w:rFonts w:ascii="仿宋_GB2312" w:eastAsia="仿宋_GB2312" w:hint="eastAsia"/>
          <w:sz w:val="28"/>
          <w:szCs w:val="28"/>
        </w:rPr>
        <w:t>，于17点20分</w:t>
      </w:r>
      <w:r w:rsidRPr="00D27609">
        <w:rPr>
          <w:rFonts w:ascii="仿宋_GB2312" w:eastAsia="仿宋_GB2312" w:hint="eastAsia"/>
          <w:sz w:val="28"/>
          <w:szCs w:val="28"/>
        </w:rPr>
        <w:t>同时放飞</w:t>
      </w:r>
      <w:r>
        <w:rPr>
          <w:rFonts w:ascii="仿宋_GB2312" w:eastAsia="仿宋_GB2312" w:hint="eastAsia"/>
          <w:sz w:val="28"/>
          <w:szCs w:val="28"/>
        </w:rPr>
        <w:t>系</w:t>
      </w:r>
      <w:r>
        <w:rPr>
          <w:rFonts w:ascii="仿宋_GB2312" w:eastAsia="仿宋_GB2312"/>
          <w:sz w:val="28"/>
          <w:szCs w:val="28"/>
        </w:rPr>
        <w:t>有</w:t>
      </w:r>
      <w:r w:rsidRPr="00D27609">
        <w:rPr>
          <w:rFonts w:ascii="仿宋_GB2312" w:eastAsia="仿宋_GB2312" w:hint="eastAsia"/>
          <w:sz w:val="28"/>
          <w:szCs w:val="28"/>
        </w:rPr>
        <w:t>全城市民对城市的祝福语</w:t>
      </w:r>
      <w:r w:rsidR="005C3C27">
        <w:rPr>
          <w:rFonts w:ascii="仿宋_GB2312" w:eastAsia="仿宋_GB2312" w:hint="eastAsia"/>
          <w:sz w:val="28"/>
          <w:szCs w:val="28"/>
        </w:rPr>
        <w:t>的</w:t>
      </w:r>
      <w:r w:rsidRPr="00D27609">
        <w:rPr>
          <w:rFonts w:ascii="仿宋_GB2312" w:eastAsia="仿宋_GB2312" w:hint="eastAsia"/>
          <w:sz w:val="28"/>
          <w:szCs w:val="28"/>
        </w:rPr>
        <w:t>气球。</w:t>
      </w:r>
    </w:p>
    <w:p w:rsidR="00436DEE" w:rsidRDefault="00436DEE" w:rsidP="00DB339C">
      <w:pPr>
        <w:numPr>
          <w:ilvl w:val="0"/>
          <w:numId w:val="1"/>
        </w:numPr>
        <w:tabs>
          <w:tab w:val="clear" w:pos="1275"/>
          <w:tab w:val="num" w:pos="567"/>
        </w:tabs>
        <w:ind w:hanging="708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活动要求</w:t>
      </w:r>
    </w:p>
    <w:p w:rsidR="00436DEE" w:rsidRDefault="005C3C27" w:rsidP="003254F3">
      <w:pPr>
        <w:ind w:left="555" w:firstLineChars="206" w:firstLine="577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（一</w:t>
      </w:r>
      <w:r>
        <w:rPr>
          <w:rFonts w:ascii="仿宋_GB2312" w:eastAsia="仿宋_GB2312"/>
          <w:sz w:val="28"/>
          <w:szCs w:val="28"/>
        </w:rPr>
        <w:t>）</w:t>
      </w:r>
      <w:r w:rsidR="00436DEE">
        <w:rPr>
          <w:rFonts w:ascii="仿宋_GB2312" w:eastAsia="仿宋_GB2312" w:hint="eastAsia"/>
          <w:sz w:val="28"/>
          <w:szCs w:val="28"/>
        </w:rPr>
        <w:t>按照学校要求，各基层团委需要组织志愿者参与本次活动（</w:t>
      </w:r>
      <w:r w:rsidR="00436DEE" w:rsidRPr="004E18CC">
        <w:rPr>
          <w:rFonts w:ascii="仿宋_GB2312" w:eastAsia="仿宋_GB2312" w:hint="eastAsia"/>
          <w:b/>
          <w:sz w:val="28"/>
          <w:szCs w:val="28"/>
        </w:rPr>
        <w:t>A组学院</w:t>
      </w:r>
      <w:r w:rsidRPr="004E18CC">
        <w:rPr>
          <w:rFonts w:ascii="仿宋_GB2312" w:eastAsia="仿宋_GB2312"/>
          <w:b/>
          <w:sz w:val="28"/>
          <w:szCs w:val="28"/>
        </w:rPr>
        <w:t>8</w:t>
      </w:r>
      <w:r w:rsidR="00436DEE" w:rsidRPr="004E18CC">
        <w:rPr>
          <w:rFonts w:ascii="仿宋_GB2312" w:eastAsia="仿宋_GB2312" w:hint="eastAsia"/>
          <w:b/>
          <w:sz w:val="28"/>
          <w:szCs w:val="28"/>
        </w:rPr>
        <w:t>人，B组学院</w:t>
      </w:r>
      <w:r w:rsidRPr="004E18CC">
        <w:rPr>
          <w:rFonts w:ascii="仿宋_GB2312" w:eastAsia="仿宋_GB2312"/>
          <w:b/>
          <w:sz w:val="28"/>
          <w:szCs w:val="28"/>
        </w:rPr>
        <w:t>10</w:t>
      </w:r>
      <w:r w:rsidR="00436DEE" w:rsidRPr="004E18CC">
        <w:rPr>
          <w:rFonts w:ascii="仿宋_GB2312" w:eastAsia="仿宋_GB2312" w:hint="eastAsia"/>
          <w:b/>
          <w:sz w:val="28"/>
          <w:szCs w:val="28"/>
        </w:rPr>
        <w:t>人，C组学院</w:t>
      </w:r>
      <w:r w:rsidRPr="004E18CC">
        <w:rPr>
          <w:rFonts w:ascii="仿宋_GB2312" w:eastAsia="仿宋_GB2312"/>
          <w:b/>
          <w:sz w:val="28"/>
          <w:szCs w:val="28"/>
        </w:rPr>
        <w:t>14</w:t>
      </w:r>
      <w:r w:rsidR="00436DEE" w:rsidRPr="004E18CC">
        <w:rPr>
          <w:rFonts w:ascii="仿宋_GB2312" w:eastAsia="仿宋_GB2312" w:hint="eastAsia"/>
          <w:b/>
          <w:sz w:val="28"/>
          <w:szCs w:val="28"/>
        </w:rPr>
        <w:t>人</w:t>
      </w:r>
      <w:r w:rsidR="00436DEE">
        <w:rPr>
          <w:rFonts w:ascii="仿宋_GB2312" w:eastAsia="仿宋_GB2312" w:hint="eastAsia"/>
          <w:sz w:val="28"/>
          <w:szCs w:val="28"/>
        </w:rPr>
        <w:t>），每个学院需要指定一名负责同学，并填写</w:t>
      </w:r>
      <w:r w:rsidR="00436DEE" w:rsidRPr="00DB339C">
        <w:rPr>
          <w:rFonts w:ascii="仿宋_GB2312" w:eastAsia="仿宋_GB2312" w:hint="eastAsia"/>
          <w:b/>
          <w:sz w:val="28"/>
          <w:szCs w:val="28"/>
        </w:rPr>
        <w:t>附件一</w:t>
      </w:r>
      <w:r w:rsidR="00436DEE">
        <w:rPr>
          <w:rFonts w:ascii="仿宋_GB2312" w:eastAsia="仿宋_GB2312" w:hint="eastAsia"/>
          <w:sz w:val="28"/>
          <w:szCs w:val="28"/>
        </w:rPr>
        <w:t>，</w:t>
      </w:r>
      <w:r w:rsidRPr="004E18CC">
        <w:rPr>
          <w:rFonts w:ascii="仿宋_GB2312" w:eastAsia="仿宋_GB2312" w:hint="eastAsia"/>
          <w:sz w:val="28"/>
          <w:szCs w:val="28"/>
        </w:rPr>
        <w:t>5月1</w:t>
      </w:r>
      <w:r w:rsidRPr="004E18CC">
        <w:rPr>
          <w:rFonts w:ascii="仿宋_GB2312" w:eastAsia="仿宋_GB2312"/>
          <w:sz w:val="28"/>
          <w:szCs w:val="28"/>
        </w:rPr>
        <w:t>6</w:t>
      </w:r>
      <w:r w:rsidRPr="004E18CC">
        <w:rPr>
          <w:rFonts w:ascii="仿宋_GB2312" w:eastAsia="仿宋_GB2312" w:hint="eastAsia"/>
          <w:sz w:val="28"/>
          <w:szCs w:val="28"/>
        </w:rPr>
        <w:t>日(星期五）下午</w:t>
      </w:r>
      <w:r w:rsidRPr="004E18CC">
        <w:rPr>
          <w:rFonts w:ascii="仿宋_GB2312" w:eastAsia="仿宋_GB2312"/>
          <w:sz w:val="28"/>
          <w:szCs w:val="28"/>
        </w:rPr>
        <w:t>1</w:t>
      </w:r>
      <w:r w:rsidR="00DB339C">
        <w:rPr>
          <w:rFonts w:ascii="仿宋_GB2312" w:eastAsia="仿宋_GB2312"/>
          <w:sz w:val="28"/>
          <w:szCs w:val="28"/>
        </w:rPr>
        <w:t>5</w:t>
      </w:r>
      <w:r w:rsidRPr="004E18CC">
        <w:rPr>
          <w:rFonts w:ascii="仿宋_GB2312" w:eastAsia="仿宋_GB2312" w:hint="eastAsia"/>
          <w:sz w:val="28"/>
          <w:szCs w:val="28"/>
        </w:rPr>
        <w:t>点前发送至56057813@qq.com</w:t>
      </w:r>
      <w:r w:rsidR="00436DEE">
        <w:rPr>
          <w:rFonts w:ascii="仿宋_GB2312" w:eastAsia="仿宋_GB2312" w:hint="eastAsia"/>
          <w:sz w:val="28"/>
          <w:szCs w:val="28"/>
        </w:rPr>
        <w:t>。</w:t>
      </w:r>
    </w:p>
    <w:p w:rsidR="005C3C27" w:rsidRDefault="005C3C27" w:rsidP="003254F3">
      <w:pPr>
        <w:ind w:left="555" w:firstLineChars="257" w:firstLine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</w:t>
      </w:r>
      <w:r>
        <w:rPr>
          <w:rFonts w:ascii="仿宋_GB2312" w:eastAsia="仿宋_GB2312"/>
          <w:sz w:val="28"/>
          <w:szCs w:val="28"/>
        </w:rPr>
        <w:t>二</w:t>
      </w:r>
      <w:r>
        <w:rPr>
          <w:rFonts w:ascii="仿宋_GB2312" w:eastAsia="仿宋_GB2312" w:hint="eastAsia"/>
          <w:sz w:val="28"/>
          <w:szCs w:val="28"/>
        </w:rPr>
        <w:t>）所</w:t>
      </w:r>
      <w:r>
        <w:rPr>
          <w:rFonts w:ascii="仿宋_GB2312" w:eastAsia="仿宋_GB2312"/>
          <w:sz w:val="28"/>
          <w:szCs w:val="28"/>
        </w:rPr>
        <w:t>有志愿</w:t>
      </w:r>
      <w:r>
        <w:rPr>
          <w:rFonts w:ascii="仿宋_GB2312" w:eastAsia="仿宋_GB2312" w:hint="eastAsia"/>
          <w:sz w:val="28"/>
          <w:szCs w:val="28"/>
        </w:rPr>
        <w:t>者</w:t>
      </w:r>
      <w:r w:rsidR="004E18CC">
        <w:rPr>
          <w:rFonts w:ascii="仿宋_GB2312" w:eastAsia="仿宋_GB2312"/>
          <w:sz w:val="28"/>
          <w:szCs w:val="28"/>
        </w:rPr>
        <w:t>统一乘坐</w:t>
      </w:r>
      <w:r>
        <w:rPr>
          <w:rFonts w:ascii="仿宋_GB2312" w:eastAsia="仿宋_GB2312"/>
          <w:sz w:val="28"/>
          <w:szCs w:val="28"/>
        </w:rPr>
        <w:t>交通车前往活动地</w:t>
      </w:r>
      <w:r>
        <w:rPr>
          <w:rFonts w:ascii="仿宋_GB2312" w:eastAsia="仿宋_GB2312" w:hint="eastAsia"/>
          <w:sz w:val="28"/>
          <w:szCs w:val="28"/>
        </w:rPr>
        <w:t>点：</w:t>
      </w:r>
    </w:p>
    <w:p w:rsidR="004E18CC" w:rsidRDefault="004E18CC" w:rsidP="003254F3">
      <w:pPr>
        <w:ind w:left="555" w:firstLineChars="257" w:firstLine="72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乘坐</w:t>
      </w:r>
      <w:r>
        <w:rPr>
          <w:rFonts w:ascii="仿宋_GB2312" w:eastAsia="仿宋_GB2312"/>
          <w:sz w:val="28"/>
          <w:szCs w:val="28"/>
        </w:rPr>
        <w:t>时间：</w:t>
      </w:r>
      <w:r>
        <w:rPr>
          <w:rFonts w:ascii="仿宋_GB2312" w:eastAsia="仿宋_GB2312" w:hint="eastAsia"/>
          <w:sz w:val="28"/>
          <w:szCs w:val="28"/>
        </w:rPr>
        <w:t>5月20日</w:t>
      </w:r>
      <w:r w:rsidR="00DB339C">
        <w:rPr>
          <w:rFonts w:ascii="仿宋_GB2312" w:eastAsia="仿宋_GB2312" w:hint="eastAsia"/>
          <w:sz w:val="28"/>
          <w:szCs w:val="28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14：00</w:t>
      </w:r>
    </w:p>
    <w:p w:rsidR="005C3C27" w:rsidRDefault="005C3C27" w:rsidP="003254F3">
      <w:pPr>
        <w:ind w:left="555" w:firstLineChars="257" w:firstLine="72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乘坐地点：</w:t>
      </w:r>
      <w:r>
        <w:rPr>
          <w:rFonts w:ascii="仿宋_GB2312" w:eastAsia="仿宋_GB2312" w:hint="eastAsia"/>
          <w:sz w:val="28"/>
          <w:szCs w:val="28"/>
        </w:rPr>
        <w:t>红</w:t>
      </w:r>
      <w:r>
        <w:rPr>
          <w:rFonts w:ascii="仿宋_GB2312" w:eastAsia="仿宋_GB2312"/>
          <w:sz w:val="28"/>
          <w:szCs w:val="28"/>
        </w:rPr>
        <w:t>土会堂</w:t>
      </w:r>
    </w:p>
    <w:p w:rsidR="00436DEE" w:rsidRDefault="00436DEE" w:rsidP="00DB339C">
      <w:pPr>
        <w:numPr>
          <w:ilvl w:val="0"/>
          <w:numId w:val="3"/>
        </w:numPr>
        <w:ind w:firstLineChars="202" w:firstLine="566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工作要求</w:t>
      </w:r>
    </w:p>
    <w:p w:rsidR="00436DEE" w:rsidRDefault="00436DEE" w:rsidP="00DB339C">
      <w:pPr>
        <w:ind w:leftChars="269" w:left="704" w:hanging="139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   请各基层团委高度重视本次“我爱昆明——大型公益</w:t>
      </w:r>
      <w:r w:rsidR="005C3C27">
        <w:rPr>
          <w:rFonts w:ascii="仿宋_GB2312" w:eastAsia="仿宋_GB2312" w:hint="eastAsia"/>
          <w:sz w:val="28"/>
          <w:szCs w:val="28"/>
        </w:rPr>
        <w:t>系</w:t>
      </w:r>
      <w:r w:rsidR="005C3C27">
        <w:rPr>
          <w:rFonts w:ascii="仿宋_GB2312" w:eastAsia="仿宋_GB2312"/>
          <w:sz w:val="28"/>
          <w:szCs w:val="28"/>
        </w:rPr>
        <w:t>列</w:t>
      </w:r>
      <w:r>
        <w:rPr>
          <w:rFonts w:ascii="仿宋_GB2312" w:eastAsia="仿宋_GB2312" w:hint="eastAsia"/>
          <w:sz w:val="28"/>
          <w:szCs w:val="28"/>
        </w:rPr>
        <w:t>活动”</w:t>
      </w:r>
      <w:r w:rsidR="005C3C27">
        <w:rPr>
          <w:rFonts w:ascii="仿宋_GB2312" w:eastAsia="仿宋_GB2312" w:hint="eastAsia"/>
          <w:sz w:val="28"/>
          <w:szCs w:val="28"/>
        </w:rPr>
        <w:t>的</w:t>
      </w:r>
      <w:r w:rsidR="005C3C27">
        <w:rPr>
          <w:rFonts w:ascii="仿宋_GB2312" w:eastAsia="仿宋_GB2312"/>
          <w:sz w:val="28"/>
          <w:szCs w:val="28"/>
        </w:rPr>
        <w:t>开展</w:t>
      </w:r>
      <w:r>
        <w:rPr>
          <w:rFonts w:ascii="仿宋_GB2312" w:eastAsia="仿宋_GB2312" w:hint="eastAsia"/>
          <w:sz w:val="28"/>
          <w:szCs w:val="28"/>
        </w:rPr>
        <w:t>，加强青年志愿者精神的宣传践行，积极推进我校青年志愿者文化节的品牌建设，推动我校青年志愿服务工作的深入发展；</w:t>
      </w:r>
    </w:p>
    <w:p w:rsidR="00436DEE" w:rsidRDefault="00436DEE">
      <w:pPr>
        <w:rPr>
          <w:rFonts w:ascii="仿宋_GB2312" w:eastAsia="仿宋_GB2312" w:hint="eastAsia"/>
          <w:sz w:val="28"/>
          <w:szCs w:val="28"/>
        </w:rPr>
      </w:pPr>
    </w:p>
    <w:p w:rsidR="00436DEE" w:rsidRDefault="00436DEE">
      <w:pPr>
        <w:ind w:left="555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                                         校团委</w:t>
      </w:r>
    </w:p>
    <w:p w:rsidR="00436DEE" w:rsidRDefault="00436DEE">
      <w:pPr>
        <w:ind w:left="555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                                    2014年5月1</w:t>
      </w:r>
      <w:r w:rsidR="004E18CC">
        <w:rPr>
          <w:rFonts w:ascii="仿宋_GB2312" w:eastAsia="仿宋_GB2312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日</w:t>
      </w:r>
    </w:p>
    <w:p w:rsidR="00436DEE" w:rsidRDefault="00436DEE">
      <w:pPr>
        <w:ind w:left="555"/>
        <w:rPr>
          <w:rFonts w:ascii="仿宋_GB2312" w:eastAsia="仿宋_GB2312" w:hint="eastAsia"/>
          <w:sz w:val="28"/>
          <w:szCs w:val="28"/>
        </w:rPr>
      </w:pPr>
    </w:p>
    <w:p w:rsidR="00436DEE" w:rsidRDefault="00436DEE">
      <w:pPr>
        <w:ind w:left="555"/>
        <w:rPr>
          <w:rFonts w:ascii="仿宋_GB2312" w:eastAsia="仿宋_GB2312" w:hint="eastAsia"/>
          <w:sz w:val="28"/>
          <w:szCs w:val="28"/>
        </w:rPr>
      </w:pPr>
    </w:p>
    <w:p w:rsidR="00436DEE" w:rsidRDefault="00436DEE">
      <w:pPr>
        <w:ind w:left="555"/>
        <w:rPr>
          <w:rFonts w:ascii="仿宋_GB2312" w:eastAsia="仿宋_GB2312" w:hint="eastAsia"/>
          <w:sz w:val="28"/>
          <w:szCs w:val="28"/>
        </w:rPr>
      </w:pPr>
    </w:p>
    <w:p w:rsidR="00436DEE" w:rsidRDefault="00436DEE">
      <w:pPr>
        <w:ind w:left="555"/>
        <w:rPr>
          <w:rFonts w:ascii="仿宋_GB2312" w:eastAsia="仿宋_GB2312" w:hint="eastAsia"/>
          <w:sz w:val="28"/>
          <w:szCs w:val="28"/>
        </w:rPr>
      </w:pPr>
    </w:p>
    <w:p w:rsidR="00436DEE" w:rsidRDefault="00436DEE">
      <w:pPr>
        <w:ind w:left="555"/>
        <w:rPr>
          <w:rFonts w:ascii="仿宋_GB2312" w:eastAsia="仿宋_GB2312" w:hint="eastAsia"/>
          <w:sz w:val="28"/>
          <w:szCs w:val="28"/>
        </w:rPr>
      </w:pPr>
    </w:p>
    <w:p w:rsidR="00436DEE" w:rsidRDefault="00436DEE">
      <w:pPr>
        <w:ind w:left="555"/>
        <w:rPr>
          <w:rFonts w:ascii="仿宋_GB2312" w:eastAsia="仿宋_GB2312" w:hint="eastAsia"/>
          <w:sz w:val="28"/>
          <w:szCs w:val="28"/>
        </w:rPr>
      </w:pPr>
    </w:p>
    <w:p w:rsidR="00436DEE" w:rsidRDefault="00436DEE">
      <w:pPr>
        <w:ind w:left="555"/>
        <w:rPr>
          <w:rFonts w:ascii="仿宋_GB2312" w:eastAsia="仿宋_GB2312" w:hint="eastAsia"/>
          <w:sz w:val="28"/>
          <w:szCs w:val="28"/>
        </w:rPr>
      </w:pPr>
    </w:p>
    <w:p w:rsidR="00436DEE" w:rsidRDefault="00436DEE">
      <w:pPr>
        <w:ind w:left="555"/>
        <w:rPr>
          <w:rFonts w:ascii="仿宋_GB2312" w:eastAsia="仿宋_GB2312" w:hint="eastAsia"/>
          <w:sz w:val="28"/>
          <w:szCs w:val="28"/>
        </w:rPr>
      </w:pPr>
    </w:p>
    <w:p w:rsidR="00436DEE" w:rsidRDefault="00436DEE">
      <w:pPr>
        <w:ind w:left="555"/>
        <w:rPr>
          <w:rFonts w:ascii="仿宋_GB2312" w:eastAsia="仿宋_GB2312" w:hint="eastAsia"/>
          <w:sz w:val="28"/>
          <w:szCs w:val="28"/>
        </w:rPr>
      </w:pPr>
    </w:p>
    <w:p w:rsidR="00436DEE" w:rsidRDefault="00436DEE">
      <w:pPr>
        <w:ind w:left="555"/>
        <w:rPr>
          <w:rFonts w:ascii="仿宋_GB2312" w:eastAsia="仿宋_GB2312" w:hint="eastAsia"/>
          <w:sz w:val="28"/>
          <w:szCs w:val="28"/>
        </w:rPr>
      </w:pPr>
    </w:p>
    <w:p w:rsidR="00436DEE" w:rsidRDefault="00436DEE">
      <w:pPr>
        <w:ind w:left="555"/>
        <w:rPr>
          <w:rFonts w:ascii="仿宋_GB2312" w:eastAsia="仿宋_GB2312" w:hint="eastAsia"/>
          <w:sz w:val="28"/>
          <w:szCs w:val="28"/>
        </w:rPr>
      </w:pPr>
    </w:p>
    <w:p w:rsidR="004E18CC" w:rsidRDefault="004E18CC">
      <w:pPr>
        <w:ind w:left="555"/>
        <w:rPr>
          <w:rFonts w:ascii="仿宋_GB2312" w:eastAsia="仿宋_GB2312"/>
          <w:sz w:val="28"/>
          <w:szCs w:val="28"/>
        </w:rPr>
        <w:sectPr w:rsidR="004E18CC">
          <w:pgSz w:w="11906" w:h="16838"/>
          <w:pgMar w:top="1440" w:right="1797" w:bottom="1440" w:left="1797" w:header="851" w:footer="992" w:gutter="0"/>
          <w:cols w:space="720"/>
          <w:docGrid w:type="linesAndChars" w:linePitch="312"/>
        </w:sectPr>
      </w:pPr>
    </w:p>
    <w:p w:rsidR="00436DEE" w:rsidRDefault="004E18CC">
      <w:pPr>
        <w:ind w:left="555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附</w:t>
      </w:r>
      <w:r>
        <w:rPr>
          <w:rFonts w:ascii="仿宋_GB2312" w:eastAsia="仿宋_GB2312"/>
          <w:sz w:val="28"/>
          <w:szCs w:val="28"/>
        </w:rPr>
        <w:t>件一：</w:t>
      </w:r>
    </w:p>
    <w:p w:rsidR="004E18CC" w:rsidRPr="004E18CC" w:rsidRDefault="004E18CC" w:rsidP="004E18CC">
      <w:pPr>
        <w:ind w:left="555"/>
        <w:jc w:val="center"/>
        <w:rPr>
          <w:rFonts w:ascii="仿宋_GB2312" w:eastAsia="仿宋_GB2312" w:hint="eastAsia"/>
          <w:b/>
          <w:sz w:val="28"/>
          <w:szCs w:val="28"/>
        </w:rPr>
      </w:pPr>
      <w:r w:rsidRPr="004E18CC">
        <w:rPr>
          <w:rFonts w:ascii="仿宋_GB2312" w:eastAsia="仿宋_GB2312" w:hint="eastAsia"/>
          <w:b/>
          <w:sz w:val="28"/>
          <w:szCs w:val="28"/>
        </w:rPr>
        <w:t>“我爱昆明</w:t>
      </w:r>
      <w:r w:rsidRPr="004E18CC">
        <w:rPr>
          <w:rFonts w:ascii="仿宋_GB2312" w:eastAsia="仿宋_GB2312"/>
          <w:b/>
          <w:sz w:val="28"/>
          <w:szCs w:val="28"/>
        </w:rPr>
        <w:t>”</w:t>
      </w:r>
      <w:r w:rsidRPr="004E18CC">
        <w:rPr>
          <w:rFonts w:ascii="仿宋_GB2312" w:eastAsia="仿宋_GB2312" w:hint="eastAsia"/>
          <w:b/>
          <w:sz w:val="28"/>
          <w:szCs w:val="28"/>
        </w:rPr>
        <w:t>大型城市公益活动——“气球快闪、万人表白” 志愿者</w:t>
      </w:r>
      <w:r w:rsidR="00DB339C">
        <w:rPr>
          <w:rFonts w:ascii="仿宋_GB2312" w:eastAsia="仿宋_GB2312" w:hint="eastAsia"/>
          <w:b/>
          <w:sz w:val="28"/>
          <w:szCs w:val="28"/>
        </w:rPr>
        <w:t>名</w:t>
      </w:r>
      <w:r w:rsidR="00DB339C">
        <w:rPr>
          <w:rFonts w:ascii="仿宋_GB2312" w:eastAsia="仿宋_GB2312"/>
          <w:b/>
          <w:sz w:val="28"/>
          <w:szCs w:val="28"/>
        </w:rPr>
        <w:t>单</w:t>
      </w:r>
      <w:r w:rsidRPr="004E18CC">
        <w:rPr>
          <w:rFonts w:ascii="仿宋_GB2312" w:eastAsia="仿宋_GB2312" w:hint="eastAsia"/>
          <w:b/>
          <w:sz w:val="28"/>
          <w:szCs w:val="28"/>
        </w:rPr>
        <w:t>（汇总表）</w:t>
      </w:r>
    </w:p>
    <w:tbl>
      <w:tblPr>
        <w:tblW w:w="15700" w:type="dxa"/>
        <w:tblInd w:w="1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0"/>
        <w:gridCol w:w="1300"/>
        <w:gridCol w:w="1080"/>
        <w:gridCol w:w="1080"/>
        <w:gridCol w:w="1080"/>
        <w:gridCol w:w="1080"/>
        <w:gridCol w:w="1360"/>
        <w:gridCol w:w="1140"/>
        <w:gridCol w:w="1140"/>
        <w:gridCol w:w="1080"/>
        <w:gridCol w:w="1080"/>
        <w:gridCol w:w="1080"/>
        <w:gridCol w:w="1320"/>
        <w:gridCol w:w="1080"/>
      </w:tblGrid>
      <w:tr w:rsidR="004E18CC" w:rsidRPr="004E18CC" w:rsidTr="00DB339C">
        <w:trPr>
          <w:trHeight w:val="85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E18CC" w:rsidRPr="004E18CC" w:rsidRDefault="004E18CC" w:rsidP="004E18CC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E18CC" w:rsidRPr="004E18CC" w:rsidRDefault="004E18CC" w:rsidP="004E18CC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>学院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E18CC" w:rsidRPr="004E18CC" w:rsidRDefault="004E18CC" w:rsidP="004E18CC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>姓名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E18CC" w:rsidRPr="004E18CC" w:rsidRDefault="004E18CC" w:rsidP="004E18CC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>性别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E18CC" w:rsidRPr="004E18CC" w:rsidRDefault="004E18CC" w:rsidP="004E18CC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>民族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E18CC" w:rsidRPr="004E18CC" w:rsidRDefault="004E18CC" w:rsidP="004E18CC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>年级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E18CC" w:rsidRPr="004E18CC" w:rsidRDefault="004E18CC" w:rsidP="004E18CC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>身份证号码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E18CC" w:rsidRPr="004E18CC" w:rsidRDefault="004E18CC" w:rsidP="004E18CC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>联系方式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E18CC" w:rsidRPr="004E18CC" w:rsidRDefault="004E18CC" w:rsidP="004E18CC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>QQ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E18CC" w:rsidRPr="004E18CC" w:rsidRDefault="004E18CC" w:rsidP="004E18CC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>邮箱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E18CC" w:rsidRPr="004E18CC" w:rsidRDefault="004E18CC" w:rsidP="004E18CC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>身高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E18CC" w:rsidRPr="004E18CC" w:rsidRDefault="004E18CC" w:rsidP="004E18CC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>体重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E18CC" w:rsidRPr="004E18CC" w:rsidRDefault="004E18CC" w:rsidP="004E18CC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>服装尺码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E18CC" w:rsidRPr="004E18CC" w:rsidRDefault="004E18CC" w:rsidP="004E18CC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>备注（是否为负责人）</w:t>
            </w:r>
          </w:p>
        </w:tc>
      </w:tr>
      <w:tr w:rsidR="004E18CC" w:rsidRPr="004E18CC" w:rsidTr="00DB339C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4E18CC" w:rsidRPr="004E18CC" w:rsidTr="00DB339C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4E18CC" w:rsidRPr="004E18CC" w:rsidTr="00DB339C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4E18CC" w:rsidRPr="004E18CC" w:rsidTr="00DB339C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4E18CC" w:rsidRPr="004E18CC" w:rsidTr="00DB339C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4E18CC" w:rsidRPr="004E18CC" w:rsidTr="00DB339C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4E18CC" w:rsidRPr="004E18CC" w:rsidTr="00DB339C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4E18CC" w:rsidRPr="004E18CC" w:rsidTr="00DB339C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4E18CC" w:rsidRPr="004E18CC" w:rsidTr="00DB339C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4E18CC" w:rsidRPr="004E18CC" w:rsidTr="00DB339C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E18CC" w:rsidRPr="004E18CC" w:rsidRDefault="004E18CC" w:rsidP="004E18CC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4E18C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</w:tr>
    </w:tbl>
    <w:p w:rsidR="00436DEE" w:rsidRPr="004E18CC" w:rsidRDefault="00436DEE">
      <w:pPr>
        <w:ind w:left="555"/>
        <w:rPr>
          <w:rFonts w:ascii="仿宋_GB2312" w:eastAsia="仿宋_GB2312" w:hint="eastAsia"/>
          <w:sz w:val="28"/>
          <w:szCs w:val="28"/>
        </w:rPr>
      </w:pPr>
    </w:p>
    <w:p w:rsidR="00436DEE" w:rsidRDefault="00436DEE">
      <w:pPr>
        <w:rPr>
          <w:rFonts w:ascii="仿宋_GB2312" w:eastAsia="仿宋_GB2312" w:hint="eastAsia"/>
          <w:sz w:val="28"/>
          <w:szCs w:val="28"/>
        </w:rPr>
      </w:pPr>
    </w:p>
    <w:p w:rsidR="00436DEE" w:rsidRDefault="00436DEE">
      <w:pPr>
        <w:ind w:left="555"/>
        <w:rPr>
          <w:rFonts w:ascii="仿宋_GB2312" w:eastAsia="仿宋_GB2312" w:hint="eastAsia"/>
          <w:sz w:val="28"/>
          <w:szCs w:val="28"/>
        </w:rPr>
      </w:pPr>
    </w:p>
    <w:sectPr w:rsidR="00436DEE" w:rsidSect="00DB339C">
      <w:pgSz w:w="16838" w:h="11906" w:orient="landscape"/>
      <w:pgMar w:top="1797" w:right="567" w:bottom="1797" w:left="567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6DEE" w:rsidRDefault="00436DEE" w:rsidP="00DB339C">
      <w:r>
        <w:separator/>
      </w:r>
    </w:p>
  </w:endnote>
  <w:endnote w:type="continuationSeparator" w:id="0">
    <w:p w:rsidR="00436DEE" w:rsidRDefault="00436DEE" w:rsidP="00DB3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6DEE" w:rsidRDefault="00436DEE" w:rsidP="00DB339C">
      <w:r>
        <w:separator/>
      </w:r>
    </w:p>
  </w:footnote>
  <w:footnote w:type="continuationSeparator" w:id="0">
    <w:p w:rsidR="00436DEE" w:rsidRDefault="00436DEE" w:rsidP="00DB3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87AFF"/>
    <w:multiLevelType w:val="multilevel"/>
    <w:tmpl w:val="1D087AFF"/>
    <w:lvl w:ilvl="0">
      <w:start w:val="1"/>
      <w:numFmt w:val="japaneseCounting"/>
      <w:lvlText w:val="%1、"/>
      <w:lvlJc w:val="left"/>
      <w:pPr>
        <w:tabs>
          <w:tab w:val="num" w:pos="1275"/>
        </w:tabs>
        <w:ind w:left="127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1" w15:restartNumberingAfterBreak="0">
    <w:nsid w:val="1F802C91"/>
    <w:multiLevelType w:val="multilevel"/>
    <w:tmpl w:val="1F802C91"/>
    <w:lvl w:ilvl="0">
      <w:start w:val="1"/>
      <w:numFmt w:val="japaneseCounting"/>
      <w:lvlText w:val="（%1）"/>
      <w:lvlJc w:val="left"/>
      <w:pPr>
        <w:tabs>
          <w:tab w:val="num" w:pos="1423"/>
        </w:tabs>
        <w:ind w:left="1423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8"/>
        </w:tabs>
        <w:ind w:left="1408" w:hanging="420"/>
      </w:pPr>
    </w:lvl>
    <w:lvl w:ilvl="2">
      <w:start w:val="1"/>
      <w:numFmt w:val="lowerRoman"/>
      <w:lvlText w:val="%3."/>
      <w:lvlJc w:val="right"/>
      <w:pPr>
        <w:tabs>
          <w:tab w:val="num" w:pos="1828"/>
        </w:tabs>
        <w:ind w:left="1828" w:hanging="420"/>
      </w:pPr>
    </w:lvl>
    <w:lvl w:ilvl="3">
      <w:start w:val="1"/>
      <w:numFmt w:val="decimal"/>
      <w:lvlText w:val="%4."/>
      <w:lvlJc w:val="left"/>
      <w:pPr>
        <w:tabs>
          <w:tab w:val="num" w:pos="2248"/>
        </w:tabs>
        <w:ind w:left="2248" w:hanging="420"/>
      </w:pPr>
    </w:lvl>
    <w:lvl w:ilvl="4">
      <w:start w:val="1"/>
      <w:numFmt w:val="lowerLetter"/>
      <w:lvlText w:val="%5)"/>
      <w:lvlJc w:val="left"/>
      <w:pPr>
        <w:tabs>
          <w:tab w:val="num" w:pos="2668"/>
        </w:tabs>
        <w:ind w:left="2668" w:hanging="420"/>
      </w:pPr>
    </w:lvl>
    <w:lvl w:ilvl="5">
      <w:start w:val="1"/>
      <w:numFmt w:val="lowerRoman"/>
      <w:lvlText w:val="%6."/>
      <w:lvlJc w:val="right"/>
      <w:pPr>
        <w:tabs>
          <w:tab w:val="num" w:pos="3088"/>
        </w:tabs>
        <w:ind w:left="3088" w:hanging="420"/>
      </w:pPr>
    </w:lvl>
    <w:lvl w:ilvl="6">
      <w:start w:val="1"/>
      <w:numFmt w:val="decimal"/>
      <w:lvlText w:val="%7."/>
      <w:lvlJc w:val="left"/>
      <w:pPr>
        <w:tabs>
          <w:tab w:val="num" w:pos="3508"/>
        </w:tabs>
        <w:ind w:left="3508" w:hanging="420"/>
      </w:pPr>
    </w:lvl>
    <w:lvl w:ilvl="7">
      <w:start w:val="1"/>
      <w:numFmt w:val="lowerLetter"/>
      <w:lvlText w:val="%8)"/>
      <w:lvlJc w:val="left"/>
      <w:pPr>
        <w:tabs>
          <w:tab w:val="num" w:pos="3928"/>
        </w:tabs>
        <w:ind w:left="3928" w:hanging="420"/>
      </w:pPr>
    </w:lvl>
    <w:lvl w:ilvl="8">
      <w:start w:val="1"/>
      <w:numFmt w:val="lowerRoman"/>
      <w:lvlText w:val="%9."/>
      <w:lvlJc w:val="right"/>
      <w:pPr>
        <w:tabs>
          <w:tab w:val="num" w:pos="4348"/>
        </w:tabs>
        <w:ind w:left="4348" w:hanging="420"/>
      </w:pPr>
    </w:lvl>
  </w:abstractNum>
  <w:abstractNum w:abstractNumId="2" w15:restartNumberingAfterBreak="0">
    <w:nsid w:val="537178C4"/>
    <w:multiLevelType w:val="singleLevel"/>
    <w:tmpl w:val="537178C4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3254F3"/>
    <w:rsid w:val="00436DEE"/>
    <w:rsid w:val="004E18CC"/>
    <w:rsid w:val="005C3C27"/>
    <w:rsid w:val="00705182"/>
    <w:rsid w:val="008122C6"/>
    <w:rsid w:val="00D27609"/>
    <w:rsid w:val="00DB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AC346E1C-51A3-4B9A-9E4B-76F00A62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Date"/>
    <w:basedOn w:val="a"/>
    <w:next w:val="a"/>
    <w:pPr>
      <w:ind w:leftChars="2500" w:left="100"/>
    </w:pPr>
  </w:style>
  <w:style w:type="paragraph" w:styleId="a5">
    <w:name w:val="header"/>
    <w:basedOn w:val="a"/>
    <w:link w:val="Char"/>
    <w:rsid w:val="00DB33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DB339C"/>
    <w:rPr>
      <w:kern w:val="2"/>
      <w:sz w:val="18"/>
      <w:szCs w:val="18"/>
    </w:rPr>
  </w:style>
  <w:style w:type="paragraph" w:styleId="a6">
    <w:name w:val="footer"/>
    <w:basedOn w:val="a"/>
    <w:link w:val="Char0"/>
    <w:rsid w:val="00DB33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DB339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</Words>
  <Characters>878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微软中国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   知</dc:title>
  <dc:subject/>
  <dc:creator>微软用户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