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82" w:rsidRPr="00A2334D" w:rsidRDefault="00A2334D" w:rsidP="00A2334D">
      <w:pPr>
        <w:jc w:val="center"/>
        <w:rPr>
          <w:rFonts w:ascii="方正小标宋简体" w:eastAsia="方正小标宋简体"/>
          <w:sz w:val="36"/>
          <w:szCs w:val="32"/>
        </w:rPr>
      </w:pPr>
      <w:r w:rsidRPr="00A2334D">
        <w:rPr>
          <w:rFonts w:ascii="方正小标宋简体" w:eastAsia="方正小标宋简体" w:hint="eastAsia"/>
          <w:sz w:val="36"/>
          <w:szCs w:val="32"/>
        </w:rPr>
        <w:t>关于组织</w:t>
      </w:r>
      <w:r>
        <w:rPr>
          <w:rFonts w:ascii="方正小标宋简体" w:eastAsia="方正小标宋简体" w:hint="eastAsia"/>
          <w:sz w:val="36"/>
          <w:szCs w:val="32"/>
        </w:rPr>
        <w:t>我</w:t>
      </w:r>
      <w:r>
        <w:rPr>
          <w:rFonts w:ascii="方正小标宋简体" w:eastAsia="方正小标宋简体"/>
          <w:sz w:val="36"/>
          <w:szCs w:val="32"/>
        </w:rPr>
        <w:t>校学生</w:t>
      </w:r>
      <w:r w:rsidRPr="00A2334D">
        <w:rPr>
          <w:rFonts w:ascii="方正小标宋简体" w:eastAsia="方正小标宋简体" w:hint="eastAsia"/>
          <w:sz w:val="36"/>
          <w:szCs w:val="32"/>
        </w:rPr>
        <w:t>参加</w:t>
      </w:r>
      <w:r>
        <w:rPr>
          <w:rFonts w:ascii="方正小标宋简体" w:eastAsia="方正小标宋简体" w:hint="eastAsia"/>
          <w:sz w:val="36"/>
          <w:szCs w:val="32"/>
        </w:rPr>
        <w:t>“</w:t>
      </w:r>
      <w:r w:rsidRPr="00A2334D">
        <w:rPr>
          <w:rFonts w:ascii="方正小标宋简体" w:eastAsia="方正小标宋简体" w:hint="eastAsia"/>
          <w:sz w:val="36"/>
          <w:szCs w:val="32"/>
        </w:rPr>
        <w:t>云南省高等和职业院校学生创业就业真人实景体验大奖赛（公益）</w:t>
      </w:r>
      <w:r>
        <w:rPr>
          <w:rFonts w:ascii="方正小标宋简体" w:eastAsia="方正小标宋简体" w:hint="eastAsia"/>
          <w:sz w:val="36"/>
          <w:szCs w:val="32"/>
        </w:rPr>
        <w:t>”</w:t>
      </w:r>
      <w:r w:rsidRPr="00A2334D">
        <w:rPr>
          <w:rFonts w:ascii="方正小标宋简体" w:eastAsia="方正小标宋简体" w:hint="eastAsia"/>
          <w:sz w:val="36"/>
          <w:szCs w:val="32"/>
        </w:rPr>
        <w:t>的通知</w:t>
      </w:r>
    </w:p>
    <w:p w:rsidR="00A2334D" w:rsidRPr="00A2334D" w:rsidRDefault="00A2334D" w:rsidP="00A2334D">
      <w:pPr>
        <w:rPr>
          <w:rFonts w:ascii="方正小标宋简体" w:eastAsia="方正小标宋简体"/>
          <w:sz w:val="32"/>
          <w:szCs w:val="32"/>
        </w:rPr>
      </w:pPr>
    </w:p>
    <w:p w:rsidR="00A2334D" w:rsidRDefault="00BD1096" w:rsidP="003B2652">
      <w:pPr>
        <w:spacing w:line="48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各基层团支部</w:t>
      </w:r>
      <w:r w:rsidR="00A2334D" w:rsidRPr="00A2334D">
        <w:rPr>
          <w:rFonts w:ascii="仿宋_GB2312" w:eastAsia="仿宋_GB2312" w:hint="eastAsia"/>
          <w:sz w:val="32"/>
          <w:szCs w:val="32"/>
        </w:rPr>
        <w:t>：</w:t>
      </w:r>
    </w:p>
    <w:p w:rsidR="00A2334D" w:rsidRDefault="00A2334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A2334D">
        <w:rPr>
          <w:rFonts w:ascii="仿宋_GB2312" w:eastAsia="仿宋_GB2312" w:hint="eastAsia"/>
          <w:sz w:val="32"/>
          <w:szCs w:val="32"/>
        </w:rPr>
        <w:t>为进一步探索和推进校企、校研在创新创业教育方面有机合作的机制和路径</w:t>
      </w:r>
      <w:r>
        <w:rPr>
          <w:rFonts w:ascii="仿宋_GB2312" w:eastAsia="仿宋_GB2312" w:hint="eastAsia"/>
          <w:sz w:val="32"/>
          <w:szCs w:val="32"/>
        </w:rPr>
        <w:t>，持续推动</w:t>
      </w:r>
      <w:r>
        <w:rPr>
          <w:rFonts w:ascii="仿宋_GB2312" w:eastAsia="仿宋_GB2312"/>
          <w:sz w:val="32"/>
          <w:szCs w:val="32"/>
        </w:rPr>
        <w:t>我校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/>
          <w:sz w:val="32"/>
          <w:szCs w:val="32"/>
        </w:rPr>
        <w:t>工创客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行动（</w:t>
      </w:r>
      <w:r>
        <w:rPr>
          <w:rFonts w:ascii="仿宋_GB2312" w:eastAsia="仿宋_GB2312" w:hint="eastAsia"/>
          <w:sz w:val="32"/>
          <w:szCs w:val="32"/>
        </w:rPr>
        <w:t>MAK），让青</w:t>
      </w:r>
      <w:r>
        <w:rPr>
          <w:rFonts w:ascii="仿宋_GB2312" w:eastAsia="仿宋_GB2312"/>
          <w:sz w:val="32"/>
          <w:szCs w:val="32"/>
        </w:rPr>
        <w:t>年学生</w:t>
      </w:r>
      <w:r w:rsidRPr="00A2334D">
        <w:rPr>
          <w:rFonts w:ascii="仿宋_GB2312" w:eastAsia="仿宋_GB2312" w:hint="eastAsia"/>
          <w:sz w:val="32"/>
          <w:szCs w:val="32"/>
        </w:rPr>
        <w:t>在直接的应用学习中培养创新思维和社会实践能力，积极有效的促进学生就业和创业能力的成长进步</w:t>
      </w:r>
      <w:r>
        <w:rPr>
          <w:rFonts w:ascii="仿宋_GB2312" w:eastAsia="仿宋_GB2312" w:hint="eastAsia"/>
          <w:sz w:val="32"/>
          <w:szCs w:val="32"/>
        </w:rPr>
        <w:t>，受</w:t>
      </w:r>
      <w:r w:rsidRPr="00A2334D">
        <w:rPr>
          <w:rFonts w:ascii="仿宋_GB2312" w:eastAsia="仿宋_GB2312" w:hint="eastAsia"/>
          <w:sz w:val="32"/>
          <w:szCs w:val="32"/>
        </w:rPr>
        <w:t>云南省创新创业教育研究会</w:t>
      </w:r>
      <w:r>
        <w:rPr>
          <w:rFonts w:ascii="仿宋_GB2312" w:eastAsia="仿宋_GB2312" w:hint="eastAsia"/>
          <w:sz w:val="32"/>
          <w:szCs w:val="32"/>
        </w:rPr>
        <w:t>、</w:t>
      </w:r>
      <w:r w:rsidRPr="00A2334D">
        <w:rPr>
          <w:rFonts w:ascii="仿宋_GB2312" w:eastAsia="仿宋_GB2312" w:hint="eastAsia"/>
          <w:sz w:val="32"/>
          <w:szCs w:val="32"/>
        </w:rPr>
        <w:t>香港娇妍可化妆品国际发展有限公司</w:t>
      </w:r>
      <w:r>
        <w:rPr>
          <w:rFonts w:ascii="仿宋_GB2312" w:eastAsia="仿宋_GB2312" w:hint="eastAsia"/>
          <w:sz w:val="32"/>
          <w:szCs w:val="32"/>
        </w:rPr>
        <w:t>邀请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经</w:t>
      </w:r>
      <w:r>
        <w:rPr>
          <w:rFonts w:ascii="仿宋_GB2312" w:eastAsia="仿宋_GB2312"/>
          <w:sz w:val="32"/>
          <w:szCs w:val="32"/>
        </w:rPr>
        <w:t>校团委研究决定，现面向全校</w:t>
      </w:r>
      <w:r>
        <w:rPr>
          <w:rFonts w:ascii="仿宋_GB2312" w:eastAsia="仿宋_GB2312" w:hint="eastAsia"/>
          <w:sz w:val="32"/>
          <w:szCs w:val="32"/>
        </w:rPr>
        <w:t>遴选</w:t>
      </w:r>
      <w:r>
        <w:rPr>
          <w:rFonts w:ascii="仿宋_GB2312" w:eastAsia="仿宋_GB2312"/>
          <w:sz w:val="32"/>
          <w:szCs w:val="32"/>
        </w:rPr>
        <w:t>优秀</w:t>
      </w:r>
      <w:r>
        <w:rPr>
          <w:rFonts w:ascii="仿宋_GB2312" w:eastAsia="仿宋_GB2312" w:hint="eastAsia"/>
          <w:sz w:val="32"/>
          <w:szCs w:val="32"/>
        </w:rPr>
        <w:t>青</w:t>
      </w:r>
      <w:r>
        <w:rPr>
          <w:rFonts w:ascii="仿宋_GB2312" w:eastAsia="仿宋_GB2312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生组队参加</w:t>
      </w:r>
      <w:r w:rsidRPr="00A2334D">
        <w:rPr>
          <w:rFonts w:ascii="仿宋_GB2312" w:eastAsia="仿宋_GB2312" w:hint="eastAsia"/>
          <w:sz w:val="32"/>
          <w:szCs w:val="32"/>
        </w:rPr>
        <w:t>“云南省高等和职业院校学生创业就业真人实景体验大奖赛（公益）”。</w:t>
      </w:r>
      <w:r>
        <w:rPr>
          <w:rFonts w:ascii="仿宋_GB2312" w:eastAsia="仿宋_GB2312" w:hint="eastAsia"/>
          <w:sz w:val="32"/>
          <w:szCs w:val="32"/>
        </w:rPr>
        <w:t>现将</w:t>
      </w:r>
      <w:r>
        <w:rPr>
          <w:rFonts w:ascii="仿宋_GB2312" w:eastAsia="仿宋_GB2312"/>
          <w:sz w:val="32"/>
          <w:szCs w:val="32"/>
        </w:rPr>
        <w:t>有关</w:t>
      </w:r>
      <w:r>
        <w:rPr>
          <w:rFonts w:ascii="仿宋_GB2312" w:eastAsia="仿宋_GB2312" w:hint="eastAsia"/>
          <w:sz w:val="32"/>
          <w:szCs w:val="32"/>
        </w:rPr>
        <w:t>事宜</w:t>
      </w:r>
      <w:r>
        <w:rPr>
          <w:rFonts w:ascii="仿宋_GB2312" w:eastAsia="仿宋_GB2312"/>
          <w:sz w:val="32"/>
          <w:szCs w:val="32"/>
        </w:rPr>
        <w:t>如下：</w:t>
      </w:r>
    </w:p>
    <w:p w:rsidR="00A2334D" w:rsidRPr="00A2334D" w:rsidRDefault="00A2334D" w:rsidP="003B2652">
      <w:pPr>
        <w:spacing w:line="480" w:lineRule="exact"/>
        <w:ind w:firstLineChars="221" w:firstLine="70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一、大赛</w:t>
      </w:r>
      <w:r w:rsidRPr="00A2334D">
        <w:rPr>
          <w:rFonts w:ascii="黑体" w:eastAsia="黑体" w:hAnsi="黑体" w:hint="eastAsia"/>
          <w:sz w:val="32"/>
          <w:szCs w:val="32"/>
        </w:rPr>
        <w:t>形式</w:t>
      </w:r>
    </w:p>
    <w:p w:rsidR="00A2334D" w:rsidRPr="00A2334D" w:rsidRDefault="00A2334D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A2334D">
        <w:rPr>
          <w:rFonts w:ascii="仿宋_GB2312" w:eastAsia="仿宋_GB2312" w:hint="eastAsia"/>
          <w:b/>
          <w:sz w:val="32"/>
          <w:szCs w:val="32"/>
        </w:rPr>
        <w:t>（一</w:t>
      </w:r>
      <w:r w:rsidRPr="00A2334D">
        <w:rPr>
          <w:rFonts w:ascii="仿宋_GB2312" w:eastAsia="仿宋_GB2312"/>
          <w:b/>
          <w:sz w:val="32"/>
          <w:szCs w:val="32"/>
        </w:rPr>
        <w:t>）大赛主题</w:t>
      </w:r>
    </w:p>
    <w:p w:rsidR="00A2334D" w:rsidRPr="00B43631" w:rsidRDefault="00A2334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43631">
        <w:rPr>
          <w:rFonts w:ascii="仿宋_GB2312" w:eastAsia="仿宋_GB2312" w:hint="eastAsia"/>
          <w:sz w:val="32"/>
          <w:szCs w:val="32"/>
        </w:rPr>
        <w:t>“悦来·悦美——云南省高等和职业院校学生创业就业真人实景体验大奖赛（公益）”</w:t>
      </w:r>
    </w:p>
    <w:p w:rsidR="00A2334D" w:rsidRPr="00A2334D" w:rsidRDefault="00A2334D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A2334D">
        <w:rPr>
          <w:rFonts w:ascii="仿宋_GB2312" w:eastAsia="仿宋_GB2312" w:hint="eastAsia"/>
          <w:b/>
          <w:sz w:val="32"/>
          <w:szCs w:val="32"/>
        </w:rPr>
        <w:t>（二</w:t>
      </w:r>
      <w:r w:rsidRPr="00A2334D">
        <w:rPr>
          <w:rFonts w:ascii="仿宋_GB2312" w:eastAsia="仿宋_GB2312"/>
          <w:b/>
          <w:sz w:val="32"/>
          <w:szCs w:val="32"/>
        </w:rPr>
        <w:t>）赛队组成</w:t>
      </w:r>
    </w:p>
    <w:p w:rsidR="00A2334D" w:rsidRPr="00A2334D" w:rsidRDefault="00A2334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</w:t>
      </w:r>
      <w:r w:rsidRPr="00A2334D">
        <w:rPr>
          <w:rFonts w:ascii="仿宋_GB2312" w:eastAsia="仿宋_GB2312"/>
          <w:sz w:val="32"/>
          <w:szCs w:val="32"/>
        </w:rPr>
        <w:t>选派一名指导老师和N名在校学生组成</w:t>
      </w:r>
      <w:r w:rsidR="0018711D">
        <w:rPr>
          <w:rFonts w:ascii="仿宋_GB2312" w:eastAsia="仿宋_GB2312" w:hint="eastAsia"/>
          <w:sz w:val="32"/>
          <w:szCs w:val="32"/>
        </w:rPr>
        <w:t>我</w:t>
      </w:r>
      <w:r w:rsidR="0018711D">
        <w:rPr>
          <w:rFonts w:ascii="仿宋_GB2312" w:eastAsia="仿宋_GB2312"/>
          <w:sz w:val="32"/>
          <w:szCs w:val="32"/>
        </w:rPr>
        <w:t>校</w:t>
      </w:r>
      <w:r w:rsidRPr="00A2334D">
        <w:rPr>
          <w:rFonts w:ascii="仿宋_GB2312" w:eastAsia="仿宋_GB2312"/>
          <w:sz w:val="32"/>
          <w:szCs w:val="32"/>
        </w:rPr>
        <w:t>参赛团队</w:t>
      </w:r>
      <w:r w:rsidR="0018711D">
        <w:rPr>
          <w:rFonts w:ascii="仿宋_GB2312" w:eastAsia="仿宋_GB2312" w:hint="eastAsia"/>
          <w:sz w:val="32"/>
          <w:szCs w:val="32"/>
        </w:rPr>
        <w:t>（注</w:t>
      </w:r>
      <w:r w:rsidR="0018711D">
        <w:rPr>
          <w:rFonts w:ascii="仿宋_GB2312" w:eastAsia="仿宋_GB2312"/>
          <w:sz w:val="32"/>
          <w:szCs w:val="32"/>
        </w:rPr>
        <w:t>：</w:t>
      </w:r>
      <w:r w:rsidR="0018711D">
        <w:rPr>
          <w:rFonts w:ascii="仿宋_GB2312" w:eastAsia="仿宋_GB2312" w:hint="eastAsia"/>
          <w:sz w:val="32"/>
          <w:szCs w:val="32"/>
        </w:rPr>
        <w:t>根据</w:t>
      </w:r>
      <w:r w:rsidR="0018711D">
        <w:rPr>
          <w:rFonts w:ascii="仿宋_GB2312" w:eastAsia="仿宋_GB2312"/>
          <w:sz w:val="32"/>
          <w:szCs w:val="32"/>
        </w:rPr>
        <w:t>报名情况，全省</w:t>
      </w:r>
      <w:r w:rsidR="0018711D">
        <w:rPr>
          <w:rFonts w:ascii="仿宋_GB2312" w:eastAsia="仿宋_GB2312" w:hint="eastAsia"/>
          <w:sz w:val="32"/>
          <w:szCs w:val="32"/>
        </w:rPr>
        <w:t>遴选10支参</w:t>
      </w:r>
      <w:r w:rsidR="0018711D">
        <w:rPr>
          <w:rFonts w:ascii="仿宋_GB2312" w:eastAsia="仿宋_GB2312"/>
          <w:sz w:val="32"/>
          <w:szCs w:val="32"/>
        </w:rPr>
        <w:t>赛队伍</w:t>
      </w:r>
      <w:r w:rsidR="0018711D">
        <w:rPr>
          <w:rFonts w:ascii="仿宋_GB2312" w:eastAsia="仿宋_GB2312" w:hint="eastAsia"/>
          <w:sz w:val="32"/>
          <w:szCs w:val="32"/>
        </w:rPr>
        <w:t>竞争</w:t>
      </w:r>
      <w:r w:rsidR="0018711D">
        <w:rPr>
          <w:rFonts w:ascii="仿宋_GB2312" w:eastAsia="仿宋_GB2312"/>
          <w:sz w:val="32"/>
          <w:szCs w:val="32"/>
        </w:rPr>
        <w:t>）</w:t>
      </w:r>
      <w:r w:rsidRPr="00A2334D">
        <w:rPr>
          <w:rFonts w:ascii="仿宋_GB2312" w:eastAsia="仿宋_GB2312"/>
          <w:sz w:val="32"/>
          <w:szCs w:val="32"/>
        </w:rPr>
        <w:t>。</w:t>
      </w:r>
    </w:p>
    <w:p w:rsidR="00A2334D" w:rsidRPr="00A2334D" w:rsidRDefault="00A2334D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A2334D">
        <w:rPr>
          <w:rFonts w:ascii="仿宋_GB2312" w:eastAsia="仿宋_GB2312" w:hint="eastAsia"/>
          <w:b/>
          <w:sz w:val="32"/>
          <w:szCs w:val="32"/>
        </w:rPr>
        <w:t>（三</w:t>
      </w:r>
      <w:r w:rsidRPr="00A2334D">
        <w:rPr>
          <w:rFonts w:ascii="仿宋_GB2312" w:eastAsia="仿宋_GB2312"/>
          <w:b/>
          <w:sz w:val="32"/>
          <w:szCs w:val="32"/>
        </w:rPr>
        <w:t>）选手构成</w:t>
      </w:r>
    </w:p>
    <w:p w:rsidR="00A2334D" w:rsidRDefault="00A2334D" w:rsidP="003B2652">
      <w:pPr>
        <w:spacing w:line="480" w:lineRule="exact"/>
        <w:ind w:firstLineChars="221" w:firstLine="707"/>
        <w:rPr>
          <w:rFonts w:ascii="仿宋_GB2312" w:eastAsia="仿宋_GB2312" w:hint="eastAsia"/>
          <w:sz w:val="32"/>
          <w:szCs w:val="32"/>
        </w:rPr>
      </w:pPr>
      <w:r w:rsidRPr="00A2334D">
        <w:rPr>
          <w:rFonts w:ascii="仿宋_GB2312" w:eastAsia="仿宋_GB2312"/>
          <w:sz w:val="32"/>
          <w:szCs w:val="32"/>
        </w:rPr>
        <w:t>参赛人员</w:t>
      </w:r>
      <w:r w:rsidR="006A5E64">
        <w:rPr>
          <w:rFonts w:ascii="仿宋_GB2312" w:eastAsia="仿宋_GB2312" w:hint="eastAsia"/>
          <w:sz w:val="32"/>
          <w:szCs w:val="32"/>
        </w:rPr>
        <w:t>不</w:t>
      </w:r>
      <w:r w:rsidR="006A5E64">
        <w:rPr>
          <w:rFonts w:ascii="仿宋_GB2312" w:eastAsia="仿宋_GB2312"/>
          <w:sz w:val="32"/>
          <w:szCs w:val="32"/>
        </w:rPr>
        <w:t>限</w:t>
      </w:r>
      <w:r w:rsidR="006A5E64">
        <w:rPr>
          <w:rFonts w:ascii="仿宋_GB2312" w:eastAsia="仿宋_GB2312" w:hint="eastAsia"/>
          <w:sz w:val="32"/>
          <w:szCs w:val="32"/>
        </w:rPr>
        <w:t>年</w:t>
      </w:r>
      <w:r w:rsidR="006A5E64">
        <w:rPr>
          <w:rFonts w:ascii="仿宋_GB2312" w:eastAsia="仿宋_GB2312"/>
          <w:sz w:val="32"/>
          <w:szCs w:val="32"/>
        </w:rPr>
        <w:t>级专业</w:t>
      </w:r>
      <w:r w:rsidRPr="00A2334D">
        <w:rPr>
          <w:rFonts w:ascii="仿宋_GB2312" w:eastAsia="仿宋_GB2312"/>
          <w:sz w:val="32"/>
          <w:szCs w:val="32"/>
        </w:rPr>
        <w:t>。</w:t>
      </w:r>
      <w:r w:rsidR="00BF66DB">
        <w:rPr>
          <w:rFonts w:ascii="仿宋_GB2312" w:eastAsia="仿宋_GB2312" w:hint="eastAsia"/>
          <w:sz w:val="32"/>
          <w:szCs w:val="32"/>
        </w:rPr>
        <w:t>报</w:t>
      </w:r>
      <w:r w:rsidR="00BF66DB">
        <w:rPr>
          <w:rFonts w:ascii="仿宋_GB2312" w:eastAsia="仿宋_GB2312"/>
          <w:sz w:val="32"/>
          <w:szCs w:val="32"/>
        </w:rPr>
        <w:t>名人员</w:t>
      </w:r>
      <w:r w:rsidR="00BF66DB">
        <w:rPr>
          <w:rFonts w:ascii="仿宋_GB2312" w:eastAsia="仿宋_GB2312" w:hint="eastAsia"/>
          <w:sz w:val="32"/>
          <w:szCs w:val="32"/>
        </w:rPr>
        <w:t>请</w:t>
      </w:r>
      <w:r w:rsidR="00BF66DB">
        <w:rPr>
          <w:rFonts w:ascii="仿宋_GB2312" w:eastAsia="仿宋_GB2312"/>
          <w:sz w:val="32"/>
          <w:szCs w:val="32"/>
        </w:rPr>
        <w:t>详细填写</w:t>
      </w:r>
      <w:r w:rsidR="00BF66DB">
        <w:rPr>
          <w:rFonts w:ascii="仿宋_GB2312" w:eastAsia="仿宋_GB2312" w:hint="eastAsia"/>
          <w:sz w:val="32"/>
          <w:szCs w:val="32"/>
        </w:rPr>
        <w:t>报</w:t>
      </w:r>
      <w:r w:rsidR="00BF66DB">
        <w:rPr>
          <w:rFonts w:ascii="仿宋_GB2312" w:eastAsia="仿宋_GB2312"/>
          <w:sz w:val="32"/>
          <w:szCs w:val="32"/>
        </w:rPr>
        <w:t>名信息</w:t>
      </w:r>
      <w:r w:rsidR="00BF66DB">
        <w:rPr>
          <w:rFonts w:ascii="仿宋_GB2312" w:eastAsia="仿宋_GB2312" w:hint="eastAsia"/>
          <w:sz w:val="32"/>
          <w:szCs w:val="32"/>
        </w:rPr>
        <w:t>（</w:t>
      </w:r>
      <w:r w:rsidR="00BF66DB">
        <w:rPr>
          <w:rFonts w:ascii="仿宋_GB2312" w:eastAsia="仿宋_GB2312"/>
          <w:sz w:val="32"/>
          <w:szCs w:val="32"/>
        </w:rPr>
        <w:t>附件一），</w:t>
      </w:r>
      <w:r w:rsidR="00BF66DB">
        <w:rPr>
          <w:rFonts w:ascii="仿宋_GB2312" w:eastAsia="仿宋_GB2312" w:hint="eastAsia"/>
          <w:sz w:val="32"/>
          <w:szCs w:val="32"/>
        </w:rPr>
        <w:t>将个</w:t>
      </w:r>
      <w:r w:rsidR="00BF66DB">
        <w:rPr>
          <w:rFonts w:ascii="仿宋_GB2312" w:eastAsia="仿宋_GB2312"/>
          <w:sz w:val="32"/>
          <w:szCs w:val="32"/>
        </w:rPr>
        <w:t>人报名</w:t>
      </w:r>
      <w:r w:rsidR="00BF66DB">
        <w:rPr>
          <w:rFonts w:ascii="仿宋_GB2312" w:eastAsia="仿宋_GB2312" w:hint="eastAsia"/>
          <w:sz w:val="32"/>
          <w:szCs w:val="32"/>
        </w:rPr>
        <w:t>表</w:t>
      </w:r>
      <w:r w:rsidR="006A5E64">
        <w:rPr>
          <w:rFonts w:ascii="仿宋_GB2312" w:eastAsia="仿宋_GB2312" w:hint="eastAsia"/>
          <w:sz w:val="32"/>
          <w:szCs w:val="32"/>
        </w:rPr>
        <w:t>电</w:t>
      </w:r>
      <w:r w:rsidR="006A5E64">
        <w:rPr>
          <w:rFonts w:ascii="仿宋_GB2312" w:eastAsia="仿宋_GB2312"/>
          <w:sz w:val="32"/>
          <w:szCs w:val="32"/>
        </w:rPr>
        <w:t>子</w:t>
      </w:r>
      <w:r w:rsidR="00BF66DB">
        <w:rPr>
          <w:rFonts w:ascii="仿宋_GB2312" w:eastAsia="仿宋_GB2312"/>
          <w:sz w:val="32"/>
          <w:szCs w:val="32"/>
        </w:rPr>
        <w:t>材料</w:t>
      </w:r>
      <w:r w:rsidR="00BF66DB">
        <w:rPr>
          <w:rFonts w:ascii="仿宋_GB2312" w:eastAsia="仿宋_GB2312" w:hint="eastAsia"/>
          <w:sz w:val="32"/>
          <w:szCs w:val="32"/>
        </w:rPr>
        <w:t>于</w:t>
      </w:r>
      <w:r w:rsidR="00BF66DB" w:rsidRPr="00BF66DB">
        <w:rPr>
          <w:rFonts w:ascii="仿宋_GB2312" w:eastAsia="仿宋_GB2312" w:hint="eastAsia"/>
          <w:color w:val="FF0000"/>
          <w:sz w:val="32"/>
          <w:szCs w:val="32"/>
        </w:rPr>
        <w:t>2016年4月1</w:t>
      </w:r>
      <w:r w:rsidR="006A5E64">
        <w:rPr>
          <w:rFonts w:ascii="仿宋_GB2312" w:eastAsia="仿宋_GB2312"/>
          <w:color w:val="FF0000"/>
          <w:sz w:val="32"/>
          <w:szCs w:val="32"/>
        </w:rPr>
        <w:t>5</w:t>
      </w:r>
      <w:r w:rsidR="00BF66DB" w:rsidRPr="00BF66DB">
        <w:rPr>
          <w:rFonts w:ascii="仿宋_GB2312" w:eastAsia="仿宋_GB2312" w:hint="eastAsia"/>
          <w:color w:val="FF0000"/>
          <w:sz w:val="32"/>
          <w:szCs w:val="32"/>
        </w:rPr>
        <w:t>日</w:t>
      </w:r>
      <w:r w:rsidR="00BF66DB" w:rsidRPr="00BF66DB">
        <w:rPr>
          <w:rFonts w:ascii="仿宋_GB2312" w:eastAsia="仿宋_GB2312"/>
          <w:color w:val="FF0000"/>
          <w:sz w:val="32"/>
          <w:szCs w:val="32"/>
        </w:rPr>
        <w:t>（周</w:t>
      </w:r>
      <w:r w:rsidR="006A5E64">
        <w:rPr>
          <w:rFonts w:ascii="仿宋_GB2312" w:eastAsia="仿宋_GB2312" w:hint="eastAsia"/>
          <w:color w:val="FF0000"/>
          <w:sz w:val="32"/>
          <w:szCs w:val="32"/>
        </w:rPr>
        <w:t>五</w:t>
      </w:r>
      <w:r w:rsidR="00BF66DB" w:rsidRPr="00BF66DB">
        <w:rPr>
          <w:rFonts w:ascii="仿宋_GB2312" w:eastAsia="仿宋_GB2312"/>
          <w:color w:val="FF0000"/>
          <w:sz w:val="32"/>
          <w:szCs w:val="32"/>
        </w:rPr>
        <w:t>）</w:t>
      </w:r>
      <w:r w:rsidR="00BD1096">
        <w:rPr>
          <w:rFonts w:ascii="仿宋_GB2312" w:eastAsia="仿宋_GB2312" w:hint="eastAsia"/>
          <w:color w:val="FF0000"/>
          <w:sz w:val="32"/>
          <w:szCs w:val="32"/>
        </w:rPr>
        <w:t>10</w:t>
      </w:r>
      <w:r w:rsidR="006A5E64">
        <w:rPr>
          <w:rFonts w:ascii="仿宋_GB2312" w:eastAsia="仿宋_GB2312" w:hint="eastAsia"/>
          <w:color w:val="FF0000"/>
          <w:sz w:val="32"/>
          <w:szCs w:val="32"/>
        </w:rPr>
        <w:t>：00前发</w:t>
      </w:r>
      <w:r w:rsidR="006A5E64">
        <w:rPr>
          <w:rFonts w:ascii="仿宋_GB2312" w:eastAsia="仿宋_GB2312"/>
          <w:color w:val="FF0000"/>
          <w:sz w:val="32"/>
          <w:szCs w:val="32"/>
        </w:rPr>
        <w:t>送至</w:t>
      </w:r>
      <w:r w:rsidR="00BD1096">
        <w:rPr>
          <w:rFonts w:ascii="仿宋_GB2312" w:eastAsia="仿宋_GB2312" w:hint="eastAsia"/>
          <w:sz w:val="32"/>
          <w:szCs w:val="32"/>
        </w:rPr>
        <w:t>李晴老师邮箱（</w:t>
      </w:r>
      <w:hyperlink r:id="rId4" w:history="1">
        <w:r w:rsidR="00BD1096" w:rsidRPr="004F4C8A">
          <w:rPr>
            <w:rStyle w:val="a4"/>
            <w:rFonts w:ascii="仿宋_GB2312" w:eastAsia="仿宋_GB2312"/>
            <w:sz w:val="32"/>
            <w:szCs w:val="32"/>
          </w:rPr>
          <w:t>635003904</w:t>
        </w:r>
        <w:r w:rsidR="00BD1096" w:rsidRPr="004F4C8A">
          <w:rPr>
            <w:rStyle w:val="a4"/>
            <w:rFonts w:ascii="仿宋_GB2312" w:eastAsia="仿宋_GB2312" w:hint="eastAsia"/>
            <w:sz w:val="32"/>
            <w:szCs w:val="32"/>
          </w:rPr>
          <w:t>@qq.com</w:t>
        </w:r>
      </w:hyperlink>
      <w:r w:rsidR="00BD1096">
        <w:rPr>
          <w:rFonts w:ascii="仿宋_GB2312" w:eastAsia="仿宋_GB2312" w:hint="eastAsia"/>
          <w:sz w:val="32"/>
          <w:szCs w:val="32"/>
        </w:rPr>
        <w:t>）</w:t>
      </w:r>
    </w:p>
    <w:p w:rsidR="00BD1096" w:rsidRDefault="00BD1096" w:rsidP="00BD1096">
      <w:pPr>
        <w:spacing w:line="480" w:lineRule="exact"/>
        <w:ind w:firstLineChars="221" w:firstLine="707"/>
        <w:rPr>
          <w:rFonts w:ascii="仿宋_GB2312" w:eastAsia="仿宋_GB2312" w:hint="eastAsia"/>
          <w:b/>
          <w:sz w:val="32"/>
          <w:szCs w:val="32"/>
        </w:rPr>
      </w:pPr>
      <w:r w:rsidRPr="00BD1096">
        <w:rPr>
          <w:rFonts w:ascii="仿宋_GB2312" w:eastAsia="仿宋_GB2312" w:hint="eastAsia"/>
          <w:b/>
          <w:sz w:val="32"/>
          <w:szCs w:val="32"/>
        </w:rPr>
        <w:t>（四）学院选拔</w:t>
      </w:r>
    </w:p>
    <w:p w:rsidR="00BD1096" w:rsidRPr="00BD1096" w:rsidRDefault="00BD1096" w:rsidP="00BD1096">
      <w:pPr>
        <w:spacing w:line="480" w:lineRule="exact"/>
        <w:ind w:firstLineChars="221" w:firstLine="70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学院将面向全院</w:t>
      </w:r>
      <w:r w:rsidRPr="00BD1096">
        <w:rPr>
          <w:rFonts w:ascii="仿宋_GB2312" w:eastAsia="仿宋_GB2312" w:hint="eastAsia"/>
          <w:sz w:val="32"/>
          <w:szCs w:val="32"/>
        </w:rPr>
        <w:t>四个年级</w:t>
      </w:r>
      <w:r>
        <w:rPr>
          <w:rFonts w:ascii="仿宋_GB2312" w:eastAsia="仿宋_GB2312" w:hint="eastAsia"/>
          <w:sz w:val="32"/>
          <w:szCs w:val="32"/>
        </w:rPr>
        <w:t>选拔优秀同学参加，在报名的同学</w:t>
      </w:r>
      <w:r w:rsidRPr="00BD1096">
        <w:rPr>
          <w:rFonts w:ascii="仿宋_GB2312" w:eastAsia="仿宋_GB2312" w:hint="eastAsia"/>
          <w:sz w:val="32"/>
          <w:szCs w:val="32"/>
        </w:rPr>
        <w:t>里择优</w:t>
      </w:r>
      <w:r>
        <w:rPr>
          <w:rFonts w:ascii="仿宋_GB2312" w:eastAsia="仿宋_GB2312" w:hint="eastAsia"/>
          <w:sz w:val="32"/>
          <w:szCs w:val="32"/>
        </w:rPr>
        <w:t>，</w:t>
      </w:r>
      <w:r w:rsidRPr="00BD1096">
        <w:rPr>
          <w:rFonts w:ascii="仿宋_GB2312" w:eastAsia="仿宋_GB2312" w:hint="eastAsia"/>
          <w:sz w:val="32"/>
          <w:szCs w:val="32"/>
        </w:rPr>
        <w:t>每个专业推荐一名同学参与学校选拔，请有意向的同学于本周五上午10点前填写附件一并发送到指定邮箱。学院将根据同学创业实践经历以及平时所表现的表达沟</w:t>
      </w:r>
      <w:r w:rsidRPr="00BD1096">
        <w:rPr>
          <w:rFonts w:ascii="仿宋_GB2312" w:eastAsia="仿宋_GB2312" w:hint="eastAsia"/>
          <w:sz w:val="32"/>
          <w:szCs w:val="32"/>
        </w:rPr>
        <w:lastRenderedPageBreak/>
        <w:t>通能力等综合考虑，最后推荐同学参与学校选拔，请报名同学认真填写附件一</w:t>
      </w:r>
      <w:r>
        <w:rPr>
          <w:rFonts w:ascii="仿宋_GB2312" w:eastAsia="仿宋_GB2312" w:hint="eastAsia"/>
          <w:sz w:val="32"/>
          <w:szCs w:val="32"/>
        </w:rPr>
        <w:t>，</w:t>
      </w:r>
      <w:r w:rsidRPr="00BD1096">
        <w:rPr>
          <w:rFonts w:ascii="仿宋_GB2312" w:eastAsia="仿宋_GB2312" w:hint="eastAsia"/>
          <w:sz w:val="32"/>
          <w:szCs w:val="32"/>
        </w:rPr>
        <w:t>于2016年4月1</w:t>
      </w:r>
      <w:r w:rsidRPr="00BD1096">
        <w:rPr>
          <w:rFonts w:ascii="仿宋_GB2312" w:eastAsia="仿宋_GB2312"/>
          <w:sz w:val="32"/>
          <w:szCs w:val="32"/>
        </w:rPr>
        <w:t>5</w:t>
      </w:r>
      <w:r w:rsidRPr="00BD1096">
        <w:rPr>
          <w:rFonts w:ascii="仿宋_GB2312" w:eastAsia="仿宋_GB2312" w:hint="eastAsia"/>
          <w:sz w:val="32"/>
          <w:szCs w:val="32"/>
        </w:rPr>
        <w:t>日</w:t>
      </w:r>
      <w:r w:rsidRPr="00BD1096">
        <w:rPr>
          <w:rFonts w:ascii="仿宋_GB2312" w:eastAsia="仿宋_GB2312"/>
          <w:sz w:val="32"/>
          <w:szCs w:val="32"/>
        </w:rPr>
        <w:t>（周</w:t>
      </w:r>
      <w:r w:rsidRPr="00BD1096">
        <w:rPr>
          <w:rFonts w:ascii="仿宋_GB2312" w:eastAsia="仿宋_GB2312" w:hint="eastAsia"/>
          <w:sz w:val="32"/>
          <w:szCs w:val="32"/>
        </w:rPr>
        <w:t>五</w:t>
      </w:r>
      <w:r w:rsidRPr="00BD1096">
        <w:rPr>
          <w:rFonts w:ascii="仿宋_GB2312" w:eastAsia="仿宋_GB2312"/>
          <w:sz w:val="32"/>
          <w:szCs w:val="32"/>
        </w:rPr>
        <w:t>）</w:t>
      </w:r>
      <w:r w:rsidRPr="00BD1096">
        <w:rPr>
          <w:rFonts w:ascii="仿宋_GB2312" w:eastAsia="仿宋_GB2312" w:hint="eastAsia"/>
          <w:sz w:val="32"/>
          <w:szCs w:val="32"/>
        </w:rPr>
        <w:t>10：00前发</w:t>
      </w:r>
      <w:r w:rsidRPr="00BD1096">
        <w:rPr>
          <w:rFonts w:ascii="仿宋_GB2312" w:eastAsia="仿宋_GB2312"/>
          <w:sz w:val="32"/>
          <w:szCs w:val="32"/>
        </w:rPr>
        <w:t>送至</w:t>
      </w:r>
      <w:r w:rsidRPr="00BD1096">
        <w:rPr>
          <w:rFonts w:ascii="仿宋_GB2312" w:eastAsia="仿宋_GB2312" w:hint="eastAsia"/>
          <w:sz w:val="32"/>
          <w:szCs w:val="32"/>
        </w:rPr>
        <w:t>李晴老师邮箱（</w:t>
      </w:r>
      <w:hyperlink r:id="rId5" w:history="1">
        <w:r w:rsidRPr="00BD1096">
          <w:rPr>
            <w:rStyle w:val="a4"/>
            <w:rFonts w:ascii="仿宋_GB2312" w:eastAsia="仿宋_GB2312"/>
            <w:sz w:val="32"/>
            <w:szCs w:val="32"/>
          </w:rPr>
          <w:t>635003904</w:t>
        </w:r>
        <w:r w:rsidRPr="00BD1096">
          <w:rPr>
            <w:rStyle w:val="a4"/>
            <w:rFonts w:ascii="仿宋_GB2312" w:eastAsia="仿宋_GB2312" w:hint="eastAsia"/>
            <w:sz w:val="32"/>
            <w:szCs w:val="32"/>
          </w:rPr>
          <w:t>@qq.com</w:t>
        </w:r>
      </w:hyperlink>
      <w:r w:rsidRPr="00BD1096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D1096" w:rsidRPr="00BD1096" w:rsidRDefault="00BD1096" w:rsidP="00BD1096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</w:p>
    <w:p w:rsidR="003B2652" w:rsidRPr="003B2652" w:rsidRDefault="003B2652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3B2652">
        <w:rPr>
          <w:rFonts w:ascii="仿宋_GB2312" w:eastAsia="仿宋_GB2312" w:hint="eastAsia"/>
          <w:b/>
          <w:sz w:val="32"/>
          <w:szCs w:val="32"/>
        </w:rPr>
        <w:t>（</w:t>
      </w:r>
      <w:r w:rsidR="00BD1096">
        <w:rPr>
          <w:rFonts w:ascii="仿宋_GB2312" w:eastAsia="仿宋_GB2312" w:hint="eastAsia"/>
          <w:b/>
          <w:sz w:val="32"/>
          <w:szCs w:val="32"/>
        </w:rPr>
        <w:t>五</w:t>
      </w:r>
      <w:r w:rsidRPr="003B2652">
        <w:rPr>
          <w:rFonts w:ascii="仿宋_GB2312" w:eastAsia="仿宋_GB2312"/>
          <w:b/>
          <w:sz w:val="32"/>
          <w:szCs w:val="32"/>
        </w:rPr>
        <w:t>）</w:t>
      </w:r>
      <w:r>
        <w:rPr>
          <w:rFonts w:ascii="仿宋_GB2312" w:eastAsia="仿宋_GB2312" w:hint="eastAsia"/>
          <w:b/>
          <w:sz w:val="32"/>
          <w:szCs w:val="32"/>
        </w:rPr>
        <w:t>赛事</w:t>
      </w:r>
      <w:r>
        <w:rPr>
          <w:rFonts w:ascii="仿宋_GB2312" w:eastAsia="仿宋_GB2312"/>
          <w:b/>
          <w:sz w:val="32"/>
          <w:szCs w:val="32"/>
        </w:rPr>
        <w:t>安排</w:t>
      </w:r>
    </w:p>
    <w:p w:rsidR="003B2652" w:rsidRPr="003B2652" w:rsidRDefault="003B2652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3B2652">
        <w:rPr>
          <w:rFonts w:ascii="仿宋_GB2312" w:eastAsia="仿宋_GB2312" w:hint="eastAsia"/>
          <w:sz w:val="32"/>
          <w:szCs w:val="32"/>
        </w:rPr>
        <w:t>1</w:t>
      </w:r>
      <w:r w:rsidRPr="003B2652">
        <w:rPr>
          <w:rFonts w:ascii="仿宋_GB2312" w:eastAsia="仿宋_GB2312"/>
          <w:sz w:val="32"/>
          <w:szCs w:val="32"/>
        </w:rPr>
        <w:t>.校内选拔：</w:t>
      </w:r>
      <w:r w:rsidRPr="006A5E64">
        <w:rPr>
          <w:rFonts w:ascii="仿宋_GB2312" w:eastAsia="仿宋_GB2312"/>
          <w:sz w:val="32"/>
          <w:szCs w:val="32"/>
        </w:rPr>
        <w:t>2016年4月1</w:t>
      </w:r>
      <w:r w:rsidR="006A5E64" w:rsidRPr="006A5E64">
        <w:rPr>
          <w:rFonts w:ascii="仿宋_GB2312" w:eastAsia="仿宋_GB2312"/>
          <w:sz w:val="32"/>
          <w:szCs w:val="32"/>
        </w:rPr>
        <w:t>6</w:t>
      </w:r>
      <w:r w:rsidRPr="006A5E64">
        <w:rPr>
          <w:rFonts w:ascii="仿宋_GB2312" w:eastAsia="仿宋_GB2312"/>
          <w:sz w:val="32"/>
          <w:szCs w:val="32"/>
        </w:rPr>
        <w:t>日</w:t>
      </w:r>
      <w:r w:rsidRPr="006A5E64">
        <w:rPr>
          <w:rFonts w:ascii="仿宋_GB2312" w:eastAsia="仿宋_GB2312"/>
          <w:sz w:val="32"/>
          <w:szCs w:val="32"/>
        </w:rPr>
        <w:t>—</w:t>
      </w:r>
      <w:r w:rsidRPr="006A5E64">
        <w:rPr>
          <w:rFonts w:ascii="仿宋_GB2312" w:eastAsia="仿宋_GB2312"/>
          <w:sz w:val="32"/>
          <w:szCs w:val="32"/>
        </w:rPr>
        <w:t>1</w:t>
      </w:r>
      <w:r w:rsidR="006A5E64" w:rsidRPr="006A5E64">
        <w:rPr>
          <w:rFonts w:ascii="仿宋_GB2312" w:eastAsia="仿宋_GB2312"/>
          <w:sz w:val="32"/>
          <w:szCs w:val="32"/>
        </w:rPr>
        <w:t>7</w:t>
      </w:r>
      <w:r w:rsidRPr="006A5E64">
        <w:rPr>
          <w:rFonts w:ascii="仿宋_GB2312" w:eastAsia="仿宋_GB2312"/>
          <w:sz w:val="32"/>
          <w:szCs w:val="32"/>
        </w:rPr>
        <w:t>日</w:t>
      </w:r>
    </w:p>
    <w:p w:rsidR="003B2652" w:rsidRPr="003B2652" w:rsidRDefault="003B2652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3B2652">
        <w:rPr>
          <w:rFonts w:ascii="仿宋_GB2312" w:eastAsia="仿宋_GB2312" w:hint="eastAsia"/>
          <w:sz w:val="32"/>
          <w:szCs w:val="32"/>
        </w:rPr>
        <w:t>2</w:t>
      </w:r>
      <w:r w:rsidRPr="003B2652">
        <w:rPr>
          <w:rFonts w:ascii="仿宋_GB2312" w:eastAsia="仿宋_GB2312"/>
          <w:sz w:val="32"/>
          <w:szCs w:val="32"/>
        </w:rPr>
        <w:t>.竞赛时间：2016</w:t>
      </w:r>
      <w:bookmarkStart w:id="0" w:name="_GoBack"/>
      <w:bookmarkEnd w:id="0"/>
      <w:r w:rsidRPr="003B2652">
        <w:rPr>
          <w:rFonts w:ascii="仿宋_GB2312" w:eastAsia="仿宋_GB2312"/>
          <w:sz w:val="32"/>
          <w:szCs w:val="32"/>
        </w:rPr>
        <w:t>年4月</w:t>
      </w:r>
      <w:r w:rsidR="006A5E64">
        <w:rPr>
          <w:rFonts w:ascii="仿宋_GB2312" w:eastAsia="仿宋_GB2312" w:hint="eastAsia"/>
          <w:sz w:val="32"/>
          <w:szCs w:val="32"/>
        </w:rPr>
        <w:t>18日</w:t>
      </w:r>
      <w:r w:rsidRPr="003B2652">
        <w:rPr>
          <w:rFonts w:ascii="仿宋_GB2312" w:eastAsia="仿宋_GB2312"/>
          <w:sz w:val="32"/>
          <w:szCs w:val="32"/>
        </w:rPr>
        <w:t>—</w:t>
      </w:r>
      <w:r w:rsidRPr="003B2652">
        <w:rPr>
          <w:rFonts w:ascii="仿宋_GB2312" w:eastAsia="仿宋_GB2312"/>
          <w:sz w:val="32"/>
          <w:szCs w:val="32"/>
        </w:rPr>
        <w:t>6月</w:t>
      </w:r>
      <w:r w:rsidR="006A5E64">
        <w:rPr>
          <w:rFonts w:ascii="仿宋_GB2312" w:eastAsia="仿宋_GB2312" w:hint="eastAsia"/>
          <w:sz w:val="32"/>
          <w:szCs w:val="32"/>
        </w:rPr>
        <w:t>1</w:t>
      </w:r>
      <w:r w:rsidR="006A5E64">
        <w:rPr>
          <w:rFonts w:ascii="仿宋_GB2312" w:eastAsia="仿宋_GB2312"/>
          <w:sz w:val="32"/>
          <w:szCs w:val="32"/>
        </w:rPr>
        <w:t>0</w:t>
      </w:r>
      <w:r w:rsidR="006A5E64">
        <w:rPr>
          <w:rFonts w:ascii="仿宋_GB2312" w:eastAsia="仿宋_GB2312" w:hint="eastAsia"/>
          <w:sz w:val="32"/>
          <w:szCs w:val="32"/>
        </w:rPr>
        <w:t>日</w:t>
      </w:r>
    </w:p>
    <w:p w:rsidR="003B2652" w:rsidRPr="00A2334D" w:rsidRDefault="003B2652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3B2652">
        <w:rPr>
          <w:rFonts w:ascii="仿宋_GB2312" w:eastAsia="仿宋_GB2312" w:hint="eastAsia"/>
          <w:sz w:val="32"/>
          <w:szCs w:val="32"/>
        </w:rPr>
        <w:t>3</w:t>
      </w:r>
      <w:r w:rsidRPr="003B2652">
        <w:rPr>
          <w:rFonts w:ascii="仿宋_GB2312" w:eastAsia="仿宋_GB2312"/>
          <w:sz w:val="32"/>
          <w:szCs w:val="32"/>
        </w:rPr>
        <w:t>.颁奖时间：</w:t>
      </w:r>
      <w:r w:rsidRPr="00A2334D">
        <w:rPr>
          <w:rFonts w:ascii="仿宋_GB2312" w:eastAsia="仿宋_GB2312"/>
          <w:sz w:val="32"/>
          <w:szCs w:val="32"/>
        </w:rPr>
        <w:t>2016年6月</w:t>
      </w:r>
      <w:r w:rsidR="006A5E64">
        <w:rPr>
          <w:rFonts w:ascii="仿宋_GB2312" w:eastAsia="仿宋_GB2312" w:hint="eastAsia"/>
          <w:sz w:val="32"/>
          <w:szCs w:val="32"/>
        </w:rPr>
        <w:t>18日</w:t>
      </w:r>
    </w:p>
    <w:p w:rsidR="0018711D" w:rsidRPr="0018711D" w:rsidRDefault="0018711D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18711D">
        <w:rPr>
          <w:rFonts w:ascii="仿宋_GB2312" w:eastAsia="仿宋_GB2312" w:hint="eastAsia"/>
          <w:b/>
          <w:sz w:val="32"/>
          <w:szCs w:val="32"/>
        </w:rPr>
        <w:t>（</w:t>
      </w:r>
      <w:r w:rsidR="00BD1096">
        <w:rPr>
          <w:rFonts w:ascii="仿宋_GB2312" w:eastAsia="仿宋_GB2312" w:hint="eastAsia"/>
          <w:b/>
          <w:sz w:val="32"/>
          <w:szCs w:val="32"/>
        </w:rPr>
        <w:t>六</w:t>
      </w:r>
      <w:r w:rsidRPr="0018711D">
        <w:rPr>
          <w:rFonts w:ascii="仿宋_GB2312" w:eastAsia="仿宋_GB2312"/>
          <w:b/>
          <w:sz w:val="32"/>
          <w:szCs w:val="32"/>
        </w:rPr>
        <w:t>）</w:t>
      </w:r>
      <w:r w:rsidR="00A2334D" w:rsidRPr="0018711D">
        <w:rPr>
          <w:rFonts w:ascii="仿宋_GB2312" w:eastAsia="仿宋_GB2312"/>
          <w:b/>
          <w:sz w:val="32"/>
          <w:szCs w:val="32"/>
        </w:rPr>
        <w:t>真人实景</w:t>
      </w:r>
    </w:p>
    <w:p w:rsidR="00A2334D" w:rsidRPr="00A2334D" w:rsidRDefault="00A2334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A2334D">
        <w:rPr>
          <w:rFonts w:ascii="仿宋_GB2312" w:eastAsia="仿宋_GB2312"/>
          <w:sz w:val="32"/>
          <w:szCs w:val="32"/>
        </w:rPr>
        <w:t>参赛</w:t>
      </w:r>
      <w:r w:rsidR="0018711D">
        <w:rPr>
          <w:rFonts w:ascii="仿宋_GB2312" w:eastAsia="仿宋_GB2312" w:hint="eastAsia"/>
          <w:sz w:val="32"/>
          <w:szCs w:val="32"/>
        </w:rPr>
        <w:t>团队</w:t>
      </w:r>
      <w:r w:rsidRPr="00A2334D">
        <w:rPr>
          <w:rFonts w:ascii="仿宋_GB2312" w:eastAsia="仿宋_GB2312"/>
          <w:sz w:val="32"/>
          <w:szCs w:val="32"/>
        </w:rPr>
        <w:t>在真正的市场环境下销售真实的产品，最后根据销售成绩排名，产生</w:t>
      </w:r>
      <w:r w:rsidR="0018711D">
        <w:rPr>
          <w:rFonts w:ascii="仿宋_GB2312" w:eastAsia="仿宋_GB2312" w:hint="eastAsia"/>
          <w:sz w:val="32"/>
          <w:szCs w:val="32"/>
        </w:rPr>
        <w:t>全</w:t>
      </w:r>
      <w:r w:rsidR="0018711D">
        <w:rPr>
          <w:rFonts w:ascii="仿宋_GB2312" w:eastAsia="仿宋_GB2312"/>
          <w:sz w:val="32"/>
          <w:szCs w:val="32"/>
        </w:rPr>
        <w:t>省</w:t>
      </w:r>
      <w:r w:rsidRPr="00A2334D">
        <w:rPr>
          <w:rFonts w:ascii="仿宋_GB2312" w:eastAsia="仿宋_GB2312"/>
          <w:sz w:val="32"/>
          <w:szCs w:val="32"/>
        </w:rPr>
        <w:t>冠亚季军队。</w:t>
      </w:r>
    </w:p>
    <w:p w:rsidR="00A2334D" w:rsidRPr="0018711D" w:rsidRDefault="0018711D" w:rsidP="003B2652">
      <w:pPr>
        <w:spacing w:line="480" w:lineRule="exact"/>
        <w:ind w:firstLineChars="221" w:firstLine="707"/>
        <w:rPr>
          <w:rFonts w:ascii="黑体" w:eastAsia="黑体" w:hAnsi="黑体"/>
          <w:sz w:val="32"/>
          <w:szCs w:val="32"/>
        </w:rPr>
      </w:pPr>
      <w:r w:rsidRPr="0018711D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、大赛奖金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</w:t>
      </w:r>
      <w:r>
        <w:rPr>
          <w:rFonts w:ascii="仿宋_GB2312" w:eastAsia="仿宋_GB2312"/>
          <w:sz w:val="32"/>
          <w:szCs w:val="32"/>
        </w:rPr>
        <w:t>）</w:t>
      </w:r>
      <w:r w:rsidR="00A2334D" w:rsidRPr="00A2334D">
        <w:rPr>
          <w:rFonts w:ascii="仿宋_GB2312" w:eastAsia="仿宋_GB2312"/>
          <w:sz w:val="32"/>
          <w:szCs w:val="32"/>
        </w:rPr>
        <w:t>冠军队将获得</w:t>
      </w:r>
      <w:r w:rsidR="00A2334D" w:rsidRPr="0018711D">
        <w:rPr>
          <w:rFonts w:ascii="仿宋_GB2312" w:eastAsia="仿宋_GB2312"/>
          <w:b/>
          <w:sz w:val="32"/>
          <w:szCs w:val="32"/>
        </w:rPr>
        <w:t>5万元</w:t>
      </w:r>
      <w:r w:rsidR="00A2334D" w:rsidRPr="00A2334D">
        <w:rPr>
          <w:rFonts w:ascii="仿宋_GB2312" w:eastAsia="仿宋_GB2312"/>
          <w:sz w:val="32"/>
          <w:szCs w:val="32"/>
        </w:rPr>
        <w:t>奖金；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</w:t>
      </w:r>
      <w:r>
        <w:rPr>
          <w:rFonts w:ascii="仿宋_GB2312" w:eastAsia="仿宋_GB2312"/>
          <w:sz w:val="32"/>
          <w:szCs w:val="32"/>
        </w:rPr>
        <w:t>）</w:t>
      </w:r>
      <w:r w:rsidR="00A2334D" w:rsidRPr="00A2334D">
        <w:rPr>
          <w:rFonts w:ascii="仿宋_GB2312" w:eastAsia="仿宋_GB2312"/>
          <w:sz w:val="32"/>
          <w:szCs w:val="32"/>
        </w:rPr>
        <w:t>亚军队将获得</w:t>
      </w:r>
      <w:r w:rsidR="00A2334D" w:rsidRPr="0018711D">
        <w:rPr>
          <w:rFonts w:ascii="仿宋_GB2312" w:eastAsia="仿宋_GB2312"/>
          <w:b/>
          <w:sz w:val="32"/>
          <w:szCs w:val="32"/>
        </w:rPr>
        <w:t>3万元</w:t>
      </w:r>
      <w:r w:rsidR="00A2334D" w:rsidRPr="00A2334D">
        <w:rPr>
          <w:rFonts w:ascii="仿宋_GB2312" w:eastAsia="仿宋_GB2312"/>
          <w:sz w:val="32"/>
          <w:szCs w:val="32"/>
        </w:rPr>
        <w:t>奖军；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</w:t>
      </w:r>
      <w:r>
        <w:rPr>
          <w:rFonts w:ascii="仿宋_GB2312" w:eastAsia="仿宋_GB2312"/>
          <w:sz w:val="32"/>
          <w:szCs w:val="32"/>
        </w:rPr>
        <w:t>）</w:t>
      </w:r>
      <w:r w:rsidR="00A2334D" w:rsidRPr="00A2334D">
        <w:rPr>
          <w:rFonts w:ascii="仿宋_GB2312" w:eastAsia="仿宋_GB2312"/>
          <w:sz w:val="32"/>
          <w:szCs w:val="32"/>
        </w:rPr>
        <w:t>季军队将获得</w:t>
      </w:r>
      <w:r w:rsidR="00A2334D" w:rsidRPr="0018711D">
        <w:rPr>
          <w:rFonts w:ascii="仿宋_GB2312" w:eastAsia="仿宋_GB2312"/>
          <w:b/>
          <w:sz w:val="32"/>
          <w:szCs w:val="32"/>
        </w:rPr>
        <w:t>2万元</w:t>
      </w:r>
      <w:r w:rsidR="00A2334D" w:rsidRPr="00A2334D">
        <w:rPr>
          <w:rFonts w:ascii="仿宋_GB2312" w:eastAsia="仿宋_GB2312"/>
          <w:sz w:val="32"/>
          <w:szCs w:val="32"/>
        </w:rPr>
        <w:t>奖金。</w:t>
      </w:r>
    </w:p>
    <w:p w:rsidR="00A2334D" w:rsidRPr="003B2652" w:rsidRDefault="0018711D" w:rsidP="003B2652">
      <w:pPr>
        <w:spacing w:line="480" w:lineRule="exact"/>
        <w:ind w:firstLineChars="221" w:firstLine="707"/>
        <w:rPr>
          <w:rFonts w:ascii="黑体" w:eastAsia="黑体" w:hAnsi="黑体"/>
          <w:sz w:val="32"/>
          <w:szCs w:val="32"/>
        </w:rPr>
      </w:pPr>
      <w:r w:rsidRPr="003B2652">
        <w:rPr>
          <w:rFonts w:ascii="黑体" w:eastAsia="黑体" w:hAnsi="黑体" w:hint="eastAsia"/>
          <w:sz w:val="32"/>
          <w:szCs w:val="32"/>
        </w:rPr>
        <w:t>三</w:t>
      </w:r>
      <w:r w:rsidR="00A2334D" w:rsidRPr="003B2652">
        <w:rPr>
          <w:rFonts w:ascii="黑体" w:eastAsia="黑体" w:hAnsi="黑体" w:hint="eastAsia"/>
          <w:sz w:val="32"/>
          <w:szCs w:val="32"/>
        </w:rPr>
        <w:t>、大赛规则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（一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竞赛标的。</w:t>
      </w:r>
      <w:r w:rsidR="00A2334D" w:rsidRPr="00A2334D">
        <w:rPr>
          <w:rFonts w:ascii="仿宋_GB2312" w:eastAsia="仿宋_GB2312"/>
          <w:sz w:val="32"/>
          <w:szCs w:val="32"/>
        </w:rPr>
        <w:t>以企业所提供真实产品为竞赛销售标的，以累计最高销售额排序为获奖标准。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（二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策略安排。</w:t>
      </w:r>
      <w:r w:rsidR="00A2334D" w:rsidRPr="00A2334D">
        <w:rPr>
          <w:rFonts w:ascii="仿宋_GB2312" w:eastAsia="仿宋_GB2312"/>
          <w:sz w:val="32"/>
          <w:szCs w:val="32"/>
        </w:rPr>
        <w:t>参赛队可自由设定产品销售策略。但不可超越企业所提供物料和资金底线。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（三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价格制定。</w:t>
      </w:r>
      <w:r w:rsidR="00A2334D" w:rsidRPr="00A2334D">
        <w:rPr>
          <w:rFonts w:ascii="仿宋_GB2312" w:eastAsia="仿宋_GB2312"/>
          <w:sz w:val="32"/>
          <w:szCs w:val="32"/>
        </w:rPr>
        <w:t>所有参赛队可依照企业统一价格自行制定相应的价格策略进行销售。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（四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结算管理。</w:t>
      </w:r>
      <w:r w:rsidR="00A2334D" w:rsidRPr="00A2334D">
        <w:rPr>
          <w:rFonts w:ascii="仿宋_GB2312" w:eastAsia="仿宋_GB2312"/>
          <w:sz w:val="32"/>
          <w:szCs w:val="32"/>
        </w:rPr>
        <w:t>所有参赛队必须按照企业统一价格进行结算。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（五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回款管理。</w:t>
      </w:r>
      <w:r w:rsidR="00A2334D" w:rsidRPr="00A2334D">
        <w:rPr>
          <w:rFonts w:ascii="仿宋_GB2312" w:eastAsia="仿宋_GB2312"/>
          <w:sz w:val="32"/>
          <w:szCs w:val="32"/>
        </w:rPr>
        <w:t>各参赛队销售回款需在24小时内汇入组委会指定帐户，以便及时汇算业绩并通报各队。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（六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真实呈现。</w:t>
      </w:r>
      <w:r w:rsidR="00A2334D" w:rsidRPr="00A2334D">
        <w:rPr>
          <w:rFonts w:ascii="仿宋_GB2312" w:eastAsia="仿宋_GB2312"/>
          <w:sz w:val="32"/>
          <w:szCs w:val="32"/>
        </w:rPr>
        <w:t>各参赛队所有重要活动将被如实记录，不可预演和事前设计。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（七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新媒体运用。</w:t>
      </w:r>
      <w:r w:rsidR="00A2334D" w:rsidRPr="00A2334D">
        <w:rPr>
          <w:rFonts w:ascii="仿宋_GB2312" w:eastAsia="仿宋_GB2312"/>
          <w:sz w:val="32"/>
          <w:szCs w:val="32"/>
        </w:rPr>
        <w:t>各参赛队可运用组委会提供的新媒</w:t>
      </w:r>
      <w:r w:rsidR="00A2334D" w:rsidRPr="00A2334D">
        <w:rPr>
          <w:rFonts w:ascii="仿宋_GB2312" w:eastAsia="仿宋_GB2312"/>
          <w:sz w:val="32"/>
          <w:szCs w:val="32"/>
        </w:rPr>
        <w:lastRenderedPageBreak/>
        <w:t>体传播手段，广泛吸引观众参与，增加互动性和趣味性，以提升宣传，扩大销售。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（八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赛绩汇算。</w:t>
      </w:r>
      <w:r w:rsidR="00A2334D" w:rsidRPr="00A2334D">
        <w:rPr>
          <w:rFonts w:ascii="仿宋_GB2312" w:eastAsia="仿宋_GB2312"/>
          <w:sz w:val="32"/>
          <w:szCs w:val="32"/>
        </w:rPr>
        <w:t>获奖团队必须达成团均销售额，若没有达到，则按实际达成率折算奖金。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（九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争议协调。</w:t>
      </w:r>
      <w:r w:rsidR="00A2334D" w:rsidRPr="00A2334D">
        <w:rPr>
          <w:rFonts w:ascii="仿宋_GB2312" w:eastAsia="仿宋_GB2312"/>
          <w:sz w:val="32"/>
          <w:szCs w:val="32"/>
        </w:rPr>
        <w:t>各队在赛事中可能产生的各种争议或出现未预料事宜，均有组委会协调解决并公示各队。</w:t>
      </w:r>
    </w:p>
    <w:p w:rsidR="00A2334D" w:rsidRPr="0018711D" w:rsidRDefault="003B2652" w:rsidP="003B2652">
      <w:pPr>
        <w:spacing w:line="480" w:lineRule="exact"/>
        <w:ind w:firstLineChars="221" w:firstLine="707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="0018711D" w:rsidRPr="0018711D">
        <w:rPr>
          <w:rFonts w:ascii="黑体" w:eastAsia="黑体" w:hAnsi="黑体" w:hint="eastAsia"/>
          <w:sz w:val="32"/>
          <w:szCs w:val="32"/>
        </w:rPr>
        <w:t>、</w:t>
      </w:r>
      <w:r w:rsidR="00A2334D" w:rsidRPr="0018711D">
        <w:rPr>
          <w:rFonts w:ascii="黑体" w:eastAsia="黑体" w:hAnsi="黑体" w:hint="eastAsia"/>
          <w:sz w:val="32"/>
          <w:szCs w:val="32"/>
        </w:rPr>
        <w:t>大赛运作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（一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赛事播出。</w:t>
      </w:r>
      <w:r w:rsidR="00A2334D" w:rsidRPr="00A2334D">
        <w:rPr>
          <w:rFonts w:ascii="仿宋_GB2312" w:eastAsia="仿宋_GB2312"/>
          <w:sz w:val="32"/>
          <w:szCs w:val="32"/>
        </w:rPr>
        <w:t>整个赛事通过网络播出平台适时播放。结合互联网工具吸引受众广泛参与，提升参赛老师学生和学校知晓度和知名度。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（二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全程摄制。</w:t>
      </w:r>
      <w:r w:rsidR="00A2334D" w:rsidRPr="00A2334D">
        <w:rPr>
          <w:rFonts w:ascii="仿宋_GB2312" w:eastAsia="仿宋_GB2312"/>
          <w:sz w:val="32"/>
          <w:szCs w:val="32"/>
        </w:rPr>
        <w:t>全程由电视摄制团队跟踪拍摄。见证学生体验，留下人生成长记忆。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（三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赛前培训。</w:t>
      </w:r>
      <w:r w:rsidR="00A2334D" w:rsidRPr="00A2334D">
        <w:rPr>
          <w:rFonts w:ascii="仿宋_GB2312" w:eastAsia="仿宋_GB2312"/>
          <w:sz w:val="32"/>
          <w:szCs w:val="32"/>
        </w:rPr>
        <w:t>由企业销售团队提供产品知识、销售策略、价格政策等售前训练。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（四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赛中指导。</w:t>
      </w:r>
      <w:r w:rsidR="00A2334D" w:rsidRPr="00A2334D">
        <w:rPr>
          <w:rFonts w:ascii="仿宋_GB2312" w:eastAsia="仿宋_GB2312"/>
          <w:sz w:val="32"/>
          <w:szCs w:val="32"/>
        </w:rPr>
        <w:t>由销售教练提供售中问题分析、策略修正、行为引导等的实时指导。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（五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赛后总结。</w:t>
      </w:r>
      <w:r w:rsidR="00A2334D" w:rsidRPr="00A2334D">
        <w:rPr>
          <w:rFonts w:ascii="仿宋_GB2312" w:eastAsia="仿宋_GB2312"/>
          <w:sz w:val="32"/>
          <w:szCs w:val="32"/>
        </w:rPr>
        <w:t>由创业导师、营销教练、企业高管点评总结。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（六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活动造势。</w:t>
      </w:r>
      <w:r w:rsidR="00A2334D" w:rsidRPr="00A2334D">
        <w:rPr>
          <w:rFonts w:ascii="仿宋_GB2312" w:eastAsia="仿宋_GB2312"/>
          <w:sz w:val="32"/>
          <w:szCs w:val="32"/>
        </w:rPr>
        <w:t>赛事全过程将被完整记录，并在网络平台适时播出，营造云南大学生踊跃参与创新创业教育活动的氛围。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（七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慕课制作。</w:t>
      </w:r>
      <w:r w:rsidR="00A2334D" w:rsidRPr="00A2334D">
        <w:rPr>
          <w:rFonts w:ascii="仿宋_GB2312" w:eastAsia="仿宋_GB2312"/>
          <w:sz w:val="32"/>
          <w:szCs w:val="32"/>
        </w:rPr>
        <w:t>赛事过程本身就是创新创业教育绝好的题材和内容，由此生成的标准MOOC定具观赏性、学习性和新颖性。赛事结束所制作的MOOC免费供参赛学校使用。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（八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A2334D">
        <w:rPr>
          <w:rFonts w:ascii="仿宋_GB2312" w:eastAsia="仿宋_GB2312"/>
          <w:sz w:val="32"/>
          <w:szCs w:val="32"/>
        </w:rPr>
        <w:t>联盟缔结。通过大赛相交，开展校、企、研合作，缔结慕课联盟。</w:t>
      </w:r>
    </w:p>
    <w:p w:rsidR="00A2334D" w:rsidRPr="0018711D" w:rsidRDefault="003B2652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五</w:t>
      </w:r>
      <w:r w:rsidR="0018711D" w:rsidRPr="0018711D">
        <w:rPr>
          <w:rFonts w:ascii="仿宋_GB2312" w:eastAsia="仿宋_GB2312" w:hint="eastAsia"/>
          <w:b/>
          <w:sz w:val="32"/>
          <w:szCs w:val="32"/>
        </w:rPr>
        <w:t>、</w:t>
      </w:r>
      <w:r w:rsidR="00A2334D" w:rsidRPr="0018711D">
        <w:rPr>
          <w:rFonts w:ascii="仿宋_GB2312" w:eastAsia="仿宋_GB2312" w:hint="eastAsia"/>
          <w:b/>
          <w:sz w:val="32"/>
          <w:szCs w:val="32"/>
        </w:rPr>
        <w:t>赛事支持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（一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产品供给。</w:t>
      </w:r>
      <w:r w:rsidR="00A2334D" w:rsidRPr="00A2334D">
        <w:rPr>
          <w:rFonts w:ascii="仿宋_GB2312" w:eastAsia="仿宋_GB2312"/>
          <w:sz w:val="32"/>
          <w:szCs w:val="32"/>
        </w:rPr>
        <w:t>由企业提供符合国家标准的真实产品</w:t>
      </w:r>
      <w:r w:rsidR="00A2334D" w:rsidRPr="00A2334D">
        <w:rPr>
          <w:rFonts w:ascii="仿宋_GB2312" w:eastAsia="仿宋_GB2312"/>
          <w:sz w:val="32"/>
          <w:szCs w:val="32"/>
        </w:rPr>
        <w:lastRenderedPageBreak/>
        <w:t>供竞赛之用。包括试用品、赠品等。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（二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物料配给。</w:t>
      </w:r>
      <w:r w:rsidR="00A2334D" w:rsidRPr="00A2334D">
        <w:rPr>
          <w:rFonts w:ascii="仿宋_GB2312" w:eastAsia="仿宋_GB2312"/>
          <w:sz w:val="32"/>
          <w:szCs w:val="32"/>
        </w:rPr>
        <w:t>由企业提供营销活动所需物料，各队均等享有。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（三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物流配送。</w:t>
      </w:r>
      <w:r w:rsidR="00A2334D" w:rsidRPr="00A2334D">
        <w:rPr>
          <w:rFonts w:ascii="仿宋_GB2312" w:eastAsia="仿宋_GB2312"/>
          <w:sz w:val="32"/>
          <w:szCs w:val="32"/>
        </w:rPr>
        <w:t>由企业方提供产品配送及售后服务。</w:t>
      </w:r>
    </w:p>
    <w:p w:rsidR="00A2334D" w:rsidRP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（四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奖金提供。</w:t>
      </w:r>
      <w:r w:rsidR="00A2334D" w:rsidRPr="00A2334D">
        <w:rPr>
          <w:rFonts w:ascii="仿宋_GB2312" w:eastAsia="仿宋_GB2312"/>
          <w:sz w:val="32"/>
          <w:szCs w:val="32"/>
        </w:rPr>
        <w:t>由赞助企业提供现金10万作为大赛奖金。</w:t>
      </w:r>
    </w:p>
    <w:p w:rsidR="00A2334D" w:rsidRDefault="0018711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（五</w:t>
      </w:r>
      <w:r w:rsidRPr="00B00A98">
        <w:rPr>
          <w:rFonts w:ascii="仿宋_GB2312" w:eastAsia="仿宋_GB2312"/>
          <w:sz w:val="32"/>
          <w:szCs w:val="32"/>
        </w:rPr>
        <w:t>）</w:t>
      </w:r>
      <w:r w:rsidR="00A2334D" w:rsidRPr="00B00A98">
        <w:rPr>
          <w:rFonts w:ascii="仿宋_GB2312" w:eastAsia="仿宋_GB2312"/>
          <w:sz w:val="32"/>
          <w:szCs w:val="32"/>
        </w:rPr>
        <w:t>智力支持。</w:t>
      </w:r>
      <w:r w:rsidR="00A2334D" w:rsidRPr="00A2334D">
        <w:rPr>
          <w:rFonts w:ascii="仿宋_GB2312" w:eastAsia="仿宋_GB2312"/>
          <w:sz w:val="32"/>
          <w:szCs w:val="32"/>
        </w:rPr>
        <w:t>由组委会邀请营销资深人士作为赛队教练，辅导学生参赛过程。</w:t>
      </w:r>
    </w:p>
    <w:p w:rsidR="00BF66DB" w:rsidRPr="00A2334D" w:rsidRDefault="00BF66DB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B00A98">
        <w:rPr>
          <w:rFonts w:ascii="仿宋_GB2312" w:eastAsia="仿宋_GB2312" w:hint="eastAsia"/>
          <w:sz w:val="32"/>
          <w:szCs w:val="32"/>
        </w:rPr>
        <w:t>（六</w:t>
      </w:r>
      <w:r w:rsidRPr="00B00A98">
        <w:rPr>
          <w:rFonts w:ascii="仿宋_GB2312" w:eastAsia="仿宋_GB2312"/>
          <w:sz w:val="32"/>
          <w:szCs w:val="32"/>
        </w:rPr>
        <w:t>）组织奖励</w:t>
      </w:r>
      <w:r w:rsidR="00B00A98">
        <w:rPr>
          <w:rFonts w:ascii="仿宋_GB2312" w:eastAsia="仿宋_GB2312" w:hint="eastAsia"/>
          <w:sz w:val="32"/>
          <w:szCs w:val="32"/>
        </w:rPr>
        <w:t>。</w:t>
      </w:r>
      <w:r w:rsidRPr="00A2334D">
        <w:rPr>
          <w:rFonts w:ascii="仿宋_GB2312" w:eastAsia="仿宋_GB2312" w:hint="eastAsia"/>
          <w:sz w:val="32"/>
          <w:szCs w:val="32"/>
        </w:rPr>
        <w:t>对参赛老师给予“优秀辅导老师”的称号，对参赛学生给予“创就业先锋”称号。</w:t>
      </w:r>
    </w:p>
    <w:p w:rsidR="00BF66DB" w:rsidRPr="00A2334D" w:rsidRDefault="00BF66DB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</w:p>
    <w:p w:rsidR="00A2334D" w:rsidRPr="0018711D" w:rsidRDefault="0018711D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 w:rsidRPr="0018711D">
        <w:rPr>
          <w:rFonts w:ascii="仿宋_GB2312" w:eastAsia="仿宋_GB2312" w:hint="eastAsia"/>
          <w:b/>
          <w:sz w:val="32"/>
          <w:szCs w:val="32"/>
        </w:rPr>
        <w:t>主办</w:t>
      </w:r>
      <w:r w:rsidRPr="0018711D">
        <w:rPr>
          <w:rFonts w:ascii="仿宋_GB2312" w:eastAsia="仿宋_GB2312"/>
          <w:b/>
          <w:sz w:val="32"/>
          <w:szCs w:val="32"/>
        </w:rPr>
        <w:t>方</w:t>
      </w:r>
      <w:r w:rsidR="00A2334D" w:rsidRPr="0018711D">
        <w:rPr>
          <w:rFonts w:ascii="仿宋_GB2312" w:eastAsia="仿宋_GB2312"/>
          <w:b/>
          <w:sz w:val="32"/>
          <w:szCs w:val="32"/>
        </w:rPr>
        <w:t>联系方式</w:t>
      </w:r>
      <w:r w:rsidRPr="0018711D">
        <w:rPr>
          <w:rFonts w:ascii="仿宋_GB2312" w:eastAsia="仿宋_GB2312" w:hint="eastAsia"/>
          <w:b/>
          <w:sz w:val="32"/>
          <w:szCs w:val="32"/>
        </w:rPr>
        <w:t>：</w:t>
      </w:r>
    </w:p>
    <w:p w:rsidR="00A2334D" w:rsidRPr="00A2334D" w:rsidRDefault="006A5E64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大赛</w:t>
      </w:r>
      <w:r w:rsidR="00A2334D" w:rsidRPr="00A2334D">
        <w:rPr>
          <w:rFonts w:ascii="仿宋_GB2312" w:eastAsia="仿宋_GB2312" w:hint="eastAsia"/>
          <w:sz w:val="32"/>
          <w:szCs w:val="32"/>
        </w:rPr>
        <w:t>总监：许良武</w:t>
      </w:r>
      <w:r w:rsidR="00A2334D" w:rsidRPr="00A2334D">
        <w:rPr>
          <w:rFonts w:ascii="仿宋_GB2312" w:eastAsia="仿宋_GB2312"/>
          <w:sz w:val="32"/>
          <w:szCs w:val="32"/>
        </w:rPr>
        <w:t>13888190656</w:t>
      </w:r>
    </w:p>
    <w:p w:rsidR="00A2334D" w:rsidRPr="00A2334D" w:rsidRDefault="00A2334D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 w:rsidRPr="00A2334D">
        <w:rPr>
          <w:rFonts w:ascii="仿宋_GB2312" w:eastAsia="仿宋_GB2312" w:hint="eastAsia"/>
          <w:sz w:val="32"/>
          <w:szCs w:val="32"/>
        </w:rPr>
        <w:t>秘</w:t>
      </w:r>
      <w:r w:rsidR="00B43631">
        <w:rPr>
          <w:rFonts w:ascii="仿宋_GB2312" w:eastAsia="仿宋_GB2312" w:hint="eastAsia"/>
          <w:sz w:val="32"/>
          <w:szCs w:val="32"/>
        </w:rPr>
        <w:t xml:space="preserve"> </w:t>
      </w:r>
      <w:r w:rsidRPr="00A2334D">
        <w:rPr>
          <w:rFonts w:ascii="仿宋_GB2312" w:eastAsia="仿宋_GB2312" w:hint="eastAsia"/>
          <w:sz w:val="32"/>
          <w:szCs w:val="32"/>
        </w:rPr>
        <w:t>书</w:t>
      </w:r>
      <w:r w:rsidR="00B43631">
        <w:rPr>
          <w:rFonts w:ascii="仿宋_GB2312" w:eastAsia="仿宋_GB2312" w:hint="eastAsia"/>
          <w:sz w:val="32"/>
          <w:szCs w:val="32"/>
        </w:rPr>
        <w:t xml:space="preserve"> </w:t>
      </w:r>
      <w:r w:rsidRPr="00A2334D">
        <w:rPr>
          <w:rFonts w:ascii="仿宋_GB2312" w:eastAsia="仿宋_GB2312" w:hint="eastAsia"/>
          <w:sz w:val="32"/>
          <w:szCs w:val="32"/>
        </w:rPr>
        <w:t>处：蔡</w:t>
      </w:r>
      <w:r w:rsidRPr="00A2334D">
        <w:rPr>
          <w:rFonts w:ascii="仿宋_GB2312" w:eastAsia="仿宋_GB2312"/>
          <w:sz w:val="32"/>
          <w:szCs w:val="32"/>
        </w:rPr>
        <w:t xml:space="preserve">  宏13759502682</w:t>
      </w:r>
    </w:p>
    <w:p w:rsidR="00BF66DB" w:rsidRDefault="00BF66DB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</w:p>
    <w:p w:rsidR="00BF66DB" w:rsidRPr="00BF66DB" w:rsidRDefault="00BD1096" w:rsidP="00BD1096">
      <w:pPr>
        <w:spacing w:line="480" w:lineRule="exact"/>
        <w:ind w:firstLineChars="221" w:firstLine="707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学院</w:t>
      </w:r>
      <w:r w:rsidR="00BF66DB" w:rsidRPr="00BF66DB">
        <w:rPr>
          <w:rFonts w:ascii="仿宋_GB2312" w:eastAsia="仿宋_GB2312"/>
          <w:b/>
          <w:sz w:val="32"/>
          <w:szCs w:val="32"/>
        </w:rPr>
        <w:t>联</w:t>
      </w:r>
      <w:r w:rsidR="00BF66DB" w:rsidRPr="00BF66DB">
        <w:rPr>
          <w:rFonts w:ascii="仿宋_GB2312" w:eastAsia="仿宋_GB2312" w:hint="eastAsia"/>
          <w:b/>
          <w:sz w:val="32"/>
          <w:szCs w:val="32"/>
        </w:rPr>
        <w:t>系</w:t>
      </w:r>
      <w:r w:rsidR="00BF66DB" w:rsidRPr="00BF66DB">
        <w:rPr>
          <w:rFonts w:ascii="仿宋_GB2312" w:eastAsia="仿宋_GB2312"/>
          <w:b/>
          <w:sz w:val="32"/>
          <w:szCs w:val="32"/>
        </w:rPr>
        <w:t>人：</w:t>
      </w:r>
    </w:p>
    <w:p w:rsidR="00BF66DB" w:rsidRDefault="00BD1096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魏蕾</w:t>
      </w:r>
      <w:r w:rsidR="006A25AB">
        <w:rPr>
          <w:rFonts w:ascii="仿宋_GB2312" w:eastAsia="仿宋_GB2312" w:hint="eastAsia"/>
          <w:sz w:val="32"/>
          <w:szCs w:val="32"/>
        </w:rPr>
        <w:t>老师</w:t>
      </w:r>
      <w:r w:rsidR="00BF66DB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13708862782</w:t>
      </w:r>
    </w:p>
    <w:p w:rsidR="00BF66DB" w:rsidRDefault="00BF66DB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</w:p>
    <w:p w:rsidR="00BF66DB" w:rsidRDefault="00BF66DB" w:rsidP="003B2652">
      <w:pPr>
        <w:spacing w:line="480" w:lineRule="exact"/>
        <w:ind w:firstLineChars="221" w:firstLine="707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</w:t>
      </w:r>
      <w:r>
        <w:rPr>
          <w:rFonts w:ascii="仿宋_GB2312" w:eastAsia="仿宋_GB2312"/>
          <w:sz w:val="32"/>
          <w:szCs w:val="32"/>
        </w:rPr>
        <w:t>件：</w:t>
      </w:r>
      <w:r>
        <w:rPr>
          <w:rFonts w:ascii="仿宋_GB2312" w:eastAsia="仿宋_GB2312" w:hint="eastAsia"/>
          <w:sz w:val="32"/>
          <w:szCs w:val="32"/>
        </w:rPr>
        <w:t>1.</w:t>
      </w:r>
      <w:r w:rsidR="00865259">
        <w:rPr>
          <w:rFonts w:ascii="仿宋_GB2312" w:eastAsia="仿宋_GB2312"/>
          <w:sz w:val="32"/>
          <w:szCs w:val="32"/>
        </w:rPr>
        <w:t>个人</w:t>
      </w:r>
      <w:r w:rsidR="00865259">
        <w:rPr>
          <w:rFonts w:ascii="仿宋_GB2312" w:eastAsia="仿宋_GB2312" w:hint="eastAsia"/>
          <w:sz w:val="32"/>
          <w:szCs w:val="32"/>
        </w:rPr>
        <w:t>参</w:t>
      </w:r>
      <w:r w:rsidR="00865259">
        <w:rPr>
          <w:rFonts w:ascii="仿宋_GB2312" w:eastAsia="仿宋_GB2312"/>
          <w:sz w:val="32"/>
          <w:szCs w:val="32"/>
        </w:rPr>
        <w:t>赛</w:t>
      </w:r>
      <w:r>
        <w:rPr>
          <w:rFonts w:ascii="仿宋_GB2312" w:eastAsia="仿宋_GB2312"/>
          <w:sz w:val="32"/>
          <w:szCs w:val="32"/>
        </w:rPr>
        <w:t>报名表</w:t>
      </w:r>
    </w:p>
    <w:p w:rsidR="00865259" w:rsidRPr="00865259" w:rsidRDefault="00865259" w:rsidP="00865259">
      <w:pPr>
        <w:ind w:firstLineChars="531" w:firstLine="1699"/>
        <w:rPr>
          <w:rFonts w:ascii="仿宋_GB2312" w:eastAsia="仿宋_GB2312"/>
          <w:sz w:val="32"/>
          <w:szCs w:val="32"/>
        </w:rPr>
      </w:pPr>
    </w:p>
    <w:p w:rsidR="00BF66DB" w:rsidRDefault="00BF66DB" w:rsidP="00BF66DB">
      <w:pPr>
        <w:ind w:firstLineChars="221" w:firstLine="707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</w:t>
      </w:r>
      <w:r w:rsidR="00BD1096">
        <w:rPr>
          <w:rFonts w:ascii="仿宋_GB2312" w:eastAsia="仿宋_GB2312" w:hint="eastAsia"/>
          <w:sz w:val="32"/>
          <w:szCs w:val="32"/>
        </w:rPr>
        <w:t>管理与经济学院</w:t>
      </w:r>
      <w:r>
        <w:rPr>
          <w:rFonts w:ascii="仿宋_GB2312" w:eastAsia="仿宋_GB2312"/>
          <w:sz w:val="32"/>
          <w:szCs w:val="32"/>
        </w:rPr>
        <w:t>委员会</w:t>
      </w:r>
    </w:p>
    <w:p w:rsidR="00865259" w:rsidRDefault="00BF66DB" w:rsidP="00BF66DB">
      <w:pPr>
        <w:ind w:firstLineChars="1683" w:firstLine="5386"/>
        <w:rPr>
          <w:rFonts w:ascii="仿宋_GB2312" w:eastAsia="仿宋_GB2312"/>
          <w:sz w:val="32"/>
          <w:szCs w:val="32"/>
        </w:rPr>
        <w:sectPr w:rsidR="008652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/>
          <w:sz w:val="32"/>
          <w:szCs w:val="32"/>
        </w:rPr>
        <w:t>2016</w:t>
      </w:r>
      <w:r>
        <w:rPr>
          <w:rFonts w:ascii="仿宋_GB2312" w:eastAsia="仿宋_GB2312" w:hint="eastAsia"/>
          <w:sz w:val="32"/>
          <w:szCs w:val="32"/>
        </w:rPr>
        <w:t>年4月8日</w:t>
      </w:r>
    </w:p>
    <w:p w:rsidR="00865259" w:rsidRPr="00865259" w:rsidRDefault="00865259" w:rsidP="00865259">
      <w:pPr>
        <w:jc w:val="left"/>
        <w:rPr>
          <w:rFonts w:ascii="仿宋_GB2312" w:eastAsia="仿宋_GB2312" w:hAnsi="黑体"/>
          <w:sz w:val="32"/>
          <w:szCs w:val="32"/>
        </w:rPr>
      </w:pPr>
      <w:r w:rsidRPr="00865259">
        <w:rPr>
          <w:rFonts w:ascii="仿宋_GB2312" w:eastAsia="仿宋_GB2312" w:hAnsi="黑体" w:hint="eastAsia"/>
          <w:sz w:val="32"/>
          <w:szCs w:val="32"/>
        </w:rPr>
        <w:lastRenderedPageBreak/>
        <w:t>附件</w:t>
      </w:r>
      <w:r>
        <w:rPr>
          <w:rFonts w:ascii="仿宋_GB2312" w:eastAsia="仿宋_GB2312" w:hAnsi="黑体" w:hint="eastAsia"/>
          <w:sz w:val="32"/>
          <w:szCs w:val="32"/>
        </w:rPr>
        <w:t>1</w:t>
      </w:r>
      <w:r w:rsidRPr="00865259">
        <w:rPr>
          <w:rFonts w:ascii="仿宋_GB2312" w:eastAsia="仿宋_GB2312" w:hAnsi="黑体" w:hint="eastAsia"/>
          <w:sz w:val="32"/>
          <w:szCs w:val="32"/>
        </w:rPr>
        <w:t>：</w:t>
      </w:r>
    </w:p>
    <w:p w:rsidR="00BF66DB" w:rsidRDefault="00865259" w:rsidP="00BD1096">
      <w:pPr>
        <w:spacing w:beforeLines="50" w:afterLines="50"/>
        <w:jc w:val="center"/>
        <w:rPr>
          <w:rFonts w:ascii="方正小标宋简体" w:eastAsia="方正小标宋简体" w:hAnsi="黑体"/>
          <w:sz w:val="40"/>
          <w:szCs w:val="32"/>
        </w:rPr>
      </w:pPr>
      <w:r w:rsidRPr="00865259">
        <w:rPr>
          <w:rFonts w:ascii="方正小标宋简体" w:eastAsia="方正小标宋简体" w:hAnsi="黑体" w:hint="eastAsia"/>
          <w:sz w:val="40"/>
          <w:szCs w:val="32"/>
        </w:rPr>
        <w:t>个人参赛报名</w:t>
      </w:r>
    </w:p>
    <w:tbl>
      <w:tblPr>
        <w:tblStyle w:val="a3"/>
        <w:tblW w:w="0" w:type="auto"/>
        <w:tblLook w:val="04A0"/>
      </w:tblPr>
      <w:tblGrid>
        <w:gridCol w:w="1555"/>
        <w:gridCol w:w="2593"/>
        <w:gridCol w:w="1517"/>
        <w:gridCol w:w="2631"/>
      </w:tblGrid>
      <w:tr w:rsidR="00865259" w:rsidRPr="00865259" w:rsidTr="00865259">
        <w:tc>
          <w:tcPr>
            <w:tcW w:w="1555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 xml:space="preserve">姓    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名</w:t>
            </w:r>
          </w:p>
        </w:tc>
        <w:tc>
          <w:tcPr>
            <w:tcW w:w="2593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517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 xml:space="preserve">学    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号</w:t>
            </w:r>
          </w:p>
        </w:tc>
        <w:tc>
          <w:tcPr>
            <w:tcW w:w="2631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</w:tr>
      <w:tr w:rsidR="00865259" w:rsidRPr="00865259" w:rsidTr="00865259">
        <w:tc>
          <w:tcPr>
            <w:tcW w:w="1555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所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在</w:t>
            </w: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学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院</w:t>
            </w:r>
          </w:p>
        </w:tc>
        <w:tc>
          <w:tcPr>
            <w:tcW w:w="2593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517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所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学专业</w:t>
            </w:r>
          </w:p>
        </w:tc>
        <w:tc>
          <w:tcPr>
            <w:tcW w:w="2631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</w:tr>
      <w:tr w:rsidR="00865259" w:rsidRPr="00865259" w:rsidTr="00865259">
        <w:tc>
          <w:tcPr>
            <w:tcW w:w="1555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联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系方式</w:t>
            </w:r>
          </w:p>
        </w:tc>
        <w:tc>
          <w:tcPr>
            <w:tcW w:w="2593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  <w:tc>
          <w:tcPr>
            <w:tcW w:w="1517" w:type="dxa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电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子邮箱</w:t>
            </w:r>
          </w:p>
        </w:tc>
        <w:tc>
          <w:tcPr>
            <w:tcW w:w="2631" w:type="dxa"/>
          </w:tcPr>
          <w:p w:rsidR="00865259" w:rsidRPr="00865259" w:rsidRDefault="00865259" w:rsidP="00865259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</w:p>
        </w:tc>
      </w:tr>
      <w:tr w:rsidR="00865259" w:rsidRPr="00865259" w:rsidTr="00865259">
        <w:trPr>
          <w:trHeight w:val="4642"/>
        </w:trPr>
        <w:tc>
          <w:tcPr>
            <w:tcW w:w="1555" w:type="dxa"/>
            <w:vAlign w:val="center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个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人简介</w:t>
            </w:r>
          </w:p>
        </w:tc>
        <w:tc>
          <w:tcPr>
            <w:tcW w:w="6741" w:type="dxa"/>
            <w:gridSpan w:val="3"/>
          </w:tcPr>
          <w:p w:rsidR="00865259" w:rsidRPr="00865259" w:rsidRDefault="00865259" w:rsidP="00B43631">
            <w:pPr>
              <w:jc w:val="left"/>
              <w:rPr>
                <w:rFonts w:ascii="宋体" w:eastAsia="宋体" w:hAnsi="宋体"/>
                <w:sz w:val="28"/>
                <w:szCs w:val="32"/>
              </w:rPr>
            </w:pPr>
          </w:p>
        </w:tc>
      </w:tr>
      <w:tr w:rsidR="00865259" w:rsidRPr="00865259" w:rsidTr="00865259">
        <w:trPr>
          <w:trHeight w:val="4110"/>
        </w:trPr>
        <w:tc>
          <w:tcPr>
            <w:tcW w:w="1555" w:type="dxa"/>
            <w:vAlign w:val="center"/>
          </w:tcPr>
          <w:p w:rsidR="00865259" w:rsidRPr="00B43631" w:rsidRDefault="00865259" w:rsidP="00865259">
            <w:pPr>
              <w:jc w:val="center"/>
              <w:rPr>
                <w:rFonts w:ascii="宋体" w:eastAsia="宋体" w:hAnsi="宋体"/>
                <w:b/>
                <w:sz w:val="28"/>
                <w:szCs w:val="32"/>
              </w:rPr>
            </w:pPr>
            <w:r w:rsidRPr="00B43631">
              <w:rPr>
                <w:rFonts w:ascii="宋体" w:eastAsia="宋体" w:hAnsi="宋体" w:hint="eastAsia"/>
                <w:b/>
                <w:sz w:val="28"/>
                <w:szCs w:val="32"/>
              </w:rPr>
              <w:t>兼职</w:t>
            </w:r>
            <w:r w:rsidRPr="00B43631">
              <w:rPr>
                <w:rFonts w:ascii="宋体" w:eastAsia="宋体" w:hAnsi="宋体"/>
                <w:b/>
                <w:sz w:val="28"/>
                <w:szCs w:val="32"/>
              </w:rPr>
              <w:t>或创业经历</w:t>
            </w:r>
          </w:p>
        </w:tc>
        <w:tc>
          <w:tcPr>
            <w:tcW w:w="6741" w:type="dxa"/>
            <w:gridSpan w:val="3"/>
          </w:tcPr>
          <w:p w:rsidR="00865259" w:rsidRPr="00865259" w:rsidRDefault="00865259" w:rsidP="00B43631">
            <w:pPr>
              <w:jc w:val="left"/>
              <w:rPr>
                <w:rFonts w:ascii="宋体" w:eastAsia="宋体" w:hAnsi="宋体"/>
                <w:sz w:val="28"/>
                <w:szCs w:val="32"/>
              </w:rPr>
            </w:pPr>
          </w:p>
        </w:tc>
      </w:tr>
    </w:tbl>
    <w:p w:rsidR="00865259" w:rsidRDefault="00865259" w:rsidP="00D0113E">
      <w:pPr>
        <w:rPr>
          <w:rFonts w:ascii="方正小标宋简体" w:eastAsia="方正小标宋简体" w:hAnsi="黑体"/>
          <w:sz w:val="40"/>
          <w:szCs w:val="32"/>
        </w:rPr>
        <w:sectPr w:rsidR="008652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3631" w:rsidRPr="00B43631" w:rsidRDefault="00B43631" w:rsidP="006A5E64">
      <w:pPr>
        <w:jc w:val="left"/>
        <w:rPr>
          <w:rFonts w:ascii="宋体" w:eastAsia="宋体" w:hAnsi="宋体"/>
          <w:sz w:val="28"/>
          <w:szCs w:val="28"/>
        </w:rPr>
      </w:pPr>
    </w:p>
    <w:sectPr w:rsidR="00B43631" w:rsidRPr="00B43631" w:rsidSect="00B43631"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34D"/>
    <w:rsid w:val="00010867"/>
    <w:rsid w:val="000433C7"/>
    <w:rsid w:val="0005190E"/>
    <w:rsid w:val="00132A73"/>
    <w:rsid w:val="0018711D"/>
    <w:rsid w:val="001A5BDB"/>
    <w:rsid w:val="001C4E6B"/>
    <w:rsid w:val="001E14DE"/>
    <w:rsid w:val="001F6F36"/>
    <w:rsid w:val="00225B88"/>
    <w:rsid w:val="002440C0"/>
    <w:rsid w:val="002648A4"/>
    <w:rsid w:val="002879F0"/>
    <w:rsid w:val="002A0EA0"/>
    <w:rsid w:val="003237B0"/>
    <w:rsid w:val="00324458"/>
    <w:rsid w:val="00335B82"/>
    <w:rsid w:val="00357F37"/>
    <w:rsid w:val="003B2652"/>
    <w:rsid w:val="003F767D"/>
    <w:rsid w:val="00400856"/>
    <w:rsid w:val="00400CE7"/>
    <w:rsid w:val="00415947"/>
    <w:rsid w:val="00473A9B"/>
    <w:rsid w:val="00484C5E"/>
    <w:rsid w:val="004978F6"/>
    <w:rsid w:val="004D7133"/>
    <w:rsid w:val="004F548C"/>
    <w:rsid w:val="00521CE5"/>
    <w:rsid w:val="005855BD"/>
    <w:rsid w:val="005A0C59"/>
    <w:rsid w:val="005D7C1E"/>
    <w:rsid w:val="00625774"/>
    <w:rsid w:val="00631BD6"/>
    <w:rsid w:val="00667916"/>
    <w:rsid w:val="00673548"/>
    <w:rsid w:val="006A25AB"/>
    <w:rsid w:val="006A5E64"/>
    <w:rsid w:val="006B26C4"/>
    <w:rsid w:val="006E5B1E"/>
    <w:rsid w:val="006F5E35"/>
    <w:rsid w:val="007464A4"/>
    <w:rsid w:val="007A6B30"/>
    <w:rsid w:val="007E1D6F"/>
    <w:rsid w:val="00810752"/>
    <w:rsid w:val="0084646A"/>
    <w:rsid w:val="00865259"/>
    <w:rsid w:val="00865719"/>
    <w:rsid w:val="00874C80"/>
    <w:rsid w:val="00894FBF"/>
    <w:rsid w:val="00911B12"/>
    <w:rsid w:val="00962CE2"/>
    <w:rsid w:val="0098409A"/>
    <w:rsid w:val="00992392"/>
    <w:rsid w:val="009B096B"/>
    <w:rsid w:val="00A2334D"/>
    <w:rsid w:val="00AA579D"/>
    <w:rsid w:val="00AB3395"/>
    <w:rsid w:val="00B00A98"/>
    <w:rsid w:val="00B13CB3"/>
    <w:rsid w:val="00B41996"/>
    <w:rsid w:val="00B43631"/>
    <w:rsid w:val="00B700A7"/>
    <w:rsid w:val="00BB3FB0"/>
    <w:rsid w:val="00BB52FB"/>
    <w:rsid w:val="00BC179D"/>
    <w:rsid w:val="00BC2996"/>
    <w:rsid w:val="00BD1096"/>
    <w:rsid w:val="00BE171A"/>
    <w:rsid w:val="00BF66DB"/>
    <w:rsid w:val="00C10528"/>
    <w:rsid w:val="00C3149C"/>
    <w:rsid w:val="00C66EB8"/>
    <w:rsid w:val="00CF43F1"/>
    <w:rsid w:val="00D0113E"/>
    <w:rsid w:val="00DA6082"/>
    <w:rsid w:val="00DB22FD"/>
    <w:rsid w:val="00DF00A3"/>
    <w:rsid w:val="00E05E99"/>
    <w:rsid w:val="00F04F82"/>
    <w:rsid w:val="00F1778A"/>
    <w:rsid w:val="00F21620"/>
    <w:rsid w:val="00FB1C5E"/>
    <w:rsid w:val="00FB3E92"/>
    <w:rsid w:val="00FE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E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10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635003904@qq.com" TargetMode="External"/><Relationship Id="rId4" Type="http://schemas.openxmlformats.org/officeDocument/2006/relationships/hyperlink" Target="mailto:635003904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Administrator</cp:lastModifiedBy>
  <cp:revision>7</cp:revision>
  <dcterms:created xsi:type="dcterms:W3CDTF">2016-04-08T10:04:00Z</dcterms:created>
  <dcterms:modified xsi:type="dcterms:W3CDTF">2016-04-14T08:04:00Z</dcterms:modified>
</cp:coreProperties>
</file>