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21A6" w:rsidRDefault="002221A6" w:rsidP="002221A6">
      <w:pPr>
        <w:snapToGrid w:val="0"/>
        <w:jc w:val="center"/>
        <w:rPr>
          <w:rFonts w:ascii="方正小标宋简体" w:eastAsia="方正小标宋简体" w:hAnsi="方正小标宋_GBK" w:cs="Tahoma"/>
          <w:sz w:val="44"/>
          <w:szCs w:val="32"/>
        </w:rPr>
      </w:pPr>
      <w:r w:rsidRPr="002221A6">
        <w:rPr>
          <w:rFonts w:ascii="方正小标宋简体" w:eastAsia="方正小标宋简体" w:hAnsi="方正小标宋_GBK" w:cs="Tahoma" w:hint="eastAsia"/>
          <w:sz w:val="44"/>
          <w:szCs w:val="32"/>
        </w:rPr>
        <w:t>关于表彰201</w:t>
      </w:r>
      <w:r>
        <w:rPr>
          <w:rFonts w:ascii="方正小标宋简体" w:eastAsia="方正小标宋简体" w:hAnsi="方正小标宋_GBK" w:cs="Tahoma"/>
          <w:sz w:val="44"/>
          <w:szCs w:val="32"/>
        </w:rPr>
        <w:t>5</w:t>
      </w:r>
      <w:r w:rsidRPr="002221A6">
        <w:rPr>
          <w:rFonts w:ascii="方正小标宋简体" w:eastAsia="方正小标宋简体" w:hAnsi="方正小标宋_GBK" w:cs="Tahoma" w:hint="eastAsia"/>
          <w:sz w:val="44"/>
          <w:szCs w:val="32"/>
        </w:rPr>
        <w:t>年暑期社会实践活动</w:t>
      </w:r>
    </w:p>
    <w:p w:rsidR="002221A6" w:rsidRPr="002221A6" w:rsidRDefault="002221A6" w:rsidP="002221A6">
      <w:pPr>
        <w:snapToGrid w:val="0"/>
        <w:jc w:val="center"/>
        <w:rPr>
          <w:rFonts w:ascii="方正小标宋简体" w:eastAsia="方正小标宋简体" w:hAnsi="方正小标宋_GBK" w:cs="Tahoma" w:hint="eastAsia"/>
          <w:sz w:val="44"/>
          <w:szCs w:val="32"/>
        </w:rPr>
      </w:pPr>
      <w:r w:rsidRPr="002221A6">
        <w:rPr>
          <w:rFonts w:ascii="方正小标宋简体" w:eastAsia="方正小标宋简体" w:hAnsi="方正小标宋_GBK" w:cs="Tahoma" w:hint="eastAsia"/>
          <w:sz w:val="44"/>
          <w:szCs w:val="32"/>
        </w:rPr>
        <w:t>先进集体和个人的决定</w:t>
      </w:r>
    </w:p>
    <w:p w:rsidR="002221A6" w:rsidRDefault="002221A6" w:rsidP="002221A6">
      <w:pPr>
        <w:widowControl/>
        <w:spacing w:line="360" w:lineRule="auto"/>
        <w:jc w:val="left"/>
        <w:rPr>
          <w:rFonts w:ascii="仿宋_GB2312" w:eastAsia="仿宋_GB2312" w:hAnsi="楷体_GB2312" w:cs="Tahoma"/>
          <w:bCs/>
          <w:sz w:val="32"/>
          <w:szCs w:val="32"/>
        </w:rPr>
      </w:pPr>
    </w:p>
    <w:p w:rsidR="002221A6" w:rsidRPr="002221A6" w:rsidRDefault="002221A6" w:rsidP="007F485B">
      <w:pPr>
        <w:widowControl/>
        <w:spacing w:line="520" w:lineRule="exact"/>
        <w:jc w:val="left"/>
        <w:rPr>
          <w:rFonts w:ascii="仿宋_GB2312" w:eastAsia="仿宋_GB2312" w:hAnsi="楷体_GB2312" w:cs="宋体" w:hint="eastAsia"/>
          <w:bCs/>
          <w:kern w:val="0"/>
          <w:sz w:val="32"/>
          <w:szCs w:val="32"/>
        </w:rPr>
      </w:pPr>
      <w:r w:rsidRPr="002221A6">
        <w:rPr>
          <w:rFonts w:ascii="仿宋_GB2312" w:eastAsia="仿宋_GB2312" w:hAnsi="楷体_GB2312" w:cs="Tahoma" w:hint="eastAsia"/>
          <w:bCs/>
          <w:sz w:val="32"/>
          <w:szCs w:val="32"/>
        </w:rPr>
        <w:t>各基层团委</w:t>
      </w:r>
      <w:r w:rsidRPr="002221A6">
        <w:rPr>
          <w:rFonts w:ascii="仿宋_GB2312" w:eastAsia="仿宋_GB2312" w:hAnsi="楷体_GB2312" w:cs="宋体" w:hint="eastAsia"/>
          <w:bCs/>
          <w:kern w:val="0"/>
          <w:sz w:val="32"/>
          <w:szCs w:val="32"/>
        </w:rPr>
        <w:t>：</w:t>
      </w:r>
    </w:p>
    <w:p w:rsidR="002221A6" w:rsidRDefault="002221A6" w:rsidP="007F485B">
      <w:pPr>
        <w:shd w:val="solid" w:color="FFFFFF" w:fill="auto"/>
        <w:autoSpaceDN w:val="0"/>
        <w:spacing w:line="520" w:lineRule="exact"/>
        <w:ind w:firstLine="561"/>
        <w:rPr>
          <w:rFonts w:ascii="仿宋_GB2312" w:eastAsia="仿宋_GB2312" w:hAnsi="仿宋_GB2312" w:cs="Tahoma"/>
          <w:sz w:val="32"/>
          <w:szCs w:val="32"/>
        </w:rPr>
      </w:pPr>
      <w:r>
        <w:rPr>
          <w:rFonts w:ascii="仿宋_GB2312" w:eastAsia="仿宋_GB2312" w:hAnsi="仿宋_GB2312" w:cs="Tahoma" w:hint="eastAsia"/>
          <w:sz w:val="32"/>
          <w:szCs w:val="32"/>
        </w:rPr>
        <w:t>根据《昆明理工大学关于组织开展201</w:t>
      </w:r>
      <w:r>
        <w:rPr>
          <w:rFonts w:ascii="仿宋_GB2312" w:eastAsia="仿宋_GB2312" w:hAnsi="仿宋_GB2312" w:cs="Tahoma"/>
          <w:sz w:val="32"/>
          <w:szCs w:val="32"/>
        </w:rPr>
        <w:t>5</w:t>
      </w:r>
      <w:r>
        <w:rPr>
          <w:rFonts w:ascii="仿宋_GB2312" w:eastAsia="仿宋_GB2312" w:hAnsi="仿宋_GB2312" w:cs="Tahoma" w:hint="eastAsia"/>
          <w:sz w:val="32"/>
          <w:szCs w:val="32"/>
        </w:rPr>
        <w:t>年学生暑期社会实践活动的通知》要求，</w:t>
      </w:r>
      <w:r w:rsidR="007F485B" w:rsidRPr="007F485B">
        <w:rPr>
          <w:rFonts w:ascii="仿宋_GB2312" w:eastAsia="仿宋_GB2312" w:hAnsi="仿宋_GB2312" w:cs="Tahoma" w:hint="eastAsia"/>
          <w:sz w:val="32"/>
          <w:szCs w:val="32"/>
        </w:rPr>
        <w:t>引领广大青年学生按照习近平总书记关于“勤学、修德、明辨、笃实”的“八字真经”要求，树立和践行社会主义核心价值观，更加坚定跟党走中国特色社会主义道路、为实现“四个全面”战略布局和中国梦努力奋斗的理想信念，</w:t>
      </w:r>
      <w:r>
        <w:rPr>
          <w:rFonts w:ascii="仿宋_GB2312" w:eastAsia="仿宋_GB2312" w:hAnsi="仿宋_GB2312" w:cs="Tahoma" w:hint="eastAsia"/>
          <w:sz w:val="32"/>
          <w:szCs w:val="32"/>
        </w:rPr>
        <w:t>各学院结合实际，积极组织学生开展了以“</w:t>
      </w:r>
      <w:r w:rsidR="007F485B" w:rsidRPr="007F485B">
        <w:rPr>
          <w:rFonts w:ascii="仿宋_GB2312" w:eastAsia="仿宋_GB2312" w:hAnsi="仿宋_GB2312" w:cs="Tahoma" w:hint="eastAsia"/>
          <w:sz w:val="32"/>
          <w:szCs w:val="32"/>
        </w:rPr>
        <w:t>践行八字真经</w:t>
      </w:r>
      <w:r w:rsidR="007F485B" w:rsidRPr="007F485B">
        <w:rPr>
          <w:rFonts w:ascii="仿宋_GB2312" w:eastAsia="仿宋_GB2312" w:hAnsi="微软雅黑" w:cs="微软雅黑" w:hint="eastAsia"/>
          <w:sz w:val="32"/>
          <w:szCs w:val="32"/>
        </w:rPr>
        <w:t>，</w:t>
      </w:r>
      <w:r w:rsidR="007F485B">
        <w:rPr>
          <w:rFonts w:ascii="仿宋_GB2312" w:eastAsia="仿宋_GB2312" w:hAnsi="仿宋_GB2312" w:cs="Tahoma" w:hint="eastAsia"/>
          <w:sz w:val="32"/>
          <w:szCs w:val="32"/>
        </w:rPr>
        <w:t>投身四个全面</w:t>
      </w:r>
      <w:r>
        <w:rPr>
          <w:rFonts w:ascii="仿宋_GB2312" w:eastAsia="仿宋_GB2312" w:hAnsi="仿宋_GB2312" w:cs="仿宋_GB2312" w:hint="eastAsia"/>
          <w:sz w:val="32"/>
          <w:szCs w:val="32"/>
        </w:rPr>
        <w:t>”为</w:t>
      </w:r>
      <w:r>
        <w:rPr>
          <w:rFonts w:ascii="仿宋_GB2312" w:eastAsia="仿宋_GB2312" w:hAnsi="仿宋_GB2312" w:cs="仿宋_GB2312"/>
          <w:sz w:val="32"/>
          <w:szCs w:val="32"/>
        </w:rPr>
        <w:t>主题的暑期</w:t>
      </w:r>
      <w:r>
        <w:rPr>
          <w:rFonts w:ascii="仿宋_GB2312" w:eastAsia="仿宋_GB2312" w:hAnsi="仿宋_GB2312" w:cs="Tahoma" w:hint="eastAsia"/>
          <w:sz w:val="32"/>
          <w:szCs w:val="32"/>
        </w:rPr>
        <w:t>社会实践活动。</w:t>
      </w:r>
    </w:p>
    <w:p w:rsidR="002221A6" w:rsidRDefault="002221A6" w:rsidP="007F485B">
      <w:pPr>
        <w:shd w:val="solid" w:color="FFFFFF" w:fill="auto"/>
        <w:autoSpaceDN w:val="0"/>
        <w:spacing w:line="520" w:lineRule="exact"/>
        <w:ind w:firstLine="561"/>
        <w:rPr>
          <w:rFonts w:ascii="仿宋_GB2312" w:eastAsia="仿宋_GB2312" w:hAnsi="仿宋_GB2312" w:cs="Tahoma" w:hint="eastAsia"/>
          <w:sz w:val="32"/>
          <w:szCs w:val="32"/>
        </w:rPr>
      </w:pPr>
      <w:r>
        <w:rPr>
          <w:rFonts w:ascii="仿宋_GB2312" w:eastAsia="仿宋_GB2312" w:hAnsi="仿宋_GB2312" w:cs="Tahoma" w:hint="eastAsia"/>
          <w:sz w:val="32"/>
          <w:szCs w:val="32"/>
        </w:rPr>
        <w:t>经校团委评选，</w:t>
      </w:r>
      <w:r w:rsidR="007F485B">
        <w:rPr>
          <w:rFonts w:ascii="仿宋_GB2312" w:eastAsia="仿宋_GB2312" w:hAnsi="仿宋_GB2312" w:cs="Tahoma" w:hint="eastAsia"/>
          <w:sz w:val="32"/>
          <w:szCs w:val="32"/>
        </w:rPr>
        <w:t>国土</w:t>
      </w:r>
      <w:r w:rsidR="007F485B">
        <w:rPr>
          <w:rFonts w:ascii="仿宋_GB2312" w:eastAsia="仿宋_GB2312" w:hAnsi="仿宋_GB2312" w:cs="Tahoma"/>
          <w:sz w:val="32"/>
          <w:szCs w:val="32"/>
        </w:rPr>
        <w:t>资源工程学院</w:t>
      </w:r>
      <w:r>
        <w:rPr>
          <w:rFonts w:ascii="仿宋_GB2312" w:eastAsia="仿宋_GB2312" w:hAnsi="仿宋_GB2312" w:cs="Tahoma" w:hint="eastAsia"/>
          <w:sz w:val="32"/>
          <w:szCs w:val="32"/>
        </w:rPr>
        <w:t>等三个单位获“优秀组织奖”、</w:t>
      </w:r>
      <w:r w:rsidR="007F485B" w:rsidRPr="007F485B">
        <w:rPr>
          <w:rFonts w:ascii="仿宋_GB2312" w:eastAsia="仿宋_GB2312" w:hAnsi="仿宋_GB2312" w:cs="Tahoma" w:hint="eastAsia"/>
          <w:sz w:val="32"/>
          <w:szCs w:val="32"/>
        </w:rPr>
        <w:t>生命科学与技术学院赴鲁甸地震灾区“教育关爱、政策宣讲”暑期社会实践服务队</w:t>
      </w:r>
      <w:r>
        <w:rPr>
          <w:rFonts w:ascii="仿宋_GB2312" w:eastAsia="仿宋_GB2312" w:hAnsi="仿宋_GB2312" w:cs="Tahoma" w:hint="eastAsia"/>
          <w:sz w:val="32"/>
          <w:szCs w:val="32"/>
        </w:rPr>
        <w:t>等六个团队获“优秀服务团队”</w:t>
      </w:r>
      <w:r w:rsidR="00953833">
        <w:rPr>
          <w:rFonts w:ascii="仿宋_GB2312" w:eastAsia="仿宋_GB2312" w:hAnsi="仿宋_GB2312" w:cs="Tahoma" w:hint="eastAsia"/>
          <w:sz w:val="32"/>
          <w:szCs w:val="32"/>
        </w:rPr>
        <w:t>，城市</w:t>
      </w:r>
      <w:r>
        <w:rPr>
          <w:rFonts w:ascii="仿宋_GB2312" w:eastAsia="仿宋_GB2312" w:hAnsi="仿宋_GB2312" w:cs="Tahoma" w:hint="eastAsia"/>
          <w:sz w:val="32"/>
          <w:szCs w:val="32"/>
        </w:rPr>
        <w:t>学</w:t>
      </w:r>
      <w:r w:rsidRPr="00F322F4">
        <w:rPr>
          <w:rFonts w:ascii="仿宋_GB2312" w:eastAsia="仿宋_GB2312" w:hAnsi="仿宋_GB2312" w:cs="Tahoma" w:hint="eastAsia"/>
          <w:sz w:val="32"/>
          <w:szCs w:val="32"/>
        </w:rPr>
        <w:t>院</w:t>
      </w:r>
      <w:r w:rsidR="00953833">
        <w:rPr>
          <w:rFonts w:ascii="仿宋_GB2312" w:eastAsia="仿宋_GB2312" w:hAnsi="仿宋_GB2312" w:cs="Tahoma" w:hint="eastAsia"/>
          <w:sz w:val="32"/>
          <w:szCs w:val="32"/>
        </w:rPr>
        <w:t>蔡静</w:t>
      </w:r>
      <w:r w:rsidR="00953833">
        <w:rPr>
          <w:rFonts w:ascii="仿宋_GB2312" w:eastAsia="仿宋_GB2312" w:hAnsi="仿宋_GB2312" w:cs="Tahoma"/>
          <w:sz w:val="32"/>
          <w:szCs w:val="32"/>
        </w:rPr>
        <w:t>芳</w:t>
      </w:r>
      <w:r>
        <w:rPr>
          <w:rFonts w:ascii="仿宋_GB2312" w:eastAsia="仿宋_GB2312" w:hAnsi="仿宋_GB2312" w:cs="Tahoma" w:hint="eastAsia"/>
          <w:sz w:val="32"/>
          <w:szCs w:val="32"/>
        </w:rPr>
        <w:t>等</w:t>
      </w:r>
      <w:r>
        <w:rPr>
          <w:rFonts w:ascii="仿宋_GB2312" w:eastAsia="仿宋_GB2312" w:hAnsi="仿宋_GB2312" w:cs="Tahoma"/>
          <w:sz w:val="32"/>
          <w:szCs w:val="32"/>
        </w:rPr>
        <w:t>30</w:t>
      </w:r>
      <w:r>
        <w:rPr>
          <w:rFonts w:ascii="仿宋_GB2312" w:eastAsia="仿宋_GB2312" w:hAnsi="仿宋_GB2312" w:cs="Tahoma" w:hint="eastAsia"/>
          <w:sz w:val="32"/>
          <w:szCs w:val="32"/>
        </w:rPr>
        <w:t>名同学获“先进个人”</w:t>
      </w:r>
      <w:r w:rsidR="00953833">
        <w:rPr>
          <w:rFonts w:ascii="仿宋_GB2312" w:eastAsia="仿宋_GB2312" w:hAnsi="仿宋_GB2312" w:cs="Tahoma" w:hint="eastAsia"/>
          <w:sz w:val="32"/>
          <w:szCs w:val="32"/>
        </w:rPr>
        <w:t>，</w:t>
      </w:r>
      <w:r w:rsidRPr="00E043B7">
        <w:rPr>
          <w:rFonts w:ascii="仿宋_GB2312" w:eastAsia="仿宋_GB2312" w:hAnsi="仿宋_GB2312" w:cs="Tahoma" w:hint="eastAsia"/>
          <w:sz w:val="32"/>
          <w:szCs w:val="32"/>
        </w:rPr>
        <w:t>《</w:t>
      </w:r>
      <w:r w:rsidR="007F485B" w:rsidRPr="007F485B">
        <w:rPr>
          <w:rFonts w:ascii="仿宋_GB2312" w:eastAsia="仿宋_GB2312" w:hAnsi="仿宋_GB2312" w:cs="Tahoma" w:hint="eastAsia"/>
          <w:sz w:val="32"/>
          <w:szCs w:val="32"/>
        </w:rPr>
        <w:t>春暖花开我们送出关爱</w:t>
      </w:r>
      <w:r w:rsidRPr="00E043B7">
        <w:rPr>
          <w:rFonts w:ascii="仿宋_GB2312" w:eastAsia="仿宋_GB2312" w:hAnsi="仿宋_GB2312" w:cs="Tahoma" w:hint="eastAsia"/>
          <w:sz w:val="32"/>
          <w:szCs w:val="32"/>
        </w:rPr>
        <w:t>》等</w:t>
      </w:r>
      <w:r w:rsidRPr="00E043B7">
        <w:rPr>
          <w:rFonts w:ascii="仿宋_GB2312" w:eastAsia="仿宋_GB2312" w:hAnsi="仿宋_GB2312" w:cs="Tahoma"/>
          <w:sz w:val="32"/>
          <w:szCs w:val="32"/>
        </w:rPr>
        <w:t>35</w:t>
      </w:r>
      <w:r w:rsidRPr="00E043B7">
        <w:rPr>
          <w:rFonts w:ascii="仿宋_GB2312" w:eastAsia="仿宋_GB2312" w:hAnsi="仿宋_GB2312" w:cs="Tahoma" w:hint="eastAsia"/>
          <w:sz w:val="32"/>
          <w:szCs w:val="32"/>
        </w:rPr>
        <w:t>篇</w:t>
      </w:r>
      <w:r>
        <w:rPr>
          <w:rFonts w:ascii="仿宋_GB2312" w:eastAsia="仿宋_GB2312" w:hAnsi="仿宋_GB2312" w:cs="Tahoma" w:hint="eastAsia"/>
          <w:sz w:val="32"/>
          <w:szCs w:val="32"/>
        </w:rPr>
        <w:t>“优秀调查报告（论文）”</w:t>
      </w:r>
      <w:r w:rsidR="00953833">
        <w:rPr>
          <w:rFonts w:ascii="仿宋_GB2312" w:eastAsia="仿宋_GB2312" w:hAnsi="仿宋_GB2312" w:cs="Tahoma" w:hint="eastAsia"/>
          <w:sz w:val="32"/>
          <w:szCs w:val="32"/>
        </w:rPr>
        <w:t>。</w:t>
      </w:r>
      <w:r>
        <w:rPr>
          <w:rFonts w:ascii="仿宋_GB2312" w:eastAsia="仿宋_GB2312" w:hAnsi="仿宋_GB2312" w:cs="Tahoma" w:hint="eastAsia"/>
          <w:sz w:val="32"/>
          <w:szCs w:val="32"/>
        </w:rPr>
        <w:t>经校团委研究，决定对以上获奖单位和个人给予表彰。</w:t>
      </w:r>
    </w:p>
    <w:p w:rsidR="002221A6" w:rsidRDefault="002221A6" w:rsidP="007F485B">
      <w:pPr>
        <w:shd w:val="solid" w:color="FFFFFF" w:fill="auto"/>
        <w:autoSpaceDN w:val="0"/>
        <w:spacing w:line="520" w:lineRule="exact"/>
        <w:ind w:firstLine="561"/>
        <w:rPr>
          <w:rFonts w:ascii="仿宋_GB2312" w:eastAsia="仿宋_GB2312" w:hAnsi="仿宋_GB2312" w:cs="Tahoma"/>
          <w:sz w:val="32"/>
          <w:szCs w:val="32"/>
        </w:rPr>
      </w:pPr>
      <w:r>
        <w:rPr>
          <w:rFonts w:ascii="仿宋_GB2312" w:eastAsia="仿宋_GB2312" w:hAnsi="仿宋_GB2312" w:cs="Tahoma" w:hint="eastAsia"/>
          <w:sz w:val="32"/>
          <w:szCs w:val="32"/>
        </w:rPr>
        <w:t>望各学院团委和广大同学继续重视社会实践工作，向受表彰的单位和个人学习，力争使我校暑</w:t>
      </w:r>
      <w:r>
        <w:rPr>
          <w:rFonts w:ascii="仿宋_GB2312" w:eastAsia="仿宋_GB2312" w:hAnsi="仿宋_GB2312" w:cs="Tahoma"/>
          <w:sz w:val="32"/>
          <w:szCs w:val="32"/>
        </w:rPr>
        <w:t>期</w:t>
      </w:r>
      <w:r>
        <w:rPr>
          <w:rFonts w:ascii="仿宋_GB2312" w:eastAsia="仿宋_GB2312" w:hAnsi="仿宋_GB2312" w:cs="Tahoma" w:hint="eastAsia"/>
          <w:sz w:val="32"/>
          <w:szCs w:val="32"/>
        </w:rPr>
        <w:t>社会实践工作取得更好的成绩。</w:t>
      </w:r>
    </w:p>
    <w:p w:rsidR="002221A6" w:rsidRDefault="002221A6" w:rsidP="002221A6">
      <w:pPr>
        <w:shd w:val="solid" w:color="FFFFFF" w:fill="auto"/>
        <w:autoSpaceDN w:val="0"/>
        <w:spacing w:line="520" w:lineRule="exact"/>
        <w:ind w:firstLine="561"/>
        <w:rPr>
          <w:rFonts w:ascii="仿宋_GB2312" w:eastAsia="仿宋_GB2312" w:hAnsi="仿宋_GB2312" w:cs="Tahoma" w:hint="eastAsia"/>
          <w:sz w:val="32"/>
          <w:szCs w:val="32"/>
        </w:rPr>
      </w:pPr>
    </w:p>
    <w:p w:rsidR="002221A6" w:rsidRDefault="002221A6" w:rsidP="002221A6">
      <w:pPr>
        <w:shd w:val="solid" w:color="FFFFFF" w:fill="auto"/>
        <w:autoSpaceDN w:val="0"/>
        <w:spacing w:line="520" w:lineRule="exact"/>
        <w:ind w:firstLine="561"/>
        <w:rPr>
          <w:rFonts w:ascii="仿宋_GB2312" w:eastAsia="仿宋_GB2312" w:hAnsi="仿宋_GB2312" w:cs="Tahoma" w:hint="eastAsia"/>
          <w:sz w:val="32"/>
          <w:szCs w:val="32"/>
        </w:rPr>
      </w:pPr>
      <w:r>
        <w:rPr>
          <w:rFonts w:ascii="仿宋_GB2312" w:eastAsia="仿宋_GB2312" w:hAnsi="仿宋_GB2312" w:cs="Tahoma" w:hint="eastAsia"/>
          <w:sz w:val="32"/>
          <w:szCs w:val="32"/>
        </w:rPr>
        <w:t>附件：昆明理工大学 201</w:t>
      </w:r>
      <w:r>
        <w:rPr>
          <w:rFonts w:ascii="仿宋_GB2312" w:eastAsia="仿宋_GB2312" w:hAnsi="仿宋_GB2312" w:cs="Tahoma"/>
          <w:sz w:val="32"/>
          <w:szCs w:val="32"/>
        </w:rPr>
        <w:t>5</w:t>
      </w:r>
      <w:r>
        <w:rPr>
          <w:rFonts w:ascii="仿宋_GB2312" w:eastAsia="仿宋_GB2312" w:hAnsi="仿宋_GB2312" w:cs="Tahoma" w:hint="eastAsia"/>
          <w:sz w:val="32"/>
          <w:szCs w:val="32"/>
        </w:rPr>
        <w:t>年暑期社会实践活动获奖名单</w:t>
      </w:r>
    </w:p>
    <w:p w:rsidR="002221A6" w:rsidRDefault="002221A6" w:rsidP="002221A6">
      <w:pPr>
        <w:shd w:val="solid" w:color="FFFFFF" w:fill="auto"/>
        <w:autoSpaceDN w:val="0"/>
        <w:spacing w:line="520" w:lineRule="exact"/>
        <w:ind w:firstLine="561"/>
        <w:rPr>
          <w:rFonts w:ascii="仿宋_GB2312" w:eastAsia="仿宋_GB2312" w:hAnsi="仿宋_GB2312" w:cs="Tahoma"/>
          <w:sz w:val="32"/>
          <w:szCs w:val="32"/>
        </w:rPr>
      </w:pPr>
      <w:r>
        <w:rPr>
          <w:rFonts w:ascii="仿宋_GB2312" w:eastAsia="仿宋_GB2312" w:hAnsi="仿宋_GB2312" w:cs="Tahoma" w:hint="eastAsia"/>
          <w:sz w:val="32"/>
          <w:szCs w:val="32"/>
        </w:rPr>
        <w:t xml:space="preserve">                   </w:t>
      </w:r>
    </w:p>
    <w:p w:rsidR="002221A6" w:rsidRDefault="002221A6" w:rsidP="002221A6">
      <w:pPr>
        <w:shd w:val="solid" w:color="FFFFFF" w:fill="auto"/>
        <w:autoSpaceDN w:val="0"/>
        <w:spacing w:line="520" w:lineRule="exact"/>
        <w:ind w:firstLine="561"/>
        <w:jc w:val="right"/>
        <w:rPr>
          <w:rFonts w:ascii="仿宋_GB2312" w:eastAsia="仿宋_GB2312" w:hAnsi="仿宋_GB2312" w:cs="Tahoma" w:hint="eastAsia"/>
          <w:sz w:val="32"/>
          <w:szCs w:val="32"/>
        </w:rPr>
      </w:pPr>
      <w:r>
        <w:rPr>
          <w:rFonts w:ascii="仿宋_GB2312" w:eastAsia="仿宋_GB2312" w:hAnsi="仿宋_GB2312" w:cs="Tahoma" w:hint="eastAsia"/>
          <w:sz w:val="32"/>
          <w:szCs w:val="32"/>
        </w:rPr>
        <w:t xml:space="preserve">  共青团昆明理工大学委员会</w:t>
      </w:r>
    </w:p>
    <w:p w:rsidR="002221A6" w:rsidRDefault="002221A6" w:rsidP="002221A6">
      <w:pPr>
        <w:shd w:val="solid" w:color="FFFFFF" w:fill="auto"/>
        <w:autoSpaceDN w:val="0"/>
        <w:spacing w:line="520" w:lineRule="exact"/>
        <w:ind w:firstLine="1560"/>
        <w:rPr>
          <w:rFonts w:ascii="仿宋_GB2312" w:eastAsia="仿宋_GB2312" w:hAnsi="仿宋_GB2312" w:cs="Tahoma"/>
          <w:sz w:val="32"/>
          <w:szCs w:val="32"/>
        </w:rPr>
      </w:pPr>
      <w:r>
        <w:rPr>
          <w:rFonts w:ascii="仿宋_GB2312" w:eastAsia="仿宋_GB2312" w:hAnsi="仿宋_GB2312" w:cs="Tahoma" w:hint="eastAsia"/>
          <w:sz w:val="32"/>
          <w:szCs w:val="32"/>
        </w:rPr>
        <w:lastRenderedPageBreak/>
        <w:t xml:space="preserve">              </w:t>
      </w:r>
      <w:r w:rsidR="00C5164B">
        <w:rPr>
          <w:rFonts w:ascii="仿宋_GB2312" w:eastAsia="仿宋_GB2312" w:hAnsi="仿宋_GB2312" w:cs="Tahoma" w:hint="eastAsia"/>
          <w:sz w:val="32"/>
          <w:szCs w:val="32"/>
        </w:rPr>
        <w:t xml:space="preserve">         </w:t>
      </w:r>
      <w:r>
        <w:rPr>
          <w:rFonts w:ascii="仿宋_GB2312" w:eastAsia="仿宋_GB2312" w:hAnsi="仿宋_GB2312" w:cs="Tahoma" w:hint="eastAsia"/>
          <w:sz w:val="32"/>
          <w:szCs w:val="32"/>
        </w:rPr>
        <w:t xml:space="preserve">  201</w:t>
      </w:r>
      <w:r>
        <w:rPr>
          <w:rFonts w:ascii="仿宋_GB2312" w:eastAsia="仿宋_GB2312" w:hAnsi="仿宋_GB2312" w:cs="Tahoma"/>
          <w:sz w:val="32"/>
          <w:szCs w:val="32"/>
        </w:rPr>
        <w:t>6</w:t>
      </w:r>
      <w:r>
        <w:rPr>
          <w:rFonts w:ascii="仿宋_GB2312" w:eastAsia="仿宋_GB2312" w:hAnsi="仿宋_GB2312" w:cs="Tahoma" w:hint="eastAsia"/>
          <w:sz w:val="32"/>
          <w:szCs w:val="32"/>
        </w:rPr>
        <w:t>年</w:t>
      </w:r>
      <w:r w:rsidR="00767851">
        <w:rPr>
          <w:rFonts w:ascii="仿宋_GB2312" w:eastAsia="仿宋_GB2312" w:hAnsi="仿宋_GB2312" w:cs="Tahoma" w:hint="eastAsia"/>
          <w:sz w:val="32"/>
          <w:szCs w:val="32"/>
        </w:rPr>
        <w:t>4</w:t>
      </w:r>
      <w:r>
        <w:rPr>
          <w:rFonts w:ascii="仿宋_GB2312" w:eastAsia="仿宋_GB2312" w:hAnsi="仿宋_GB2312" w:cs="Tahoma" w:hint="eastAsia"/>
          <w:sz w:val="32"/>
          <w:szCs w:val="32"/>
        </w:rPr>
        <w:t>月</w:t>
      </w:r>
      <w:r w:rsidR="00767851">
        <w:rPr>
          <w:rFonts w:ascii="仿宋_GB2312" w:eastAsia="仿宋_GB2312" w:hAnsi="仿宋_GB2312" w:cs="Tahoma" w:hint="eastAsia"/>
          <w:sz w:val="32"/>
          <w:szCs w:val="32"/>
        </w:rPr>
        <w:t>6</w:t>
      </w:r>
      <w:r>
        <w:rPr>
          <w:rFonts w:ascii="仿宋_GB2312" w:eastAsia="仿宋_GB2312" w:hAnsi="仿宋_GB2312" w:cs="Tahoma" w:hint="eastAsia"/>
          <w:sz w:val="32"/>
          <w:szCs w:val="32"/>
        </w:rPr>
        <w:t>日</w:t>
      </w:r>
    </w:p>
    <w:p w:rsidR="002221A6" w:rsidRPr="002221A6" w:rsidRDefault="002221A6" w:rsidP="002221A6">
      <w:pPr>
        <w:rPr>
          <w:rFonts w:ascii="仿宋_GB2312" w:eastAsia="仿宋_GB2312" w:hAnsi="仿宋_GB2312" w:cs="Tahoma"/>
          <w:sz w:val="32"/>
          <w:szCs w:val="32"/>
        </w:rPr>
        <w:sectPr w:rsidR="002221A6" w:rsidRPr="002221A6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31085D" w:rsidRDefault="0031085D">
      <w:pPr>
        <w:shd w:val="solid" w:color="FFFFFF" w:fill="auto"/>
        <w:autoSpaceDN w:val="0"/>
        <w:spacing w:after="240" w:line="375" w:lineRule="atLeast"/>
        <w:jc w:val="left"/>
        <w:rPr>
          <w:rFonts w:ascii="仿宋_GB2312" w:eastAsia="仿宋_GB2312" w:hAnsi="仿宋_GB2312" w:cs="Tahoma" w:hint="eastAsia"/>
          <w:sz w:val="32"/>
          <w:szCs w:val="32"/>
        </w:rPr>
      </w:pPr>
      <w:r>
        <w:rPr>
          <w:rFonts w:ascii="仿宋_GB2312" w:eastAsia="仿宋_GB2312" w:hAnsi="仿宋_GB2312" w:cs="Tahoma" w:hint="eastAsia"/>
          <w:sz w:val="32"/>
          <w:szCs w:val="32"/>
        </w:rPr>
        <w:lastRenderedPageBreak/>
        <w:t>附件</w:t>
      </w:r>
    </w:p>
    <w:p w:rsidR="0031085D" w:rsidRDefault="0031085D">
      <w:pPr>
        <w:shd w:val="solid" w:color="FFFFFF" w:fill="auto"/>
        <w:autoSpaceDN w:val="0"/>
        <w:snapToGrid w:val="0"/>
        <w:jc w:val="center"/>
        <w:rPr>
          <w:rFonts w:ascii="方正小标宋_GBK" w:eastAsia="方正小标宋_GBK" w:hAnsi="方正小标宋_GBK"/>
          <w:b/>
          <w:color w:val="333333"/>
          <w:sz w:val="44"/>
          <w:shd w:val="clear" w:color="auto" w:fill="FFFFFF"/>
        </w:rPr>
      </w:pPr>
    </w:p>
    <w:p w:rsidR="0031085D" w:rsidRPr="002221A6" w:rsidRDefault="0031085D">
      <w:pPr>
        <w:shd w:val="solid" w:color="FFFFFF" w:fill="auto"/>
        <w:autoSpaceDN w:val="0"/>
        <w:snapToGrid w:val="0"/>
        <w:jc w:val="center"/>
        <w:rPr>
          <w:rFonts w:ascii="方正小标宋简体" w:eastAsia="方正小标宋简体" w:hAnsi="方正小标宋_GBK" w:hint="eastAsia"/>
          <w:b/>
          <w:color w:val="333333"/>
          <w:sz w:val="44"/>
          <w:shd w:val="clear" w:color="auto" w:fill="FFFFFF"/>
        </w:rPr>
      </w:pPr>
      <w:r w:rsidRPr="002221A6">
        <w:rPr>
          <w:rFonts w:ascii="方正小标宋简体" w:eastAsia="方正小标宋简体" w:hAnsi="方正小标宋_GBK" w:hint="eastAsia"/>
          <w:b/>
          <w:color w:val="333333"/>
          <w:sz w:val="44"/>
          <w:shd w:val="clear" w:color="auto" w:fill="FFFFFF"/>
        </w:rPr>
        <w:t>昆明理工大学2015年暑期社会实践活动</w:t>
      </w:r>
    </w:p>
    <w:p w:rsidR="0031085D" w:rsidRPr="002221A6" w:rsidRDefault="0031085D">
      <w:pPr>
        <w:shd w:val="solid" w:color="FFFFFF" w:fill="auto"/>
        <w:autoSpaceDN w:val="0"/>
        <w:snapToGrid w:val="0"/>
        <w:jc w:val="center"/>
        <w:rPr>
          <w:rFonts w:ascii="方正小标宋简体" w:eastAsia="方正小标宋简体" w:hAnsi="方正小标宋_GBK" w:hint="eastAsia"/>
          <w:b/>
          <w:color w:val="333333"/>
          <w:sz w:val="44"/>
          <w:shd w:val="clear" w:color="auto" w:fill="FFFFFF"/>
        </w:rPr>
      </w:pPr>
      <w:r w:rsidRPr="002221A6">
        <w:rPr>
          <w:rFonts w:ascii="方正小标宋简体" w:eastAsia="方正小标宋简体" w:hAnsi="方正小标宋_GBK" w:hint="eastAsia"/>
          <w:b/>
          <w:color w:val="333333"/>
          <w:sz w:val="44"/>
          <w:shd w:val="clear" w:color="auto" w:fill="FFFFFF"/>
        </w:rPr>
        <w:t>获奖名单</w:t>
      </w:r>
    </w:p>
    <w:p w:rsidR="0031085D" w:rsidRDefault="0031085D">
      <w:pPr>
        <w:shd w:val="solid" w:color="FFFFFF" w:fill="auto"/>
        <w:autoSpaceDN w:val="0"/>
        <w:snapToGrid w:val="0"/>
        <w:jc w:val="center"/>
        <w:rPr>
          <w:rFonts w:ascii="仿宋_GB2312" w:eastAsia="仿宋_GB2312" w:hAnsi="Tahoma" w:cs="Tahoma"/>
          <w:sz w:val="32"/>
          <w:szCs w:val="32"/>
        </w:rPr>
      </w:pPr>
    </w:p>
    <w:p w:rsidR="0031085D" w:rsidRDefault="0031085D">
      <w:pPr>
        <w:shd w:val="solid" w:color="FFFFFF" w:fill="auto"/>
        <w:autoSpaceDN w:val="0"/>
        <w:snapToGrid w:val="0"/>
        <w:jc w:val="center"/>
        <w:rPr>
          <w:rFonts w:ascii="仿宋_GB2312" w:eastAsia="仿宋_GB2312" w:hAnsi="Tahoma" w:cs="Tahoma" w:hint="eastAsia"/>
          <w:sz w:val="32"/>
          <w:szCs w:val="32"/>
        </w:rPr>
      </w:pPr>
    </w:p>
    <w:p w:rsidR="0031085D" w:rsidRDefault="00E53F6D" w:rsidP="00E53F6D">
      <w:pPr>
        <w:shd w:val="solid" w:color="FFFFFF" w:fill="auto"/>
        <w:autoSpaceDN w:val="0"/>
        <w:spacing w:before="240" w:after="240" w:line="375" w:lineRule="atLeast"/>
        <w:rPr>
          <w:rFonts w:ascii="仿宋_GB2312" w:eastAsia="仿宋_GB2312" w:hAnsi="仿宋_GB2312" w:hint="eastAsia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hint="eastAsia"/>
          <w:b/>
          <w:sz w:val="32"/>
          <w:szCs w:val="32"/>
          <w:shd w:val="clear" w:color="auto" w:fill="FFFFFF"/>
        </w:rPr>
        <w:t>一、</w:t>
      </w:r>
      <w:r w:rsidR="0031085D">
        <w:rPr>
          <w:rFonts w:ascii="仿宋_GB2312" w:eastAsia="仿宋_GB2312" w:hAnsi="仿宋_GB2312" w:hint="eastAsia"/>
          <w:b/>
          <w:sz w:val="32"/>
          <w:szCs w:val="32"/>
          <w:shd w:val="clear" w:color="auto" w:fill="FFFFFF"/>
        </w:rPr>
        <w:t>优秀组织奖（3个）</w:t>
      </w:r>
    </w:p>
    <w:p w:rsidR="002221A6" w:rsidRDefault="002221A6" w:rsidP="002221A6">
      <w:pPr>
        <w:shd w:val="solid" w:color="FFFFFF" w:fill="auto"/>
        <w:autoSpaceDN w:val="0"/>
        <w:ind w:firstLine="550"/>
        <w:rPr>
          <w:rFonts w:ascii="仿宋_GB2312" w:eastAsia="仿宋_GB2312" w:hAnsi="仿宋_GB2312" w:hint="eastAsia"/>
          <w:sz w:val="32"/>
          <w:shd w:val="clear" w:color="auto" w:fill="FFFFFF"/>
        </w:rPr>
      </w:pPr>
      <w:r>
        <w:rPr>
          <w:rFonts w:ascii="仿宋_GB2312" w:eastAsia="仿宋_GB2312" w:hAnsi="仿宋_GB2312" w:hint="eastAsia"/>
          <w:sz w:val="32"/>
          <w:shd w:val="clear" w:color="auto" w:fill="FFFFFF"/>
        </w:rPr>
        <w:t>国土资源工程学院</w:t>
      </w:r>
    </w:p>
    <w:p w:rsidR="002221A6" w:rsidRDefault="002221A6" w:rsidP="002221A6">
      <w:pPr>
        <w:shd w:val="solid" w:color="FFFFFF" w:fill="auto"/>
        <w:autoSpaceDN w:val="0"/>
        <w:ind w:firstLine="550"/>
        <w:rPr>
          <w:rFonts w:ascii="仿宋_GB2312" w:eastAsia="仿宋_GB2312" w:hAnsi="仿宋_GB2312"/>
          <w:sz w:val="32"/>
          <w:shd w:val="clear" w:color="auto" w:fill="FFFFFF"/>
        </w:rPr>
      </w:pPr>
      <w:r>
        <w:rPr>
          <w:rFonts w:ascii="仿宋_GB2312" w:eastAsia="仿宋_GB2312" w:hAnsi="仿宋_GB2312" w:hint="eastAsia"/>
          <w:sz w:val="32"/>
          <w:shd w:val="clear" w:color="auto" w:fill="FFFFFF"/>
        </w:rPr>
        <w:t>机电工程学院</w:t>
      </w:r>
    </w:p>
    <w:p w:rsidR="0031085D" w:rsidRDefault="002221A6" w:rsidP="002221A6">
      <w:pPr>
        <w:shd w:val="solid" w:color="FFFFFF" w:fill="auto"/>
        <w:autoSpaceDN w:val="0"/>
        <w:ind w:firstLine="550"/>
        <w:rPr>
          <w:rFonts w:ascii="仿宋_GB2312" w:eastAsia="仿宋_GB2312" w:hAnsi="仿宋_GB2312"/>
          <w:sz w:val="32"/>
          <w:shd w:val="clear" w:color="auto" w:fill="FFFFFF"/>
        </w:rPr>
      </w:pPr>
      <w:r w:rsidRPr="002221A6">
        <w:rPr>
          <w:rFonts w:ascii="仿宋_GB2312" w:eastAsia="仿宋_GB2312" w:hAnsi="仿宋_GB2312" w:hint="eastAsia"/>
          <w:sz w:val="32"/>
          <w:shd w:val="clear" w:color="auto" w:fill="FFFFFF"/>
        </w:rPr>
        <w:t>生命科学与技术学院</w:t>
      </w:r>
    </w:p>
    <w:p w:rsidR="0031085D" w:rsidRDefault="00E53F6D" w:rsidP="00E53F6D">
      <w:pPr>
        <w:shd w:val="solid" w:color="FFFFFF" w:fill="auto"/>
        <w:autoSpaceDN w:val="0"/>
        <w:spacing w:before="240" w:after="240" w:line="375" w:lineRule="atLeast"/>
        <w:rPr>
          <w:rFonts w:ascii="仿宋_GB2312" w:eastAsia="仿宋_GB2312" w:hAnsi="仿宋_GB2312" w:hint="eastAsia"/>
          <w:b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hint="eastAsia"/>
          <w:b/>
          <w:sz w:val="32"/>
          <w:szCs w:val="32"/>
          <w:shd w:val="clear" w:color="auto" w:fill="FFFFFF"/>
        </w:rPr>
        <w:t>二、</w:t>
      </w:r>
      <w:r w:rsidR="0031085D">
        <w:rPr>
          <w:rFonts w:ascii="仿宋_GB2312" w:eastAsia="仿宋_GB2312" w:hAnsi="仿宋_GB2312" w:hint="eastAsia"/>
          <w:b/>
          <w:sz w:val="32"/>
          <w:szCs w:val="32"/>
          <w:shd w:val="clear" w:color="auto" w:fill="FFFFFF"/>
        </w:rPr>
        <w:t>优秀服务团队（6支）</w:t>
      </w:r>
    </w:p>
    <w:p w:rsidR="007F485B" w:rsidRPr="002221A6" w:rsidRDefault="007F485B" w:rsidP="007F485B">
      <w:pPr>
        <w:shd w:val="solid" w:color="FFFFFF" w:fill="auto"/>
        <w:autoSpaceDN w:val="0"/>
        <w:snapToGrid w:val="0"/>
        <w:spacing w:afterLines="100" w:after="312"/>
        <w:ind w:firstLine="550"/>
        <w:rPr>
          <w:rFonts w:ascii="仿宋_GB2312" w:eastAsia="仿宋_GB2312" w:hAnsi="仿宋_GB2312"/>
          <w:sz w:val="32"/>
          <w:shd w:val="clear" w:color="auto" w:fill="FFFFFF"/>
        </w:rPr>
      </w:pPr>
      <w:r w:rsidRPr="002221A6">
        <w:rPr>
          <w:rFonts w:ascii="仿宋_GB2312" w:eastAsia="仿宋_GB2312" w:hAnsi="仿宋_GB2312" w:hint="eastAsia"/>
          <w:sz w:val="32"/>
          <w:shd w:val="clear" w:color="auto" w:fill="FFFFFF"/>
        </w:rPr>
        <w:t>生科学院赴鲁甸地震灾区“教育关爱、政策宣讲”暑期社会实践服务队</w:t>
      </w:r>
    </w:p>
    <w:p w:rsidR="007F485B" w:rsidRDefault="007F485B" w:rsidP="007F485B">
      <w:pPr>
        <w:shd w:val="solid" w:color="FFFFFF" w:fill="auto"/>
        <w:autoSpaceDN w:val="0"/>
        <w:snapToGrid w:val="0"/>
        <w:spacing w:afterLines="100" w:after="312"/>
        <w:ind w:firstLine="550"/>
        <w:rPr>
          <w:rFonts w:ascii="仿宋_GB2312" w:eastAsia="仿宋_GB2312" w:hAnsi="仿宋_GB2312"/>
          <w:sz w:val="32"/>
          <w:shd w:val="clear" w:color="auto" w:fill="FFFFFF"/>
        </w:rPr>
      </w:pPr>
      <w:r>
        <w:rPr>
          <w:rFonts w:ascii="仿宋_GB2312" w:eastAsia="仿宋_GB2312" w:hAnsi="仿宋_GB2312" w:hint="eastAsia"/>
          <w:sz w:val="32"/>
          <w:shd w:val="clear" w:color="auto" w:fill="FFFFFF"/>
        </w:rPr>
        <w:t>机电学院赴云南省大理州云龙县漕涧镇云龙二中、昆明家馨流浪儿童收留所</w:t>
      </w:r>
      <w:bookmarkStart w:id="0" w:name="OLE_LINK1"/>
      <w:bookmarkStart w:id="1" w:name="OLE_LINK2"/>
      <w:r>
        <w:rPr>
          <w:rFonts w:ascii="仿宋_GB2312" w:eastAsia="仿宋_GB2312" w:hAnsi="仿宋_GB2312" w:hint="eastAsia"/>
          <w:sz w:val="32"/>
          <w:shd w:val="clear" w:color="auto" w:fill="FFFFFF"/>
        </w:rPr>
        <w:t>暑期社会实践</w:t>
      </w:r>
      <w:bookmarkEnd w:id="0"/>
      <w:bookmarkEnd w:id="1"/>
      <w:r>
        <w:rPr>
          <w:rFonts w:ascii="仿宋_GB2312" w:eastAsia="仿宋_GB2312" w:hAnsi="仿宋_GB2312" w:hint="eastAsia"/>
          <w:sz w:val="32"/>
          <w:shd w:val="clear" w:color="auto" w:fill="FFFFFF"/>
        </w:rPr>
        <w:t>服务队</w:t>
      </w:r>
    </w:p>
    <w:p w:rsidR="002221A6" w:rsidRDefault="0031085D" w:rsidP="002221A6">
      <w:pPr>
        <w:shd w:val="solid" w:color="FFFFFF" w:fill="auto"/>
        <w:autoSpaceDN w:val="0"/>
        <w:snapToGrid w:val="0"/>
        <w:spacing w:afterLines="100" w:after="312"/>
        <w:ind w:firstLine="550"/>
        <w:rPr>
          <w:rFonts w:ascii="仿宋_GB2312" w:eastAsia="仿宋_GB2312" w:hAnsi="仿宋_GB2312"/>
          <w:sz w:val="32"/>
          <w:shd w:val="clear" w:color="auto" w:fill="FFFFFF"/>
        </w:rPr>
      </w:pPr>
      <w:r>
        <w:rPr>
          <w:rFonts w:ascii="仿宋_GB2312" w:eastAsia="仿宋_GB2312" w:hAnsi="仿宋_GB2312" w:hint="eastAsia"/>
          <w:sz w:val="32"/>
          <w:shd w:val="clear" w:color="auto" w:fill="FFFFFF"/>
        </w:rPr>
        <w:t>国资学院赴云南省晋宁县暑期社会实践服务团</w:t>
      </w:r>
    </w:p>
    <w:p w:rsidR="007F485B" w:rsidRPr="002221A6" w:rsidRDefault="007F485B" w:rsidP="007F485B">
      <w:pPr>
        <w:shd w:val="solid" w:color="FFFFFF" w:fill="auto"/>
        <w:autoSpaceDN w:val="0"/>
        <w:snapToGrid w:val="0"/>
        <w:spacing w:afterLines="100" w:after="312"/>
        <w:ind w:firstLine="550"/>
        <w:rPr>
          <w:rFonts w:ascii="仿宋_GB2312" w:eastAsia="仿宋_GB2312" w:hAnsi="仿宋_GB2312" w:hint="eastAsia"/>
          <w:sz w:val="32"/>
          <w:shd w:val="clear" w:color="auto" w:fill="FFFFFF"/>
        </w:rPr>
      </w:pPr>
      <w:r w:rsidRPr="002221A6">
        <w:rPr>
          <w:rFonts w:ascii="仿宋_GB2312" w:eastAsia="仿宋_GB2312" w:hAnsi="仿宋_GB2312" w:hint="eastAsia"/>
          <w:sz w:val="32"/>
          <w:shd w:val="clear" w:color="auto" w:fill="FFFFFF"/>
        </w:rPr>
        <w:t>冶金与能源工程学院赴云南省昆明市及呈贡暑期学“习”宣讲团</w:t>
      </w:r>
    </w:p>
    <w:p w:rsidR="007F485B" w:rsidRDefault="007F485B" w:rsidP="007F485B">
      <w:pPr>
        <w:shd w:val="solid" w:color="FFFFFF" w:fill="auto"/>
        <w:autoSpaceDN w:val="0"/>
        <w:snapToGrid w:val="0"/>
        <w:spacing w:afterLines="100" w:after="312"/>
        <w:ind w:firstLine="550"/>
        <w:rPr>
          <w:rFonts w:ascii="仿宋_GB2312" w:eastAsia="仿宋_GB2312" w:hAnsi="仿宋_GB2312"/>
          <w:sz w:val="32"/>
          <w:shd w:val="clear" w:color="auto" w:fill="FFFFFF"/>
        </w:rPr>
      </w:pPr>
      <w:r>
        <w:rPr>
          <w:rFonts w:ascii="仿宋_GB2312" w:eastAsia="仿宋_GB2312" w:hAnsi="仿宋_GB2312" w:hint="eastAsia"/>
          <w:sz w:val="32"/>
          <w:shd w:val="clear" w:color="auto" w:fill="FFFFFF"/>
        </w:rPr>
        <w:t>医学院赴攀枝花“三下乡”</w:t>
      </w:r>
      <w:r w:rsidRPr="00960298">
        <w:rPr>
          <w:rFonts w:ascii="仿宋_GB2312" w:eastAsia="仿宋_GB2312" w:hAnsi="仿宋_GB2312" w:hint="eastAsia"/>
          <w:sz w:val="32"/>
          <w:shd w:val="clear" w:color="auto" w:fill="FFFFFF"/>
        </w:rPr>
        <w:t>暑期社会实践</w:t>
      </w:r>
      <w:r>
        <w:rPr>
          <w:rFonts w:ascii="仿宋_GB2312" w:eastAsia="仿宋_GB2312" w:hAnsi="仿宋_GB2312" w:hint="eastAsia"/>
          <w:sz w:val="32"/>
          <w:shd w:val="clear" w:color="auto" w:fill="FFFFFF"/>
        </w:rPr>
        <w:t>服务队</w:t>
      </w:r>
    </w:p>
    <w:p w:rsidR="007F485B" w:rsidRDefault="007F485B" w:rsidP="007F485B">
      <w:pPr>
        <w:shd w:val="solid" w:color="FFFFFF" w:fill="auto"/>
        <w:autoSpaceDN w:val="0"/>
        <w:snapToGrid w:val="0"/>
        <w:spacing w:afterLines="100" w:after="312"/>
        <w:ind w:firstLine="550"/>
        <w:rPr>
          <w:rFonts w:ascii="仿宋_GB2312" w:eastAsia="仿宋_GB2312" w:hAnsi="仿宋_GB2312"/>
          <w:spacing w:val="-12"/>
          <w:sz w:val="32"/>
          <w:shd w:val="clear" w:color="auto" w:fill="FFFFFF"/>
        </w:rPr>
      </w:pPr>
      <w:r w:rsidRPr="00E53F6D">
        <w:rPr>
          <w:rFonts w:ascii="仿宋_GB2312" w:eastAsia="仿宋_GB2312" w:hAnsi="仿宋_GB2312" w:hint="eastAsia"/>
          <w:sz w:val="32"/>
          <w:shd w:val="clear" w:color="auto" w:fill="FFFFFF"/>
        </w:rPr>
        <w:t>法学院</w:t>
      </w:r>
      <w:r w:rsidRPr="002221A6">
        <w:rPr>
          <w:rFonts w:ascii="仿宋_GB2312" w:eastAsia="仿宋_GB2312" w:hAnsi="仿宋_GB2312" w:hint="eastAsia"/>
          <w:sz w:val="32"/>
          <w:shd w:val="clear" w:color="auto" w:fill="FFFFFF"/>
        </w:rPr>
        <w:t>践行“八字真经”投身“四个全面”赴澄江普法宣传小分队</w:t>
      </w:r>
    </w:p>
    <w:p w:rsidR="0031085D" w:rsidRDefault="00E53F6D" w:rsidP="00E53F6D">
      <w:pPr>
        <w:shd w:val="solid" w:color="FFFFFF" w:fill="auto"/>
        <w:autoSpaceDN w:val="0"/>
        <w:spacing w:before="240" w:after="240" w:line="375" w:lineRule="atLeast"/>
        <w:rPr>
          <w:rFonts w:ascii="仿宋_GB2312" w:eastAsia="仿宋_GB2312" w:hAnsi="仿宋_GB2312" w:hint="eastAsia"/>
          <w:b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hint="eastAsia"/>
          <w:b/>
          <w:sz w:val="32"/>
          <w:szCs w:val="32"/>
          <w:shd w:val="clear" w:color="auto" w:fill="FFFFFF"/>
        </w:rPr>
        <w:t>三、</w:t>
      </w:r>
      <w:r w:rsidR="0031085D">
        <w:rPr>
          <w:rFonts w:ascii="仿宋_GB2312" w:eastAsia="仿宋_GB2312" w:hAnsi="仿宋_GB2312" w:hint="eastAsia"/>
          <w:b/>
          <w:sz w:val="32"/>
          <w:szCs w:val="32"/>
          <w:shd w:val="clear" w:color="auto" w:fill="FFFFFF"/>
        </w:rPr>
        <w:t>先进个人（</w:t>
      </w:r>
      <w:r w:rsidR="0031085D">
        <w:rPr>
          <w:rFonts w:ascii="仿宋_GB2312" w:eastAsia="仿宋_GB2312" w:hAnsi="仿宋_GB2312"/>
          <w:b/>
          <w:sz w:val="32"/>
          <w:szCs w:val="32"/>
          <w:shd w:val="clear" w:color="auto" w:fill="FFFFFF"/>
        </w:rPr>
        <w:t>30</w:t>
      </w:r>
      <w:r w:rsidR="0031085D">
        <w:rPr>
          <w:rFonts w:ascii="仿宋_GB2312" w:eastAsia="仿宋_GB2312" w:hAnsi="仿宋_GB2312" w:hint="eastAsia"/>
          <w:b/>
          <w:sz w:val="32"/>
          <w:szCs w:val="32"/>
          <w:shd w:val="clear" w:color="auto" w:fill="FFFFFF"/>
        </w:rPr>
        <w:t>名）</w:t>
      </w:r>
    </w:p>
    <w:p w:rsidR="0031085D" w:rsidRDefault="00953833">
      <w:pPr>
        <w:shd w:val="solid" w:color="FFFFFF" w:fill="auto"/>
        <w:autoSpaceDN w:val="0"/>
        <w:spacing w:afterLines="50" w:after="156" w:line="500" w:lineRule="atLeast"/>
        <w:ind w:firstLine="561"/>
        <w:rPr>
          <w:rFonts w:ascii="仿宋_GB2312" w:eastAsia="仿宋_GB2312" w:hAnsi="仿宋_GB2312"/>
          <w:sz w:val="32"/>
          <w:shd w:val="clear" w:color="auto" w:fill="FFFFFF"/>
        </w:rPr>
      </w:pPr>
      <w:r>
        <w:rPr>
          <w:rFonts w:ascii="仿宋_GB2312" w:eastAsia="仿宋_GB2312" w:hAnsi="仿宋_GB2312" w:hint="eastAsia"/>
          <w:sz w:val="32"/>
          <w:shd w:val="clear" w:color="auto" w:fill="FFFFFF"/>
        </w:rPr>
        <w:t>蔡静芳</w:t>
      </w:r>
      <w:r>
        <w:rPr>
          <w:rFonts w:ascii="仿宋_GB2312" w:eastAsia="仿宋_GB2312" w:hAnsi="仿宋_GB2312"/>
          <w:sz w:val="32"/>
          <w:shd w:val="clear" w:color="auto" w:fill="FFFFFF"/>
        </w:rPr>
        <w:t>（</w:t>
      </w:r>
      <w:r>
        <w:rPr>
          <w:rFonts w:ascii="仿宋_GB2312" w:eastAsia="仿宋_GB2312" w:hAnsi="仿宋_GB2312" w:hint="eastAsia"/>
          <w:sz w:val="32"/>
          <w:shd w:val="clear" w:color="auto" w:fill="FFFFFF"/>
        </w:rPr>
        <w:t>城市</w:t>
      </w:r>
      <w:r>
        <w:rPr>
          <w:rFonts w:ascii="仿宋_GB2312" w:eastAsia="仿宋_GB2312" w:hAnsi="仿宋_GB2312"/>
          <w:sz w:val="32"/>
          <w:shd w:val="clear" w:color="auto" w:fill="FFFFFF"/>
        </w:rPr>
        <w:t>院）</w:t>
      </w:r>
      <w:r>
        <w:rPr>
          <w:rFonts w:ascii="仿宋_GB2312" w:eastAsia="仿宋_GB2312" w:hAnsi="仿宋_GB2312" w:hint="eastAsia"/>
          <w:sz w:val="32"/>
          <w:shd w:val="clear" w:color="auto" w:fill="FFFFFF"/>
        </w:rPr>
        <w:t xml:space="preserve"> </w:t>
      </w:r>
      <w:r w:rsidR="0031085D">
        <w:rPr>
          <w:rFonts w:ascii="仿宋_GB2312" w:eastAsia="仿宋_GB2312" w:hAnsi="仿宋_GB2312" w:hint="eastAsia"/>
          <w:sz w:val="32"/>
          <w:shd w:val="clear" w:color="auto" w:fill="FFFFFF"/>
        </w:rPr>
        <w:t xml:space="preserve">冯 </w:t>
      </w:r>
      <w:r w:rsidR="00E53F6D">
        <w:rPr>
          <w:rFonts w:ascii="仿宋_GB2312" w:eastAsia="仿宋_GB2312" w:hAnsi="仿宋_GB2312"/>
          <w:sz w:val="32"/>
          <w:shd w:val="clear" w:color="auto" w:fill="FFFFFF"/>
        </w:rPr>
        <w:t xml:space="preserve"> </w:t>
      </w:r>
      <w:r w:rsidR="0031085D">
        <w:rPr>
          <w:rFonts w:ascii="仿宋_GB2312" w:eastAsia="仿宋_GB2312" w:hAnsi="仿宋_GB2312" w:hint="eastAsia"/>
          <w:sz w:val="32"/>
          <w:shd w:val="clear" w:color="auto" w:fill="FFFFFF"/>
        </w:rPr>
        <w:t xml:space="preserve"> 勇（材料院） 吕雪娇（法学院）</w:t>
      </w:r>
    </w:p>
    <w:p w:rsidR="0031085D" w:rsidRDefault="0031085D">
      <w:pPr>
        <w:shd w:val="solid" w:color="FFFFFF" w:fill="auto"/>
        <w:autoSpaceDN w:val="0"/>
        <w:spacing w:afterLines="50" w:after="156" w:line="500" w:lineRule="atLeast"/>
        <w:ind w:firstLine="561"/>
        <w:rPr>
          <w:rFonts w:ascii="仿宋_GB2312" w:eastAsia="仿宋_GB2312" w:hAnsi="仿宋_GB2312"/>
          <w:sz w:val="32"/>
          <w:shd w:val="clear" w:color="auto" w:fill="FFFFFF"/>
        </w:rPr>
      </w:pPr>
      <w:r>
        <w:rPr>
          <w:rFonts w:ascii="仿宋_GB2312" w:eastAsia="仿宋_GB2312" w:hAnsi="仿宋_GB2312" w:hint="eastAsia"/>
          <w:sz w:val="32"/>
          <w:shd w:val="clear" w:color="auto" w:fill="FFFFFF"/>
        </w:rPr>
        <w:t xml:space="preserve">杨洁莹（法学院） 寸梓敬（管经院） 张  越（管经院） </w:t>
      </w:r>
    </w:p>
    <w:p w:rsidR="0031085D" w:rsidRDefault="0031085D">
      <w:pPr>
        <w:shd w:val="solid" w:color="FFFFFF" w:fill="auto"/>
        <w:autoSpaceDN w:val="0"/>
        <w:spacing w:afterLines="50" w:after="156" w:line="500" w:lineRule="atLeast"/>
        <w:ind w:firstLine="561"/>
        <w:rPr>
          <w:rFonts w:ascii="仿宋_GB2312" w:eastAsia="仿宋_GB2312" w:hAnsi="仿宋_GB2312"/>
          <w:sz w:val="32"/>
          <w:shd w:val="clear" w:color="auto" w:fill="FFFFFF"/>
        </w:rPr>
      </w:pPr>
      <w:r>
        <w:rPr>
          <w:rFonts w:ascii="仿宋_GB2312" w:eastAsia="仿宋_GB2312" w:hAnsi="仿宋_GB2312" w:hint="eastAsia"/>
          <w:sz w:val="32"/>
          <w:shd w:val="clear" w:color="auto" w:fill="FFFFFF"/>
        </w:rPr>
        <w:t>祝少刘（国际院） 张宗国（国资院） 韩  笑（化工院）</w:t>
      </w:r>
    </w:p>
    <w:p w:rsidR="0031085D" w:rsidRDefault="0031085D">
      <w:pPr>
        <w:shd w:val="solid" w:color="FFFFFF" w:fill="auto"/>
        <w:autoSpaceDN w:val="0"/>
        <w:spacing w:afterLines="50" w:after="156" w:line="500" w:lineRule="atLeast"/>
        <w:ind w:firstLine="561"/>
        <w:rPr>
          <w:rFonts w:ascii="仿宋_GB2312" w:eastAsia="仿宋_GB2312" w:hAnsi="仿宋_GB2312"/>
          <w:sz w:val="32"/>
          <w:shd w:val="clear" w:color="auto" w:fill="FFFFFF"/>
        </w:rPr>
      </w:pPr>
      <w:r>
        <w:rPr>
          <w:rFonts w:ascii="仿宋_GB2312" w:eastAsia="仿宋_GB2312" w:hAnsi="仿宋_GB2312" w:hint="eastAsia"/>
          <w:sz w:val="32"/>
          <w:shd w:val="clear" w:color="auto" w:fill="FFFFFF"/>
        </w:rPr>
        <w:t>朱  丽</w:t>
      </w:r>
      <w:r>
        <w:rPr>
          <w:rFonts w:ascii="仿宋_GB2312" w:eastAsia="仿宋_GB2312" w:hAnsi="仿宋_GB2312"/>
          <w:sz w:val="32"/>
          <w:shd w:val="clear" w:color="auto" w:fill="FFFFFF"/>
        </w:rPr>
        <w:t>（</w:t>
      </w:r>
      <w:r>
        <w:rPr>
          <w:rFonts w:ascii="仿宋_GB2312" w:eastAsia="仿宋_GB2312" w:hAnsi="仿宋_GB2312" w:hint="eastAsia"/>
          <w:sz w:val="32"/>
          <w:shd w:val="clear" w:color="auto" w:fill="FFFFFF"/>
        </w:rPr>
        <w:t>化工</w:t>
      </w:r>
      <w:r>
        <w:rPr>
          <w:rFonts w:ascii="仿宋_GB2312" w:eastAsia="仿宋_GB2312" w:hAnsi="仿宋_GB2312"/>
          <w:sz w:val="32"/>
          <w:shd w:val="clear" w:color="auto" w:fill="FFFFFF"/>
        </w:rPr>
        <w:t>院）</w:t>
      </w:r>
      <w:r w:rsidR="00E53F6D">
        <w:rPr>
          <w:rFonts w:ascii="仿宋_GB2312" w:eastAsia="仿宋_GB2312" w:hAnsi="仿宋_GB2312" w:hint="eastAsia"/>
          <w:sz w:val="32"/>
          <w:shd w:val="clear" w:color="auto" w:fill="FFFFFF"/>
        </w:rPr>
        <w:t xml:space="preserve"> </w:t>
      </w:r>
      <w:r>
        <w:rPr>
          <w:rFonts w:ascii="仿宋_GB2312" w:eastAsia="仿宋_GB2312" w:hAnsi="仿宋_GB2312" w:hint="eastAsia"/>
          <w:sz w:val="32"/>
          <w:shd w:val="clear" w:color="auto" w:fill="FFFFFF"/>
        </w:rPr>
        <w:t xml:space="preserve"> 钱  玮（环工院） 张雪瑞（环工院） </w:t>
      </w:r>
    </w:p>
    <w:p w:rsidR="0031085D" w:rsidRDefault="0031085D">
      <w:pPr>
        <w:shd w:val="solid" w:color="FFFFFF" w:fill="auto"/>
        <w:autoSpaceDN w:val="0"/>
        <w:spacing w:afterLines="50" w:after="156" w:line="500" w:lineRule="atLeast"/>
        <w:ind w:firstLine="561"/>
        <w:rPr>
          <w:rFonts w:ascii="仿宋_GB2312" w:eastAsia="仿宋_GB2312" w:hAnsi="仿宋_GB2312"/>
          <w:sz w:val="32"/>
          <w:shd w:val="clear" w:color="auto" w:fill="FFFFFF"/>
        </w:rPr>
      </w:pPr>
      <w:r>
        <w:rPr>
          <w:rFonts w:ascii="仿宋_GB2312" w:eastAsia="仿宋_GB2312" w:hAnsi="仿宋_GB2312" w:hint="eastAsia"/>
          <w:sz w:val="32"/>
          <w:shd w:val="clear" w:color="auto" w:fill="FFFFFF"/>
        </w:rPr>
        <w:t xml:space="preserve">李子雄（机电院） 赵  垒（机电院） 海维深（建工院） </w:t>
      </w:r>
    </w:p>
    <w:p w:rsidR="0031085D" w:rsidRDefault="0031085D">
      <w:pPr>
        <w:shd w:val="solid" w:color="FFFFFF" w:fill="auto"/>
        <w:autoSpaceDN w:val="0"/>
        <w:spacing w:afterLines="50" w:after="156" w:line="500" w:lineRule="atLeast"/>
        <w:ind w:firstLine="561"/>
        <w:rPr>
          <w:rFonts w:ascii="仿宋_GB2312" w:eastAsia="仿宋_GB2312" w:hAnsi="仿宋_GB2312"/>
          <w:sz w:val="32"/>
          <w:shd w:val="clear" w:color="auto" w:fill="FFFFFF"/>
        </w:rPr>
      </w:pPr>
      <w:r>
        <w:rPr>
          <w:rFonts w:ascii="仿宋_GB2312" w:eastAsia="仿宋_GB2312" w:hAnsi="仿宋_GB2312" w:hint="eastAsia"/>
          <w:sz w:val="32"/>
          <w:shd w:val="clear" w:color="auto" w:fill="FFFFFF"/>
        </w:rPr>
        <w:t>董学齐（建筑院） 罗曼佳（交通院） 代世凤（理学院）</w:t>
      </w:r>
    </w:p>
    <w:p w:rsidR="0031085D" w:rsidRDefault="0031085D">
      <w:pPr>
        <w:shd w:val="solid" w:color="FFFFFF" w:fill="auto"/>
        <w:autoSpaceDN w:val="0"/>
        <w:spacing w:afterLines="50" w:after="156" w:line="500" w:lineRule="atLeast"/>
        <w:ind w:firstLine="561"/>
        <w:rPr>
          <w:rFonts w:ascii="仿宋_GB2312" w:eastAsia="仿宋_GB2312" w:hAnsi="仿宋_GB2312"/>
          <w:sz w:val="32"/>
          <w:shd w:val="clear" w:color="auto" w:fill="FFFFFF"/>
        </w:rPr>
      </w:pPr>
      <w:r>
        <w:rPr>
          <w:rFonts w:ascii="仿宋_GB2312" w:eastAsia="仿宋_GB2312" w:hAnsi="仿宋_GB2312" w:hint="eastAsia"/>
          <w:sz w:val="32"/>
          <w:shd w:val="clear" w:color="auto" w:fill="FFFFFF"/>
        </w:rPr>
        <w:t>杨梅瑛（理学院） 向思全（农工院） 李  超（</w:t>
      </w:r>
      <w:r>
        <w:rPr>
          <w:rFonts w:ascii="仿宋_GB2312" w:eastAsia="仿宋_GB2312" w:hAnsi="仿宋_GB2312"/>
          <w:sz w:val="32"/>
          <w:shd w:val="clear" w:color="auto" w:fill="FFFFFF"/>
        </w:rPr>
        <w:t>生科</w:t>
      </w:r>
      <w:r>
        <w:rPr>
          <w:rFonts w:ascii="仿宋_GB2312" w:eastAsia="仿宋_GB2312" w:hAnsi="仿宋_GB2312" w:hint="eastAsia"/>
          <w:sz w:val="32"/>
          <w:shd w:val="clear" w:color="auto" w:fill="FFFFFF"/>
        </w:rPr>
        <w:t>院</w:t>
      </w:r>
      <w:r>
        <w:rPr>
          <w:rFonts w:ascii="仿宋_GB2312" w:eastAsia="仿宋_GB2312" w:hAnsi="仿宋_GB2312"/>
          <w:sz w:val="32"/>
          <w:shd w:val="clear" w:color="auto" w:fill="FFFFFF"/>
        </w:rPr>
        <w:t>）</w:t>
      </w:r>
      <w:r>
        <w:rPr>
          <w:rFonts w:ascii="仿宋_GB2312" w:eastAsia="仿宋_GB2312" w:hAnsi="仿宋_GB2312" w:hint="eastAsia"/>
          <w:sz w:val="32"/>
          <w:shd w:val="clear" w:color="auto" w:fill="FFFFFF"/>
        </w:rPr>
        <w:t xml:space="preserve"> </w:t>
      </w:r>
    </w:p>
    <w:p w:rsidR="0031085D" w:rsidRDefault="0031085D">
      <w:pPr>
        <w:shd w:val="solid" w:color="FFFFFF" w:fill="auto"/>
        <w:autoSpaceDN w:val="0"/>
        <w:spacing w:afterLines="50" w:after="156" w:line="500" w:lineRule="atLeast"/>
        <w:ind w:firstLine="561"/>
        <w:rPr>
          <w:rFonts w:ascii="仿宋_GB2312" w:eastAsia="仿宋_GB2312" w:hAnsi="仿宋_GB2312"/>
          <w:sz w:val="32"/>
          <w:shd w:val="clear" w:color="auto" w:fill="FFFFFF"/>
        </w:rPr>
      </w:pPr>
      <w:r>
        <w:rPr>
          <w:rFonts w:ascii="仿宋_GB2312" w:eastAsia="仿宋_GB2312" w:hAnsi="仿宋_GB2312" w:hint="eastAsia"/>
          <w:sz w:val="32"/>
          <w:shd w:val="clear" w:color="auto" w:fill="FFFFFF"/>
        </w:rPr>
        <w:t>李明超</w:t>
      </w:r>
      <w:r>
        <w:rPr>
          <w:rFonts w:ascii="方正小标宋简体" w:eastAsia="方正小标宋简体" w:hAnsi="微软雅黑" w:cs="微软雅黑" w:hint="eastAsia"/>
          <w:sz w:val="32"/>
          <w:shd w:val="clear" w:color="auto" w:fill="FFFFFF"/>
        </w:rPr>
        <w:t>（</w:t>
      </w:r>
      <w:r>
        <w:rPr>
          <w:rFonts w:ascii="仿宋_GB2312" w:eastAsia="仿宋_GB2312" w:hAnsi="仿宋_GB2312" w:hint="eastAsia"/>
          <w:sz w:val="32"/>
          <w:shd w:val="clear" w:color="auto" w:fill="FFFFFF"/>
        </w:rPr>
        <w:t xml:space="preserve">生科院） 何晓玲（食安院） 梁世豪（食安院） </w:t>
      </w:r>
    </w:p>
    <w:p w:rsidR="0031085D" w:rsidRDefault="0031085D">
      <w:pPr>
        <w:shd w:val="solid" w:color="FFFFFF" w:fill="auto"/>
        <w:autoSpaceDN w:val="0"/>
        <w:spacing w:afterLines="50" w:after="156" w:line="500" w:lineRule="atLeast"/>
        <w:ind w:firstLine="561"/>
        <w:rPr>
          <w:rFonts w:ascii="仿宋_GB2312" w:eastAsia="仿宋_GB2312" w:hAnsi="仿宋_GB2312"/>
          <w:sz w:val="32"/>
          <w:shd w:val="clear" w:color="auto" w:fill="FFFFFF"/>
        </w:rPr>
      </w:pPr>
      <w:r>
        <w:rPr>
          <w:rFonts w:ascii="仿宋_GB2312" w:eastAsia="仿宋_GB2312" w:hAnsi="仿宋_GB2312" w:hint="eastAsia"/>
          <w:sz w:val="32"/>
          <w:shd w:val="clear" w:color="auto" w:fill="FFFFFF"/>
        </w:rPr>
        <w:t>闫  叶（外文院） 李林辑（</w:t>
      </w:r>
      <w:r>
        <w:rPr>
          <w:rFonts w:ascii="仿宋_GB2312" w:eastAsia="仿宋_GB2312" w:hAnsi="仿宋_GB2312"/>
          <w:sz w:val="32"/>
          <w:shd w:val="clear" w:color="auto" w:fill="FFFFFF"/>
        </w:rPr>
        <w:t>信自院）</w:t>
      </w:r>
      <w:r>
        <w:rPr>
          <w:rFonts w:ascii="仿宋_GB2312" w:eastAsia="仿宋_GB2312" w:hAnsi="仿宋_GB2312" w:hint="eastAsia"/>
          <w:sz w:val="32"/>
          <w:shd w:val="clear" w:color="auto" w:fill="FFFFFF"/>
        </w:rPr>
        <w:t xml:space="preserve"> 李俊龙（冶能院） </w:t>
      </w:r>
    </w:p>
    <w:p w:rsidR="0031085D" w:rsidRDefault="0031085D">
      <w:pPr>
        <w:shd w:val="solid" w:color="FFFFFF" w:fill="auto"/>
        <w:autoSpaceDN w:val="0"/>
        <w:spacing w:afterLines="50" w:after="156" w:line="500" w:lineRule="atLeast"/>
        <w:ind w:firstLine="561"/>
        <w:rPr>
          <w:rFonts w:ascii="仿宋_GB2312" w:eastAsia="仿宋_GB2312" w:hAnsi="仿宋_GB2312" w:hint="eastAsia"/>
          <w:sz w:val="32"/>
          <w:shd w:val="clear" w:color="auto" w:fill="FFFFFF"/>
        </w:rPr>
      </w:pPr>
      <w:r>
        <w:rPr>
          <w:rFonts w:ascii="仿宋_GB2312" w:eastAsia="仿宋_GB2312" w:hAnsi="仿宋_GB2312" w:hint="eastAsia"/>
          <w:sz w:val="32"/>
          <w:shd w:val="clear" w:color="auto" w:fill="FFFFFF"/>
        </w:rPr>
        <w:t>梁  浩（医学院） 何  凯（艺传院） 白开军（青志联）</w:t>
      </w:r>
    </w:p>
    <w:p w:rsidR="0031085D" w:rsidRDefault="0031085D">
      <w:pPr>
        <w:shd w:val="solid" w:color="FFFFFF" w:fill="auto"/>
        <w:autoSpaceDN w:val="0"/>
        <w:spacing w:before="120" w:after="120" w:line="375" w:lineRule="atLeast"/>
        <w:ind w:firstLine="551"/>
        <w:rPr>
          <w:rFonts w:ascii="仿宋_GB2312" w:eastAsia="仿宋_GB2312" w:hAnsi="仿宋_GB2312"/>
          <w:b/>
          <w:sz w:val="32"/>
          <w:szCs w:val="32"/>
          <w:shd w:val="clear" w:color="auto" w:fill="FFFFFF"/>
        </w:rPr>
        <w:sectPr w:rsidR="0031085D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31085D" w:rsidRDefault="00E53F6D" w:rsidP="00E53F6D">
      <w:pPr>
        <w:shd w:val="solid" w:color="FFFFFF" w:fill="auto"/>
        <w:autoSpaceDN w:val="0"/>
        <w:spacing w:before="120" w:after="120" w:line="375" w:lineRule="atLeast"/>
        <w:rPr>
          <w:rFonts w:ascii="仿宋_GB2312" w:eastAsia="仿宋_GB2312" w:hAnsi="仿宋_GB2312"/>
          <w:b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hint="eastAsia"/>
          <w:b/>
          <w:sz w:val="32"/>
          <w:szCs w:val="32"/>
          <w:shd w:val="clear" w:color="auto" w:fill="FFFFFF"/>
        </w:rPr>
        <w:t>四、</w:t>
      </w:r>
      <w:r w:rsidR="0031085D">
        <w:rPr>
          <w:rFonts w:ascii="仿宋_GB2312" w:eastAsia="仿宋_GB2312" w:hAnsi="仿宋_GB2312" w:hint="eastAsia"/>
          <w:b/>
          <w:sz w:val="32"/>
          <w:szCs w:val="32"/>
          <w:shd w:val="clear" w:color="auto" w:fill="FFFFFF"/>
        </w:rPr>
        <w:t xml:space="preserve">优秀成果（论文）奖（ </w:t>
      </w:r>
      <w:r w:rsidR="0031085D">
        <w:rPr>
          <w:rFonts w:ascii="仿宋_GB2312" w:eastAsia="仿宋_GB2312" w:hAnsi="仿宋_GB2312"/>
          <w:b/>
          <w:sz w:val="32"/>
          <w:szCs w:val="32"/>
          <w:shd w:val="clear" w:color="auto" w:fill="FFFFFF"/>
        </w:rPr>
        <w:t>35</w:t>
      </w:r>
      <w:r w:rsidR="0031085D">
        <w:rPr>
          <w:rFonts w:ascii="仿宋_GB2312" w:eastAsia="仿宋_GB2312" w:hAnsi="仿宋_GB2312" w:hint="eastAsia"/>
          <w:b/>
          <w:sz w:val="32"/>
          <w:szCs w:val="32"/>
          <w:shd w:val="clear" w:color="auto" w:fill="FFFFFF"/>
        </w:rPr>
        <w:t xml:space="preserve"> 篇）：</w:t>
      </w:r>
    </w:p>
    <w:tbl>
      <w:tblPr>
        <w:tblW w:w="0" w:type="auto"/>
        <w:tblInd w:w="17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1"/>
        <w:gridCol w:w="1529"/>
        <w:gridCol w:w="7079"/>
        <w:gridCol w:w="2887"/>
        <w:gridCol w:w="1406"/>
      </w:tblGrid>
      <w:tr w:rsidR="0031085D" w:rsidTr="00E53F6D">
        <w:trPr>
          <w:trHeight w:val="510"/>
          <w:tblHeader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85D" w:rsidRDefault="0031085D" w:rsidP="00E53F6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b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85D" w:rsidRDefault="0031085D" w:rsidP="00E53F6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b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奖  项</w:t>
            </w:r>
          </w:p>
        </w:tc>
        <w:tc>
          <w:tcPr>
            <w:tcW w:w="70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1085D" w:rsidRDefault="0031085D" w:rsidP="00E53F6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b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题  目</w:t>
            </w: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1085D" w:rsidRDefault="0031085D" w:rsidP="00E53F6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b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学  院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1085D" w:rsidRDefault="0031085D" w:rsidP="00E53F6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b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作  者</w:t>
            </w:r>
          </w:p>
        </w:tc>
      </w:tr>
      <w:tr w:rsidR="0031085D" w:rsidTr="00E53F6D">
        <w:trPr>
          <w:trHeight w:val="510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85D" w:rsidRDefault="0031085D" w:rsidP="00E53F6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1</w:t>
            </w:r>
          </w:p>
        </w:tc>
        <w:tc>
          <w:tcPr>
            <w:tcW w:w="15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一</w:t>
            </w:r>
            <w:r>
              <w:rPr>
                <w:rFonts w:ascii="仿宋_GB2312" w:eastAsia="仿宋_GB2312" w:hAnsi="宋体"/>
                <w:sz w:val="28"/>
                <w:szCs w:val="28"/>
              </w:rPr>
              <w:t>等奖</w:t>
            </w:r>
          </w:p>
          <w:p w:rsidR="0031085D" w:rsidRDefault="0031085D" w:rsidP="00E53F6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（5篇</w:t>
            </w:r>
            <w:r>
              <w:rPr>
                <w:rFonts w:ascii="仿宋_GB2312" w:eastAsia="仿宋_GB2312" w:hAnsi="宋体"/>
                <w:sz w:val="28"/>
                <w:szCs w:val="28"/>
              </w:rPr>
              <w:t>）</w:t>
            </w: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widowControl/>
              <w:snapToGrid w:val="0"/>
              <w:jc w:val="left"/>
              <w:textAlignment w:val="center"/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春暖花开我们送出关爱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widowControl/>
              <w:snapToGrid w:val="0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材料院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widowControl/>
              <w:snapToGrid w:val="0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高彩芸</w:t>
            </w:r>
          </w:p>
        </w:tc>
      </w:tr>
      <w:tr w:rsidR="0031085D" w:rsidTr="00E53F6D">
        <w:trPr>
          <w:trHeight w:val="510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85D" w:rsidRDefault="0031085D" w:rsidP="00E53F6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2</w:t>
            </w:r>
          </w:p>
        </w:tc>
        <w:tc>
          <w:tcPr>
            <w:tcW w:w="152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widowControl/>
              <w:snapToGrid w:val="0"/>
              <w:jc w:val="left"/>
              <w:textAlignment w:val="center"/>
              <w:rPr>
                <w:rFonts w:ascii="仿宋" w:eastAsia="仿宋" w:hAnsi="仿宋" w:cs="仿宋" w:hint="eastAsia"/>
                <w:color w:val="000000"/>
                <w:spacing w:val="-2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2015年暑期广西那岩屯乡村实践调研报告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widowControl/>
              <w:snapToGrid w:val="0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城市学院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widowControl/>
              <w:snapToGrid w:val="0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赵晶晶</w:t>
            </w:r>
          </w:p>
        </w:tc>
      </w:tr>
      <w:tr w:rsidR="0031085D" w:rsidTr="00E53F6D">
        <w:trPr>
          <w:trHeight w:val="510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85D" w:rsidRDefault="0031085D" w:rsidP="00E53F6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3</w:t>
            </w:r>
          </w:p>
        </w:tc>
        <w:tc>
          <w:tcPr>
            <w:tcW w:w="152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widowControl/>
              <w:snapToGrid w:val="0"/>
              <w:jc w:val="left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关爱留守儿童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widowControl/>
              <w:snapToGrid w:val="0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化工院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widowControl/>
              <w:snapToGrid w:val="0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罗仕鹏</w:t>
            </w:r>
          </w:p>
        </w:tc>
      </w:tr>
      <w:tr w:rsidR="0031085D" w:rsidTr="00E53F6D">
        <w:trPr>
          <w:trHeight w:val="510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85D" w:rsidRDefault="0031085D" w:rsidP="00E53F6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4</w:t>
            </w:r>
          </w:p>
        </w:tc>
        <w:tc>
          <w:tcPr>
            <w:tcW w:w="152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widowControl/>
              <w:snapToGrid w:val="0"/>
              <w:jc w:val="left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九十三岁抗战老兵王炳秋老先生的生活现状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widowControl/>
              <w:snapToGrid w:val="0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理学院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widowControl/>
              <w:snapToGrid w:val="0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张景翔</w:t>
            </w:r>
          </w:p>
        </w:tc>
      </w:tr>
      <w:tr w:rsidR="0031085D" w:rsidTr="00E53F6D">
        <w:trPr>
          <w:trHeight w:val="510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85D" w:rsidRDefault="0031085D" w:rsidP="00E53F6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5</w:t>
            </w:r>
          </w:p>
        </w:tc>
        <w:tc>
          <w:tcPr>
            <w:tcW w:w="152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widowControl/>
              <w:snapToGrid w:val="0"/>
              <w:jc w:val="left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在威豪公司旗下做电影宣传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widowControl/>
              <w:snapToGrid w:val="0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食安院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widowControl/>
              <w:snapToGrid w:val="0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刘  为</w:t>
            </w:r>
          </w:p>
        </w:tc>
      </w:tr>
      <w:tr w:rsidR="0031085D" w:rsidTr="00E53F6D">
        <w:trPr>
          <w:trHeight w:val="510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1085D" w:rsidRDefault="0031085D" w:rsidP="00E53F6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6</w:t>
            </w:r>
          </w:p>
        </w:tc>
        <w:tc>
          <w:tcPr>
            <w:tcW w:w="15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85D" w:rsidRDefault="0031085D" w:rsidP="00E53F6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二</w:t>
            </w:r>
            <w:r>
              <w:rPr>
                <w:rFonts w:ascii="仿宋_GB2312" w:eastAsia="仿宋_GB2312" w:hAnsi="宋体"/>
                <w:sz w:val="28"/>
                <w:szCs w:val="28"/>
              </w:rPr>
              <w:t>等奖</w:t>
            </w:r>
          </w:p>
          <w:p w:rsidR="0031085D" w:rsidRDefault="0031085D" w:rsidP="00E53F6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（10篇</w:t>
            </w:r>
            <w:r>
              <w:rPr>
                <w:rFonts w:ascii="仿宋_GB2312" w:eastAsia="仿宋_GB2312" w:hAnsi="宋体"/>
                <w:sz w:val="28"/>
                <w:szCs w:val="28"/>
              </w:rPr>
              <w:t>）</w:t>
            </w: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1085D" w:rsidRDefault="0031085D" w:rsidP="00E53F6D">
            <w:pPr>
              <w:widowControl/>
              <w:snapToGrid w:val="0"/>
              <w:jc w:val="left"/>
              <w:textAlignment w:val="center"/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环境影响评价之企业实习报告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1085D" w:rsidRDefault="0031085D" w:rsidP="00E53F6D">
            <w:pPr>
              <w:widowControl/>
              <w:snapToGrid w:val="0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环工院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1085D" w:rsidRDefault="0031085D" w:rsidP="00E53F6D">
            <w:pPr>
              <w:widowControl/>
              <w:snapToGrid w:val="0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谷晓松</w:t>
            </w:r>
          </w:p>
        </w:tc>
      </w:tr>
      <w:tr w:rsidR="0031085D" w:rsidTr="00E53F6D">
        <w:trPr>
          <w:trHeight w:val="510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1085D" w:rsidRDefault="0031085D" w:rsidP="00E53F6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7</w:t>
            </w:r>
          </w:p>
        </w:tc>
        <w:tc>
          <w:tcPr>
            <w:tcW w:w="15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85D" w:rsidRDefault="0031085D" w:rsidP="00E53F6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1085D" w:rsidRDefault="0031085D" w:rsidP="00E53F6D">
            <w:pPr>
              <w:widowControl/>
              <w:snapToGrid w:val="0"/>
              <w:jc w:val="left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一路有“你”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1085D" w:rsidRDefault="0031085D" w:rsidP="00E53F6D">
            <w:pPr>
              <w:widowControl/>
              <w:snapToGrid w:val="0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冶能院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1085D" w:rsidRDefault="0031085D" w:rsidP="00E53F6D">
            <w:pPr>
              <w:widowControl/>
              <w:snapToGrid w:val="0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庞国奎</w:t>
            </w:r>
          </w:p>
        </w:tc>
      </w:tr>
      <w:tr w:rsidR="0031085D" w:rsidTr="00E53F6D">
        <w:trPr>
          <w:trHeight w:val="510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1085D" w:rsidRDefault="0031085D" w:rsidP="00E53F6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8</w:t>
            </w:r>
          </w:p>
        </w:tc>
        <w:tc>
          <w:tcPr>
            <w:tcW w:w="15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85D" w:rsidRDefault="0031085D" w:rsidP="00E53F6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1085D" w:rsidRDefault="0031085D" w:rsidP="00E53F6D">
            <w:pPr>
              <w:widowControl/>
              <w:snapToGrid w:val="0"/>
              <w:jc w:val="left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宣传“禁毒防艾”“八字真经”引发的思考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1085D" w:rsidRDefault="0031085D" w:rsidP="00E53F6D">
            <w:pPr>
              <w:widowControl/>
              <w:snapToGrid w:val="0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法学院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1085D" w:rsidRDefault="0031085D" w:rsidP="00E53F6D">
            <w:pPr>
              <w:widowControl/>
              <w:snapToGrid w:val="0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程柄钢</w:t>
            </w:r>
          </w:p>
        </w:tc>
      </w:tr>
      <w:tr w:rsidR="0031085D" w:rsidTr="00E53F6D">
        <w:trPr>
          <w:trHeight w:val="510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1085D" w:rsidRDefault="0031085D" w:rsidP="00E53F6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9</w:t>
            </w:r>
          </w:p>
        </w:tc>
        <w:tc>
          <w:tcPr>
            <w:tcW w:w="15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85D" w:rsidRDefault="0031085D" w:rsidP="00E53F6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1085D" w:rsidRDefault="0031085D" w:rsidP="00E53F6D">
            <w:pPr>
              <w:widowControl/>
              <w:snapToGrid w:val="0"/>
              <w:jc w:val="left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暑期社会实践之支教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1085D" w:rsidRDefault="0031085D" w:rsidP="00E53F6D">
            <w:pPr>
              <w:widowControl/>
              <w:snapToGrid w:val="0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国资院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1085D" w:rsidRDefault="0031085D" w:rsidP="00E53F6D">
            <w:pPr>
              <w:widowControl/>
              <w:snapToGrid w:val="0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屠依娜</w:t>
            </w:r>
          </w:p>
        </w:tc>
      </w:tr>
      <w:tr w:rsidR="0031085D" w:rsidTr="00E53F6D">
        <w:trPr>
          <w:trHeight w:val="510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1085D" w:rsidRDefault="0031085D" w:rsidP="00E53F6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10</w:t>
            </w:r>
          </w:p>
        </w:tc>
        <w:tc>
          <w:tcPr>
            <w:tcW w:w="15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85D" w:rsidRDefault="0031085D" w:rsidP="00E53F6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1085D" w:rsidRDefault="0031085D" w:rsidP="00E53F6D">
            <w:pPr>
              <w:widowControl/>
              <w:snapToGrid w:val="0"/>
              <w:jc w:val="left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滇池湿地生活污染来源实地调查及湿地保护措施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1085D" w:rsidRDefault="0031085D" w:rsidP="00E53F6D">
            <w:pPr>
              <w:widowControl/>
              <w:snapToGrid w:val="0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环工院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1085D" w:rsidRDefault="0031085D" w:rsidP="00E53F6D">
            <w:pPr>
              <w:widowControl/>
              <w:snapToGrid w:val="0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朱伟祥</w:t>
            </w:r>
          </w:p>
        </w:tc>
      </w:tr>
      <w:tr w:rsidR="0031085D" w:rsidTr="00E53F6D">
        <w:trPr>
          <w:trHeight w:val="510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1085D" w:rsidRDefault="0031085D" w:rsidP="00E53F6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11</w:t>
            </w:r>
          </w:p>
        </w:tc>
        <w:tc>
          <w:tcPr>
            <w:tcW w:w="15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85D" w:rsidRDefault="0031085D" w:rsidP="00E53F6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1085D" w:rsidRDefault="0031085D" w:rsidP="00E53F6D">
            <w:pPr>
              <w:widowControl/>
              <w:snapToGrid w:val="0"/>
              <w:jc w:val="left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带着暖阳，一路向西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1085D" w:rsidRDefault="0031085D" w:rsidP="00E53F6D">
            <w:pPr>
              <w:widowControl/>
              <w:snapToGrid w:val="0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机电院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1085D" w:rsidRDefault="0031085D" w:rsidP="00E53F6D">
            <w:pPr>
              <w:widowControl/>
              <w:snapToGrid w:val="0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曾薏蓉</w:t>
            </w:r>
          </w:p>
        </w:tc>
      </w:tr>
      <w:tr w:rsidR="0031085D" w:rsidTr="00E53F6D">
        <w:trPr>
          <w:trHeight w:val="510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1085D" w:rsidRDefault="0031085D" w:rsidP="00E53F6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12</w:t>
            </w:r>
          </w:p>
        </w:tc>
        <w:tc>
          <w:tcPr>
            <w:tcW w:w="15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85D" w:rsidRDefault="0031085D" w:rsidP="00E53F6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1085D" w:rsidRDefault="0031085D" w:rsidP="00E53F6D">
            <w:pPr>
              <w:widowControl/>
              <w:snapToGrid w:val="0"/>
              <w:jc w:val="left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带着爱去，带着心回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1085D" w:rsidRDefault="0031085D" w:rsidP="00E53F6D">
            <w:pPr>
              <w:widowControl/>
              <w:snapToGrid w:val="0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医学院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1085D" w:rsidRDefault="0031085D" w:rsidP="00E53F6D">
            <w:pPr>
              <w:widowControl/>
              <w:snapToGrid w:val="0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李雅頔</w:t>
            </w:r>
          </w:p>
        </w:tc>
      </w:tr>
      <w:tr w:rsidR="0031085D" w:rsidTr="00E53F6D">
        <w:trPr>
          <w:trHeight w:val="510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1085D" w:rsidRDefault="0031085D" w:rsidP="00E53F6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13</w:t>
            </w:r>
          </w:p>
        </w:tc>
        <w:tc>
          <w:tcPr>
            <w:tcW w:w="15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85D" w:rsidRDefault="0031085D" w:rsidP="00E53F6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1085D" w:rsidRDefault="0031085D" w:rsidP="00E53F6D">
            <w:pPr>
              <w:widowControl/>
              <w:snapToGrid w:val="0"/>
              <w:jc w:val="left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更安全更清新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1085D" w:rsidRDefault="0031085D" w:rsidP="00E53F6D">
            <w:pPr>
              <w:widowControl/>
              <w:snapToGrid w:val="0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艺传院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1085D" w:rsidRDefault="0031085D" w:rsidP="00E53F6D">
            <w:pPr>
              <w:widowControl/>
              <w:snapToGrid w:val="0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王  瑶</w:t>
            </w:r>
          </w:p>
        </w:tc>
      </w:tr>
      <w:tr w:rsidR="0031085D" w:rsidTr="00E53F6D">
        <w:trPr>
          <w:trHeight w:val="510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1085D" w:rsidRDefault="0031085D" w:rsidP="00E53F6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14</w:t>
            </w:r>
          </w:p>
        </w:tc>
        <w:tc>
          <w:tcPr>
            <w:tcW w:w="15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85D" w:rsidRDefault="0031085D" w:rsidP="00E53F6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1085D" w:rsidRDefault="0031085D" w:rsidP="00E53F6D">
            <w:pPr>
              <w:widowControl/>
              <w:snapToGrid w:val="0"/>
              <w:jc w:val="left"/>
              <w:textAlignment w:val="center"/>
              <w:rPr>
                <w:rFonts w:ascii="仿宋" w:eastAsia="仿宋" w:hAnsi="仿宋" w:cs="仿宋" w:hint="eastAsia"/>
                <w:color w:val="000000"/>
                <w:spacing w:val="-32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“践行八字真经,投身四个全面”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1085D" w:rsidRDefault="0031085D" w:rsidP="00E53F6D">
            <w:pPr>
              <w:widowControl/>
              <w:snapToGrid w:val="0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生科院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1085D" w:rsidRDefault="0031085D" w:rsidP="00E53F6D">
            <w:pPr>
              <w:widowControl/>
              <w:snapToGrid w:val="0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卢  裕</w:t>
            </w:r>
          </w:p>
        </w:tc>
      </w:tr>
      <w:tr w:rsidR="0031085D" w:rsidTr="00E53F6D">
        <w:trPr>
          <w:trHeight w:val="510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1085D" w:rsidRDefault="0031085D" w:rsidP="00E53F6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15</w:t>
            </w:r>
          </w:p>
        </w:tc>
        <w:tc>
          <w:tcPr>
            <w:tcW w:w="15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85D" w:rsidRDefault="0031085D" w:rsidP="00E53F6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1085D" w:rsidRDefault="0031085D" w:rsidP="00E53F6D">
            <w:pPr>
              <w:widowControl/>
              <w:snapToGrid w:val="0"/>
              <w:jc w:val="left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全国第八届高教杯成图大赛志愿者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1085D" w:rsidRDefault="0031085D" w:rsidP="00E53F6D">
            <w:pPr>
              <w:widowControl/>
              <w:snapToGrid w:val="0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国资院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1085D" w:rsidRDefault="0031085D" w:rsidP="00E53F6D">
            <w:pPr>
              <w:widowControl/>
              <w:snapToGrid w:val="0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崔雪梅</w:t>
            </w:r>
          </w:p>
        </w:tc>
      </w:tr>
    </w:tbl>
    <w:p w:rsidR="0031085D" w:rsidRDefault="0031085D"/>
    <w:tbl>
      <w:tblPr>
        <w:tblW w:w="0" w:type="auto"/>
        <w:tblInd w:w="17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2"/>
        <w:gridCol w:w="1531"/>
        <w:gridCol w:w="7086"/>
        <w:gridCol w:w="2890"/>
        <w:gridCol w:w="1408"/>
      </w:tblGrid>
      <w:tr w:rsidR="0031085D">
        <w:trPr>
          <w:trHeight w:val="413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85D" w:rsidRDefault="0031085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b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085D" w:rsidRDefault="0031085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b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奖  项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1085D" w:rsidRDefault="0031085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b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题  目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1085D" w:rsidRDefault="0031085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b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学  院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1085D" w:rsidRDefault="0031085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b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作  者</w:t>
            </w:r>
          </w:p>
        </w:tc>
      </w:tr>
      <w:tr w:rsidR="0031085D" w:rsidTr="00E53F6D">
        <w:trPr>
          <w:trHeight w:val="39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16</w:t>
            </w:r>
          </w:p>
        </w:tc>
        <w:tc>
          <w:tcPr>
            <w:tcW w:w="15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三</w:t>
            </w:r>
            <w:r>
              <w:rPr>
                <w:rFonts w:ascii="仿宋_GB2312" w:eastAsia="仿宋_GB2312" w:hAnsi="宋体"/>
                <w:sz w:val="28"/>
                <w:szCs w:val="28"/>
              </w:rPr>
              <w:t>等奖</w:t>
            </w:r>
          </w:p>
          <w:p w:rsidR="0031085D" w:rsidRDefault="0031085D" w:rsidP="00E53F6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（20篇</w:t>
            </w:r>
            <w:r>
              <w:rPr>
                <w:rFonts w:ascii="仿宋_GB2312" w:eastAsia="仿宋_GB2312" w:hAnsi="宋体"/>
                <w:sz w:val="28"/>
                <w:szCs w:val="28"/>
              </w:rPr>
              <w:t>）</w:t>
            </w: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widowControl/>
              <w:snapToGrid w:val="0"/>
              <w:jc w:val="left"/>
              <w:textAlignment w:val="center"/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我是化工人 传递正能量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widowControl/>
              <w:snapToGrid w:val="0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化工院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widowControl/>
              <w:snapToGrid w:val="0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王子瑞</w:t>
            </w:r>
          </w:p>
        </w:tc>
      </w:tr>
      <w:tr w:rsidR="0031085D" w:rsidTr="00E53F6D">
        <w:trPr>
          <w:trHeight w:val="39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17</w:t>
            </w:r>
          </w:p>
        </w:tc>
        <w:tc>
          <w:tcPr>
            <w:tcW w:w="153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widowControl/>
              <w:snapToGrid w:val="0"/>
              <w:jc w:val="left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云南昆明交通运输集团有限公司社会实践调研报告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widowControl/>
              <w:snapToGrid w:val="0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外文院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widowControl/>
              <w:snapToGrid w:val="0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姚舒阳</w:t>
            </w:r>
          </w:p>
        </w:tc>
      </w:tr>
      <w:tr w:rsidR="0031085D" w:rsidTr="00E53F6D">
        <w:trPr>
          <w:trHeight w:val="39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18</w:t>
            </w:r>
          </w:p>
        </w:tc>
        <w:tc>
          <w:tcPr>
            <w:tcW w:w="153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widowControl/>
              <w:snapToGrid w:val="0"/>
              <w:jc w:val="left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实践出真知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widowControl/>
              <w:snapToGrid w:val="0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冶能院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widowControl/>
              <w:snapToGrid w:val="0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李国铭</w:t>
            </w:r>
          </w:p>
        </w:tc>
      </w:tr>
      <w:tr w:rsidR="0031085D" w:rsidTr="00E53F6D">
        <w:trPr>
          <w:trHeight w:val="39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19</w:t>
            </w:r>
          </w:p>
        </w:tc>
        <w:tc>
          <w:tcPr>
            <w:tcW w:w="153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widowControl/>
              <w:snapToGrid w:val="0"/>
              <w:jc w:val="left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暑期实践报告—家族私企的初步了解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widowControl/>
              <w:snapToGrid w:val="0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管经院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widowControl/>
              <w:snapToGrid w:val="0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周  蕾</w:t>
            </w:r>
          </w:p>
        </w:tc>
      </w:tr>
      <w:tr w:rsidR="0031085D" w:rsidTr="00E53F6D">
        <w:trPr>
          <w:trHeight w:val="39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20</w:t>
            </w:r>
          </w:p>
        </w:tc>
        <w:tc>
          <w:tcPr>
            <w:tcW w:w="153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widowControl/>
              <w:snapToGrid w:val="0"/>
              <w:jc w:val="left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暑期社会实践报告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widowControl/>
              <w:snapToGrid w:val="0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城市学院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widowControl/>
              <w:snapToGrid w:val="0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柴倩荣</w:t>
            </w:r>
          </w:p>
        </w:tc>
      </w:tr>
      <w:tr w:rsidR="0031085D" w:rsidTr="00E53F6D">
        <w:trPr>
          <w:trHeight w:val="39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21</w:t>
            </w:r>
          </w:p>
        </w:tc>
        <w:tc>
          <w:tcPr>
            <w:tcW w:w="153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widowControl/>
              <w:snapToGrid w:val="0"/>
              <w:jc w:val="left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呈贡雄兴农资公司实践报告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widowControl/>
              <w:snapToGrid w:val="0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农工院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widowControl/>
              <w:snapToGrid w:val="0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杨君会</w:t>
            </w:r>
          </w:p>
        </w:tc>
      </w:tr>
      <w:tr w:rsidR="0031085D" w:rsidTr="00E53F6D">
        <w:trPr>
          <w:trHeight w:val="39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22</w:t>
            </w:r>
          </w:p>
        </w:tc>
        <w:tc>
          <w:tcPr>
            <w:tcW w:w="153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widowControl/>
              <w:snapToGrid w:val="0"/>
              <w:jc w:val="left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走进攀枝花，用爱满人间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widowControl/>
              <w:snapToGrid w:val="0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医学院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widowControl/>
              <w:snapToGrid w:val="0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朱天颖</w:t>
            </w:r>
          </w:p>
        </w:tc>
      </w:tr>
      <w:tr w:rsidR="0031085D" w:rsidTr="00E53F6D">
        <w:trPr>
          <w:trHeight w:val="39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23</w:t>
            </w:r>
          </w:p>
        </w:tc>
        <w:tc>
          <w:tcPr>
            <w:tcW w:w="153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widowControl/>
              <w:snapToGrid w:val="0"/>
              <w:jc w:val="left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昭通鲁甸地震灾区“三下乡”活动总结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widowControl/>
              <w:snapToGrid w:val="0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生科院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widowControl/>
              <w:snapToGrid w:val="0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杨颖超</w:t>
            </w:r>
          </w:p>
        </w:tc>
      </w:tr>
      <w:tr w:rsidR="0031085D" w:rsidTr="00E53F6D">
        <w:trPr>
          <w:trHeight w:val="39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24</w:t>
            </w:r>
          </w:p>
        </w:tc>
        <w:tc>
          <w:tcPr>
            <w:tcW w:w="153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widowControl/>
              <w:snapToGrid w:val="0"/>
              <w:jc w:val="left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暑期社会实践报告—从江支教行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widowControl/>
              <w:snapToGrid w:val="0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建筑院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widowControl/>
              <w:snapToGrid w:val="0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李宇翔</w:t>
            </w:r>
          </w:p>
        </w:tc>
      </w:tr>
      <w:tr w:rsidR="0031085D" w:rsidTr="00E53F6D">
        <w:trPr>
          <w:trHeight w:val="39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25</w:t>
            </w:r>
          </w:p>
        </w:tc>
        <w:tc>
          <w:tcPr>
            <w:tcW w:w="153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widowControl/>
              <w:snapToGrid w:val="0"/>
              <w:jc w:val="left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昆明理工大学法学院暑期“三下乡”社会实践调查报告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widowControl/>
              <w:snapToGrid w:val="0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法学院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widowControl/>
              <w:snapToGrid w:val="0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方天舟</w:t>
            </w:r>
          </w:p>
        </w:tc>
      </w:tr>
      <w:tr w:rsidR="0031085D" w:rsidTr="00E53F6D">
        <w:trPr>
          <w:trHeight w:val="39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26</w:t>
            </w:r>
          </w:p>
        </w:tc>
        <w:tc>
          <w:tcPr>
            <w:tcW w:w="153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widowControl/>
              <w:snapToGrid w:val="0"/>
              <w:jc w:val="left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爱如阳光般的温暖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widowControl/>
              <w:snapToGrid w:val="0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材料院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widowControl/>
              <w:snapToGrid w:val="0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张露柯</w:t>
            </w:r>
          </w:p>
        </w:tc>
      </w:tr>
      <w:tr w:rsidR="0031085D" w:rsidTr="00E53F6D">
        <w:trPr>
          <w:trHeight w:val="39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27</w:t>
            </w:r>
          </w:p>
        </w:tc>
        <w:tc>
          <w:tcPr>
            <w:tcW w:w="153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widowControl/>
              <w:snapToGrid w:val="0"/>
              <w:jc w:val="left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农村留守儿童的心理健康状况与对策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widowControl/>
              <w:snapToGrid w:val="0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国资院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widowControl/>
              <w:snapToGrid w:val="0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王  敏</w:t>
            </w:r>
          </w:p>
        </w:tc>
      </w:tr>
      <w:tr w:rsidR="0031085D" w:rsidTr="00E53F6D">
        <w:trPr>
          <w:trHeight w:val="39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28</w:t>
            </w:r>
          </w:p>
        </w:tc>
        <w:tc>
          <w:tcPr>
            <w:tcW w:w="153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widowControl/>
              <w:snapToGrid w:val="0"/>
              <w:jc w:val="left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记志愿者服务之家馨篇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widowControl/>
              <w:snapToGrid w:val="0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机电院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widowControl/>
              <w:snapToGrid w:val="0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王  婕</w:t>
            </w:r>
          </w:p>
        </w:tc>
      </w:tr>
      <w:tr w:rsidR="0031085D" w:rsidTr="00E53F6D">
        <w:trPr>
          <w:trHeight w:val="39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29</w:t>
            </w:r>
          </w:p>
        </w:tc>
        <w:tc>
          <w:tcPr>
            <w:tcW w:w="153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widowControl/>
              <w:snapToGrid w:val="0"/>
              <w:jc w:val="left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在助人为乐中成长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widowControl/>
              <w:snapToGrid w:val="0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建工院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widowControl/>
              <w:snapToGrid w:val="0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颜世傲</w:t>
            </w:r>
          </w:p>
        </w:tc>
      </w:tr>
      <w:tr w:rsidR="0031085D" w:rsidTr="00E53F6D">
        <w:trPr>
          <w:trHeight w:val="39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30</w:t>
            </w:r>
          </w:p>
        </w:tc>
        <w:tc>
          <w:tcPr>
            <w:tcW w:w="153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widowControl/>
              <w:snapToGrid w:val="0"/>
              <w:jc w:val="left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京东——梦起航的地方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widowControl/>
              <w:snapToGrid w:val="0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交通院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widowControl/>
              <w:snapToGrid w:val="0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余  娇</w:t>
            </w:r>
          </w:p>
        </w:tc>
      </w:tr>
      <w:tr w:rsidR="0031085D" w:rsidTr="00E53F6D">
        <w:trPr>
          <w:trHeight w:val="39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31</w:t>
            </w:r>
          </w:p>
        </w:tc>
        <w:tc>
          <w:tcPr>
            <w:tcW w:w="153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widowControl/>
              <w:snapToGrid w:val="0"/>
              <w:jc w:val="left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暑期社会实践报告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widowControl/>
              <w:snapToGrid w:val="0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食安院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widowControl/>
              <w:snapToGrid w:val="0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冯学多</w:t>
            </w:r>
          </w:p>
        </w:tc>
      </w:tr>
      <w:tr w:rsidR="0031085D" w:rsidTr="00E53F6D">
        <w:trPr>
          <w:trHeight w:val="39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32</w:t>
            </w:r>
          </w:p>
        </w:tc>
        <w:tc>
          <w:tcPr>
            <w:tcW w:w="153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widowControl/>
              <w:snapToGrid w:val="0"/>
              <w:jc w:val="left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理论是否扎实？实践得知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widowControl/>
              <w:snapToGrid w:val="0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艺传院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widowControl/>
              <w:snapToGrid w:val="0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方  敏</w:t>
            </w:r>
          </w:p>
        </w:tc>
      </w:tr>
      <w:tr w:rsidR="0031085D" w:rsidTr="00E53F6D">
        <w:trPr>
          <w:trHeight w:val="39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33</w:t>
            </w:r>
          </w:p>
        </w:tc>
        <w:tc>
          <w:tcPr>
            <w:tcW w:w="153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widowControl/>
              <w:snapToGrid w:val="0"/>
              <w:jc w:val="left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民族手工艺品厂的生产模式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widowControl/>
              <w:snapToGrid w:val="0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管经院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widowControl/>
              <w:snapToGrid w:val="0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谭正品</w:t>
            </w:r>
          </w:p>
        </w:tc>
      </w:tr>
      <w:tr w:rsidR="0031085D" w:rsidTr="00E53F6D">
        <w:trPr>
          <w:trHeight w:val="39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34</w:t>
            </w:r>
          </w:p>
        </w:tc>
        <w:tc>
          <w:tcPr>
            <w:tcW w:w="153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widowControl/>
              <w:snapToGrid w:val="0"/>
              <w:jc w:val="left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我的中国梦，青春勇担当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widowControl/>
              <w:snapToGrid w:val="0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信自院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widowControl/>
              <w:snapToGrid w:val="0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范庆迪</w:t>
            </w:r>
          </w:p>
        </w:tc>
      </w:tr>
      <w:tr w:rsidR="0031085D" w:rsidTr="00E53F6D">
        <w:trPr>
          <w:trHeight w:val="39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35</w:t>
            </w:r>
          </w:p>
        </w:tc>
        <w:tc>
          <w:tcPr>
            <w:tcW w:w="15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85D" w:rsidRDefault="0031085D" w:rsidP="00E53F6D">
            <w:pPr>
              <w:autoSpaceDN w:val="0"/>
              <w:snapToGrid w:val="0"/>
              <w:jc w:val="center"/>
              <w:textAlignment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</w:p>
        </w:tc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85D" w:rsidRDefault="00E53F6D" w:rsidP="00E53F6D">
            <w:pPr>
              <w:widowControl/>
              <w:snapToGrid w:val="0"/>
              <w:jc w:val="left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云南</w:t>
            </w:r>
            <w:r>
              <w:rPr>
                <w:rFonts w:ascii="仿宋" w:eastAsia="仿宋" w:hAnsi="仿宋" w:cs="仿宋"/>
                <w:color w:val="000000"/>
                <w:sz w:val="28"/>
                <w:szCs w:val="28"/>
              </w:rPr>
              <w:t>省东源有限责任公司残疾人工作及福利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状况</w:t>
            </w:r>
            <w:r>
              <w:rPr>
                <w:rFonts w:ascii="仿宋" w:eastAsia="仿宋" w:hAnsi="仿宋" w:cs="仿宋"/>
                <w:color w:val="000000"/>
                <w:sz w:val="28"/>
                <w:szCs w:val="28"/>
              </w:rPr>
              <w:t>调研报告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85D" w:rsidRPr="00E53F6D" w:rsidRDefault="00E53F6D" w:rsidP="00E53F6D">
            <w:pPr>
              <w:widowControl/>
              <w:snapToGrid w:val="0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电</w:t>
            </w:r>
            <w:r>
              <w:rPr>
                <w:rFonts w:ascii="仿宋" w:eastAsia="仿宋" w:hAnsi="仿宋" w:cs="仿宋"/>
                <w:color w:val="000000"/>
                <w:sz w:val="28"/>
                <w:szCs w:val="28"/>
              </w:rPr>
              <w:t>力院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85D" w:rsidRDefault="00E53F6D" w:rsidP="00E53F6D">
            <w:pPr>
              <w:widowControl/>
              <w:snapToGrid w:val="0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赏</w:t>
            </w:r>
            <w:r>
              <w:rPr>
                <w:rFonts w:ascii="仿宋" w:eastAsia="仿宋" w:hAnsi="仿宋" w:cs="仿宋"/>
                <w:color w:val="000000"/>
                <w:sz w:val="28"/>
                <w:szCs w:val="28"/>
              </w:rPr>
              <w:t>会桃</w:t>
            </w:r>
          </w:p>
        </w:tc>
      </w:tr>
    </w:tbl>
    <w:p w:rsidR="0031085D" w:rsidRDefault="0031085D">
      <w:pPr>
        <w:shd w:val="solid" w:color="FFFFFF" w:fill="auto"/>
        <w:autoSpaceDN w:val="0"/>
        <w:spacing w:before="120" w:after="120" w:line="375" w:lineRule="atLeast"/>
        <w:rPr>
          <w:rFonts w:ascii="仿宋_GB2312" w:eastAsia="仿宋_GB2312" w:hAnsi="仿宋_GB2312" w:hint="eastAsia"/>
          <w:b/>
          <w:sz w:val="32"/>
          <w:szCs w:val="32"/>
          <w:shd w:val="clear" w:color="auto" w:fill="FFFFFF"/>
        </w:rPr>
      </w:pPr>
    </w:p>
    <w:sectPr w:rsidR="0031085D">
      <w:footerReference w:type="default" r:id="rId7"/>
      <w:pgSz w:w="16838" w:h="11906" w:orient="landscape"/>
      <w:pgMar w:top="1134" w:right="1440" w:bottom="1134" w:left="1440" w:header="851" w:footer="79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5172C" w:rsidRDefault="0075172C">
      <w:r>
        <w:separator/>
      </w:r>
    </w:p>
  </w:endnote>
  <w:endnote w:type="continuationSeparator" w:id="0">
    <w:p w:rsidR="0075172C" w:rsidRDefault="00751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小标宋_GBK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1085D" w:rsidRDefault="0031085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5172C" w:rsidRDefault="0075172C">
      <w:r>
        <w:separator/>
      </w:r>
    </w:p>
  </w:footnote>
  <w:footnote w:type="continuationSeparator" w:id="0">
    <w:p w:rsidR="0075172C" w:rsidRDefault="007517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D72C8"/>
    <w:multiLevelType w:val="singleLevel"/>
    <w:tmpl w:val="56DD72C8"/>
    <w:lvl w:ilvl="0">
      <w:start w:val="4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069A4"/>
    <w:rsid w:val="00004DF2"/>
    <w:rsid w:val="000251FB"/>
    <w:rsid w:val="00032901"/>
    <w:rsid w:val="000562A9"/>
    <w:rsid w:val="00086900"/>
    <w:rsid w:val="0008720E"/>
    <w:rsid w:val="000A2AF6"/>
    <w:rsid w:val="000B23D4"/>
    <w:rsid w:val="000C0B4F"/>
    <w:rsid w:val="000D1C7B"/>
    <w:rsid w:val="00122EFD"/>
    <w:rsid w:val="001401DA"/>
    <w:rsid w:val="00142DB0"/>
    <w:rsid w:val="001879A4"/>
    <w:rsid w:val="0019532B"/>
    <w:rsid w:val="001A2BD5"/>
    <w:rsid w:val="001A3146"/>
    <w:rsid w:val="001A7794"/>
    <w:rsid w:val="001B3411"/>
    <w:rsid w:val="001F119D"/>
    <w:rsid w:val="00200CD2"/>
    <w:rsid w:val="002069A4"/>
    <w:rsid w:val="00213C64"/>
    <w:rsid w:val="002221A6"/>
    <w:rsid w:val="00250442"/>
    <w:rsid w:val="00254FC8"/>
    <w:rsid w:val="00261A52"/>
    <w:rsid w:val="00266836"/>
    <w:rsid w:val="00266E44"/>
    <w:rsid w:val="00294C8C"/>
    <w:rsid w:val="002B5727"/>
    <w:rsid w:val="002D70A4"/>
    <w:rsid w:val="002E064A"/>
    <w:rsid w:val="002E1CC0"/>
    <w:rsid w:val="002F4DCA"/>
    <w:rsid w:val="002F7213"/>
    <w:rsid w:val="003003B6"/>
    <w:rsid w:val="0031085D"/>
    <w:rsid w:val="003505D0"/>
    <w:rsid w:val="00352E57"/>
    <w:rsid w:val="00360DB2"/>
    <w:rsid w:val="00363D24"/>
    <w:rsid w:val="00376B90"/>
    <w:rsid w:val="003A4C72"/>
    <w:rsid w:val="003C3FFC"/>
    <w:rsid w:val="003E189B"/>
    <w:rsid w:val="003F210F"/>
    <w:rsid w:val="003F5F76"/>
    <w:rsid w:val="004011DB"/>
    <w:rsid w:val="00414C5C"/>
    <w:rsid w:val="00444039"/>
    <w:rsid w:val="00454500"/>
    <w:rsid w:val="004815B7"/>
    <w:rsid w:val="0048426E"/>
    <w:rsid w:val="00486209"/>
    <w:rsid w:val="004918B9"/>
    <w:rsid w:val="004C0B92"/>
    <w:rsid w:val="004E0C21"/>
    <w:rsid w:val="0052493D"/>
    <w:rsid w:val="00527AA3"/>
    <w:rsid w:val="00536133"/>
    <w:rsid w:val="00541991"/>
    <w:rsid w:val="00556D33"/>
    <w:rsid w:val="00556D68"/>
    <w:rsid w:val="005572CB"/>
    <w:rsid w:val="005A4163"/>
    <w:rsid w:val="005E1A94"/>
    <w:rsid w:val="005E2B95"/>
    <w:rsid w:val="005E66C9"/>
    <w:rsid w:val="00632709"/>
    <w:rsid w:val="006339A9"/>
    <w:rsid w:val="006646A2"/>
    <w:rsid w:val="0067121D"/>
    <w:rsid w:val="00676D84"/>
    <w:rsid w:val="0068058D"/>
    <w:rsid w:val="0069106C"/>
    <w:rsid w:val="006A776D"/>
    <w:rsid w:val="006B2172"/>
    <w:rsid w:val="006B372A"/>
    <w:rsid w:val="006C146D"/>
    <w:rsid w:val="006D69D7"/>
    <w:rsid w:val="006E2332"/>
    <w:rsid w:val="006E48CB"/>
    <w:rsid w:val="007044F9"/>
    <w:rsid w:val="007066F3"/>
    <w:rsid w:val="00711688"/>
    <w:rsid w:val="00711E5E"/>
    <w:rsid w:val="00711F26"/>
    <w:rsid w:val="00717B1A"/>
    <w:rsid w:val="00721296"/>
    <w:rsid w:val="0075172C"/>
    <w:rsid w:val="00751FEC"/>
    <w:rsid w:val="00760157"/>
    <w:rsid w:val="00763D8F"/>
    <w:rsid w:val="0076648C"/>
    <w:rsid w:val="00767851"/>
    <w:rsid w:val="0078557F"/>
    <w:rsid w:val="00790656"/>
    <w:rsid w:val="007A1C2D"/>
    <w:rsid w:val="007B2BE1"/>
    <w:rsid w:val="007B634A"/>
    <w:rsid w:val="007C6216"/>
    <w:rsid w:val="007E0C94"/>
    <w:rsid w:val="007E3751"/>
    <w:rsid w:val="007F485B"/>
    <w:rsid w:val="007F6A6F"/>
    <w:rsid w:val="0083117C"/>
    <w:rsid w:val="00833A45"/>
    <w:rsid w:val="00843C0C"/>
    <w:rsid w:val="00852FB6"/>
    <w:rsid w:val="008D2A97"/>
    <w:rsid w:val="008E20F9"/>
    <w:rsid w:val="008F2433"/>
    <w:rsid w:val="008F2EBC"/>
    <w:rsid w:val="008F3170"/>
    <w:rsid w:val="008F7BC9"/>
    <w:rsid w:val="00902FFD"/>
    <w:rsid w:val="00905F6F"/>
    <w:rsid w:val="00932761"/>
    <w:rsid w:val="0094265D"/>
    <w:rsid w:val="00953833"/>
    <w:rsid w:val="00960298"/>
    <w:rsid w:val="00962A95"/>
    <w:rsid w:val="009900C7"/>
    <w:rsid w:val="009A3AEC"/>
    <w:rsid w:val="009B4A19"/>
    <w:rsid w:val="009C5BA8"/>
    <w:rsid w:val="009D2860"/>
    <w:rsid w:val="009E00A9"/>
    <w:rsid w:val="009E2317"/>
    <w:rsid w:val="00A07374"/>
    <w:rsid w:val="00A14C4A"/>
    <w:rsid w:val="00A1707D"/>
    <w:rsid w:val="00A217FA"/>
    <w:rsid w:val="00A272BF"/>
    <w:rsid w:val="00A4084E"/>
    <w:rsid w:val="00A4464C"/>
    <w:rsid w:val="00A60C12"/>
    <w:rsid w:val="00A624A1"/>
    <w:rsid w:val="00AA349F"/>
    <w:rsid w:val="00B164BB"/>
    <w:rsid w:val="00B209E2"/>
    <w:rsid w:val="00B3014C"/>
    <w:rsid w:val="00B32D08"/>
    <w:rsid w:val="00B477FE"/>
    <w:rsid w:val="00B71A18"/>
    <w:rsid w:val="00B76C43"/>
    <w:rsid w:val="00B8461A"/>
    <w:rsid w:val="00B94871"/>
    <w:rsid w:val="00BB782A"/>
    <w:rsid w:val="00BC0536"/>
    <w:rsid w:val="00BC63B3"/>
    <w:rsid w:val="00BD03DA"/>
    <w:rsid w:val="00BD5DA4"/>
    <w:rsid w:val="00BE3888"/>
    <w:rsid w:val="00C126FD"/>
    <w:rsid w:val="00C42FA0"/>
    <w:rsid w:val="00C5164B"/>
    <w:rsid w:val="00C5610E"/>
    <w:rsid w:val="00C57A1A"/>
    <w:rsid w:val="00C743B8"/>
    <w:rsid w:val="00C821C2"/>
    <w:rsid w:val="00C82331"/>
    <w:rsid w:val="00C82E71"/>
    <w:rsid w:val="00C8665E"/>
    <w:rsid w:val="00CA2FD6"/>
    <w:rsid w:val="00CB6A73"/>
    <w:rsid w:val="00CC6774"/>
    <w:rsid w:val="00D03C7B"/>
    <w:rsid w:val="00D20B81"/>
    <w:rsid w:val="00D3397F"/>
    <w:rsid w:val="00D4384B"/>
    <w:rsid w:val="00D441E7"/>
    <w:rsid w:val="00D67A95"/>
    <w:rsid w:val="00D769AD"/>
    <w:rsid w:val="00D82AA9"/>
    <w:rsid w:val="00D83A0C"/>
    <w:rsid w:val="00D83B9E"/>
    <w:rsid w:val="00D85CF7"/>
    <w:rsid w:val="00D86083"/>
    <w:rsid w:val="00DB077E"/>
    <w:rsid w:val="00DC09ED"/>
    <w:rsid w:val="00DE099A"/>
    <w:rsid w:val="00DE09C9"/>
    <w:rsid w:val="00E021C3"/>
    <w:rsid w:val="00E03984"/>
    <w:rsid w:val="00E043B7"/>
    <w:rsid w:val="00E05D02"/>
    <w:rsid w:val="00E21231"/>
    <w:rsid w:val="00E21A6B"/>
    <w:rsid w:val="00E33CDC"/>
    <w:rsid w:val="00E53F6D"/>
    <w:rsid w:val="00E7016C"/>
    <w:rsid w:val="00E74D83"/>
    <w:rsid w:val="00E81A14"/>
    <w:rsid w:val="00E84679"/>
    <w:rsid w:val="00E94D4E"/>
    <w:rsid w:val="00EA3980"/>
    <w:rsid w:val="00EA56E7"/>
    <w:rsid w:val="00ED30C9"/>
    <w:rsid w:val="00EE18F6"/>
    <w:rsid w:val="00EF4933"/>
    <w:rsid w:val="00F04759"/>
    <w:rsid w:val="00F322F4"/>
    <w:rsid w:val="00F33C83"/>
    <w:rsid w:val="00F50C10"/>
    <w:rsid w:val="00F8160B"/>
    <w:rsid w:val="00F9483F"/>
    <w:rsid w:val="00FA086F"/>
    <w:rsid w:val="00FA3A57"/>
    <w:rsid w:val="00FA76E6"/>
    <w:rsid w:val="00FC29C1"/>
    <w:rsid w:val="50EA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5C753A4-EE24-4B37-9CC8-CB83A6505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a5">
    <w:name w:val="页眉 字符"/>
    <w:link w:val="a6"/>
    <w:uiPriority w:val="99"/>
    <w:rPr>
      <w:rFonts w:ascii="Times New Roman" w:hAnsi="Times New Roman"/>
      <w:kern w:val="2"/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4">
    <w:name w:val="footer"/>
    <w:basedOn w:val="a"/>
    <w:link w:val="a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317</Words>
  <Characters>1812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Manager/>
  <Company>昆明理工大学</Company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王雷</dc:creator>
  <cp:keywords/>
  <dc:description/>
  <cp:lastModifiedBy>尚 若冰</cp:lastModifiedBy>
  <cp:revision>2</cp:revision>
  <cp:lastPrinted>2016-04-06T02:59:00Z</cp:lastPrinted>
  <dcterms:created xsi:type="dcterms:W3CDTF">2022-03-05T03:41:00Z</dcterms:created>
  <dcterms:modified xsi:type="dcterms:W3CDTF">2022-03-05T03:41:00Z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