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27160">
      <w:pPr>
        <w:ind w:firstLineChars="250" w:firstLine="1205"/>
        <w:rPr>
          <w:rFonts w:hint="eastAsia"/>
          <w:b/>
          <w:color w:val="000000"/>
          <w:u w:val="thick"/>
        </w:rPr>
      </w:pPr>
      <w:r>
        <w:rPr>
          <w:rFonts w:ascii="宋体" w:hAnsi="宋体" w:hint="eastAsia"/>
          <w:b/>
          <w:color w:val="000000"/>
          <w:spacing w:val="2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18pt;margin-top:7.8pt;width:99pt;height:77.95pt;z-index:251657728;mso-wrap-style:square">
            <v:imagedata r:id="rId7" o:title="昆明理工大学校标01"/>
          </v:shape>
        </w:pict>
      </w:r>
    </w:p>
    <w:p w:rsidR="00000000" w:rsidRDefault="00A27160">
      <w:pPr>
        <w:spacing w:line="360" w:lineRule="auto"/>
        <w:ind w:firstLineChars="250" w:firstLine="1305"/>
        <w:rPr>
          <w:rFonts w:ascii="宋体" w:hAnsi="宋体" w:hint="eastAsia"/>
          <w:b/>
          <w:color w:val="000000"/>
          <w:sz w:val="52"/>
          <w:szCs w:val="52"/>
        </w:rPr>
      </w:pPr>
      <w:r>
        <w:rPr>
          <w:rFonts w:ascii="宋体" w:hAnsi="宋体" w:hint="eastAsia"/>
          <w:b/>
          <w:color w:val="000000"/>
          <w:sz w:val="52"/>
          <w:szCs w:val="52"/>
        </w:rPr>
        <w:t>昆明理工大学学生工作部（处）</w:t>
      </w:r>
    </w:p>
    <w:p w:rsidR="00000000" w:rsidRDefault="00A27160">
      <w:pPr>
        <w:spacing w:line="360" w:lineRule="auto"/>
        <w:ind w:right="1140"/>
        <w:jc w:val="center"/>
        <w:rPr>
          <w:rFonts w:ascii="华文仿宋" w:eastAsia="华文仿宋" w:hAnsi="华文仿宋" w:hint="eastAsia"/>
          <w:color w:val="000000"/>
          <w:sz w:val="32"/>
          <w:szCs w:val="32"/>
        </w:rPr>
      </w:pPr>
      <w:r>
        <w:rPr>
          <w:rFonts w:ascii="华文仿宋" w:eastAsia="华文仿宋" w:hAnsi="华文仿宋" w:hint="eastAsia"/>
          <w:color w:val="000000"/>
          <w:sz w:val="32"/>
          <w:szCs w:val="32"/>
        </w:rPr>
        <w:t xml:space="preserve">         </w:t>
      </w:r>
      <w:r>
        <w:rPr>
          <w:rFonts w:ascii="华文仿宋" w:eastAsia="华文仿宋" w:hAnsi="华文仿宋" w:hint="eastAsia"/>
          <w:color w:val="000000"/>
          <w:sz w:val="32"/>
          <w:szCs w:val="32"/>
        </w:rPr>
        <w:t>学生处</w:t>
      </w:r>
      <w:r>
        <w:rPr>
          <w:rFonts w:ascii="华文仿宋" w:eastAsia="华文仿宋" w:hAnsi="华文仿宋" w:hint="eastAsia"/>
          <w:color w:val="000000"/>
          <w:sz w:val="32"/>
          <w:szCs w:val="32"/>
        </w:rPr>
        <w:t>[2015]</w:t>
      </w:r>
      <w:r>
        <w:rPr>
          <w:rFonts w:ascii="华文仿宋" w:eastAsia="华文仿宋" w:hAnsi="华文仿宋" w:hint="eastAsia"/>
          <w:color w:val="000000"/>
          <w:sz w:val="32"/>
          <w:szCs w:val="32"/>
        </w:rPr>
        <w:t>教字</w:t>
      </w:r>
      <w:r>
        <w:rPr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000000"/>
          <w:sz w:val="32"/>
          <w:szCs w:val="32"/>
        </w:rPr>
        <w:t>39</w:t>
      </w:r>
      <w:r>
        <w:rPr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000000"/>
          <w:sz w:val="32"/>
          <w:szCs w:val="32"/>
        </w:rPr>
        <w:t>号</w:t>
      </w:r>
    </w:p>
    <w:p w:rsidR="00000000" w:rsidRDefault="00A27160">
      <w:pPr>
        <w:snapToGrid w:val="0"/>
        <w:spacing w:afterLines="100" w:after="312" w:line="360" w:lineRule="auto"/>
        <w:ind w:leftChars="-1" w:left="-2" w:rightChars="-159" w:right="-334"/>
        <w:rPr>
          <w:rFonts w:hint="eastAsia"/>
          <w:b/>
          <w:color w:val="000000"/>
          <w:u w:val="thick"/>
        </w:rPr>
      </w:pPr>
      <w:r>
        <w:rPr>
          <w:rFonts w:hint="eastAsia"/>
          <w:color w:val="000000"/>
          <w:u w:val="thick"/>
        </w:rPr>
        <w:t xml:space="preserve">                   </w:t>
      </w:r>
      <w:r>
        <w:rPr>
          <w:rFonts w:hint="eastAsia"/>
          <w:b/>
          <w:color w:val="000000"/>
          <w:u w:val="thick"/>
        </w:rPr>
        <w:t xml:space="preserve">                                                                   </w:t>
      </w:r>
    </w:p>
    <w:p w:rsidR="00000000" w:rsidRDefault="00A27160">
      <w:pPr>
        <w:snapToGrid w:val="0"/>
        <w:spacing w:afterLines="100" w:after="312"/>
        <w:ind w:leftChars="-1" w:left="359" w:rightChars="-159" w:right="-334" w:hangingChars="100" w:hanging="361"/>
        <w:jc w:val="center"/>
        <w:rPr>
          <w:rFonts w:ascii="宋体" w:hAnsi="宋体" w:hint="eastAsia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关于组织做好</w:t>
      </w:r>
      <w:r>
        <w:rPr>
          <w:rFonts w:ascii="宋体" w:hAnsi="宋体" w:hint="eastAsia"/>
          <w:b/>
          <w:color w:val="000000"/>
          <w:sz w:val="36"/>
          <w:szCs w:val="36"/>
        </w:rPr>
        <w:t>2015</w:t>
      </w:r>
      <w:r>
        <w:rPr>
          <w:rFonts w:ascii="宋体" w:hAnsi="宋体" w:hint="eastAsia"/>
          <w:b/>
          <w:color w:val="000000"/>
          <w:sz w:val="36"/>
          <w:szCs w:val="36"/>
        </w:rPr>
        <w:t>年度</w:t>
      </w:r>
    </w:p>
    <w:p w:rsidR="00000000" w:rsidRDefault="00A27160">
      <w:pPr>
        <w:snapToGrid w:val="0"/>
        <w:spacing w:afterLines="100" w:after="312"/>
        <w:ind w:leftChars="-1" w:left="359" w:rightChars="-159" w:right="-334" w:hangingChars="100" w:hanging="361"/>
        <w:jc w:val="center"/>
        <w:rPr>
          <w:rFonts w:ascii="宋体" w:hAnsi="宋体" w:hint="eastAsia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国家奖学金、省政府奖学金评选工作的通知</w:t>
      </w:r>
    </w:p>
    <w:p w:rsidR="00000000" w:rsidRDefault="00A27160">
      <w:pPr>
        <w:adjustRightInd w:val="0"/>
        <w:snapToGrid w:val="0"/>
        <w:spacing w:line="360" w:lineRule="auto"/>
        <w:rPr>
          <w:rFonts w:ascii="仿宋_GB2312" w:eastAsia="仿宋_GB2312" w:hAnsi="宋体" w:hint="eastAsia"/>
          <w:color w:val="000000"/>
          <w:sz w:val="30"/>
          <w:szCs w:val="30"/>
        </w:rPr>
      </w:pPr>
    </w:p>
    <w:p w:rsidR="00000000" w:rsidRDefault="00A27160">
      <w:pPr>
        <w:adjustRightInd w:val="0"/>
        <w:snapToGrid w:val="0"/>
        <w:spacing w:line="360" w:lineRule="auto"/>
        <w:rPr>
          <w:rFonts w:ascii="仿宋_GB2312" w:eastAsia="仿宋_GB2312" w:hAnsi="宋体" w:hint="eastAsia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>各学院：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>根据《云南省财政厅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 xml:space="preserve">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云南省教育厅关于下达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2015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年普通高校高等职业学校省政府奖学金、省政府励志奖学金的通知》（云财教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[2015]167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号）和《云南省财政厅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 xml:space="preserve">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云南省教育厅关于下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达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2015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年普通本科高校高等职业学校国家奖学金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 xml:space="preserve">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国家励志奖学金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 xml:space="preserve">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国家助学金预算（第二批）的通知》（云财教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[2014]245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号）的精神，按照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2015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年度国家奖学金、云南省政奖学金预算指标，我校的分配名额为：国家奖学金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65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名；省政府奖学金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79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名。</w:t>
      </w:r>
      <w:r>
        <w:rPr>
          <w:rFonts w:eastAsia="仿宋_GB2312"/>
          <w:color w:val="000000"/>
          <w:sz w:val="28"/>
          <w:szCs w:val="28"/>
        </w:rPr>
        <w:t>参照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《昆明理工大学国家奖学金评审管理办法》和《昆明理工大学省政府奖学金管理暂行办法》，现将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2015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学年国家奖学金、省政府奖学金相关评选工作通知如下：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b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>一、奖励标准和名额分配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lastRenderedPageBreak/>
        <w:t>国家奖学金奖励标准为每人每年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8000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元，一次性发放完毕；省政府学金奖励标准为每人每年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6000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元，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一次性发放完毕。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>各学院名额分配如下：</w:t>
      </w:r>
    </w:p>
    <w:tbl>
      <w:tblPr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1636"/>
        <w:gridCol w:w="1377"/>
        <w:gridCol w:w="2018"/>
        <w:gridCol w:w="1732"/>
      </w:tblGrid>
      <w:tr w:rsidR="00000000">
        <w:trPr>
          <w:trHeight w:val="57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63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学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院</w:t>
            </w:r>
          </w:p>
        </w:tc>
        <w:tc>
          <w:tcPr>
            <w:tcW w:w="137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大二</w:t>
            </w:r>
            <w:r>
              <w:rPr>
                <w:rStyle w:val="font11"/>
                <w:rFonts w:ascii="仿宋_GB2312" w:eastAsia="仿宋_GB2312" w:hAnsi="仿宋_GB2312" w:cs="仿宋_GB2312" w:hint="default"/>
              </w:rPr>
              <w:t>及以上人数</w:t>
            </w:r>
          </w:p>
        </w:tc>
        <w:tc>
          <w:tcPr>
            <w:tcW w:w="201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国家奖学金</w:t>
            </w:r>
          </w:p>
        </w:tc>
        <w:tc>
          <w:tcPr>
            <w:tcW w:w="17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省政府奖学金</w:t>
            </w:r>
          </w:p>
        </w:tc>
      </w:tr>
      <w:tr w:rsidR="00000000">
        <w:trPr>
          <w:trHeight w:val="285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</w:p>
        </w:tc>
        <w:tc>
          <w:tcPr>
            <w:tcW w:w="1377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名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额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名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额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国资学院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1382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冶能学院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1060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机电学院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1076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信自学院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1639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电力学院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1313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交通学院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765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环工学院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350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化工学院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870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管经学院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927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建工学院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1589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000000">
        <w:trPr>
          <w:trHeight w:val="270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理学院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672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法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艺传学院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824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农工学院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380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材料学院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914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lastRenderedPageBreak/>
              <w:t>16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生科学院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361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外文学院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国际学院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医学院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建筑学院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501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食安院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质量院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城市学院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6607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000000">
        <w:trPr>
          <w:trHeight w:val="285"/>
        </w:trPr>
        <w:tc>
          <w:tcPr>
            <w:tcW w:w="27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合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计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22371</w:t>
            </w:r>
          </w:p>
        </w:tc>
        <w:tc>
          <w:tcPr>
            <w:tcW w:w="20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1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A2716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79</w:t>
            </w:r>
          </w:p>
        </w:tc>
      </w:tr>
    </w:tbl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color w:val="000000"/>
          <w:sz w:val="30"/>
          <w:szCs w:val="30"/>
        </w:rPr>
      </w:pP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b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>二、申请条件及要求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Ansi="宋体" w:hint="eastAsia"/>
          <w:b/>
          <w:color w:val="000000"/>
          <w:sz w:val="30"/>
          <w:szCs w:val="30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详见《昆明理工大学国家奖学金、省政府奖学金工作指南》</w:t>
      </w:r>
    </w:p>
    <w:p w:rsidR="00000000" w:rsidRDefault="00A27160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b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>需报送的评审材料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以下材料纸质版加盖学院党委公章请各学院于</w:t>
      </w: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27</w:t>
      </w:r>
      <w:r>
        <w:rPr>
          <w:rFonts w:ascii="仿宋_GB2312" w:eastAsia="仿宋_GB2312" w:hAnsi="宋体" w:hint="eastAsia"/>
          <w:sz w:val="30"/>
          <w:szCs w:val="30"/>
        </w:rPr>
        <w:t>日下午</w:t>
      </w:r>
      <w:r>
        <w:rPr>
          <w:rFonts w:ascii="仿宋_GB2312" w:eastAsia="仿宋_GB2312" w:hAnsi="宋体" w:hint="eastAsia"/>
          <w:sz w:val="30"/>
          <w:szCs w:val="30"/>
        </w:rPr>
        <w:t>16</w:t>
      </w:r>
      <w:r>
        <w:rPr>
          <w:rFonts w:ascii="仿宋_GB2312" w:eastAsia="仿宋_GB2312" w:hAnsi="宋体" w:hint="eastAsia"/>
          <w:sz w:val="30"/>
          <w:szCs w:val="30"/>
        </w:rPr>
        <w:t>：</w:t>
      </w:r>
      <w:r>
        <w:rPr>
          <w:rFonts w:ascii="仿宋_GB2312" w:eastAsia="仿宋_GB2312" w:hAnsi="宋体" w:hint="eastAsia"/>
          <w:sz w:val="30"/>
          <w:szCs w:val="30"/>
        </w:rPr>
        <w:t>00</w:t>
      </w:r>
      <w:r>
        <w:rPr>
          <w:rFonts w:ascii="仿宋_GB2312" w:eastAsia="仿宋_GB2312" w:hAnsi="宋体" w:hint="eastAsia"/>
          <w:sz w:val="30"/>
          <w:szCs w:val="30"/>
        </w:rPr>
        <w:t>前</w:t>
      </w:r>
      <w:r>
        <w:rPr>
          <w:rFonts w:ascii="仿宋_GB2312" w:eastAsia="仿宋_GB2312" w:hint="eastAsia"/>
          <w:color w:val="000000"/>
          <w:sz w:val="28"/>
          <w:szCs w:val="28"/>
        </w:rPr>
        <w:t>送至学生处教育管理科，电子版于</w:t>
      </w: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27</w:t>
      </w:r>
      <w:r>
        <w:rPr>
          <w:rFonts w:ascii="仿宋_GB2312" w:eastAsia="仿宋_GB2312" w:hAnsi="宋体" w:hint="eastAsia"/>
          <w:sz w:val="30"/>
          <w:szCs w:val="30"/>
        </w:rPr>
        <w:t>日上午</w:t>
      </w:r>
      <w:r>
        <w:rPr>
          <w:rFonts w:ascii="仿宋_GB2312" w:eastAsia="仿宋_GB2312" w:hAnsi="宋体" w:hint="eastAsia"/>
          <w:sz w:val="30"/>
          <w:szCs w:val="30"/>
        </w:rPr>
        <w:t>12</w:t>
      </w:r>
      <w:r>
        <w:rPr>
          <w:rFonts w:ascii="仿宋_GB2312" w:eastAsia="仿宋_GB2312" w:hAnsi="宋体" w:hint="eastAsia"/>
          <w:sz w:val="30"/>
          <w:szCs w:val="30"/>
        </w:rPr>
        <w:t>：</w:t>
      </w:r>
      <w:r>
        <w:rPr>
          <w:rFonts w:ascii="仿宋_GB2312" w:eastAsia="仿宋_GB2312" w:hAnsi="宋体" w:hint="eastAsia"/>
          <w:sz w:val="30"/>
          <w:szCs w:val="30"/>
        </w:rPr>
        <w:t>00</w:t>
      </w:r>
      <w:r>
        <w:rPr>
          <w:rFonts w:ascii="仿宋_GB2312" w:eastAsia="仿宋_GB2312" w:hAnsi="宋体" w:hint="eastAsia"/>
          <w:sz w:val="30"/>
          <w:szCs w:val="30"/>
        </w:rPr>
        <w:t>前</w:t>
      </w:r>
      <w:r>
        <w:rPr>
          <w:rFonts w:ascii="仿宋_GB2312" w:eastAsia="仿宋_GB2312" w:hint="eastAsia"/>
          <w:color w:val="000000"/>
          <w:sz w:val="28"/>
          <w:szCs w:val="28"/>
        </w:rPr>
        <w:t>发到邮箱</w:t>
      </w:r>
      <w:r>
        <w:rPr>
          <w:rFonts w:ascii="仿宋_GB2312" w:eastAsia="仿宋_GB2312" w:hint="eastAsia"/>
          <w:color w:val="000000"/>
          <w:sz w:val="28"/>
          <w:szCs w:val="28"/>
        </w:rPr>
        <w:t>kmust_xscjgk@163.com</w:t>
      </w:r>
      <w:r>
        <w:rPr>
          <w:rFonts w:ascii="仿宋_GB2312" w:eastAsia="仿宋_GB2312" w:hint="eastAsia"/>
          <w:color w:val="000000"/>
          <w:sz w:val="28"/>
          <w:szCs w:val="28"/>
        </w:rPr>
        <w:t>。</w:t>
      </w:r>
    </w:p>
    <w:p w:rsidR="00000000" w:rsidRDefault="00A27160">
      <w:pPr>
        <w:adjustRightInd w:val="0"/>
        <w:snapToGrid w:val="0"/>
        <w:spacing w:line="360" w:lineRule="auto"/>
        <w:rPr>
          <w:rFonts w:ascii="仿宋_GB2312" w:eastAsia="仿宋_GB2312" w:hAnsi="宋体" w:hint="eastAsia"/>
          <w:b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>（一）国家奖学金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1.</w:t>
      </w:r>
      <w:r>
        <w:rPr>
          <w:rFonts w:ascii="仿宋_GB2312" w:eastAsia="仿宋_GB2312" w:hint="eastAsia"/>
          <w:color w:val="000000"/>
          <w:sz w:val="28"/>
          <w:szCs w:val="28"/>
        </w:rPr>
        <w:t>《（</w:t>
      </w:r>
      <w:r>
        <w:rPr>
          <w:rFonts w:ascii="仿宋_GB2312" w:eastAsia="仿宋_GB2312" w:hint="eastAsia"/>
          <w:color w:val="000000"/>
          <w:sz w:val="28"/>
          <w:szCs w:val="28"/>
        </w:rPr>
        <w:t>2014</w:t>
      </w:r>
      <w:r>
        <w:rPr>
          <w:rFonts w:ascii="仿宋_GB2312" w:eastAsia="仿宋_GB2312" w:hint="eastAsia"/>
          <w:color w:val="000000"/>
          <w:sz w:val="28"/>
          <w:szCs w:val="28"/>
        </w:rPr>
        <w:t>—</w:t>
      </w:r>
      <w:r>
        <w:rPr>
          <w:rFonts w:ascii="仿宋_GB2312" w:eastAsia="仿宋_GB2312" w:hint="eastAsia"/>
          <w:color w:val="000000"/>
          <w:sz w:val="28"/>
          <w:szCs w:val="28"/>
        </w:rPr>
        <w:t>2015</w:t>
      </w:r>
      <w:r>
        <w:rPr>
          <w:rFonts w:ascii="仿宋_GB2312" w:eastAsia="仿宋_GB2312" w:hint="eastAsia"/>
          <w:color w:val="000000"/>
          <w:sz w:val="28"/>
          <w:szCs w:val="28"/>
        </w:rPr>
        <w:t>学年）国家奖学金申请审批表》（附件</w:t>
      </w:r>
      <w:r>
        <w:rPr>
          <w:rFonts w:ascii="仿宋_GB2312" w:eastAsia="仿宋_GB2312" w:hint="eastAsia"/>
          <w:color w:val="000000"/>
          <w:sz w:val="28"/>
          <w:szCs w:val="28"/>
        </w:rPr>
        <w:t>1</w:t>
      </w:r>
      <w:r>
        <w:rPr>
          <w:rFonts w:ascii="仿宋_GB2312" w:eastAsia="仿宋_GB2312" w:hint="eastAsia"/>
          <w:color w:val="000000"/>
          <w:sz w:val="28"/>
          <w:szCs w:val="28"/>
        </w:rPr>
        <w:t>）及申请书（加盖学院党委公章）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2.</w:t>
      </w:r>
      <w:r>
        <w:rPr>
          <w:rFonts w:ascii="仿宋_GB2312" w:eastAsia="仿宋_GB2312" w:hint="eastAsia"/>
          <w:color w:val="000000"/>
          <w:sz w:val="28"/>
          <w:szCs w:val="28"/>
        </w:rPr>
        <w:t>《</w:t>
      </w:r>
      <w:r>
        <w:rPr>
          <w:rFonts w:ascii="仿宋_GB2312" w:eastAsia="仿宋_GB2312" w:hint="eastAsia"/>
          <w:color w:val="000000"/>
          <w:sz w:val="28"/>
          <w:szCs w:val="28"/>
        </w:rPr>
        <w:t>2014-2015</w:t>
      </w:r>
      <w:r>
        <w:rPr>
          <w:rFonts w:ascii="仿宋_GB2312" w:eastAsia="仿宋_GB2312" w:hint="eastAsia"/>
          <w:color w:val="000000"/>
          <w:sz w:val="28"/>
          <w:szCs w:val="28"/>
        </w:rPr>
        <w:t>学年度普通高等学校国家奖学金获奖学生初审名单》（附件</w:t>
      </w:r>
      <w:r>
        <w:rPr>
          <w:rFonts w:ascii="仿宋_GB2312" w:eastAsia="仿宋_GB2312" w:hint="eastAsia"/>
          <w:color w:val="000000"/>
          <w:sz w:val="28"/>
          <w:szCs w:val="28"/>
        </w:rPr>
        <w:t>2</w:t>
      </w:r>
      <w:r>
        <w:rPr>
          <w:rFonts w:ascii="仿宋_GB2312" w:eastAsia="仿宋_GB2312" w:hint="eastAsia"/>
          <w:color w:val="000000"/>
          <w:sz w:val="28"/>
          <w:szCs w:val="28"/>
        </w:rPr>
        <w:t>）（加盖学院党委公章）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3.</w:t>
      </w:r>
      <w:r>
        <w:rPr>
          <w:rFonts w:ascii="仿宋_GB2312" w:eastAsia="仿宋_GB2312" w:hint="eastAsia"/>
          <w:color w:val="000000"/>
          <w:sz w:val="28"/>
          <w:szCs w:val="28"/>
        </w:rPr>
        <w:t>《昆明理工大学</w:t>
      </w:r>
      <w:r>
        <w:rPr>
          <w:rFonts w:ascii="仿宋_GB2312" w:eastAsia="仿宋_GB2312" w:hint="eastAsia"/>
          <w:color w:val="000000"/>
          <w:sz w:val="28"/>
          <w:szCs w:val="28"/>
        </w:rPr>
        <w:t>2014</w:t>
      </w:r>
      <w:r>
        <w:rPr>
          <w:rFonts w:ascii="仿宋_GB2312" w:eastAsia="仿宋_GB2312" w:hint="eastAsia"/>
          <w:color w:val="000000"/>
          <w:sz w:val="28"/>
          <w:szCs w:val="28"/>
        </w:rPr>
        <w:t>—</w:t>
      </w:r>
      <w:r>
        <w:rPr>
          <w:rFonts w:ascii="仿宋_GB2312" w:eastAsia="仿宋_GB2312" w:hint="eastAsia"/>
          <w:color w:val="000000"/>
          <w:sz w:val="28"/>
          <w:szCs w:val="28"/>
        </w:rPr>
        <w:t>2015</w:t>
      </w:r>
      <w:r>
        <w:rPr>
          <w:rFonts w:ascii="仿宋_GB2312" w:eastAsia="仿宋_GB2312" w:hint="eastAsia"/>
          <w:color w:val="000000"/>
          <w:sz w:val="28"/>
          <w:szCs w:val="28"/>
        </w:rPr>
        <w:t>学年国家奖学金初审获奖学生基本情况介绍》（附件</w:t>
      </w:r>
      <w:r>
        <w:rPr>
          <w:rFonts w:ascii="仿宋_GB2312" w:eastAsia="仿宋_GB2312" w:hint="eastAsia"/>
          <w:color w:val="000000"/>
          <w:sz w:val="28"/>
          <w:szCs w:val="28"/>
        </w:rPr>
        <w:t>3</w:t>
      </w:r>
      <w:r>
        <w:rPr>
          <w:rFonts w:ascii="仿宋_GB2312" w:eastAsia="仿宋_GB2312" w:hint="eastAsia"/>
          <w:color w:val="000000"/>
          <w:sz w:val="28"/>
          <w:szCs w:val="28"/>
        </w:rPr>
        <w:t>）（加盖学院党委</w:t>
      </w:r>
      <w:r>
        <w:rPr>
          <w:rFonts w:ascii="仿宋_GB2312" w:eastAsia="仿宋_GB2312" w:hint="eastAsia"/>
          <w:color w:val="000000"/>
          <w:sz w:val="28"/>
          <w:szCs w:val="28"/>
        </w:rPr>
        <w:t>公章）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4.</w:t>
      </w:r>
      <w:r>
        <w:rPr>
          <w:rFonts w:ascii="仿宋_GB2312" w:eastAsia="仿宋_GB2312" w:hint="eastAsia"/>
          <w:color w:val="000000"/>
          <w:sz w:val="28"/>
          <w:szCs w:val="28"/>
        </w:rPr>
        <w:t>《昆明理工大学</w:t>
      </w:r>
      <w:r>
        <w:rPr>
          <w:rFonts w:ascii="仿宋_GB2312" w:eastAsia="仿宋_GB2312" w:hint="eastAsia"/>
          <w:color w:val="000000"/>
          <w:sz w:val="28"/>
          <w:szCs w:val="28"/>
        </w:rPr>
        <w:t>2014-2015</w:t>
      </w:r>
      <w:r>
        <w:rPr>
          <w:rFonts w:ascii="仿宋_GB2312" w:eastAsia="仿宋_GB2312" w:hint="eastAsia"/>
          <w:color w:val="000000"/>
          <w:sz w:val="28"/>
          <w:szCs w:val="28"/>
        </w:rPr>
        <w:t>学年国家奖学金获奖学生成绩排名表》（附件</w:t>
      </w:r>
      <w:r>
        <w:rPr>
          <w:rFonts w:ascii="仿宋_GB2312" w:eastAsia="仿宋_GB2312" w:hint="eastAsia"/>
          <w:color w:val="000000"/>
          <w:sz w:val="28"/>
          <w:szCs w:val="28"/>
        </w:rPr>
        <w:t>4</w:t>
      </w:r>
      <w:r>
        <w:rPr>
          <w:rFonts w:ascii="仿宋_GB2312" w:eastAsia="仿宋_GB2312" w:hint="eastAsia"/>
          <w:color w:val="000000"/>
          <w:sz w:val="28"/>
          <w:szCs w:val="28"/>
        </w:rPr>
        <w:t>）（加盖学院教务办公章和学院党委公章）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5.2014</w:t>
      </w:r>
      <w:r>
        <w:rPr>
          <w:rFonts w:ascii="仿宋_GB2312" w:eastAsia="仿宋_GB2312" w:hint="eastAsia"/>
          <w:color w:val="000000"/>
          <w:sz w:val="28"/>
          <w:szCs w:val="28"/>
        </w:rPr>
        <w:t>—</w:t>
      </w:r>
      <w:r>
        <w:rPr>
          <w:rFonts w:ascii="仿宋_GB2312" w:eastAsia="仿宋_GB2312" w:hint="eastAsia"/>
          <w:color w:val="000000"/>
          <w:sz w:val="28"/>
          <w:szCs w:val="28"/>
        </w:rPr>
        <w:t>2015</w:t>
      </w:r>
      <w:r>
        <w:rPr>
          <w:rFonts w:ascii="仿宋_GB2312" w:eastAsia="仿宋_GB2312" w:hint="eastAsia"/>
          <w:color w:val="000000"/>
          <w:sz w:val="28"/>
          <w:szCs w:val="28"/>
        </w:rPr>
        <w:t>学年上、下两学期成绩单（原件且需盖学院教务办公章和学院党委公章）</w:t>
      </w:r>
      <w:r>
        <w:rPr>
          <w:rFonts w:ascii="仿宋_GB2312" w:eastAsia="仿宋_GB2312" w:hint="eastAsia"/>
          <w:color w:val="000000"/>
          <w:sz w:val="28"/>
          <w:szCs w:val="28"/>
        </w:rPr>
        <w:t xml:space="preserve"> </w:t>
      </w:r>
    </w:p>
    <w:p w:rsidR="00000000" w:rsidRDefault="00A27160">
      <w:pPr>
        <w:adjustRightInd w:val="0"/>
        <w:snapToGrid w:val="0"/>
        <w:spacing w:line="360" w:lineRule="auto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 xml:space="preserve">    6.</w:t>
      </w:r>
      <w:r>
        <w:rPr>
          <w:rFonts w:ascii="仿宋_GB2312" w:eastAsia="仿宋_GB2312" w:hint="eastAsia"/>
          <w:color w:val="000000"/>
          <w:sz w:val="28"/>
          <w:szCs w:val="28"/>
        </w:rPr>
        <w:t>获奖证明（学院核准材料真实性后上交复印件且加盖学院党委公章）</w:t>
      </w:r>
    </w:p>
    <w:p w:rsidR="00000000" w:rsidRDefault="00A27160">
      <w:pPr>
        <w:adjustRightInd w:val="0"/>
        <w:snapToGrid w:val="0"/>
        <w:spacing w:line="360" w:lineRule="auto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 xml:space="preserve">    7.</w:t>
      </w:r>
      <w:r>
        <w:rPr>
          <w:rFonts w:ascii="仿宋_GB2312" w:eastAsia="仿宋_GB2312" w:hint="eastAsia"/>
          <w:color w:val="000000"/>
          <w:sz w:val="28"/>
          <w:szCs w:val="28"/>
        </w:rPr>
        <w:t>其他证明材料（学院核准材料真实性后上交复印件且加盖学院党委公章）</w:t>
      </w:r>
    </w:p>
    <w:p w:rsidR="00000000" w:rsidRDefault="00A27160">
      <w:pPr>
        <w:adjustRightInd w:val="0"/>
        <w:snapToGrid w:val="0"/>
        <w:spacing w:line="360" w:lineRule="auto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>（二）省政府奖学金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1.</w:t>
      </w:r>
      <w:r>
        <w:rPr>
          <w:rFonts w:ascii="仿宋_GB2312" w:eastAsia="仿宋_GB2312" w:hint="eastAsia"/>
          <w:color w:val="000000"/>
          <w:sz w:val="28"/>
          <w:szCs w:val="28"/>
        </w:rPr>
        <w:t>《昆明理工大学</w:t>
      </w:r>
      <w:r>
        <w:rPr>
          <w:rFonts w:ascii="仿宋_GB2312" w:eastAsia="仿宋_GB2312" w:hint="eastAsia"/>
          <w:color w:val="000000"/>
          <w:sz w:val="28"/>
          <w:szCs w:val="28"/>
        </w:rPr>
        <w:t>2014</w:t>
      </w:r>
      <w:r>
        <w:rPr>
          <w:rFonts w:ascii="仿宋_GB2312" w:eastAsia="仿宋_GB2312" w:hint="eastAsia"/>
          <w:color w:val="000000"/>
          <w:sz w:val="28"/>
          <w:szCs w:val="28"/>
        </w:rPr>
        <w:t>—</w:t>
      </w:r>
      <w:r>
        <w:rPr>
          <w:rFonts w:ascii="仿宋_GB2312" w:eastAsia="仿宋_GB2312" w:hint="eastAsia"/>
          <w:color w:val="000000"/>
          <w:sz w:val="28"/>
          <w:szCs w:val="28"/>
        </w:rPr>
        <w:t>2015</w:t>
      </w:r>
      <w:r>
        <w:rPr>
          <w:rFonts w:ascii="仿宋_GB2312" w:eastAsia="仿宋_GB2312" w:hint="eastAsia"/>
          <w:color w:val="000000"/>
          <w:sz w:val="28"/>
          <w:szCs w:val="28"/>
        </w:rPr>
        <w:t>学年省政府奖学金初审获奖学生基本情况介绍》（附录</w:t>
      </w:r>
      <w:r>
        <w:rPr>
          <w:rFonts w:ascii="仿宋_GB2312" w:eastAsia="仿宋_GB2312" w:hint="eastAsia"/>
          <w:color w:val="000000"/>
          <w:sz w:val="28"/>
          <w:szCs w:val="28"/>
        </w:rPr>
        <w:t>1</w:t>
      </w:r>
      <w:r>
        <w:rPr>
          <w:rFonts w:ascii="仿宋_GB2312" w:eastAsia="仿宋_GB2312" w:hint="eastAsia"/>
          <w:color w:val="000000"/>
          <w:sz w:val="28"/>
          <w:szCs w:val="28"/>
        </w:rPr>
        <w:t>）（加盖学院党委公章）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2.</w:t>
      </w:r>
      <w:r>
        <w:rPr>
          <w:rFonts w:ascii="仿宋_GB2312" w:eastAsia="仿宋_GB2312" w:hint="eastAsia"/>
          <w:color w:val="000000"/>
          <w:sz w:val="28"/>
          <w:szCs w:val="28"/>
        </w:rPr>
        <w:t>《昆</w:t>
      </w:r>
      <w:r>
        <w:rPr>
          <w:rFonts w:ascii="仿宋_GB2312" w:eastAsia="仿宋_GB2312" w:hint="eastAsia"/>
          <w:color w:val="000000"/>
          <w:sz w:val="28"/>
          <w:szCs w:val="28"/>
        </w:rPr>
        <w:t>明理工大学</w:t>
      </w:r>
      <w:r>
        <w:rPr>
          <w:rFonts w:ascii="仿宋_GB2312" w:eastAsia="仿宋_GB2312" w:hint="eastAsia"/>
          <w:color w:val="000000"/>
          <w:sz w:val="28"/>
          <w:szCs w:val="28"/>
        </w:rPr>
        <w:t>2014</w:t>
      </w:r>
      <w:r>
        <w:rPr>
          <w:rFonts w:ascii="仿宋_GB2312" w:eastAsia="仿宋_GB2312" w:hint="eastAsia"/>
          <w:color w:val="000000"/>
          <w:sz w:val="28"/>
          <w:szCs w:val="28"/>
        </w:rPr>
        <w:t>—</w:t>
      </w:r>
      <w:r>
        <w:rPr>
          <w:rFonts w:ascii="仿宋_GB2312" w:eastAsia="仿宋_GB2312" w:hint="eastAsia"/>
          <w:color w:val="000000"/>
          <w:sz w:val="28"/>
          <w:szCs w:val="28"/>
        </w:rPr>
        <w:t>2015</w:t>
      </w:r>
      <w:r>
        <w:rPr>
          <w:rFonts w:ascii="仿宋_GB2312" w:eastAsia="仿宋_GB2312" w:hint="eastAsia"/>
          <w:color w:val="000000"/>
          <w:sz w:val="28"/>
          <w:szCs w:val="28"/>
        </w:rPr>
        <w:t>学年省政府奖学金获奖学生成绩排名表》（附录</w:t>
      </w:r>
      <w:r>
        <w:rPr>
          <w:rFonts w:ascii="仿宋_GB2312" w:eastAsia="仿宋_GB2312" w:hint="eastAsia"/>
          <w:color w:val="000000"/>
          <w:sz w:val="28"/>
          <w:szCs w:val="28"/>
        </w:rPr>
        <w:t>2</w:t>
      </w:r>
      <w:r>
        <w:rPr>
          <w:rFonts w:ascii="仿宋_GB2312" w:eastAsia="仿宋_GB2312" w:hint="eastAsia"/>
          <w:color w:val="000000"/>
          <w:sz w:val="28"/>
          <w:szCs w:val="28"/>
        </w:rPr>
        <w:t>）（加盖学院党委公章和学院教务办公章）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3.</w:t>
      </w:r>
      <w:r>
        <w:rPr>
          <w:rFonts w:ascii="仿宋_GB2312" w:eastAsia="仿宋_GB2312" w:hint="eastAsia"/>
          <w:color w:val="000000"/>
          <w:sz w:val="28"/>
          <w:szCs w:val="28"/>
        </w:rPr>
        <w:t>《普通高校</w:t>
      </w:r>
      <w:r>
        <w:rPr>
          <w:rFonts w:ascii="仿宋_GB2312" w:eastAsia="仿宋_GB2312" w:hint="eastAsia"/>
          <w:color w:val="000000"/>
          <w:sz w:val="28"/>
          <w:szCs w:val="28"/>
        </w:rPr>
        <w:t xml:space="preserve"> </w:t>
      </w:r>
      <w:r>
        <w:rPr>
          <w:rFonts w:ascii="仿宋_GB2312" w:eastAsia="仿宋_GB2312" w:hint="eastAsia"/>
          <w:color w:val="000000"/>
          <w:sz w:val="28"/>
          <w:szCs w:val="28"/>
        </w:rPr>
        <w:t>高等职业学校省政府奖学金申请审批表》（附录</w:t>
      </w:r>
      <w:r>
        <w:rPr>
          <w:rFonts w:ascii="仿宋_GB2312" w:eastAsia="仿宋_GB2312" w:hint="eastAsia"/>
          <w:color w:val="000000"/>
          <w:sz w:val="28"/>
          <w:szCs w:val="28"/>
        </w:rPr>
        <w:t>3</w:t>
      </w:r>
      <w:r>
        <w:rPr>
          <w:rFonts w:ascii="仿宋_GB2312" w:eastAsia="仿宋_GB2312" w:hint="eastAsia"/>
          <w:color w:val="000000"/>
          <w:sz w:val="28"/>
          <w:szCs w:val="28"/>
        </w:rPr>
        <w:t>）及申请书（加盖学院党委公章）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4.</w:t>
      </w:r>
      <w:r>
        <w:rPr>
          <w:rFonts w:ascii="仿宋_GB2312" w:eastAsia="仿宋_GB2312" w:hint="eastAsia"/>
          <w:color w:val="000000"/>
          <w:sz w:val="28"/>
          <w:szCs w:val="28"/>
        </w:rPr>
        <w:t>《</w:t>
      </w:r>
      <w:r>
        <w:rPr>
          <w:rFonts w:ascii="仿宋_GB2312" w:eastAsia="仿宋_GB2312" w:hint="eastAsia"/>
          <w:color w:val="000000"/>
          <w:sz w:val="28"/>
          <w:szCs w:val="28"/>
        </w:rPr>
        <w:t>2014-2015</w:t>
      </w:r>
      <w:r>
        <w:rPr>
          <w:rFonts w:ascii="仿宋_GB2312" w:eastAsia="仿宋_GB2312" w:hint="eastAsia"/>
          <w:color w:val="000000"/>
          <w:sz w:val="28"/>
          <w:szCs w:val="28"/>
        </w:rPr>
        <w:t>学年普通高等学校省政府奖学金获奖学生初审名单表》（附录</w:t>
      </w:r>
      <w:r>
        <w:rPr>
          <w:rFonts w:ascii="仿宋_GB2312" w:eastAsia="仿宋_GB2312" w:hint="eastAsia"/>
          <w:color w:val="000000"/>
          <w:sz w:val="28"/>
          <w:szCs w:val="28"/>
        </w:rPr>
        <w:t>4</w:t>
      </w:r>
      <w:r>
        <w:rPr>
          <w:rFonts w:ascii="仿宋_GB2312" w:eastAsia="仿宋_GB2312" w:hint="eastAsia"/>
          <w:color w:val="000000"/>
          <w:sz w:val="28"/>
          <w:szCs w:val="28"/>
        </w:rPr>
        <w:t>）（加盖学院党委公章）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5.2014</w:t>
      </w:r>
      <w:r>
        <w:rPr>
          <w:rFonts w:ascii="仿宋_GB2312" w:eastAsia="仿宋_GB2312" w:hint="eastAsia"/>
          <w:color w:val="000000"/>
          <w:sz w:val="28"/>
          <w:szCs w:val="28"/>
        </w:rPr>
        <w:t>—</w:t>
      </w:r>
      <w:r>
        <w:rPr>
          <w:rFonts w:ascii="仿宋_GB2312" w:eastAsia="仿宋_GB2312" w:hint="eastAsia"/>
          <w:color w:val="000000"/>
          <w:sz w:val="28"/>
          <w:szCs w:val="28"/>
        </w:rPr>
        <w:t>2015</w:t>
      </w:r>
      <w:r>
        <w:rPr>
          <w:rFonts w:ascii="仿宋_GB2312" w:eastAsia="仿宋_GB2312" w:hint="eastAsia"/>
          <w:color w:val="000000"/>
          <w:sz w:val="28"/>
          <w:szCs w:val="28"/>
        </w:rPr>
        <w:t>学年上、下两学期成绩单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6.</w:t>
      </w:r>
      <w:r>
        <w:rPr>
          <w:rFonts w:ascii="仿宋_GB2312" w:eastAsia="仿宋_GB2312" w:hint="eastAsia"/>
          <w:color w:val="000000"/>
          <w:sz w:val="28"/>
          <w:szCs w:val="28"/>
        </w:rPr>
        <w:t>获奖证明（学院核准材料真实性后上交复印件且加盖学院党委公章）</w:t>
      </w: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7.</w:t>
      </w:r>
      <w:r>
        <w:rPr>
          <w:rFonts w:ascii="仿宋_GB2312" w:eastAsia="仿宋_GB2312" w:hint="eastAsia"/>
          <w:color w:val="000000"/>
          <w:sz w:val="28"/>
          <w:szCs w:val="28"/>
        </w:rPr>
        <w:t>其他证明材料（学院核准材料真实性后上交复印件且加盖学院党委公章）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b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>四、工作步骤及时间安排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>1.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各学院应首先阅读学习</w:t>
      </w:r>
      <w:r>
        <w:rPr>
          <w:rFonts w:ascii="仿宋_GB2312" w:eastAsia="仿宋_GB2312" w:hint="eastAsia"/>
          <w:color w:val="000000"/>
          <w:sz w:val="28"/>
          <w:szCs w:val="28"/>
        </w:rPr>
        <w:t>《昆明理工大学国家奖学金、省政府奖学金工作指南》、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《昆明理工大学国家奖学金评审管理办法》和《昆明理工大学省政府奖学金管理暂行办法》，做好国家奖学金、省政府奖学金的宣传、申报工作要求；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2.9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14</w:t>
      </w:r>
      <w:r>
        <w:rPr>
          <w:rFonts w:ascii="仿宋_GB2312" w:eastAsia="仿宋_GB2312" w:hAnsi="宋体" w:hint="eastAsia"/>
          <w:sz w:val="30"/>
          <w:szCs w:val="30"/>
        </w:rPr>
        <w:t>日，学院必须将此项工作安排通知到各年级班级全体同学；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3.9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14</w:t>
      </w:r>
      <w:r>
        <w:rPr>
          <w:rFonts w:ascii="仿宋_GB2312" w:eastAsia="仿宋_GB2312" w:hAnsi="宋体" w:hint="eastAsia"/>
          <w:sz w:val="30"/>
          <w:szCs w:val="30"/>
        </w:rPr>
        <w:t>日—</w:t>
      </w: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17</w:t>
      </w:r>
      <w:r>
        <w:rPr>
          <w:rFonts w:ascii="仿宋_GB2312" w:eastAsia="仿宋_GB2312" w:hAnsi="宋体" w:hint="eastAsia"/>
          <w:sz w:val="30"/>
          <w:szCs w:val="30"/>
        </w:rPr>
        <w:t>日，符合条件的学生按国家、省政府奖学金的要求完整提交申请材料至学院；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4.9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18</w:t>
      </w:r>
      <w:r>
        <w:rPr>
          <w:rFonts w:ascii="仿宋_GB2312" w:eastAsia="仿宋_GB2312" w:hAnsi="宋体" w:hint="eastAsia"/>
          <w:sz w:val="30"/>
          <w:szCs w:val="30"/>
        </w:rPr>
        <w:t>日，学院按要求认真审核，根据所分配的名额确定推选学生名单，并通知推选学生在</w:t>
      </w: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27</w:t>
      </w:r>
      <w:r>
        <w:rPr>
          <w:rFonts w:ascii="仿宋_GB2312" w:eastAsia="仿宋_GB2312" w:hAnsi="宋体" w:hint="eastAsia"/>
          <w:sz w:val="30"/>
          <w:szCs w:val="30"/>
        </w:rPr>
        <w:t>日上午</w:t>
      </w:r>
      <w:r>
        <w:rPr>
          <w:rFonts w:ascii="仿宋_GB2312" w:eastAsia="仿宋_GB2312" w:hAnsi="宋体" w:hint="eastAsia"/>
          <w:sz w:val="30"/>
          <w:szCs w:val="30"/>
        </w:rPr>
        <w:t>12</w:t>
      </w:r>
      <w:r>
        <w:rPr>
          <w:rFonts w:ascii="仿宋_GB2312" w:eastAsia="仿宋_GB2312" w:hAnsi="宋体" w:hint="eastAsia"/>
          <w:sz w:val="30"/>
          <w:szCs w:val="30"/>
        </w:rPr>
        <w:t>：</w:t>
      </w:r>
      <w:r>
        <w:rPr>
          <w:rFonts w:ascii="仿宋_GB2312" w:eastAsia="仿宋_GB2312" w:hAnsi="宋体" w:hint="eastAsia"/>
          <w:sz w:val="30"/>
          <w:szCs w:val="30"/>
        </w:rPr>
        <w:t>00</w:t>
      </w:r>
      <w:r>
        <w:rPr>
          <w:rFonts w:ascii="仿宋_GB2312" w:eastAsia="仿宋_GB2312" w:hAnsi="宋体" w:hint="eastAsia"/>
          <w:sz w:val="30"/>
          <w:szCs w:val="30"/>
        </w:rPr>
        <w:t>前在“学生管理服务平台”上完成国</w:t>
      </w:r>
      <w:r>
        <w:rPr>
          <w:rFonts w:ascii="仿宋_GB2312" w:eastAsia="仿宋_GB2312" w:hAnsi="宋体" w:hint="eastAsia"/>
          <w:sz w:val="30"/>
          <w:szCs w:val="30"/>
        </w:rPr>
        <w:t>奖、省奖的申报；当天学院要完成审核工作。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5.9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19</w:t>
      </w:r>
      <w:r>
        <w:rPr>
          <w:rFonts w:ascii="仿宋_GB2312" w:eastAsia="仿宋_GB2312" w:hAnsi="宋体" w:hint="eastAsia"/>
          <w:sz w:val="30"/>
          <w:szCs w:val="30"/>
        </w:rPr>
        <w:t>日—</w:t>
      </w: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26</w:t>
      </w:r>
      <w:r>
        <w:rPr>
          <w:rFonts w:ascii="仿宋_GB2312" w:eastAsia="仿宋_GB2312" w:hAnsi="宋体" w:hint="eastAsia"/>
          <w:sz w:val="30"/>
          <w:szCs w:val="30"/>
        </w:rPr>
        <w:t>日，学院将推选学生名单在全院范围内公示；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6.9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27</w:t>
      </w:r>
      <w:r>
        <w:rPr>
          <w:rFonts w:ascii="仿宋_GB2312" w:eastAsia="仿宋_GB2312" w:hAnsi="宋体" w:hint="eastAsia"/>
          <w:sz w:val="30"/>
          <w:szCs w:val="30"/>
        </w:rPr>
        <w:t>日，各学院按“国家奖学金获奖学生初审名单汇总表”、“省政府学金获奖学生初审名单汇总表”上的学生顺序，分类整理好评审材料，报学生处教育管理科。以上</w:t>
      </w:r>
      <w:r>
        <w:rPr>
          <w:rFonts w:ascii="仿宋_GB2312" w:eastAsia="仿宋_GB2312" w:hint="eastAsia"/>
          <w:color w:val="000000"/>
          <w:sz w:val="28"/>
          <w:szCs w:val="28"/>
        </w:rPr>
        <w:t>材料纸质版加盖学院党委公章请各学院于</w:t>
      </w: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27</w:t>
      </w:r>
      <w:r>
        <w:rPr>
          <w:rFonts w:ascii="仿宋_GB2312" w:eastAsia="仿宋_GB2312" w:hAnsi="宋体" w:hint="eastAsia"/>
          <w:sz w:val="30"/>
          <w:szCs w:val="30"/>
        </w:rPr>
        <w:t>日下午</w:t>
      </w:r>
      <w:r>
        <w:rPr>
          <w:rFonts w:ascii="仿宋_GB2312" w:eastAsia="仿宋_GB2312" w:hAnsi="宋体" w:hint="eastAsia"/>
          <w:sz w:val="30"/>
          <w:szCs w:val="30"/>
        </w:rPr>
        <w:t>16</w:t>
      </w:r>
      <w:r>
        <w:rPr>
          <w:rFonts w:ascii="仿宋_GB2312" w:eastAsia="仿宋_GB2312" w:hAnsi="宋体" w:hint="eastAsia"/>
          <w:sz w:val="30"/>
          <w:szCs w:val="30"/>
        </w:rPr>
        <w:t>：</w:t>
      </w:r>
      <w:r>
        <w:rPr>
          <w:rFonts w:ascii="仿宋_GB2312" w:eastAsia="仿宋_GB2312" w:hAnsi="宋体" w:hint="eastAsia"/>
          <w:sz w:val="30"/>
          <w:szCs w:val="30"/>
        </w:rPr>
        <w:t>00</w:t>
      </w:r>
      <w:r>
        <w:rPr>
          <w:rFonts w:ascii="仿宋_GB2312" w:eastAsia="仿宋_GB2312" w:hAnsi="宋体" w:hint="eastAsia"/>
          <w:sz w:val="30"/>
          <w:szCs w:val="30"/>
        </w:rPr>
        <w:t>前</w:t>
      </w:r>
      <w:r>
        <w:rPr>
          <w:rFonts w:ascii="仿宋_GB2312" w:eastAsia="仿宋_GB2312" w:hint="eastAsia"/>
          <w:color w:val="000000"/>
          <w:sz w:val="28"/>
          <w:szCs w:val="28"/>
        </w:rPr>
        <w:t>送至学生处教育管理科，电子版于</w:t>
      </w: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27</w:t>
      </w:r>
      <w:r>
        <w:rPr>
          <w:rFonts w:ascii="仿宋_GB2312" w:eastAsia="仿宋_GB2312" w:hAnsi="宋体" w:hint="eastAsia"/>
          <w:sz w:val="30"/>
          <w:szCs w:val="30"/>
        </w:rPr>
        <w:t>日上午</w:t>
      </w:r>
      <w:r>
        <w:rPr>
          <w:rFonts w:ascii="仿宋_GB2312" w:eastAsia="仿宋_GB2312" w:hAnsi="宋体" w:hint="eastAsia"/>
          <w:sz w:val="30"/>
          <w:szCs w:val="30"/>
        </w:rPr>
        <w:t>12</w:t>
      </w:r>
      <w:r>
        <w:rPr>
          <w:rFonts w:ascii="仿宋_GB2312" w:eastAsia="仿宋_GB2312" w:hAnsi="宋体" w:hint="eastAsia"/>
          <w:sz w:val="30"/>
          <w:szCs w:val="30"/>
        </w:rPr>
        <w:t>：</w:t>
      </w:r>
      <w:r>
        <w:rPr>
          <w:rFonts w:ascii="仿宋_GB2312" w:eastAsia="仿宋_GB2312" w:hAnsi="宋体" w:hint="eastAsia"/>
          <w:sz w:val="30"/>
          <w:szCs w:val="30"/>
        </w:rPr>
        <w:t>00</w:t>
      </w:r>
      <w:r>
        <w:rPr>
          <w:rFonts w:ascii="仿宋_GB2312" w:eastAsia="仿宋_GB2312" w:hAnsi="宋体" w:hint="eastAsia"/>
          <w:sz w:val="30"/>
          <w:szCs w:val="30"/>
        </w:rPr>
        <w:t>前</w:t>
      </w:r>
      <w:r>
        <w:rPr>
          <w:rFonts w:ascii="仿宋_GB2312" w:eastAsia="仿宋_GB2312" w:hint="eastAsia"/>
          <w:color w:val="000000"/>
          <w:sz w:val="28"/>
          <w:szCs w:val="28"/>
        </w:rPr>
        <w:t>发到邮箱</w:t>
      </w:r>
      <w:r>
        <w:rPr>
          <w:rFonts w:ascii="仿宋_GB2312" w:eastAsia="仿宋_GB2312" w:hint="eastAsia"/>
          <w:color w:val="000000"/>
          <w:sz w:val="28"/>
          <w:szCs w:val="28"/>
        </w:rPr>
        <w:t>kmust_xscjgk@163.com</w:t>
      </w:r>
      <w:r>
        <w:rPr>
          <w:rFonts w:ascii="仿宋_GB2312" w:eastAsia="仿宋_GB2312" w:hint="eastAsia"/>
          <w:color w:val="000000"/>
          <w:sz w:val="28"/>
          <w:szCs w:val="28"/>
        </w:rPr>
        <w:t>。</w:t>
      </w:r>
    </w:p>
    <w:p w:rsidR="00000000" w:rsidRDefault="00A27160">
      <w:pPr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eastAsia="仿宋_GB2312" w:hint="eastAsia"/>
          <w:sz w:val="28"/>
          <w:szCs w:val="28"/>
        </w:rPr>
      </w:pPr>
      <w:r>
        <w:rPr>
          <w:rFonts w:ascii="仿宋_GB2312" w:eastAsia="仿宋_GB2312" w:hAnsi="宋体" w:hint="eastAsia"/>
          <w:sz w:val="30"/>
          <w:szCs w:val="30"/>
        </w:rPr>
        <w:t>7. 9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29</w:t>
      </w:r>
      <w:r>
        <w:rPr>
          <w:rFonts w:ascii="仿宋_GB2312" w:eastAsia="仿宋_GB2312" w:hAnsi="宋体" w:hint="eastAsia"/>
          <w:sz w:val="30"/>
          <w:szCs w:val="30"/>
        </w:rPr>
        <w:t>日上午</w:t>
      </w: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：</w:t>
      </w:r>
      <w:r>
        <w:rPr>
          <w:rFonts w:ascii="仿宋_GB2312" w:eastAsia="仿宋_GB2312" w:hAnsi="宋体" w:hint="eastAsia"/>
          <w:sz w:val="30"/>
          <w:szCs w:val="30"/>
        </w:rPr>
        <w:t>00</w:t>
      </w:r>
      <w:r>
        <w:rPr>
          <w:rFonts w:ascii="仿宋_GB2312" w:eastAsia="仿宋_GB2312" w:hAnsi="宋体" w:hint="eastAsia"/>
          <w:sz w:val="30"/>
          <w:szCs w:val="30"/>
        </w:rPr>
        <w:t>，在学生事务中心</w:t>
      </w:r>
      <w:r>
        <w:rPr>
          <w:rFonts w:ascii="仿宋_GB2312" w:eastAsia="仿宋_GB2312" w:hAnsi="宋体" w:hint="eastAsia"/>
          <w:sz w:val="30"/>
          <w:szCs w:val="30"/>
        </w:rPr>
        <w:t>15</w:t>
      </w:r>
      <w:r>
        <w:rPr>
          <w:rFonts w:ascii="仿宋_GB2312" w:eastAsia="仿宋_GB2312" w:hAnsi="宋体" w:hint="eastAsia"/>
          <w:sz w:val="30"/>
          <w:szCs w:val="30"/>
        </w:rPr>
        <w:t>楼报告厅召开校级评审会。审核材</w:t>
      </w:r>
      <w:r>
        <w:rPr>
          <w:rFonts w:ascii="仿宋_GB2312" w:eastAsia="仿宋_GB2312" w:hAnsi="宋体" w:hint="eastAsia"/>
          <w:sz w:val="30"/>
          <w:szCs w:val="30"/>
        </w:rPr>
        <w:t>料确定获奖名单。</w:t>
      </w:r>
      <w:r>
        <w:rPr>
          <w:rFonts w:eastAsia="仿宋_GB2312"/>
          <w:bCs/>
          <w:sz w:val="28"/>
          <w:szCs w:val="28"/>
        </w:rPr>
        <w:t>评审委员会</w:t>
      </w:r>
      <w:r>
        <w:rPr>
          <w:rFonts w:eastAsia="仿宋_GB2312"/>
          <w:sz w:val="28"/>
          <w:szCs w:val="28"/>
        </w:rPr>
        <w:t>由校</w:t>
      </w:r>
      <w:r>
        <w:rPr>
          <w:rFonts w:eastAsia="仿宋_GB2312" w:hint="eastAsia"/>
          <w:sz w:val="28"/>
          <w:szCs w:val="28"/>
        </w:rPr>
        <w:t>学生处负责奖学金评审工作的科室负责人、部分学院党委副书记、</w:t>
      </w:r>
      <w:r>
        <w:rPr>
          <w:rFonts w:ascii="仿宋_GB2312" w:eastAsia="仿宋_GB2312" w:hAnsi="宋体" w:hint="eastAsia"/>
          <w:sz w:val="30"/>
          <w:szCs w:val="30"/>
        </w:rPr>
        <w:t>负责奖学金工作的辅导员和</w:t>
      </w:r>
      <w:r>
        <w:rPr>
          <w:rFonts w:eastAsia="仿宋_GB2312"/>
          <w:sz w:val="28"/>
          <w:szCs w:val="28"/>
        </w:rPr>
        <w:t>学生代表等人员组成</w:t>
      </w:r>
      <w:r>
        <w:rPr>
          <w:rFonts w:eastAsia="仿宋_GB2312" w:hint="eastAsia"/>
          <w:sz w:val="28"/>
          <w:szCs w:val="28"/>
        </w:rPr>
        <w:t>；</w:t>
      </w:r>
    </w:p>
    <w:p w:rsidR="00000000" w:rsidRDefault="00A27160">
      <w:pPr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8.9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30</w:t>
      </w:r>
      <w:r>
        <w:rPr>
          <w:rFonts w:ascii="仿宋_GB2312" w:eastAsia="仿宋_GB2312" w:hAnsi="宋体" w:hint="eastAsia"/>
          <w:sz w:val="30"/>
          <w:szCs w:val="30"/>
        </w:rPr>
        <w:t>日</w:t>
      </w:r>
      <w:r>
        <w:rPr>
          <w:rFonts w:ascii="仿宋_GB2312" w:eastAsia="仿宋_GB2312" w:hAnsi="宋体" w:hint="eastAsia"/>
          <w:sz w:val="30"/>
          <w:szCs w:val="30"/>
        </w:rPr>
        <w:t>-10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7</w:t>
      </w:r>
      <w:r>
        <w:rPr>
          <w:rFonts w:ascii="仿宋_GB2312" w:eastAsia="仿宋_GB2312" w:hAnsi="宋体" w:hint="eastAsia"/>
          <w:sz w:val="30"/>
          <w:szCs w:val="30"/>
        </w:rPr>
        <w:t>日，在校园网上公示本次评审名单；</w:t>
      </w:r>
    </w:p>
    <w:p w:rsidR="00000000" w:rsidRDefault="00A27160">
      <w:pPr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9.10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8</w:t>
      </w:r>
      <w:r>
        <w:rPr>
          <w:rFonts w:ascii="仿宋_GB2312" w:eastAsia="仿宋_GB2312" w:hAnsi="宋体" w:hint="eastAsia"/>
          <w:sz w:val="30"/>
          <w:szCs w:val="30"/>
        </w:rPr>
        <w:t>日</w:t>
      </w:r>
      <w:r>
        <w:rPr>
          <w:rFonts w:ascii="仿宋_GB2312" w:eastAsia="仿宋_GB2312" w:hAnsi="宋体" w:hint="eastAsia"/>
          <w:sz w:val="30"/>
          <w:szCs w:val="30"/>
        </w:rPr>
        <w:t>-10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日，上报名单至校工作领导小组进行审批；</w:t>
      </w:r>
    </w:p>
    <w:p w:rsidR="00000000" w:rsidRDefault="00A27160">
      <w:pPr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10.10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10</w:t>
      </w:r>
      <w:r>
        <w:rPr>
          <w:rFonts w:ascii="仿宋_GB2312" w:eastAsia="仿宋_GB2312" w:hAnsi="宋体" w:hint="eastAsia"/>
          <w:sz w:val="30"/>
          <w:szCs w:val="30"/>
        </w:rPr>
        <w:t>日，相关材料上报云南省教育厅。</w:t>
      </w:r>
    </w:p>
    <w:p w:rsidR="00000000" w:rsidRDefault="00A2716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</w:p>
    <w:p w:rsidR="00000000" w:rsidRDefault="00A2716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</w:p>
    <w:p w:rsidR="00000000" w:rsidRDefault="00A27160">
      <w:pPr>
        <w:wordWrap w:val="0"/>
        <w:spacing w:line="520" w:lineRule="exact"/>
        <w:ind w:rightChars="33" w:right="69"/>
        <w:jc w:val="right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 xml:space="preserve">   </w:t>
      </w:r>
      <w:r>
        <w:rPr>
          <w:rFonts w:ascii="仿宋_GB2312" w:eastAsia="仿宋_GB2312" w:hint="eastAsia"/>
          <w:color w:val="000000"/>
          <w:sz w:val="28"/>
          <w:szCs w:val="28"/>
        </w:rPr>
        <w:t>学生工作部（处）</w:t>
      </w:r>
      <w:r>
        <w:rPr>
          <w:rFonts w:ascii="仿宋_GB2312" w:eastAsia="仿宋_GB2312" w:hint="eastAsia"/>
          <w:color w:val="000000"/>
          <w:sz w:val="28"/>
          <w:szCs w:val="28"/>
        </w:rPr>
        <w:t xml:space="preserve">    </w:t>
      </w:r>
    </w:p>
    <w:p w:rsidR="00000000" w:rsidRDefault="00A27160">
      <w:pPr>
        <w:wordWrap w:val="0"/>
        <w:spacing w:line="520" w:lineRule="exact"/>
        <w:ind w:rightChars="33" w:right="69"/>
        <w:jc w:val="right"/>
        <w:rPr>
          <w:rFonts w:ascii="黑体" w:eastAsia="黑体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sz w:val="28"/>
          <w:szCs w:val="28"/>
        </w:rPr>
        <w:t>二</w:t>
      </w:r>
      <w:r>
        <w:rPr>
          <w:rFonts w:ascii="仿宋_GB2312" w:eastAsia="仿宋_GB2312" w:hint="eastAsia"/>
          <w:sz w:val="28"/>
          <w:szCs w:val="28"/>
        </w:rPr>
        <w:sym w:font="Symbol" w:char="004F"/>
      </w:r>
      <w:r>
        <w:rPr>
          <w:rFonts w:ascii="仿宋_GB2312" w:eastAsia="仿宋_GB2312" w:hint="eastAsia"/>
          <w:sz w:val="28"/>
          <w:szCs w:val="28"/>
        </w:rPr>
        <w:t>一五年九月十四日</w:t>
      </w:r>
      <w:r>
        <w:rPr>
          <w:rFonts w:ascii="仿宋_GB2312" w:eastAsia="仿宋_GB2312" w:hint="eastAsia"/>
          <w:sz w:val="28"/>
          <w:szCs w:val="28"/>
        </w:rPr>
        <w:t xml:space="preserve">   </w:t>
      </w:r>
    </w:p>
    <w:p w:rsidR="00000000" w:rsidRDefault="00A27160">
      <w:pPr>
        <w:rPr>
          <w:rFonts w:ascii="仿宋_GB2312" w:eastAsia="仿宋_GB2312" w:hAnsi="宋体" w:cs="宋体"/>
          <w:color w:val="000000"/>
          <w:kern w:val="0"/>
          <w:sz w:val="24"/>
        </w:rPr>
      </w:pPr>
    </w:p>
    <w:sectPr w:rsidR="0000000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27160">
      <w:r>
        <w:separator/>
      </w:r>
    </w:p>
  </w:endnote>
  <w:endnote w:type="continuationSeparator" w:id="0">
    <w:p w:rsidR="00000000" w:rsidRDefault="00A2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27160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</w:t>
    </w:r>
    <w:r>
      <w:fldChar w:fldCharType="end"/>
    </w:r>
  </w:p>
  <w:p w:rsidR="00000000" w:rsidRDefault="00A2716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27160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5</w:t>
    </w:r>
    <w:r>
      <w:fldChar w:fldCharType="end"/>
    </w:r>
  </w:p>
  <w:p w:rsidR="00000000" w:rsidRDefault="00A271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27160">
      <w:r>
        <w:separator/>
      </w:r>
    </w:p>
  </w:footnote>
  <w:footnote w:type="continuationSeparator" w:id="0">
    <w:p w:rsidR="00000000" w:rsidRDefault="00A27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27160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7DEE"/>
    <w:multiLevelType w:val="singleLevel"/>
    <w:tmpl w:val="541A7DEE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9765F"/>
    <w:rsid w:val="00426415"/>
    <w:rsid w:val="004B653D"/>
    <w:rsid w:val="006D71B8"/>
    <w:rsid w:val="00772691"/>
    <w:rsid w:val="007D7D49"/>
    <w:rsid w:val="007E0AA1"/>
    <w:rsid w:val="0094084F"/>
    <w:rsid w:val="00941E31"/>
    <w:rsid w:val="00945577"/>
    <w:rsid w:val="00992F3D"/>
    <w:rsid w:val="00995F90"/>
    <w:rsid w:val="00A16321"/>
    <w:rsid w:val="00A27160"/>
    <w:rsid w:val="00BC634C"/>
    <w:rsid w:val="00C66946"/>
    <w:rsid w:val="00D16625"/>
    <w:rsid w:val="00DE7D4C"/>
    <w:rsid w:val="00DF09BA"/>
    <w:rsid w:val="00DF3A88"/>
    <w:rsid w:val="00EF559A"/>
    <w:rsid w:val="14F87670"/>
    <w:rsid w:val="2FC51CEF"/>
    <w:rsid w:val="378D2485"/>
    <w:rsid w:val="395E6E7D"/>
    <w:rsid w:val="511453E5"/>
    <w:rsid w:val="6E61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7491CC4-9B06-47E0-B5F6-C0901BA1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font11">
    <w:name w:val="font1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styleId="a4">
    <w:name w:val="page number"/>
  </w:style>
  <w:style w:type="character" w:customStyle="1" w:styleId="a5">
    <w:name w:val="批注框文本 字符"/>
    <w:link w:val="a6"/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Balloon Text"/>
    <w:basedOn w:val="a"/>
    <w:link w:val="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2118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若冰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