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CF7" w:rsidRDefault="00EE5CF7" w:rsidP="0016228A">
      <w:pPr>
        <w:ind w:firstLineChars="250" w:firstLine="527"/>
        <w:rPr>
          <w:rFonts w:hint="eastAsia"/>
          <w:b/>
          <w:u w:val="thick"/>
        </w:rPr>
      </w:pPr>
    </w:p>
    <w:p w:rsidR="00EE5CF7" w:rsidRPr="00435085" w:rsidRDefault="0016228A" w:rsidP="0016228A">
      <w:pPr>
        <w:spacing w:line="360" w:lineRule="auto"/>
        <w:ind w:firstLineChars="250" w:firstLine="1205"/>
        <w:rPr>
          <w:rFonts w:ascii="宋体" w:hAnsi="宋体" w:hint="eastAsia"/>
          <w:b/>
          <w:sz w:val="52"/>
          <w:szCs w:val="52"/>
        </w:rPr>
      </w:pPr>
      <w:r w:rsidRPr="003D40A2">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36pt;margin-top:0;width:99pt;height:77.95pt;z-index:251657728">
            <v:imagedata r:id="rId7" o:title="昆明理工大学校标01"/>
          </v:shape>
        </w:pict>
      </w:r>
      <w:r w:rsidR="004612BF" w:rsidRPr="00EC30E7">
        <w:rPr>
          <w:rFonts w:ascii="宋体" w:hAnsi="宋体" w:hint="eastAsia"/>
          <w:b/>
          <w:sz w:val="52"/>
          <w:szCs w:val="52"/>
        </w:rPr>
        <w:t>昆明理工大学学生工作部（处）</w:t>
      </w:r>
    </w:p>
    <w:p w:rsidR="00EE5CF7" w:rsidRPr="007C0D9E" w:rsidRDefault="00EE5CF7" w:rsidP="00964A1B">
      <w:pPr>
        <w:spacing w:line="360" w:lineRule="auto"/>
        <w:ind w:right="1140"/>
        <w:jc w:val="center"/>
        <w:rPr>
          <w:rFonts w:ascii="华文仿宋" w:eastAsia="华文仿宋" w:hAnsi="华文仿宋" w:hint="eastAsia"/>
          <w:sz w:val="32"/>
          <w:szCs w:val="32"/>
        </w:rPr>
      </w:pPr>
      <w:r>
        <w:rPr>
          <w:rFonts w:ascii="华文仿宋" w:eastAsia="华文仿宋" w:hAnsi="华文仿宋" w:hint="eastAsia"/>
          <w:sz w:val="32"/>
          <w:szCs w:val="32"/>
        </w:rPr>
        <w:t xml:space="preserve">         </w:t>
      </w:r>
      <w:r w:rsidRPr="007C0D9E">
        <w:rPr>
          <w:rFonts w:ascii="华文仿宋" w:eastAsia="华文仿宋" w:hAnsi="华文仿宋" w:hint="eastAsia"/>
          <w:sz w:val="32"/>
          <w:szCs w:val="32"/>
        </w:rPr>
        <w:t>学生处</w:t>
      </w:r>
      <w:r w:rsidR="006A13F4">
        <w:rPr>
          <w:rFonts w:ascii="华文仿宋" w:eastAsia="华文仿宋" w:hAnsi="华文仿宋" w:hint="eastAsia"/>
          <w:sz w:val="32"/>
          <w:szCs w:val="32"/>
        </w:rPr>
        <w:t>〔</w:t>
      </w:r>
      <w:r w:rsidR="00C00E24">
        <w:rPr>
          <w:rFonts w:ascii="华文仿宋" w:eastAsia="华文仿宋" w:hAnsi="华文仿宋" w:hint="eastAsia"/>
          <w:sz w:val="32"/>
          <w:szCs w:val="32"/>
        </w:rPr>
        <w:t>2014</w:t>
      </w:r>
      <w:r w:rsidR="006A13F4">
        <w:rPr>
          <w:rFonts w:ascii="华文仿宋" w:eastAsia="华文仿宋" w:hAnsi="华文仿宋" w:hint="eastAsia"/>
          <w:sz w:val="32"/>
          <w:szCs w:val="32"/>
        </w:rPr>
        <w:t>〕</w:t>
      </w:r>
      <w:r w:rsidR="00DA4BB5">
        <w:rPr>
          <w:rFonts w:ascii="华文仿宋" w:eastAsia="华文仿宋" w:hAnsi="华文仿宋" w:hint="eastAsia"/>
          <w:sz w:val="32"/>
          <w:szCs w:val="32"/>
        </w:rPr>
        <w:t>教</w:t>
      </w:r>
      <w:r w:rsidRPr="007C0D9E">
        <w:rPr>
          <w:rFonts w:ascii="华文仿宋" w:eastAsia="华文仿宋" w:hAnsi="华文仿宋" w:hint="eastAsia"/>
          <w:sz w:val="32"/>
          <w:szCs w:val="32"/>
        </w:rPr>
        <w:t>字</w:t>
      </w:r>
      <w:r w:rsidR="00C00E24">
        <w:rPr>
          <w:rFonts w:ascii="华文仿宋" w:eastAsia="华文仿宋" w:hAnsi="华文仿宋" w:hint="eastAsia"/>
          <w:sz w:val="32"/>
          <w:szCs w:val="32"/>
        </w:rPr>
        <w:t>44</w:t>
      </w:r>
      <w:r w:rsidR="00FA2E02">
        <w:rPr>
          <w:rFonts w:ascii="华文仿宋" w:eastAsia="华文仿宋" w:hAnsi="华文仿宋" w:hint="eastAsia"/>
          <w:sz w:val="32"/>
          <w:szCs w:val="32"/>
        </w:rPr>
        <w:t>号</w:t>
      </w:r>
    </w:p>
    <w:p w:rsidR="004612BF" w:rsidRDefault="004612BF" w:rsidP="00964A1B">
      <w:pPr>
        <w:snapToGrid w:val="0"/>
        <w:spacing w:afterLines="100" w:after="312" w:line="360" w:lineRule="auto"/>
        <w:ind w:leftChars="-1" w:left="-2" w:rightChars="-159" w:right="-334"/>
        <w:rPr>
          <w:rFonts w:hint="eastAsia"/>
          <w:b/>
          <w:u w:val="thick"/>
        </w:rPr>
      </w:pPr>
      <w:r>
        <w:rPr>
          <w:rFonts w:hint="eastAsia"/>
          <w:u w:val="thick"/>
        </w:rPr>
        <w:t xml:space="preserve">           </w:t>
      </w:r>
      <w:r w:rsidRPr="00346E80">
        <w:rPr>
          <w:rFonts w:hint="eastAsia"/>
          <w:u w:val="thick"/>
        </w:rPr>
        <w:t xml:space="preserve">       </w:t>
      </w:r>
      <w:r w:rsidRPr="00E17672">
        <w:rPr>
          <w:rFonts w:hint="eastAsia"/>
          <w:b/>
          <w:u w:val="thick"/>
        </w:rPr>
        <w:t xml:space="preserve">                                                             </w:t>
      </w:r>
    </w:p>
    <w:p w:rsidR="00937EC0" w:rsidRPr="00362A29" w:rsidRDefault="00937EC0" w:rsidP="00937EC0">
      <w:pPr>
        <w:widowControl/>
        <w:jc w:val="center"/>
        <w:rPr>
          <w:rFonts w:ascii="黑体" w:eastAsia="黑体" w:hAnsi="宋体" w:cs="宋体"/>
          <w:color w:val="000000"/>
          <w:spacing w:val="-20"/>
          <w:kern w:val="0"/>
          <w:sz w:val="36"/>
          <w:szCs w:val="36"/>
        </w:rPr>
      </w:pPr>
      <w:r w:rsidRPr="00362A29">
        <w:rPr>
          <w:rFonts w:ascii="黑体" w:eastAsia="黑体" w:hAnsi="宋体" w:cs="宋体" w:hint="eastAsia"/>
          <w:color w:val="000000"/>
          <w:spacing w:val="-20"/>
          <w:kern w:val="0"/>
          <w:sz w:val="36"/>
          <w:szCs w:val="36"/>
        </w:rPr>
        <w:t>关于组织做好201</w:t>
      </w:r>
      <w:r w:rsidR="00C00E24">
        <w:rPr>
          <w:rFonts w:ascii="黑体" w:eastAsia="黑体" w:hAnsi="宋体" w:cs="宋体" w:hint="eastAsia"/>
          <w:color w:val="000000"/>
          <w:spacing w:val="-20"/>
          <w:kern w:val="0"/>
          <w:sz w:val="36"/>
          <w:szCs w:val="36"/>
        </w:rPr>
        <w:t>3</w:t>
      </w:r>
      <w:r w:rsidRPr="00362A29">
        <w:rPr>
          <w:rFonts w:ascii="黑体" w:eastAsia="黑体" w:hAnsi="宋体" w:cs="宋体" w:hint="eastAsia"/>
          <w:color w:val="000000"/>
          <w:spacing w:val="-20"/>
          <w:kern w:val="0"/>
          <w:sz w:val="36"/>
          <w:szCs w:val="36"/>
        </w:rPr>
        <w:t>-</w:t>
      </w:r>
      <w:r w:rsidR="00335F4A" w:rsidRPr="00362A29">
        <w:rPr>
          <w:rFonts w:ascii="黑体" w:eastAsia="黑体" w:hAnsi="宋体" w:cs="宋体" w:hint="eastAsia"/>
          <w:color w:val="000000"/>
          <w:spacing w:val="-20"/>
          <w:kern w:val="0"/>
          <w:sz w:val="36"/>
          <w:szCs w:val="36"/>
        </w:rPr>
        <w:t>201</w:t>
      </w:r>
      <w:r w:rsidR="00C00E24">
        <w:rPr>
          <w:rFonts w:ascii="黑体" w:eastAsia="黑体" w:hAnsi="宋体" w:cs="宋体" w:hint="eastAsia"/>
          <w:color w:val="000000"/>
          <w:spacing w:val="-20"/>
          <w:kern w:val="0"/>
          <w:sz w:val="36"/>
          <w:szCs w:val="36"/>
        </w:rPr>
        <w:t>4</w:t>
      </w:r>
      <w:r w:rsidRPr="00362A29">
        <w:rPr>
          <w:rFonts w:ascii="黑体" w:eastAsia="黑体" w:hAnsi="宋体" w:cs="宋体" w:hint="eastAsia"/>
          <w:color w:val="000000"/>
          <w:spacing w:val="-20"/>
          <w:kern w:val="0"/>
          <w:sz w:val="36"/>
          <w:szCs w:val="36"/>
        </w:rPr>
        <w:t xml:space="preserve">学年 </w:t>
      </w:r>
    </w:p>
    <w:p w:rsidR="00937EC0" w:rsidRPr="00362A29" w:rsidRDefault="00937EC0" w:rsidP="00937EC0">
      <w:pPr>
        <w:widowControl/>
        <w:jc w:val="center"/>
        <w:rPr>
          <w:rFonts w:ascii="黑体" w:eastAsia="黑体" w:hAnsi="宋体" w:cs="宋体" w:hint="eastAsia"/>
          <w:color w:val="000000"/>
          <w:spacing w:val="-20"/>
          <w:kern w:val="0"/>
          <w:sz w:val="36"/>
          <w:szCs w:val="36"/>
        </w:rPr>
      </w:pPr>
      <w:r w:rsidRPr="00362A29">
        <w:rPr>
          <w:rFonts w:ascii="黑体" w:eastAsia="黑体" w:hAnsi="宋体" w:cs="宋体" w:hint="eastAsia"/>
          <w:color w:val="000000"/>
          <w:spacing w:val="-20"/>
          <w:kern w:val="0"/>
          <w:sz w:val="36"/>
          <w:szCs w:val="36"/>
        </w:rPr>
        <w:t>“</w:t>
      </w:r>
      <w:r w:rsidR="00FA2E02" w:rsidRPr="00362A29">
        <w:rPr>
          <w:rFonts w:ascii="黑体" w:eastAsia="黑体" w:hAnsi="宋体" w:cs="宋体" w:hint="eastAsia"/>
          <w:color w:val="000000"/>
          <w:spacing w:val="-20"/>
          <w:kern w:val="0"/>
          <w:sz w:val="36"/>
          <w:szCs w:val="36"/>
        </w:rPr>
        <w:t>大益奖</w:t>
      </w:r>
      <w:r w:rsidRPr="00362A29">
        <w:rPr>
          <w:rFonts w:ascii="黑体" w:eastAsia="黑体" w:hAnsi="宋体" w:cs="宋体" w:hint="eastAsia"/>
          <w:color w:val="000000"/>
          <w:spacing w:val="-20"/>
          <w:kern w:val="0"/>
          <w:sz w:val="36"/>
          <w:szCs w:val="36"/>
        </w:rPr>
        <w:t>学金”申请及推荐工作的通知</w:t>
      </w:r>
    </w:p>
    <w:p w:rsidR="00937EC0" w:rsidRPr="00937EC0" w:rsidRDefault="00937EC0" w:rsidP="003B35C9">
      <w:pPr>
        <w:widowControl/>
        <w:adjustRightInd w:val="0"/>
        <w:snapToGrid w:val="0"/>
        <w:spacing w:line="360" w:lineRule="auto"/>
        <w:rPr>
          <w:rFonts w:ascii="宋体" w:hAnsi="宋体" w:cs="宋体" w:hint="eastAsia"/>
          <w:color w:val="333333"/>
          <w:kern w:val="0"/>
          <w:sz w:val="28"/>
          <w:szCs w:val="28"/>
        </w:rPr>
      </w:pPr>
      <w:r w:rsidRPr="00937EC0">
        <w:rPr>
          <w:rFonts w:ascii="宋体" w:hAnsi="宋体" w:cs="宋体" w:hint="eastAsia"/>
          <w:color w:val="333333"/>
          <w:kern w:val="0"/>
          <w:sz w:val="28"/>
          <w:szCs w:val="28"/>
        </w:rPr>
        <w:t>各学院：</w:t>
      </w:r>
    </w:p>
    <w:p w:rsidR="00937EC0" w:rsidRPr="00937EC0" w:rsidRDefault="009B7564" w:rsidP="003B35C9">
      <w:pPr>
        <w:widowControl/>
        <w:tabs>
          <w:tab w:val="left" w:pos="0"/>
          <w:tab w:val="left" w:pos="3060"/>
          <w:tab w:val="left" w:pos="3780"/>
        </w:tabs>
        <w:adjustRightInd w:val="0"/>
        <w:snapToGrid w:val="0"/>
        <w:spacing w:line="360" w:lineRule="auto"/>
        <w:ind w:firstLineChars="200" w:firstLine="560"/>
        <w:rPr>
          <w:rFonts w:ascii="宋体" w:hAnsi="宋体" w:cs="宋体" w:hint="eastAsia"/>
          <w:color w:val="333333"/>
          <w:kern w:val="0"/>
          <w:sz w:val="28"/>
          <w:szCs w:val="28"/>
        </w:rPr>
      </w:pPr>
      <w:r w:rsidRPr="002060D4">
        <w:rPr>
          <w:rFonts w:ascii="宋体" w:hAnsi="宋体" w:hint="eastAsia"/>
          <w:sz w:val="28"/>
          <w:szCs w:val="28"/>
        </w:rPr>
        <w:t>为积极支持教育事业的发展，奖励</w:t>
      </w:r>
      <w:r>
        <w:rPr>
          <w:rFonts w:ascii="宋体" w:hAnsi="宋体" w:hint="eastAsia"/>
          <w:sz w:val="28"/>
          <w:szCs w:val="28"/>
        </w:rPr>
        <w:t>、资助</w:t>
      </w:r>
      <w:r w:rsidRPr="002060D4">
        <w:rPr>
          <w:rFonts w:ascii="宋体" w:hAnsi="宋体" w:hint="eastAsia"/>
          <w:sz w:val="28"/>
          <w:szCs w:val="28"/>
        </w:rPr>
        <w:t>优秀</w:t>
      </w:r>
      <w:r>
        <w:rPr>
          <w:rFonts w:ascii="宋体" w:hAnsi="宋体" w:hint="eastAsia"/>
          <w:sz w:val="28"/>
          <w:szCs w:val="28"/>
        </w:rPr>
        <w:t>及困难</w:t>
      </w:r>
      <w:r w:rsidRPr="002060D4">
        <w:rPr>
          <w:rFonts w:ascii="宋体" w:hAnsi="宋体" w:hint="eastAsia"/>
          <w:sz w:val="28"/>
          <w:szCs w:val="28"/>
        </w:rPr>
        <w:t>学生顺利完成学业，</w:t>
      </w:r>
      <w:r>
        <w:rPr>
          <w:rFonts w:ascii="宋体" w:hAnsi="宋体" w:hint="eastAsia"/>
          <w:sz w:val="28"/>
          <w:szCs w:val="28"/>
        </w:rPr>
        <w:t>为</w:t>
      </w:r>
      <w:r w:rsidR="003B35C9">
        <w:rPr>
          <w:rFonts w:ascii="宋体" w:hAnsi="宋体" w:hint="eastAsia"/>
          <w:sz w:val="28"/>
          <w:szCs w:val="28"/>
        </w:rPr>
        <w:t>大学生</w:t>
      </w:r>
      <w:r>
        <w:rPr>
          <w:rFonts w:ascii="宋体" w:hAnsi="宋体" w:hint="eastAsia"/>
          <w:sz w:val="28"/>
          <w:szCs w:val="28"/>
        </w:rPr>
        <w:t>提供爱心公益活动平台，</w:t>
      </w:r>
      <w:r w:rsidRPr="002060D4">
        <w:rPr>
          <w:rFonts w:ascii="宋体" w:hAnsi="宋体" w:hint="eastAsia"/>
          <w:sz w:val="28"/>
          <w:szCs w:val="28"/>
        </w:rPr>
        <w:t>鼓励</w:t>
      </w:r>
      <w:r w:rsidR="003B35C9">
        <w:rPr>
          <w:rFonts w:ascii="宋体" w:hAnsi="宋体" w:hint="eastAsia"/>
          <w:sz w:val="28"/>
          <w:szCs w:val="28"/>
        </w:rPr>
        <w:t>学生</w:t>
      </w:r>
      <w:r w:rsidRPr="002060D4">
        <w:rPr>
          <w:rFonts w:ascii="宋体" w:hAnsi="宋体" w:hint="eastAsia"/>
          <w:sz w:val="28"/>
          <w:szCs w:val="28"/>
        </w:rPr>
        <w:t>热心公益事业，帮助他人、关</w:t>
      </w:r>
      <w:r>
        <w:rPr>
          <w:rFonts w:ascii="宋体" w:hAnsi="宋体" w:hint="eastAsia"/>
          <w:sz w:val="28"/>
          <w:szCs w:val="28"/>
        </w:rPr>
        <w:t>爱</w:t>
      </w:r>
      <w:r w:rsidRPr="002060D4">
        <w:rPr>
          <w:rFonts w:ascii="宋体" w:hAnsi="宋体" w:hint="eastAsia"/>
          <w:sz w:val="28"/>
          <w:szCs w:val="28"/>
        </w:rPr>
        <w:t>社会，激励</w:t>
      </w:r>
      <w:r w:rsidR="003B35C9">
        <w:rPr>
          <w:rFonts w:ascii="宋体" w:hAnsi="宋体" w:hint="eastAsia"/>
          <w:sz w:val="28"/>
          <w:szCs w:val="28"/>
        </w:rPr>
        <w:t>学生</w:t>
      </w:r>
      <w:r w:rsidRPr="002060D4">
        <w:rPr>
          <w:rFonts w:ascii="宋体" w:hAnsi="宋体" w:hint="eastAsia"/>
          <w:sz w:val="28"/>
          <w:szCs w:val="28"/>
        </w:rPr>
        <w:t>勤奋学习、努力进取，并在德、智、体、美等方面得到全面发展，</w:t>
      </w:r>
      <w:r w:rsidRPr="002060D4">
        <w:rPr>
          <w:rFonts w:ascii="宋体" w:hAnsi="宋体" w:hint="eastAsia"/>
          <w:color w:val="000000"/>
          <w:sz w:val="28"/>
          <w:szCs w:val="28"/>
        </w:rPr>
        <w:t>云南大益爱心基金会</w:t>
      </w:r>
      <w:r>
        <w:rPr>
          <w:rFonts w:ascii="宋体" w:hAnsi="宋体" w:hint="eastAsia"/>
          <w:sz w:val="28"/>
          <w:szCs w:val="28"/>
        </w:rPr>
        <w:t>在我校设立了</w:t>
      </w:r>
      <w:r w:rsidRPr="00934ACB">
        <w:rPr>
          <w:rFonts w:ascii="宋体" w:hAnsi="宋体" w:hint="eastAsia"/>
          <w:sz w:val="28"/>
          <w:szCs w:val="28"/>
        </w:rPr>
        <w:t>“</w:t>
      </w:r>
      <w:r>
        <w:rPr>
          <w:rFonts w:ascii="宋体" w:hAnsi="宋体" w:hint="eastAsia"/>
          <w:sz w:val="28"/>
          <w:szCs w:val="28"/>
        </w:rPr>
        <w:t>大益奖学金</w:t>
      </w:r>
      <w:r w:rsidRPr="004760C2">
        <w:rPr>
          <w:rFonts w:ascii="宋体" w:hAnsi="宋体" w:hint="eastAsia"/>
          <w:sz w:val="28"/>
          <w:szCs w:val="28"/>
        </w:rPr>
        <w:t>”</w:t>
      </w:r>
      <w:r>
        <w:rPr>
          <w:rFonts w:ascii="宋体" w:hAnsi="宋体" w:hint="eastAsia"/>
          <w:sz w:val="28"/>
          <w:szCs w:val="28"/>
        </w:rPr>
        <w:t>，用于奖励、资助</w:t>
      </w:r>
      <w:r>
        <w:rPr>
          <w:rFonts w:ascii="宋体" w:hAnsi="宋体" w:cs="宋体" w:hint="eastAsia"/>
          <w:kern w:val="0"/>
          <w:sz w:val="28"/>
          <w:szCs w:val="28"/>
          <w:lang w:val="zh-CN"/>
        </w:rPr>
        <w:t>昆明理工大学优秀及困难</w:t>
      </w:r>
      <w:r>
        <w:rPr>
          <w:rFonts w:ascii="宋体" w:hAnsi="宋体" w:hint="eastAsia"/>
          <w:sz w:val="28"/>
          <w:szCs w:val="28"/>
        </w:rPr>
        <w:t>学生</w:t>
      </w:r>
      <w:r w:rsidR="00937EC0" w:rsidRPr="00937EC0">
        <w:rPr>
          <w:rFonts w:ascii="黑体" w:eastAsia="黑体" w:hAnsi="宋体" w:cs="宋体" w:hint="eastAsia"/>
          <w:color w:val="333333"/>
          <w:kern w:val="0"/>
          <w:sz w:val="28"/>
          <w:szCs w:val="28"/>
        </w:rPr>
        <w:t>。</w:t>
      </w:r>
      <w:r w:rsidR="00937EC0" w:rsidRPr="00937EC0">
        <w:rPr>
          <w:rFonts w:ascii="宋体" w:hAnsi="宋体" w:cs="宋体" w:hint="eastAsia"/>
          <w:color w:val="333333"/>
          <w:kern w:val="0"/>
          <w:sz w:val="28"/>
          <w:szCs w:val="28"/>
        </w:rPr>
        <w:t>现将评选工作安排如下：</w:t>
      </w:r>
    </w:p>
    <w:p w:rsidR="00937EC0" w:rsidRDefault="00937EC0" w:rsidP="003B35C9">
      <w:pPr>
        <w:widowControl/>
        <w:adjustRightInd w:val="0"/>
        <w:snapToGrid w:val="0"/>
        <w:spacing w:line="360" w:lineRule="auto"/>
        <w:ind w:firstLineChars="200" w:firstLine="562"/>
        <w:rPr>
          <w:rFonts w:ascii="宋体" w:hAnsi="宋体" w:cs="宋体" w:hint="eastAsia"/>
          <w:b/>
          <w:color w:val="333333"/>
          <w:kern w:val="0"/>
          <w:sz w:val="28"/>
          <w:szCs w:val="28"/>
        </w:rPr>
      </w:pPr>
      <w:r w:rsidRPr="006A13F4">
        <w:rPr>
          <w:rFonts w:ascii="宋体" w:hAnsi="宋体" w:cs="宋体" w:hint="eastAsia"/>
          <w:b/>
          <w:color w:val="333333"/>
          <w:kern w:val="0"/>
          <w:sz w:val="28"/>
          <w:szCs w:val="28"/>
        </w:rPr>
        <w:t>一、评选对象</w:t>
      </w:r>
      <w:r w:rsidR="009B7564">
        <w:rPr>
          <w:rFonts w:ascii="宋体" w:hAnsi="宋体" w:cs="宋体" w:hint="eastAsia"/>
          <w:b/>
          <w:color w:val="333333"/>
          <w:kern w:val="0"/>
          <w:sz w:val="28"/>
          <w:szCs w:val="28"/>
        </w:rPr>
        <w:t>、</w:t>
      </w:r>
      <w:r w:rsidRPr="006A13F4">
        <w:rPr>
          <w:rFonts w:ascii="宋体" w:hAnsi="宋体" w:cs="宋体" w:hint="eastAsia"/>
          <w:b/>
          <w:color w:val="333333"/>
          <w:kern w:val="0"/>
          <w:sz w:val="28"/>
          <w:szCs w:val="28"/>
        </w:rPr>
        <w:t>奖励金额</w:t>
      </w:r>
      <w:r w:rsidR="009B7564">
        <w:rPr>
          <w:rFonts w:ascii="宋体" w:hAnsi="宋体" w:cs="宋体" w:hint="eastAsia"/>
          <w:b/>
          <w:color w:val="333333"/>
          <w:kern w:val="0"/>
          <w:sz w:val="28"/>
          <w:szCs w:val="28"/>
        </w:rPr>
        <w:t>及名额分配</w:t>
      </w:r>
    </w:p>
    <w:p w:rsidR="00B9038B" w:rsidRPr="00B9038B" w:rsidRDefault="009B7564" w:rsidP="003B35C9">
      <w:pPr>
        <w:adjustRightInd w:val="0"/>
        <w:snapToGrid w:val="0"/>
        <w:spacing w:line="360" w:lineRule="auto"/>
        <w:ind w:firstLineChars="200" w:firstLine="560"/>
        <w:rPr>
          <w:rFonts w:ascii="宋体" w:hAnsi="宋体" w:hint="eastAsia"/>
          <w:sz w:val="28"/>
          <w:szCs w:val="28"/>
        </w:rPr>
      </w:pPr>
      <w:r>
        <w:rPr>
          <w:rFonts w:ascii="宋体" w:hAnsi="宋体" w:hint="eastAsia"/>
          <w:sz w:val="28"/>
          <w:szCs w:val="28"/>
        </w:rPr>
        <w:t>评选对象为</w:t>
      </w:r>
      <w:r>
        <w:rPr>
          <w:rFonts w:ascii="宋体" w:hAnsi="宋体" w:cs="宋体" w:hint="eastAsia"/>
          <w:kern w:val="0"/>
          <w:sz w:val="28"/>
          <w:szCs w:val="28"/>
          <w:lang w:val="zh-CN"/>
        </w:rPr>
        <w:t>我校</w:t>
      </w:r>
      <w:r>
        <w:rPr>
          <w:rFonts w:ascii="宋体" w:hAnsi="宋体" w:cs="Arial" w:hint="eastAsia"/>
          <w:kern w:val="0"/>
          <w:sz w:val="28"/>
          <w:szCs w:val="28"/>
        </w:rPr>
        <w:t>在学校取得正式学籍，并注册的</w:t>
      </w:r>
      <w:r>
        <w:rPr>
          <w:rFonts w:ascii="宋体" w:hAnsi="宋体" w:cs="宋体" w:hint="eastAsia"/>
          <w:kern w:val="0"/>
          <w:sz w:val="28"/>
          <w:szCs w:val="28"/>
          <w:lang w:val="zh-CN"/>
        </w:rPr>
        <w:t>优秀及困难</w:t>
      </w:r>
      <w:r>
        <w:rPr>
          <w:rFonts w:ascii="宋体" w:hAnsi="宋体" w:hint="eastAsia"/>
          <w:sz w:val="28"/>
          <w:szCs w:val="28"/>
        </w:rPr>
        <w:t>学生，奖励和资助标准为每生每学年2000元，每年50人。名额分配如下：</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635"/>
        <w:gridCol w:w="2472"/>
        <w:gridCol w:w="1613"/>
      </w:tblGrid>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仿宋_GB2312" w:eastAsia="仿宋_GB2312" w:hAnsi="宋体" w:cs="宋体"/>
                <w:b/>
                <w:kern w:val="0"/>
                <w:sz w:val="28"/>
                <w:szCs w:val="28"/>
              </w:rPr>
            </w:pPr>
            <w:r w:rsidRPr="00B9038B">
              <w:rPr>
                <w:rFonts w:ascii="仿宋_GB2312" w:eastAsia="仿宋_GB2312" w:hAnsi="宋体" w:cs="宋体" w:hint="eastAsia"/>
                <w:b/>
                <w:kern w:val="0"/>
                <w:sz w:val="28"/>
                <w:szCs w:val="28"/>
              </w:rPr>
              <w:t>学 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仿宋_GB2312" w:eastAsia="仿宋_GB2312" w:hAnsi="宋体" w:cs="宋体"/>
                <w:b/>
                <w:kern w:val="0"/>
                <w:sz w:val="28"/>
                <w:szCs w:val="28"/>
              </w:rPr>
            </w:pPr>
            <w:r w:rsidRPr="00B9038B">
              <w:rPr>
                <w:rFonts w:ascii="仿宋_GB2312" w:eastAsia="仿宋_GB2312" w:hAnsi="宋体" w:cs="宋体" w:hint="eastAsia"/>
                <w:b/>
                <w:kern w:val="0"/>
                <w:sz w:val="28"/>
                <w:szCs w:val="28"/>
              </w:rPr>
              <w:t>分配名额</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仿宋_GB2312" w:eastAsia="仿宋_GB2312" w:hAnsi="宋体" w:cs="宋体"/>
                <w:b/>
                <w:kern w:val="0"/>
                <w:sz w:val="28"/>
                <w:szCs w:val="28"/>
              </w:rPr>
            </w:pPr>
            <w:r w:rsidRPr="00B9038B">
              <w:rPr>
                <w:rFonts w:ascii="仿宋_GB2312" w:eastAsia="仿宋_GB2312" w:hAnsi="宋体" w:cs="宋体" w:hint="eastAsia"/>
                <w:b/>
                <w:kern w:val="0"/>
                <w:sz w:val="28"/>
                <w:szCs w:val="28"/>
              </w:rPr>
              <w:t>学 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仿宋_GB2312" w:eastAsia="仿宋_GB2312" w:hAnsi="宋体" w:cs="宋体"/>
                <w:b/>
                <w:kern w:val="0"/>
                <w:sz w:val="28"/>
                <w:szCs w:val="28"/>
              </w:rPr>
            </w:pPr>
            <w:r w:rsidRPr="00B9038B">
              <w:rPr>
                <w:rFonts w:ascii="仿宋_GB2312" w:eastAsia="仿宋_GB2312" w:hAnsi="宋体" w:cs="宋体" w:hint="eastAsia"/>
                <w:b/>
                <w:kern w:val="0"/>
                <w:sz w:val="28"/>
                <w:szCs w:val="28"/>
              </w:rPr>
              <w:t>分配名额</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国资学院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3</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农工学院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1</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83033" w:rsidRDefault="00B9038B" w:rsidP="00362A29">
            <w:pPr>
              <w:widowControl/>
              <w:adjustRightInd w:val="0"/>
              <w:snapToGrid w:val="0"/>
              <w:spacing w:line="360" w:lineRule="auto"/>
              <w:jc w:val="center"/>
              <w:rPr>
                <w:rFonts w:ascii="宋体" w:hAnsi="宋体" w:cs="宋体"/>
                <w:kern w:val="0"/>
                <w:sz w:val="28"/>
                <w:szCs w:val="28"/>
              </w:rPr>
            </w:pPr>
            <w:r w:rsidRPr="00B83033">
              <w:rPr>
                <w:rFonts w:ascii="宋体" w:hAnsi="宋体" w:cs="宋体" w:hint="eastAsia"/>
                <w:kern w:val="0"/>
                <w:sz w:val="28"/>
                <w:szCs w:val="28"/>
              </w:rPr>
              <w:t>材料学院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83033" w:rsidRDefault="00B83033" w:rsidP="00362A29">
            <w:pPr>
              <w:widowControl/>
              <w:adjustRightInd w:val="0"/>
              <w:snapToGrid w:val="0"/>
              <w:spacing w:line="360" w:lineRule="auto"/>
              <w:jc w:val="center"/>
              <w:rPr>
                <w:rFonts w:ascii="宋体" w:hAnsi="宋体" w:cs="宋体"/>
                <w:kern w:val="0"/>
                <w:sz w:val="28"/>
                <w:szCs w:val="28"/>
              </w:rPr>
            </w:pPr>
            <w:r w:rsidRPr="00B83033">
              <w:rPr>
                <w:rFonts w:ascii="宋体" w:hAnsi="宋体" w:cs="宋体" w:hint="eastAsia"/>
                <w:kern w:val="0"/>
                <w:sz w:val="28"/>
                <w:szCs w:val="28"/>
              </w:rPr>
              <w:t>2</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法学院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1</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冶能学院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2</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外语学院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1</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机电学院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2</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艺媒学院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2</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电力学院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3</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理学院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1</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信自学院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3</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管经学院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2</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建工学院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4</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应用学院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1</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lastRenderedPageBreak/>
              <w:t>环工学院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1</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交通学院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2</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化工学院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2</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城市学院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11</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生命学院</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1</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国际文化交流学院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0</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研究生部</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335F4A"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5</w:t>
            </w:r>
          </w:p>
        </w:tc>
        <w:tc>
          <w:tcPr>
            <w:tcW w:w="2472"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hint="eastAsia"/>
                <w:kern w:val="0"/>
                <w:sz w:val="28"/>
                <w:szCs w:val="28"/>
              </w:rPr>
            </w:pPr>
            <w:r>
              <w:rPr>
                <w:rFonts w:ascii="宋体" w:hAnsi="宋体" w:cs="宋体" w:hint="eastAsia"/>
                <w:kern w:val="0"/>
                <w:sz w:val="28"/>
                <w:szCs w:val="28"/>
              </w:rPr>
              <w:t>医学院</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83033" w:rsidP="00362A29">
            <w:pPr>
              <w:widowControl/>
              <w:adjustRightInd w:val="0"/>
              <w:snapToGrid w:val="0"/>
              <w:spacing w:line="360" w:lineRule="auto"/>
              <w:jc w:val="center"/>
              <w:rPr>
                <w:rFonts w:ascii="宋体" w:hAnsi="宋体" w:cs="宋体"/>
                <w:kern w:val="0"/>
                <w:sz w:val="28"/>
                <w:szCs w:val="28"/>
              </w:rPr>
            </w:pPr>
            <w:r>
              <w:rPr>
                <w:rFonts w:ascii="宋体" w:hAnsi="宋体" w:cs="宋体" w:hint="eastAsia"/>
                <w:kern w:val="0"/>
                <w:sz w:val="28"/>
                <w:szCs w:val="28"/>
              </w:rPr>
              <w:t>0</w:t>
            </w:r>
          </w:p>
        </w:tc>
      </w:tr>
      <w:tr w:rsidR="00B9038B" w:rsidRPr="00B9038B">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合计</w:t>
            </w:r>
          </w:p>
        </w:tc>
        <w:tc>
          <w:tcPr>
            <w:tcW w:w="5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038B" w:rsidRPr="00B9038B" w:rsidRDefault="00B9038B" w:rsidP="00362A29">
            <w:pPr>
              <w:widowControl/>
              <w:tabs>
                <w:tab w:val="left" w:pos="705"/>
              </w:tabs>
              <w:adjustRightInd w:val="0"/>
              <w:snapToGrid w:val="0"/>
              <w:spacing w:line="360" w:lineRule="auto"/>
              <w:jc w:val="center"/>
              <w:rPr>
                <w:rFonts w:ascii="宋体" w:hAnsi="宋体" w:cs="宋体"/>
                <w:kern w:val="0"/>
                <w:sz w:val="28"/>
                <w:szCs w:val="28"/>
              </w:rPr>
            </w:pPr>
            <w:r w:rsidRPr="00B9038B">
              <w:rPr>
                <w:rFonts w:ascii="宋体" w:hAnsi="宋体" w:cs="宋体" w:hint="eastAsia"/>
                <w:kern w:val="0"/>
                <w:sz w:val="28"/>
                <w:szCs w:val="28"/>
              </w:rPr>
              <w:t>50人</w:t>
            </w:r>
          </w:p>
        </w:tc>
      </w:tr>
    </w:tbl>
    <w:p w:rsidR="00B9038B" w:rsidRDefault="00B9038B" w:rsidP="003B35C9">
      <w:pPr>
        <w:widowControl/>
        <w:adjustRightInd w:val="0"/>
        <w:snapToGrid w:val="0"/>
        <w:spacing w:line="360" w:lineRule="auto"/>
        <w:ind w:firstLineChars="200" w:firstLine="562"/>
        <w:rPr>
          <w:rFonts w:ascii="宋体" w:hAnsi="宋体" w:cs="宋体" w:hint="eastAsia"/>
          <w:b/>
          <w:color w:val="333333"/>
          <w:kern w:val="0"/>
          <w:sz w:val="28"/>
          <w:szCs w:val="28"/>
        </w:rPr>
      </w:pPr>
    </w:p>
    <w:p w:rsidR="00937EC0" w:rsidRDefault="00E87712" w:rsidP="003B35C9">
      <w:pPr>
        <w:widowControl/>
        <w:adjustRightInd w:val="0"/>
        <w:snapToGrid w:val="0"/>
        <w:spacing w:line="360" w:lineRule="auto"/>
        <w:ind w:firstLineChars="200" w:firstLine="562"/>
        <w:rPr>
          <w:rFonts w:ascii="宋体" w:hAnsi="宋体" w:cs="宋体" w:hint="eastAsia"/>
          <w:b/>
          <w:color w:val="333333"/>
          <w:kern w:val="0"/>
          <w:sz w:val="28"/>
          <w:szCs w:val="28"/>
        </w:rPr>
      </w:pPr>
      <w:r w:rsidRPr="00E87712">
        <w:rPr>
          <w:rFonts w:ascii="宋体" w:hAnsi="宋体" w:cs="宋体" w:hint="eastAsia"/>
          <w:b/>
          <w:color w:val="333333"/>
          <w:kern w:val="0"/>
          <w:sz w:val="28"/>
          <w:szCs w:val="28"/>
        </w:rPr>
        <w:t>三</w:t>
      </w:r>
      <w:r w:rsidR="00937EC0" w:rsidRPr="00E87712">
        <w:rPr>
          <w:rFonts w:ascii="宋体" w:hAnsi="宋体" w:cs="宋体" w:hint="eastAsia"/>
          <w:b/>
          <w:color w:val="333333"/>
          <w:kern w:val="0"/>
          <w:sz w:val="28"/>
          <w:szCs w:val="28"/>
        </w:rPr>
        <w:t>、评选条件</w:t>
      </w:r>
    </w:p>
    <w:p w:rsidR="009B7564" w:rsidRDefault="009B7564" w:rsidP="003B35C9">
      <w:pPr>
        <w:adjustRightInd w:val="0"/>
        <w:snapToGrid w:val="0"/>
        <w:spacing w:line="360" w:lineRule="auto"/>
        <w:ind w:firstLineChars="200" w:firstLine="560"/>
        <w:rPr>
          <w:rFonts w:ascii="宋体" w:hAnsi="宋体" w:hint="eastAsia"/>
          <w:sz w:val="28"/>
          <w:szCs w:val="28"/>
        </w:rPr>
      </w:pPr>
      <w:r>
        <w:rPr>
          <w:rFonts w:ascii="宋体" w:hAnsi="宋体" w:hint="eastAsia"/>
          <w:sz w:val="28"/>
          <w:szCs w:val="28"/>
        </w:rPr>
        <w:t>1、热爱祖国，遵纪守法，学习刻苦。</w:t>
      </w:r>
    </w:p>
    <w:p w:rsidR="009B7564" w:rsidRDefault="009B7564" w:rsidP="003B35C9">
      <w:pPr>
        <w:adjustRightInd w:val="0"/>
        <w:snapToGrid w:val="0"/>
        <w:spacing w:line="360" w:lineRule="auto"/>
        <w:ind w:firstLineChars="200" w:firstLine="560"/>
        <w:rPr>
          <w:rFonts w:ascii="宋体" w:hAnsi="宋体" w:hint="eastAsia"/>
          <w:sz w:val="28"/>
          <w:szCs w:val="28"/>
        </w:rPr>
      </w:pPr>
      <w:r>
        <w:rPr>
          <w:rFonts w:ascii="宋体" w:hAnsi="宋体" w:hint="eastAsia"/>
          <w:sz w:val="28"/>
          <w:szCs w:val="28"/>
        </w:rPr>
        <w:t>2、乐于助人，勇于奉献，努力承担社会工作，积极参与公益活动。</w:t>
      </w:r>
      <w:r w:rsidR="002E64F9" w:rsidRPr="00362A29">
        <w:rPr>
          <w:rFonts w:ascii="仿宋_GB2312" w:eastAsia="仿宋_GB2312" w:hAnsi="宋体" w:hint="eastAsia"/>
          <w:b/>
          <w:sz w:val="28"/>
          <w:szCs w:val="28"/>
        </w:rPr>
        <w:t>（在</w:t>
      </w:r>
      <w:r w:rsidR="00D32610" w:rsidRPr="00362A29">
        <w:rPr>
          <w:rFonts w:ascii="仿宋_GB2312" w:eastAsia="仿宋_GB2312" w:hAnsi="宋体" w:hint="eastAsia"/>
          <w:b/>
          <w:sz w:val="28"/>
          <w:szCs w:val="28"/>
        </w:rPr>
        <w:t>201</w:t>
      </w:r>
      <w:r w:rsidR="008142CD">
        <w:rPr>
          <w:rFonts w:ascii="仿宋_GB2312" w:eastAsia="仿宋_GB2312" w:hAnsi="宋体" w:hint="eastAsia"/>
          <w:b/>
          <w:sz w:val="28"/>
          <w:szCs w:val="28"/>
        </w:rPr>
        <w:t>3</w:t>
      </w:r>
      <w:r w:rsidR="00D32610" w:rsidRPr="00362A29">
        <w:rPr>
          <w:rFonts w:ascii="仿宋_GB2312" w:eastAsia="仿宋_GB2312" w:hAnsi="宋体" w:hint="eastAsia"/>
          <w:b/>
          <w:sz w:val="28"/>
          <w:szCs w:val="28"/>
        </w:rPr>
        <w:t>-201</w:t>
      </w:r>
      <w:r w:rsidR="008142CD">
        <w:rPr>
          <w:rFonts w:ascii="仿宋_GB2312" w:eastAsia="仿宋_GB2312" w:hAnsi="宋体" w:hint="eastAsia"/>
          <w:b/>
          <w:sz w:val="28"/>
          <w:szCs w:val="28"/>
        </w:rPr>
        <w:t>4</w:t>
      </w:r>
      <w:r w:rsidR="00D32610" w:rsidRPr="00362A29">
        <w:rPr>
          <w:rFonts w:ascii="仿宋_GB2312" w:eastAsia="仿宋_GB2312" w:hAnsi="宋体" w:hint="eastAsia"/>
          <w:b/>
          <w:sz w:val="28"/>
          <w:szCs w:val="28"/>
        </w:rPr>
        <w:t>学年</w:t>
      </w:r>
      <w:r w:rsidR="002E64F9" w:rsidRPr="00362A29">
        <w:rPr>
          <w:rFonts w:ascii="仿宋_GB2312" w:eastAsia="仿宋_GB2312" w:hAnsi="宋体" w:hint="eastAsia"/>
          <w:b/>
          <w:sz w:val="28"/>
          <w:szCs w:val="28"/>
        </w:rPr>
        <w:t>中，学生</w:t>
      </w:r>
      <w:r w:rsidR="006A35E3" w:rsidRPr="00362A29">
        <w:rPr>
          <w:rFonts w:ascii="仿宋_GB2312" w:eastAsia="仿宋_GB2312" w:hAnsi="宋体" w:hint="eastAsia"/>
          <w:b/>
          <w:sz w:val="28"/>
          <w:szCs w:val="28"/>
        </w:rPr>
        <w:t>积极</w:t>
      </w:r>
      <w:r w:rsidR="002E64F9" w:rsidRPr="00362A29">
        <w:rPr>
          <w:rFonts w:ascii="仿宋_GB2312" w:eastAsia="仿宋_GB2312" w:hAnsi="宋体" w:hint="eastAsia"/>
          <w:b/>
          <w:sz w:val="28"/>
          <w:szCs w:val="28"/>
        </w:rPr>
        <w:t>参加</w:t>
      </w:r>
      <w:r w:rsidR="006A35E3" w:rsidRPr="00362A29">
        <w:rPr>
          <w:rFonts w:ascii="仿宋_GB2312" w:eastAsia="仿宋_GB2312" w:hAnsi="宋体" w:hint="eastAsia"/>
          <w:b/>
          <w:sz w:val="28"/>
          <w:szCs w:val="28"/>
        </w:rPr>
        <w:t>各级组织的</w:t>
      </w:r>
      <w:r w:rsidR="002E64F9" w:rsidRPr="00362A29">
        <w:rPr>
          <w:rFonts w:ascii="仿宋_GB2312" w:eastAsia="仿宋_GB2312" w:hAnsi="宋体" w:hint="eastAsia"/>
          <w:b/>
          <w:sz w:val="28"/>
          <w:szCs w:val="28"/>
        </w:rPr>
        <w:t>公益活动</w:t>
      </w:r>
      <w:r w:rsidR="006A35E3" w:rsidRPr="00362A29">
        <w:rPr>
          <w:rFonts w:ascii="仿宋_GB2312" w:eastAsia="仿宋_GB2312" w:hAnsi="宋体" w:hint="eastAsia"/>
          <w:b/>
          <w:sz w:val="28"/>
          <w:szCs w:val="28"/>
        </w:rPr>
        <w:t>，参加</w:t>
      </w:r>
      <w:r w:rsidR="002E64F9" w:rsidRPr="00362A29">
        <w:rPr>
          <w:rFonts w:ascii="仿宋_GB2312" w:eastAsia="仿宋_GB2312" w:hAnsi="宋体" w:hint="eastAsia"/>
          <w:b/>
          <w:sz w:val="28"/>
          <w:szCs w:val="28"/>
        </w:rPr>
        <w:t>时间</w:t>
      </w:r>
      <w:r w:rsidR="006A35E3" w:rsidRPr="00362A29">
        <w:rPr>
          <w:rFonts w:ascii="仿宋_GB2312" w:eastAsia="仿宋_GB2312" w:hAnsi="宋体" w:hint="eastAsia"/>
          <w:b/>
          <w:sz w:val="28"/>
          <w:szCs w:val="28"/>
        </w:rPr>
        <w:t>要求</w:t>
      </w:r>
      <w:r w:rsidR="002E64F9" w:rsidRPr="00362A29">
        <w:rPr>
          <w:rFonts w:ascii="仿宋_GB2312" w:eastAsia="仿宋_GB2312" w:hAnsi="宋体" w:hint="eastAsia"/>
          <w:b/>
          <w:sz w:val="28"/>
          <w:szCs w:val="28"/>
        </w:rPr>
        <w:t>每</w:t>
      </w:r>
      <w:r w:rsidR="006A35E3" w:rsidRPr="00362A29">
        <w:rPr>
          <w:rFonts w:ascii="仿宋_GB2312" w:eastAsia="仿宋_GB2312" w:hAnsi="宋体" w:hint="eastAsia"/>
          <w:b/>
          <w:sz w:val="28"/>
          <w:szCs w:val="28"/>
        </w:rPr>
        <w:t>学年在</w:t>
      </w:r>
      <w:r w:rsidR="002E64F9" w:rsidRPr="00362A29">
        <w:rPr>
          <w:rFonts w:ascii="仿宋_GB2312" w:eastAsia="仿宋_GB2312" w:hAnsi="宋体" w:hint="eastAsia"/>
          <w:b/>
          <w:sz w:val="28"/>
          <w:szCs w:val="28"/>
        </w:rPr>
        <w:t>40</w:t>
      </w:r>
      <w:r w:rsidR="00D32610" w:rsidRPr="00362A29">
        <w:rPr>
          <w:rFonts w:ascii="仿宋_GB2312" w:eastAsia="仿宋_GB2312" w:hAnsi="宋体" w:hint="eastAsia"/>
          <w:b/>
          <w:sz w:val="28"/>
          <w:szCs w:val="28"/>
        </w:rPr>
        <w:t>小时以上，此</w:t>
      </w:r>
      <w:r w:rsidR="002E64F9" w:rsidRPr="00362A29">
        <w:rPr>
          <w:rFonts w:ascii="仿宋_GB2312" w:eastAsia="仿宋_GB2312" w:hAnsi="宋体" w:hint="eastAsia"/>
          <w:b/>
          <w:sz w:val="28"/>
          <w:szCs w:val="28"/>
        </w:rPr>
        <w:t>作为申请“大益奖学金”的</w:t>
      </w:r>
      <w:r w:rsidR="00245791" w:rsidRPr="00362A29">
        <w:rPr>
          <w:rFonts w:ascii="仿宋_GB2312" w:eastAsia="仿宋_GB2312" w:hAnsi="宋体" w:hint="eastAsia"/>
          <w:b/>
          <w:sz w:val="28"/>
          <w:szCs w:val="28"/>
        </w:rPr>
        <w:t>必要</w:t>
      </w:r>
      <w:r w:rsidR="002E64F9" w:rsidRPr="00362A29">
        <w:rPr>
          <w:rFonts w:ascii="仿宋_GB2312" w:eastAsia="仿宋_GB2312" w:hAnsi="宋体" w:hint="eastAsia"/>
          <w:b/>
          <w:sz w:val="28"/>
          <w:szCs w:val="28"/>
        </w:rPr>
        <w:t>条件）</w:t>
      </w:r>
      <w:r w:rsidR="002E64F9" w:rsidRPr="00362A29">
        <w:rPr>
          <w:rFonts w:ascii="宋体" w:hAnsi="宋体" w:hint="eastAsia"/>
          <w:sz w:val="28"/>
          <w:szCs w:val="28"/>
        </w:rPr>
        <w:t>。</w:t>
      </w:r>
    </w:p>
    <w:p w:rsidR="009B7564" w:rsidRDefault="009B7564" w:rsidP="003B35C9">
      <w:pPr>
        <w:adjustRightInd w:val="0"/>
        <w:snapToGrid w:val="0"/>
        <w:spacing w:line="360" w:lineRule="auto"/>
        <w:ind w:firstLineChars="200" w:firstLine="560"/>
        <w:rPr>
          <w:rFonts w:ascii="宋体" w:hAnsi="宋体" w:hint="eastAsia"/>
          <w:sz w:val="28"/>
          <w:szCs w:val="28"/>
        </w:rPr>
      </w:pPr>
      <w:r>
        <w:rPr>
          <w:rFonts w:ascii="宋体" w:hAnsi="宋体" w:hint="eastAsia"/>
          <w:sz w:val="28"/>
          <w:szCs w:val="28"/>
        </w:rPr>
        <w:t>3、为人正直，作风严谨，热爱劳动，勤俭节约，身心健康。</w:t>
      </w:r>
    </w:p>
    <w:p w:rsidR="009B7564" w:rsidRPr="002060D4" w:rsidRDefault="009B7564" w:rsidP="003B35C9">
      <w:pPr>
        <w:adjustRightInd w:val="0"/>
        <w:snapToGrid w:val="0"/>
        <w:spacing w:line="360" w:lineRule="auto"/>
        <w:ind w:firstLineChars="200" w:firstLine="560"/>
        <w:rPr>
          <w:rFonts w:ascii="宋体" w:hAnsi="宋体" w:cs="Arial" w:hint="eastAsia"/>
          <w:kern w:val="0"/>
          <w:sz w:val="28"/>
          <w:szCs w:val="28"/>
        </w:rPr>
      </w:pPr>
      <w:r w:rsidRPr="002060D4">
        <w:rPr>
          <w:rFonts w:ascii="宋体" w:hAnsi="宋体" w:cs="Arial" w:hint="eastAsia"/>
          <w:kern w:val="0"/>
          <w:sz w:val="28"/>
          <w:szCs w:val="28"/>
        </w:rPr>
        <w:t>4、</w:t>
      </w:r>
      <w:r w:rsidR="002E64F9">
        <w:rPr>
          <w:rFonts w:ascii="宋体" w:hAnsi="宋体" w:cs="Arial" w:hint="eastAsia"/>
          <w:kern w:val="0"/>
          <w:sz w:val="28"/>
          <w:szCs w:val="28"/>
        </w:rPr>
        <w:t>学习</w:t>
      </w:r>
      <w:r w:rsidR="002E64F9" w:rsidRPr="002060D4">
        <w:rPr>
          <w:rFonts w:ascii="宋体" w:hAnsi="宋体" w:cs="Arial" w:hint="eastAsia"/>
          <w:kern w:val="0"/>
          <w:sz w:val="28"/>
          <w:szCs w:val="28"/>
        </w:rPr>
        <w:t>成绩优良</w:t>
      </w:r>
      <w:r w:rsidR="002E64F9">
        <w:rPr>
          <w:rFonts w:ascii="宋体" w:hAnsi="宋体" w:cs="Arial" w:hint="eastAsia"/>
          <w:kern w:val="0"/>
          <w:sz w:val="28"/>
          <w:szCs w:val="28"/>
        </w:rPr>
        <w:t>，</w:t>
      </w:r>
      <w:r w:rsidR="00B83033">
        <w:rPr>
          <w:rFonts w:ascii="宋体" w:hAnsi="宋体" w:cs="Arial" w:hint="eastAsia"/>
          <w:kern w:val="0"/>
          <w:sz w:val="28"/>
          <w:szCs w:val="28"/>
        </w:rPr>
        <w:t>201</w:t>
      </w:r>
      <w:r w:rsidR="00AB1249">
        <w:rPr>
          <w:rFonts w:ascii="宋体" w:hAnsi="宋体" w:cs="Arial" w:hint="eastAsia"/>
          <w:kern w:val="0"/>
          <w:sz w:val="28"/>
          <w:szCs w:val="28"/>
        </w:rPr>
        <w:t>3</w:t>
      </w:r>
      <w:r w:rsidR="00B83033">
        <w:rPr>
          <w:rFonts w:ascii="宋体" w:hAnsi="宋体" w:cs="Arial" w:hint="eastAsia"/>
          <w:kern w:val="0"/>
          <w:sz w:val="28"/>
          <w:szCs w:val="28"/>
        </w:rPr>
        <w:t>-201</w:t>
      </w:r>
      <w:r w:rsidR="00AB1249">
        <w:rPr>
          <w:rFonts w:ascii="宋体" w:hAnsi="宋体" w:cs="Arial" w:hint="eastAsia"/>
          <w:kern w:val="0"/>
          <w:sz w:val="28"/>
          <w:szCs w:val="28"/>
        </w:rPr>
        <w:t>4</w:t>
      </w:r>
      <w:r w:rsidRPr="002060D4">
        <w:rPr>
          <w:rFonts w:ascii="宋体" w:hAnsi="宋体" w:cs="Arial" w:hint="eastAsia"/>
          <w:kern w:val="0"/>
          <w:sz w:val="28"/>
          <w:szCs w:val="28"/>
        </w:rPr>
        <w:t>学年内无不及格</w:t>
      </w:r>
      <w:r w:rsidR="002E64F9">
        <w:rPr>
          <w:rFonts w:ascii="宋体" w:hAnsi="宋体" w:cs="Arial" w:hint="eastAsia"/>
          <w:kern w:val="0"/>
          <w:sz w:val="28"/>
          <w:szCs w:val="28"/>
        </w:rPr>
        <w:t>科目</w:t>
      </w:r>
      <w:r w:rsidRPr="002060D4">
        <w:rPr>
          <w:rFonts w:ascii="宋体" w:hAnsi="宋体" w:cs="Arial" w:hint="eastAsia"/>
          <w:kern w:val="0"/>
          <w:sz w:val="28"/>
          <w:szCs w:val="28"/>
        </w:rPr>
        <w:t>，</w:t>
      </w:r>
      <w:r w:rsidR="002E64F9">
        <w:rPr>
          <w:rFonts w:ascii="宋体" w:hAnsi="宋体" w:cs="Arial" w:hint="eastAsia"/>
          <w:kern w:val="0"/>
          <w:sz w:val="28"/>
          <w:szCs w:val="28"/>
        </w:rPr>
        <w:t>并且获得</w:t>
      </w:r>
      <w:r w:rsidR="002E64F9" w:rsidRPr="002060D4">
        <w:rPr>
          <w:rFonts w:ascii="宋体" w:hAnsi="宋体" w:cs="Arial" w:hint="eastAsia"/>
          <w:kern w:val="0"/>
          <w:sz w:val="28"/>
          <w:szCs w:val="28"/>
        </w:rPr>
        <w:t>校级及其以上表彰</w:t>
      </w:r>
      <w:r w:rsidRPr="002060D4">
        <w:rPr>
          <w:rFonts w:ascii="宋体" w:hAnsi="宋体" w:cs="Arial" w:hint="eastAsia"/>
          <w:kern w:val="0"/>
          <w:sz w:val="28"/>
          <w:szCs w:val="28"/>
        </w:rPr>
        <w:t>。</w:t>
      </w:r>
    </w:p>
    <w:p w:rsidR="009B7564" w:rsidRDefault="009B7564" w:rsidP="003B35C9">
      <w:pPr>
        <w:adjustRightInd w:val="0"/>
        <w:snapToGrid w:val="0"/>
        <w:spacing w:line="360" w:lineRule="auto"/>
        <w:ind w:firstLineChars="200" w:firstLine="560"/>
        <w:rPr>
          <w:rFonts w:ascii="宋体" w:hAnsi="宋体" w:cs="Arial" w:hint="eastAsia"/>
          <w:kern w:val="0"/>
          <w:sz w:val="28"/>
          <w:szCs w:val="28"/>
        </w:rPr>
      </w:pPr>
      <w:r w:rsidRPr="002060D4">
        <w:rPr>
          <w:rFonts w:ascii="宋体" w:hAnsi="宋体" w:cs="Arial" w:hint="eastAsia"/>
          <w:kern w:val="0"/>
          <w:sz w:val="28"/>
          <w:szCs w:val="28"/>
        </w:rPr>
        <w:t>5、同等条件下，家庭经济困难者优先考虑。</w:t>
      </w:r>
    </w:p>
    <w:p w:rsidR="00937EC0" w:rsidRPr="00C62D96" w:rsidRDefault="009B7564" w:rsidP="003B35C9">
      <w:pPr>
        <w:adjustRightInd w:val="0"/>
        <w:snapToGrid w:val="0"/>
        <w:spacing w:line="360" w:lineRule="auto"/>
        <w:ind w:firstLineChars="200" w:firstLine="560"/>
        <w:rPr>
          <w:rFonts w:ascii="宋体" w:hAnsi="宋体" w:cs="Arial" w:hint="eastAsia"/>
          <w:kern w:val="0"/>
          <w:sz w:val="28"/>
          <w:szCs w:val="28"/>
        </w:rPr>
      </w:pPr>
      <w:r w:rsidRPr="009B42C4">
        <w:rPr>
          <w:rFonts w:ascii="宋体" w:hAnsi="宋体" w:cs="Arial" w:hint="eastAsia"/>
          <w:kern w:val="0"/>
          <w:sz w:val="28"/>
          <w:szCs w:val="28"/>
        </w:rPr>
        <w:t>6、</w:t>
      </w:r>
      <w:r w:rsidRPr="009B42C4">
        <w:rPr>
          <w:rFonts w:ascii="宋体" w:hAnsi="宋体" w:hint="eastAsia"/>
          <w:sz w:val="28"/>
          <w:szCs w:val="28"/>
        </w:rPr>
        <w:t>同一学年内，获国家奖学金、</w:t>
      </w:r>
      <w:r>
        <w:rPr>
          <w:rFonts w:ascii="宋体" w:hAnsi="宋体" w:hint="eastAsia"/>
          <w:sz w:val="28"/>
          <w:szCs w:val="28"/>
        </w:rPr>
        <w:t>云南</w:t>
      </w:r>
      <w:r w:rsidRPr="009B42C4">
        <w:rPr>
          <w:rFonts w:ascii="宋体" w:hAnsi="宋体" w:hint="eastAsia"/>
          <w:sz w:val="28"/>
          <w:szCs w:val="28"/>
        </w:rPr>
        <w:t>省政府奖学金、国家励志奖学金、</w:t>
      </w:r>
      <w:r>
        <w:rPr>
          <w:rFonts w:ascii="宋体" w:hAnsi="宋体" w:hint="eastAsia"/>
          <w:sz w:val="28"/>
          <w:szCs w:val="28"/>
        </w:rPr>
        <w:t>云南</w:t>
      </w:r>
      <w:r w:rsidRPr="009B42C4">
        <w:rPr>
          <w:rFonts w:ascii="宋体" w:hAnsi="宋体" w:hint="eastAsia"/>
          <w:sz w:val="28"/>
          <w:szCs w:val="28"/>
        </w:rPr>
        <w:t>省政府励志奖学金，以及其他社会奖助学金的学生不再参加大益奖学金的评选</w:t>
      </w:r>
      <w:r w:rsidR="00C62D96">
        <w:rPr>
          <w:rFonts w:ascii="宋体" w:hAnsi="宋体" w:cs="Arial" w:hint="eastAsia"/>
          <w:kern w:val="0"/>
          <w:sz w:val="28"/>
          <w:szCs w:val="28"/>
        </w:rPr>
        <w:t>。</w:t>
      </w:r>
    </w:p>
    <w:p w:rsidR="00937EC0" w:rsidRPr="00E87712" w:rsidRDefault="00937EC0" w:rsidP="003B35C9">
      <w:pPr>
        <w:widowControl/>
        <w:adjustRightInd w:val="0"/>
        <w:snapToGrid w:val="0"/>
        <w:spacing w:line="360" w:lineRule="auto"/>
        <w:ind w:firstLineChars="200" w:firstLine="562"/>
        <w:rPr>
          <w:rFonts w:ascii="宋体" w:hAnsi="宋体" w:cs="宋体" w:hint="eastAsia"/>
          <w:b/>
          <w:color w:val="333333"/>
          <w:kern w:val="0"/>
          <w:sz w:val="28"/>
          <w:szCs w:val="28"/>
        </w:rPr>
      </w:pPr>
      <w:r w:rsidRPr="00E87712">
        <w:rPr>
          <w:rFonts w:ascii="宋体" w:hAnsi="宋体" w:cs="宋体" w:hint="eastAsia"/>
          <w:b/>
          <w:color w:val="333333"/>
          <w:kern w:val="0"/>
          <w:sz w:val="28"/>
          <w:szCs w:val="28"/>
        </w:rPr>
        <w:t>四、评选程序</w:t>
      </w:r>
    </w:p>
    <w:p w:rsidR="005F5D18" w:rsidRDefault="00937EC0" w:rsidP="003B35C9">
      <w:pPr>
        <w:adjustRightInd w:val="0"/>
        <w:snapToGrid w:val="0"/>
        <w:spacing w:line="360" w:lineRule="auto"/>
        <w:ind w:firstLineChars="200" w:firstLine="560"/>
        <w:rPr>
          <w:rFonts w:ascii="宋体" w:hAnsi="宋体" w:cs="宋体" w:hint="eastAsia"/>
          <w:color w:val="333333"/>
          <w:kern w:val="0"/>
          <w:sz w:val="28"/>
          <w:szCs w:val="28"/>
        </w:rPr>
      </w:pPr>
      <w:r w:rsidRPr="00937EC0">
        <w:rPr>
          <w:rFonts w:ascii="宋体" w:hAnsi="宋体" w:cs="宋体" w:hint="eastAsia"/>
          <w:color w:val="333333"/>
          <w:kern w:val="0"/>
          <w:sz w:val="28"/>
          <w:szCs w:val="28"/>
        </w:rPr>
        <w:t>1、</w:t>
      </w:r>
      <w:r w:rsidR="00B83033">
        <w:rPr>
          <w:rFonts w:ascii="宋体" w:hAnsi="宋体" w:cs="宋体" w:hint="eastAsia"/>
          <w:color w:val="333333"/>
          <w:kern w:val="0"/>
          <w:sz w:val="28"/>
          <w:szCs w:val="28"/>
        </w:rPr>
        <w:t>11</w:t>
      </w:r>
      <w:r w:rsidRPr="00937EC0">
        <w:rPr>
          <w:rFonts w:ascii="宋体" w:hAnsi="宋体" w:cs="宋体" w:hint="eastAsia"/>
          <w:color w:val="333333"/>
          <w:kern w:val="0"/>
          <w:sz w:val="28"/>
          <w:szCs w:val="28"/>
        </w:rPr>
        <w:t>月</w:t>
      </w:r>
      <w:r w:rsidR="00562A12">
        <w:rPr>
          <w:rFonts w:ascii="宋体" w:hAnsi="宋体" w:cs="宋体" w:hint="eastAsia"/>
          <w:color w:val="333333"/>
          <w:kern w:val="0"/>
          <w:sz w:val="28"/>
          <w:szCs w:val="28"/>
        </w:rPr>
        <w:t>25</w:t>
      </w:r>
      <w:r w:rsidRPr="00937EC0">
        <w:rPr>
          <w:rFonts w:ascii="宋体" w:hAnsi="宋体" w:cs="宋体" w:hint="eastAsia"/>
          <w:color w:val="333333"/>
          <w:kern w:val="0"/>
          <w:sz w:val="28"/>
          <w:szCs w:val="28"/>
        </w:rPr>
        <w:t>日—1</w:t>
      </w:r>
      <w:r w:rsidR="00C62D96">
        <w:rPr>
          <w:rFonts w:ascii="宋体" w:hAnsi="宋体" w:cs="宋体" w:hint="eastAsia"/>
          <w:color w:val="333333"/>
          <w:kern w:val="0"/>
          <w:sz w:val="28"/>
          <w:szCs w:val="28"/>
        </w:rPr>
        <w:t>1</w:t>
      </w:r>
      <w:r w:rsidRPr="00937EC0">
        <w:rPr>
          <w:rFonts w:ascii="宋体" w:hAnsi="宋体" w:cs="宋体" w:hint="eastAsia"/>
          <w:color w:val="333333"/>
          <w:kern w:val="0"/>
          <w:sz w:val="28"/>
          <w:szCs w:val="28"/>
        </w:rPr>
        <w:t>月</w:t>
      </w:r>
      <w:r w:rsidR="008F123C">
        <w:rPr>
          <w:rFonts w:ascii="宋体" w:hAnsi="宋体" w:cs="宋体" w:hint="eastAsia"/>
          <w:color w:val="333333"/>
          <w:kern w:val="0"/>
          <w:sz w:val="28"/>
          <w:szCs w:val="28"/>
        </w:rPr>
        <w:t>27</w:t>
      </w:r>
      <w:r w:rsidRPr="00937EC0">
        <w:rPr>
          <w:rFonts w:ascii="宋体" w:hAnsi="宋体" w:cs="宋体" w:hint="eastAsia"/>
          <w:color w:val="333333"/>
          <w:kern w:val="0"/>
          <w:sz w:val="28"/>
          <w:szCs w:val="28"/>
        </w:rPr>
        <w:t>日，各相关学院在学生中公布奖学金的评选对象、奖励名额、</w:t>
      </w:r>
      <w:r w:rsidR="004636FF">
        <w:rPr>
          <w:rFonts w:ascii="宋体" w:hAnsi="宋体" w:cs="宋体" w:hint="eastAsia"/>
          <w:color w:val="333333"/>
          <w:kern w:val="0"/>
          <w:sz w:val="28"/>
          <w:szCs w:val="28"/>
        </w:rPr>
        <w:t>评选条件及评选工作日程安排，符合条件的学生向学院</w:t>
      </w:r>
      <w:r w:rsidR="005F5D18">
        <w:rPr>
          <w:rFonts w:ascii="宋体" w:hAnsi="宋体" w:cs="宋体" w:hint="eastAsia"/>
          <w:color w:val="333333"/>
          <w:kern w:val="0"/>
          <w:sz w:val="28"/>
          <w:szCs w:val="28"/>
        </w:rPr>
        <w:t>提出申请，并于此期间在学生管理服务平台进行网上申请。</w:t>
      </w:r>
    </w:p>
    <w:p w:rsidR="00713D62" w:rsidRDefault="00713D62"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所需提交材料如下：</w:t>
      </w:r>
    </w:p>
    <w:p w:rsidR="00713D62" w:rsidRDefault="00E76728" w:rsidP="003B35C9">
      <w:pPr>
        <w:adjustRightInd w:val="0"/>
        <w:snapToGrid w:val="0"/>
        <w:spacing w:line="360" w:lineRule="auto"/>
        <w:ind w:firstLineChars="200" w:firstLine="560"/>
        <w:rPr>
          <w:rFonts w:cs="宋体" w:hint="eastAsia"/>
          <w:color w:val="333333"/>
          <w:kern w:val="0"/>
          <w:sz w:val="28"/>
          <w:szCs w:val="28"/>
        </w:rPr>
      </w:pPr>
      <w:r>
        <w:rPr>
          <w:rFonts w:ascii="宋体" w:hAnsi="宋体" w:cs="宋体" w:hint="eastAsia"/>
          <w:color w:val="333333"/>
          <w:kern w:val="0"/>
          <w:sz w:val="28"/>
          <w:szCs w:val="28"/>
        </w:rPr>
        <w:t>①</w:t>
      </w:r>
      <w:r w:rsidR="00713D62" w:rsidRPr="00937EC0">
        <w:rPr>
          <w:rFonts w:ascii="宋体" w:hAnsi="宋体" w:cs="宋体" w:hint="eastAsia"/>
          <w:color w:val="333333"/>
          <w:kern w:val="0"/>
          <w:sz w:val="28"/>
          <w:szCs w:val="28"/>
        </w:rPr>
        <w:t>《昆明理工大学“</w:t>
      </w:r>
      <w:r w:rsidR="00713D62">
        <w:rPr>
          <w:rFonts w:ascii="宋体" w:hAnsi="宋体" w:cs="宋体" w:hint="eastAsia"/>
          <w:color w:val="333333"/>
          <w:kern w:val="0"/>
          <w:sz w:val="28"/>
          <w:szCs w:val="28"/>
        </w:rPr>
        <w:t>大益奖</w:t>
      </w:r>
      <w:r w:rsidR="00713D62" w:rsidRPr="00937EC0">
        <w:rPr>
          <w:rFonts w:ascii="宋体" w:hAnsi="宋体" w:cs="宋体" w:hint="eastAsia"/>
          <w:color w:val="333333"/>
          <w:kern w:val="0"/>
          <w:sz w:val="28"/>
          <w:szCs w:val="28"/>
        </w:rPr>
        <w:t>学金”</w:t>
      </w:r>
      <w:r w:rsidR="00713D62">
        <w:rPr>
          <w:rFonts w:ascii="宋体" w:hAnsi="宋体" w:cs="宋体" w:hint="eastAsia"/>
          <w:color w:val="333333"/>
          <w:kern w:val="0"/>
          <w:sz w:val="28"/>
          <w:szCs w:val="28"/>
        </w:rPr>
        <w:t>申请</w:t>
      </w:r>
      <w:r w:rsidR="00713D62" w:rsidRPr="00937EC0">
        <w:rPr>
          <w:rFonts w:ascii="宋体" w:hAnsi="宋体" w:cs="宋体" w:hint="eastAsia"/>
          <w:color w:val="333333"/>
          <w:kern w:val="0"/>
          <w:sz w:val="28"/>
          <w:szCs w:val="28"/>
        </w:rPr>
        <w:t>表》</w:t>
      </w:r>
      <w:r w:rsidR="00713D62">
        <w:rPr>
          <w:rFonts w:cs="宋体" w:hint="eastAsia"/>
          <w:color w:val="333333"/>
          <w:kern w:val="0"/>
          <w:sz w:val="28"/>
          <w:szCs w:val="28"/>
        </w:rPr>
        <w:t>；</w:t>
      </w:r>
    </w:p>
    <w:p w:rsidR="00713D62" w:rsidRDefault="00713D62"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lastRenderedPageBreak/>
        <w:t>②</w:t>
      </w:r>
      <w:r w:rsidR="00937EC0" w:rsidRPr="00937EC0">
        <w:rPr>
          <w:rFonts w:ascii="宋体" w:hAnsi="宋体" w:cs="宋体" w:hint="eastAsia"/>
          <w:color w:val="333333"/>
          <w:kern w:val="0"/>
          <w:sz w:val="28"/>
          <w:szCs w:val="28"/>
        </w:rPr>
        <w:t>申请书（</w:t>
      </w:r>
      <w:r w:rsidR="00E76728">
        <w:rPr>
          <w:rFonts w:ascii="宋体" w:hAnsi="宋体" w:cs="宋体" w:hint="eastAsia"/>
          <w:color w:val="333333"/>
          <w:kern w:val="0"/>
          <w:sz w:val="28"/>
          <w:szCs w:val="28"/>
        </w:rPr>
        <w:t>800字左右，</w:t>
      </w:r>
      <w:r w:rsidR="00937EC0" w:rsidRPr="00937EC0">
        <w:rPr>
          <w:rFonts w:ascii="宋体" w:hAnsi="宋体" w:cs="宋体" w:hint="eastAsia"/>
          <w:color w:val="333333"/>
          <w:kern w:val="0"/>
          <w:sz w:val="28"/>
          <w:szCs w:val="28"/>
        </w:rPr>
        <w:t>统一用宋体4号字A4</w:t>
      </w:r>
      <w:r w:rsidR="00E76728">
        <w:rPr>
          <w:rFonts w:ascii="宋体" w:hAnsi="宋体" w:cs="宋体" w:hint="eastAsia"/>
          <w:color w:val="333333"/>
          <w:kern w:val="0"/>
          <w:sz w:val="28"/>
          <w:szCs w:val="28"/>
        </w:rPr>
        <w:t>纸打印）；</w:t>
      </w:r>
    </w:p>
    <w:p w:rsidR="00713D62" w:rsidRDefault="00E76728"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③</w:t>
      </w:r>
      <w:r w:rsidR="00713D62">
        <w:rPr>
          <w:rFonts w:cs="宋体" w:hint="eastAsia"/>
          <w:color w:val="333333"/>
          <w:kern w:val="0"/>
          <w:sz w:val="28"/>
          <w:szCs w:val="28"/>
        </w:rPr>
        <w:t>学生</w:t>
      </w:r>
      <w:r w:rsidR="00713D62" w:rsidRPr="00937EC0">
        <w:rPr>
          <w:rFonts w:ascii="宋体" w:hAnsi="宋体" w:cs="宋体" w:hint="eastAsia"/>
          <w:color w:val="333333"/>
          <w:kern w:val="0"/>
          <w:sz w:val="28"/>
          <w:szCs w:val="28"/>
        </w:rPr>
        <w:t>20</w:t>
      </w:r>
      <w:r w:rsidR="00713D62">
        <w:rPr>
          <w:rFonts w:ascii="宋体" w:hAnsi="宋体" w:cs="宋体" w:hint="eastAsia"/>
          <w:color w:val="333333"/>
          <w:kern w:val="0"/>
          <w:sz w:val="28"/>
          <w:szCs w:val="28"/>
        </w:rPr>
        <w:t>1</w:t>
      </w:r>
      <w:r w:rsidR="00AB4B92">
        <w:rPr>
          <w:rFonts w:ascii="宋体" w:hAnsi="宋体" w:cs="宋体" w:hint="eastAsia"/>
          <w:color w:val="333333"/>
          <w:kern w:val="0"/>
          <w:sz w:val="28"/>
          <w:szCs w:val="28"/>
        </w:rPr>
        <w:t>3</w:t>
      </w:r>
      <w:r w:rsidR="00713D62" w:rsidRPr="00937EC0">
        <w:rPr>
          <w:rFonts w:ascii="宋体" w:hAnsi="宋体" w:cs="宋体" w:hint="eastAsia"/>
          <w:color w:val="333333"/>
          <w:kern w:val="0"/>
          <w:sz w:val="28"/>
          <w:szCs w:val="28"/>
        </w:rPr>
        <w:t>—201</w:t>
      </w:r>
      <w:r w:rsidR="00AB4B92">
        <w:rPr>
          <w:rFonts w:ascii="宋体" w:hAnsi="宋体" w:cs="宋体" w:hint="eastAsia"/>
          <w:color w:val="333333"/>
          <w:kern w:val="0"/>
          <w:sz w:val="28"/>
          <w:szCs w:val="28"/>
        </w:rPr>
        <w:t>4</w:t>
      </w:r>
      <w:r w:rsidR="00713D62">
        <w:rPr>
          <w:rFonts w:ascii="宋体" w:hAnsi="宋体" w:cs="宋体" w:hint="eastAsia"/>
          <w:color w:val="333333"/>
          <w:kern w:val="0"/>
          <w:sz w:val="28"/>
          <w:szCs w:val="28"/>
        </w:rPr>
        <w:t>学年成绩单</w:t>
      </w:r>
      <w:r w:rsidR="00813B3E">
        <w:rPr>
          <w:rFonts w:ascii="宋体" w:hAnsi="宋体" w:cs="宋体" w:hint="eastAsia"/>
          <w:color w:val="333333"/>
          <w:kern w:val="0"/>
          <w:sz w:val="28"/>
          <w:szCs w:val="28"/>
        </w:rPr>
        <w:t>（</w:t>
      </w:r>
      <w:r w:rsidR="00DE1524">
        <w:rPr>
          <w:rFonts w:ascii="宋体" w:hAnsi="宋体" w:cs="宋体" w:hint="eastAsia"/>
          <w:color w:val="333333"/>
          <w:kern w:val="0"/>
          <w:sz w:val="28"/>
          <w:szCs w:val="28"/>
        </w:rPr>
        <w:t>加盖学院教务办公章</w:t>
      </w:r>
      <w:r w:rsidR="00813B3E">
        <w:rPr>
          <w:rFonts w:ascii="宋体" w:hAnsi="宋体" w:cs="宋体" w:hint="eastAsia"/>
          <w:color w:val="333333"/>
          <w:kern w:val="0"/>
          <w:sz w:val="28"/>
          <w:szCs w:val="28"/>
        </w:rPr>
        <w:t>）</w:t>
      </w:r>
      <w:r w:rsidR="00713D62">
        <w:rPr>
          <w:rFonts w:ascii="宋体" w:hAnsi="宋体" w:cs="宋体" w:hint="eastAsia"/>
          <w:color w:val="333333"/>
          <w:kern w:val="0"/>
          <w:sz w:val="28"/>
          <w:szCs w:val="28"/>
        </w:rPr>
        <w:t>；</w:t>
      </w:r>
    </w:p>
    <w:p w:rsidR="00713D62" w:rsidRDefault="00713D62"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④学生参加社会公益活动情况汇报（1500字左右，</w:t>
      </w:r>
      <w:r w:rsidRPr="00937EC0">
        <w:rPr>
          <w:rFonts w:ascii="宋体" w:hAnsi="宋体" w:cs="宋体" w:hint="eastAsia"/>
          <w:color w:val="333333"/>
          <w:kern w:val="0"/>
          <w:sz w:val="28"/>
          <w:szCs w:val="28"/>
        </w:rPr>
        <w:t>统一用宋体4号字A4纸打印</w:t>
      </w:r>
      <w:r>
        <w:rPr>
          <w:rFonts w:ascii="宋体" w:hAnsi="宋体" w:cs="宋体" w:hint="eastAsia"/>
          <w:color w:val="333333"/>
          <w:kern w:val="0"/>
          <w:sz w:val="28"/>
          <w:szCs w:val="28"/>
        </w:rPr>
        <w:t>）；</w:t>
      </w:r>
    </w:p>
    <w:p w:rsidR="00713D62" w:rsidRDefault="00713D62"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⑤</w:t>
      </w:r>
      <w:r w:rsidR="00E76728">
        <w:rPr>
          <w:rFonts w:ascii="宋体" w:hAnsi="宋体" w:cs="宋体" w:hint="eastAsia"/>
          <w:color w:val="333333"/>
          <w:kern w:val="0"/>
          <w:sz w:val="28"/>
          <w:szCs w:val="28"/>
        </w:rPr>
        <w:t>学生在</w:t>
      </w:r>
      <w:r w:rsidR="007327F0">
        <w:rPr>
          <w:rFonts w:ascii="宋体" w:hAnsi="宋体" w:cs="宋体" w:hint="eastAsia"/>
          <w:color w:val="333333"/>
          <w:kern w:val="0"/>
          <w:sz w:val="28"/>
          <w:szCs w:val="28"/>
        </w:rPr>
        <w:t>2013-2014</w:t>
      </w:r>
      <w:r w:rsidR="00E76728">
        <w:rPr>
          <w:rFonts w:ascii="宋体" w:hAnsi="宋体" w:cs="宋体" w:hint="eastAsia"/>
          <w:color w:val="333333"/>
          <w:kern w:val="0"/>
          <w:sz w:val="28"/>
          <w:szCs w:val="28"/>
        </w:rPr>
        <w:t>学年参加公益活动的社会实践报告（1000字左右，</w:t>
      </w:r>
      <w:r w:rsidR="00E76728" w:rsidRPr="00937EC0">
        <w:rPr>
          <w:rFonts w:ascii="宋体" w:hAnsi="宋体" w:cs="宋体" w:hint="eastAsia"/>
          <w:color w:val="333333"/>
          <w:kern w:val="0"/>
          <w:sz w:val="28"/>
          <w:szCs w:val="28"/>
        </w:rPr>
        <w:t>统一用宋体4号字A4纸打印</w:t>
      </w:r>
      <w:r w:rsidR="00E76728">
        <w:rPr>
          <w:rFonts w:ascii="宋体" w:hAnsi="宋体" w:cs="宋体" w:hint="eastAsia"/>
          <w:color w:val="333333"/>
          <w:kern w:val="0"/>
          <w:sz w:val="28"/>
          <w:szCs w:val="28"/>
        </w:rPr>
        <w:t>）；</w:t>
      </w:r>
    </w:p>
    <w:p w:rsidR="00713D62" w:rsidRPr="00713D62" w:rsidRDefault="00713D62"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⑥</w:t>
      </w:r>
      <w:r w:rsidR="00E76728">
        <w:rPr>
          <w:rFonts w:ascii="宋体" w:hAnsi="宋体" w:cs="宋体" w:hint="eastAsia"/>
          <w:color w:val="333333"/>
          <w:kern w:val="0"/>
          <w:sz w:val="28"/>
          <w:szCs w:val="28"/>
        </w:rPr>
        <w:t>并同时填写</w:t>
      </w:r>
      <w:r w:rsidR="00672B66">
        <w:rPr>
          <w:rFonts w:ascii="宋体" w:hAnsi="宋体" w:cs="宋体" w:hint="eastAsia"/>
          <w:color w:val="333333"/>
          <w:kern w:val="0"/>
          <w:sz w:val="28"/>
          <w:szCs w:val="28"/>
        </w:rPr>
        <w:t>上交</w:t>
      </w:r>
      <w:r w:rsidR="00E76728" w:rsidRPr="00E76728">
        <w:rPr>
          <w:rFonts w:ascii="宋体" w:hAnsi="宋体" w:cs="宋体" w:hint="eastAsia"/>
          <w:color w:val="333333"/>
          <w:kern w:val="0"/>
          <w:sz w:val="28"/>
          <w:szCs w:val="28"/>
        </w:rPr>
        <w:t>昆明理工大学学生社会实践活动介绍信</w:t>
      </w:r>
      <w:r w:rsidR="00813B3E">
        <w:rPr>
          <w:rFonts w:ascii="宋体" w:hAnsi="宋体" w:cs="宋体" w:hint="eastAsia"/>
          <w:color w:val="333333"/>
          <w:kern w:val="0"/>
          <w:sz w:val="28"/>
          <w:szCs w:val="28"/>
        </w:rPr>
        <w:t>（</w:t>
      </w:r>
      <w:r w:rsidR="00813B3E" w:rsidRPr="00362A29">
        <w:rPr>
          <w:rFonts w:ascii="宋体" w:hAnsi="宋体" w:cs="宋体" w:hint="eastAsia"/>
          <w:color w:val="000000"/>
          <w:kern w:val="0"/>
          <w:sz w:val="28"/>
          <w:szCs w:val="28"/>
        </w:rPr>
        <w:t>见后附表，</w:t>
      </w:r>
      <w:r w:rsidR="00813B3E">
        <w:rPr>
          <w:rFonts w:ascii="宋体" w:hAnsi="宋体" w:cs="宋体" w:hint="eastAsia"/>
          <w:color w:val="333333"/>
          <w:kern w:val="0"/>
          <w:sz w:val="28"/>
          <w:szCs w:val="28"/>
        </w:rPr>
        <w:t>需双方实践单位签字盖章）；</w:t>
      </w:r>
    </w:p>
    <w:p w:rsidR="00937EC0" w:rsidRDefault="00672B66" w:rsidP="003B35C9">
      <w:pPr>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⑦</w:t>
      </w:r>
      <w:r w:rsidR="001035E3">
        <w:rPr>
          <w:rFonts w:ascii="宋体" w:hAnsi="宋体" w:cs="宋体" w:hint="eastAsia"/>
          <w:color w:val="333333"/>
          <w:kern w:val="0"/>
          <w:sz w:val="28"/>
          <w:szCs w:val="28"/>
        </w:rPr>
        <w:t>学生</w:t>
      </w:r>
      <w:r>
        <w:rPr>
          <w:rFonts w:ascii="宋体" w:hAnsi="宋体" w:cs="宋体" w:hint="eastAsia"/>
          <w:color w:val="333333"/>
          <w:kern w:val="0"/>
          <w:sz w:val="28"/>
          <w:szCs w:val="28"/>
        </w:rPr>
        <w:t>获奖证明（复印件）</w:t>
      </w:r>
      <w:r w:rsidR="00713D62">
        <w:rPr>
          <w:rFonts w:ascii="宋体" w:hAnsi="宋体" w:cs="宋体" w:hint="eastAsia"/>
          <w:color w:val="333333"/>
          <w:kern w:val="0"/>
          <w:sz w:val="28"/>
          <w:szCs w:val="28"/>
        </w:rPr>
        <w:t>材料</w:t>
      </w:r>
      <w:r w:rsidR="00937EC0" w:rsidRPr="00937EC0">
        <w:rPr>
          <w:rFonts w:ascii="宋体" w:hAnsi="宋体" w:cs="宋体" w:hint="eastAsia"/>
          <w:color w:val="333333"/>
          <w:kern w:val="0"/>
          <w:sz w:val="28"/>
          <w:szCs w:val="28"/>
        </w:rPr>
        <w:t>。</w:t>
      </w:r>
    </w:p>
    <w:p w:rsidR="008F123C" w:rsidRDefault="00DB0461" w:rsidP="008F123C">
      <w:pPr>
        <w:adjustRightInd w:val="0"/>
        <w:snapToGrid w:val="0"/>
        <w:spacing w:line="360" w:lineRule="auto"/>
        <w:ind w:firstLineChars="200" w:firstLine="560"/>
        <w:rPr>
          <w:rFonts w:ascii="黑体" w:eastAsia="黑体" w:hint="eastAsia"/>
          <w:b/>
          <w:bCs/>
          <w:sz w:val="36"/>
          <w:szCs w:val="36"/>
        </w:rPr>
      </w:pPr>
      <w:r>
        <w:rPr>
          <w:rFonts w:ascii="宋体" w:hAnsi="宋体" w:cs="宋体" w:hint="eastAsia"/>
          <w:color w:val="333333"/>
          <w:kern w:val="0"/>
          <w:sz w:val="28"/>
          <w:szCs w:val="28"/>
        </w:rPr>
        <w:t>注：</w:t>
      </w:r>
      <w:r w:rsidR="00713D62">
        <w:rPr>
          <w:rFonts w:ascii="宋体" w:hAnsi="宋体" w:cs="宋体" w:hint="eastAsia"/>
          <w:color w:val="333333"/>
          <w:kern w:val="0"/>
          <w:sz w:val="28"/>
          <w:szCs w:val="28"/>
        </w:rPr>
        <w:t>请学院收集</w:t>
      </w:r>
      <w:r w:rsidR="00BA641B">
        <w:rPr>
          <w:rFonts w:ascii="宋体" w:hAnsi="宋体" w:cs="宋体" w:hint="eastAsia"/>
          <w:color w:val="333333"/>
          <w:kern w:val="0"/>
          <w:sz w:val="28"/>
          <w:szCs w:val="28"/>
        </w:rPr>
        <w:t>材料</w:t>
      </w:r>
      <w:r w:rsidR="00713D62">
        <w:rPr>
          <w:rFonts w:ascii="宋体" w:hAnsi="宋体" w:cs="宋体" w:hint="eastAsia"/>
          <w:color w:val="333333"/>
          <w:kern w:val="0"/>
          <w:sz w:val="28"/>
          <w:szCs w:val="28"/>
        </w:rPr>
        <w:t>整理完毕后按照①——⑦顺序整理上交。</w:t>
      </w:r>
    </w:p>
    <w:p w:rsidR="008F123C" w:rsidRPr="008F123C" w:rsidRDefault="00407D63" w:rsidP="008F123C">
      <w:pPr>
        <w:adjustRightInd w:val="0"/>
        <w:snapToGrid w:val="0"/>
        <w:spacing w:line="360" w:lineRule="auto"/>
        <w:ind w:firstLineChars="200" w:firstLine="560"/>
        <w:rPr>
          <w:rFonts w:ascii="黑体" w:eastAsia="黑体" w:hint="eastAsia"/>
          <w:b/>
          <w:bCs/>
          <w:sz w:val="36"/>
          <w:szCs w:val="36"/>
        </w:rPr>
      </w:pPr>
      <w:r>
        <w:rPr>
          <w:rFonts w:ascii="宋体" w:hAnsi="宋体" w:cs="宋体" w:hint="eastAsia"/>
          <w:color w:val="333333"/>
          <w:kern w:val="0"/>
          <w:sz w:val="28"/>
          <w:szCs w:val="28"/>
        </w:rPr>
        <w:t xml:space="preserve"> </w:t>
      </w:r>
      <w:r w:rsidR="008F123C">
        <w:rPr>
          <w:rFonts w:ascii="宋体" w:hAnsi="宋体" w:cs="宋体" w:hint="eastAsia"/>
          <w:color w:val="333333"/>
          <w:kern w:val="0"/>
          <w:sz w:val="28"/>
          <w:szCs w:val="28"/>
        </w:rPr>
        <w:t>2</w:t>
      </w:r>
      <w:r w:rsidR="00937EC0" w:rsidRPr="00937EC0">
        <w:rPr>
          <w:rFonts w:ascii="宋体" w:hAnsi="宋体" w:cs="宋体" w:hint="eastAsia"/>
          <w:color w:val="333333"/>
          <w:kern w:val="0"/>
          <w:sz w:val="28"/>
          <w:szCs w:val="28"/>
        </w:rPr>
        <w:t>、1</w:t>
      </w:r>
      <w:r w:rsidR="008F123C">
        <w:rPr>
          <w:rFonts w:ascii="宋体" w:hAnsi="宋体" w:cs="宋体" w:hint="eastAsia"/>
          <w:color w:val="333333"/>
          <w:kern w:val="0"/>
          <w:sz w:val="28"/>
          <w:szCs w:val="28"/>
        </w:rPr>
        <w:t>1</w:t>
      </w:r>
      <w:r w:rsidR="00937EC0" w:rsidRPr="00937EC0">
        <w:rPr>
          <w:rFonts w:ascii="宋体" w:hAnsi="宋体" w:cs="宋体" w:hint="eastAsia"/>
          <w:color w:val="333333"/>
          <w:kern w:val="0"/>
          <w:sz w:val="28"/>
          <w:szCs w:val="28"/>
        </w:rPr>
        <w:t>月</w:t>
      </w:r>
      <w:r w:rsidR="008F123C">
        <w:rPr>
          <w:rFonts w:ascii="宋体" w:hAnsi="宋体" w:cs="宋体" w:hint="eastAsia"/>
          <w:color w:val="333333"/>
          <w:kern w:val="0"/>
          <w:sz w:val="28"/>
          <w:szCs w:val="28"/>
        </w:rPr>
        <w:t>28</w:t>
      </w:r>
      <w:r w:rsidR="00937EC0" w:rsidRPr="00937EC0">
        <w:rPr>
          <w:rFonts w:ascii="宋体" w:hAnsi="宋体" w:cs="宋体" w:hint="eastAsia"/>
          <w:color w:val="333333"/>
          <w:kern w:val="0"/>
          <w:sz w:val="28"/>
          <w:szCs w:val="28"/>
        </w:rPr>
        <w:t>日—1</w:t>
      </w:r>
      <w:r w:rsidR="00562A12">
        <w:rPr>
          <w:rFonts w:ascii="宋体" w:hAnsi="宋体" w:cs="宋体" w:hint="eastAsia"/>
          <w:color w:val="333333"/>
          <w:kern w:val="0"/>
          <w:sz w:val="28"/>
          <w:szCs w:val="28"/>
        </w:rPr>
        <w:t>2</w:t>
      </w:r>
      <w:r w:rsidR="00937EC0" w:rsidRPr="00937EC0">
        <w:rPr>
          <w:rFonts w:ascii="宋体" w:hAnsi="宋体" w:cs="宋体" w:hint="eastAsia"/>
          <w:color w:val="333333"/>
          <w:kern w:val="0"/>
          <w:sz w:val="28"/>
          <w:szCs w:val="28"/>
        </w:rPr>
        <w:t>月</w:t>
      </w:r>
      <w:r w:rsidR="008F123C">
        <w:rPr>
          <w:rFonts w:ascii="宋体" w:hAnsi="宋体" w:cs="宋体" w:hint="eastAsia"/>
          <w:color w:val="333333"/>
          <w:kern w:val="0"/>
          <w:sz w:val="28"/>
          <w:szCs w:val="28"/>
        </w:rPr>
        <w:t>4</w:t>
      </w:r>
      <w:r w:rsidR="00937EC0" w:rsidRPr="00937EC0">
        <w:rPr>
          <w:rFonts w:ascii="宋体" w:hAnsi="宋体" w:cs="宋体" w:hint="eastAsia"/>
          <w:color w:val="333333"/>
          <w:kern w:val="0"/>
          <w:sz w:val="28"/>
          <w:szCs w:val="28"/>
        </w:rPr>
        <w:t>日</w:t>
      </w:r>
      <w:r>
        <w:rPr>
          <w:rFonts w:ascii="宋体" w:hAnsi="宋体" w:cs="宋体" w:hint="eastAsia"/>
          <w:color w:val="333333"/>
          <w:kern w:val="0"/>
          <w:sz w:val="28"/>
          <w:szCs w:val="28"/>
        </w:rPr>
        <w:t>，学院根据学生申请等相关材料，按照评选条件及名额进行初步筛选</w:t>
      </w:r>
      <w:r w:rsidR="00937EC0" w:rsidRPr="00937EC0">
        <w:rPr>
          <w:rFonts w:ascii="宋体" w:hAnsi="宋体" w:cs="宋体" w:hint="eastAsia"/>
          <w:color w:val="333333"/>
          <w:kern w:val="0"/>
          <w:sz w:val="28"/>
          <w:szCs w:val="28"/>
        </w:rPr>
        <w:t>，</w:t>
      </w:r>
      <w:r>
        <w:rPr>
          <w:rFonts w:ascii="宋体" w:hAnsi="宋体" w:cs="宋体" w:hint="eastAsia"/>
          <w:color w:val="333333"/>
          <w:kern w:val="0"/>
          <w:sz w:val="28"/>
          <w:szCs w:val="28"/>
        </w:rPr>
        <w:t>确定本学院的初选名单</w:t>
      </w:r>
      <w:r w:rsidR="00244DA3">
        <w:rPr>
          <w:rFonts w:ascii="宋体" w:hAnsi="宋体" w:cs="宋体" w:hint="eastAsia"/>
          <w:color w:val="333333"/>
          <w:kern w:val="0"/>
          <w:sz w:val="28"/>
          <w:szCs w:val="28"/>
        </w:rPr>
        <w:t>且在学院范围内公开公示不少于</w:t>
      </w:r>
      <w:r w:rsidR="00CB6D3D">
        <w:rPr>
          <w:rFonts w:ascii="宋体" w:hAnsi="宋体" w:cs="宋体" w:hint="eastAsia"/>
          <w:color w:val="333333"/>
          <w:kern w:val="0"/>
          <w:sz w:val="28"/>
          <w:szCs w:val="28"/>
        </w:rPr>
        <w:t>5天</w:t>
      </w:r>
      <w:r w:rsidR="00244DA3">
        <w:rPr>
          <w:rFonts w:ascii="宋体" w:hAnsi="宋体" w:cs="宋体" w:hint="eastAsia"/>
          <w:color w:val="333333"/>
          <w:kern w:val="0"/>
          <w:sz w:val="28"/>
          <w:szCs w:val="28"/>
        </w:rPr>
        <w:t>。</w:t>
      </w:r>
      <w:r w:rsidR="005F5D18">
        <w:rPr>
          <w:rFonts w:ascii="宋体" w:hAnsi="宋体" w:cs="宋体" w:hint="eastAsia"/>
          <w:color w:val="333333"/>
          <w:kern w:val="0"/>
          <w:sz w:val="28"/>
          <w:szCs w:val="28"/>
        </w:rPr>
        <w:t>公示结束后在学生管理服务平台上审批本学院学生申请该项社会奖学金</w:t>
      </w:r>
      <w:r w:rsidR="00221BCF">
        <w:rPr>
          <w:rFonts w:ascii="宋体" w:hAnsi="宋体" w:cs="宋体" w:hint="eastAsia"/>
          <w:color w:val="333333"/>
          <w:kern w:val="0"/>
          <w:sz w:val="28"/>
          <w:szCs w:val="28"/>
        </w:rPr>
        <w:t>确定</w:t>
      </w:r>
      <w:r w:rsidR="005F5D18">
        <w:rPr>
          <w:rFonts w:ascii="宋体" w:hAnsi="宋体" w:cs="宋体" w:hint="eastAsia"/>
          <w:color w:val="333333"/>
          <w:kern w:val="0"/>
          <w:sz w:val="28"/>
          <w:szCs w:val="28"/>
        </w:rPr>
        <w:t>的初选名单。</w:t>
      </w:r>
    </w:p>
    <w:p w:rsidR="00407D63" w:rsidRPr="00937EC0" w:rsidRDefault="008F123C" w:rsidP="003B35C9">
      <w:pPr>
        <w:widowControl/>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3、12月5日，</w:t>
      </w:r>
      <w:r w:rsidR="00407D63">
        <w:rPr>
          <w:rFonts w:ascii="宋体" w:hAnsi="宋体" w:cs="宋体" w:hint="eastAsia"/>
          <w:color w:val="333333"/>
          <w:kern w:val="0"/>
          <w:sz w:val="28"/>
          <w:szCs w:val="28"/>
        </w:rPr>
        <w:t>将</w:t>
      </w:r>
      <w:r w:rsidR="00524FD1">
        <w:rPr>
          <w:rFonts w:ascii="宋体" w:hAnsi="宋体" w:cs="宋体" w:hint="eastAsia"/>
          <w:color w:val="333333"/>
          <w:kern w:val="0"/>
          <w:sz w:val="28"/>
          <w:szCs w:val="28"/>
        </w:rPr>
        <w:t>①——⑦</w:t>
      </w:r>
      <w:r w:rsidR="00407D63" w:rsidRPr="00937EC0">
        <w:rPr>
          <w:rFonts w:ascii="宋体" w:hAnsi="宋体" w:cs="宋体" w:hint="eastAsia"/>
          <w:color w:val="333333"/>
          <w:kern w:val="0"/>
          <w:sz w:val="28"/>
          <w:szCs w:val="28"/>
        </w:rPr>
        <w:t>材料</w:t>
      </w:r>
      <w:r w:rsidR="00FD7094">
        <w:rPr>
          <w:rFonts w:ascii="宋体" w:hAnsi="宋体" w:cs="宋体" w:hint="eastAsia"/>
          <w:color w:val="333333"/>
          <w:kern w:val="0"/>
          <w:sz w:val="28"/>
          <w:szCs w:val="28"/>
        </w:rPr>
        <w:t>纸质版</w:t>
      </w:r>
      <w:r w:rsidR="00407D63" w:rsidRPr="00937EC0">
        <w:rPr>
          <w:rFonts w:ascii="宋体" w:hAnsi="宋体" w:cs="宋体" w:hint="eastAsia"/>
          <w:color w:val="333333"/>
          <w:kern w:val="0"/>
          <w:sz w:val="28"/>
          <w:szCs w:val="28"/>
        </w:rPr>
        <w:t>交到</w:t>
      </w:r>
      <w:r w:rsidR="0091730C">
        <w:rPr>
          <w:rFonts w:ascii="宋体" w:hAnsi="宋体" w:cs="宋体" w:hint="eastAsia"/>
          <w:color w:val="333333"/>
          <w:kern w:val="0"/>
          <w:sz w:val="28"/>
          <w:szCs w:val="28"/>
        </w:rPr>
        <w:t>事务中心403室</w:t>
      </w:r>
      <w:r w:rsidR="00407D63">
        <w:rPr>
          <w:rFonts w:ascii="宋体" w:hAnsi="宋体" w:cs="宋体" w:hint="eastAsia"/>
          <w:color w:val="333333"/>
          <w:kern w:val="0"/>
          <w:sz w:val="28"/>
          <w:szCs w:val="28"/>
        </w:rPr>
        <w:t>学生处</w:t>
      </w:r>
      <w:r w:rsidR="00627020">
        <w:rPr>
          <w:rFonts w:ascii="宋体" w:hAnsi="宋体" w:cs="宋体" w:hint="eastAsia"/>
          <w:color w:val="333333"/>
          <w:kern w:val="0"/>
          <w:sz w:val="28"/>
          <w:szCs w:val="28"/>
        </w:rPr>
        <w:t>教育管理科</w:t>
      </w:r>
      <w:r w:rsidR="00FD7094">
        <w:rPr>
          <w:rFonts w:ascii="宋体" w:hAnsi="宋体" w:cs="宋体" w:hint="eastAsia"/>
          <w:color w:val="333333"/>
          <w:kern w:val="0"/>
          <w:sz w:val="28"/>
          <w:szCs w:val="28"/>
        </w:rPr>
        <w:t>，</w:t>
      </w:r>
      <w:r w:rsidR="00FD7094" w:rsidRPr="00AB4B92">
        <w:rPr>
          <w:rFonts w:ascii="宋体" w:hAnsi="宋体" w:cs="宋体" w:hint="eastAsia"/>
          <w:color w:val="333333"/>
          <w:kern w:val="0"/>
          <w:sz w:val="28"/>
          <w:szCs w:val="28"/>
        </w:rPr>
        <w:t>电子版同时发送到</w:t>
      </w:r>
      <w:r w:rsidR="00AB4B92">
        <w:rPr>
          <w:rFonts w:ascii="宋体" w:hAnsi="宋体" w:cs="宋体" w:hint="eastAsia"/>
          <w:color w:val="333333"/>
          <w:kern w:val="0"/>
          <w:sz w:val="28"/>
          <w:szCs w:val="28"/>
        </w:rPr>
        <w:t>(</w:t>
      </w:r>
      <w:r w:rsidR="00AB4B92" w:rsidRPr="00AB4B92">
        <w:rPr>
          <w:rFonts w:ascii="宋体" w:hAnsi="宋体" w:cs="宋体" w:hint="eastAsia"/>
          <w:color w:val="333333"/>
          <w:kern w:val="0"/>
          <w:sz w:val="28"/>
          <w:szCs w:val="28"/>
        </w:rPr>
        <w:t>k</w:t>
      </w:r>
      <w:r w:rsidR="00AB4B92">
        <w:rPr>
          <w:rFonts w:ascii="宋体" w:hAnsi="宋体" w:cs="宋体" w:hint="eastAsia"/>
          <w:color w:val="333333"/>
          <w:kern w:val="0"/>
          <w:sz w:val="28"/>
          <w:szCs w:val="28"/>
        </w:rPr>
        <w:t>must_xscjgk@163.com)</w:t>
      </w:r>
      <w:r w:rsidR="00FD7094">
        <w:rPr>
          <w:rFonts w:ascii="宋体" w:hAnsi="宋体" w:cs="宋体" w:hint="eastAsia"/>
          <w:color w:val="333333"/>
          <w:kern w:val="0"/>
          <w:sz w:val="28"/>
          <w:szCs w:val="28"/>
        </w:rPr>
        <w:t>邮箱</w:t>
      </w:r>
      <w:r w:rsidR="00407D63" w:rsidRPr="00937EC0">
        <w:rPr>
          <w:rFonts w:ascii="宋体" w:hAnsi="宋体" w:cs="宋体" w:hint="eastAsia"/>
          <w:color w:val="333333"/>
          <w:kern w:val="0"/>
          <w:sz w:val="28"/>
          <w:szCs w:val="28"/>
        </w:rPr>
        <w:t>。</w:t>
      </w:r>
    </w:p>
    <w:p w:rsidR="00937EC0" w:rsidRPr="00937EC0" w:rsidRDefault="006019FC" w:rsidP="003B35C9">
      <w:pPr>
        <w:widowControl/>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4</w:t>
      </w:r>
      <w:r w:rsidR="00937EC0" w:rsidRPr="00937EC0">
        <w:rPr>
          <w:rFonts w:ascii="宋体" w:hAnsi="宋体" w:cs="宋体" w:hint="eastAsia"/>
          <w:color w:val="333333"/>
          <w:kern w:val="0"/>
          <w:sz w:val="28"/>
          <w:szCs w:val="28"/>
        </w:rPr>
        <w:t>、1</w:t>
      </w:r>
      <w:r w:rsidR="00EC4DDC">
        <w:rPr>
          <w:rFonts w:ascii="宋体" w:hAnsi="宋体" w:cs="宋体" w:hint="eastAsia"/>
          <w:color w:val="333333"/>
          <w:kern w:val="0"/>
          <w:sz w:val="28"/>
          <w:szCs w:val="28"/>
        </w:rPr>
        <w:t>2</w:t>
      </w:r>
      <w:r w:rsidR="00937EC0" w:rsidRPr="00937EC0">
        <w:rPr>
          <w:rFonts w:ascii="宋体" w:hAnsi="宋体" w:cs="宋体" w:hint="eastAsia"/>
          <w:color w:val="333333"/>
          <w:kern w:val="0"/>
          <w:sz w:val="28"/>
          <w:szCs w:val="28"/>
        </w:rPr>
        <w:t>月</w:t>
      </w:r>
      <w:r w:rsidR="008F123C">
        <w:rPr>
          <w:rFonts w:ascii="宋体" w:hAnsi="宋体" w:cs="宋体" w:hint="eastAsia"/>
          <w:color w:val="333333"/>
          <w:kern w:val="0"/>
          <w:sz w:val="28"/>
          <w:szCs w:val="28"/>
        </w:rPr>
        <w:t>8</w:t>
      </w:r>
      <w:r w:rsidR="00937EC0" w:rsidRPr="00937EC0">
        <w:rPr>
          <w:rFonts w:ascii="宋体" w:hAnsi="宋体" w:cs="宋体" w:hint="eastAsia"/>
          <w:color w:val="333333"/>
          <w:kern w:val="0"/>
          <w:sz w:val="28"/>
          <w:szCs w:val="28"/>
        </w:rPr>
        <w:t>日—</w:t>
      </w:r>
      <w:r w:rsidR="00FD7094">
        <w:rPr>
          <w:rFonts w:ascii="宋体" w:hAnsi="宋体" w:cs="宋体" w:hint="eastAsia"/>
          <w:color w:val="333333"/>
          <w:kern w:val="0"/>
          <w:sz w:val="28"/>
          <w:szCs w:val="28"/>
        </w:rPr>
        <w:t>12</w:t>
      </w:r>
      <w:r w:rsidR="00937EC0" w:rsidRPr="00937EC0">
        <w:rPr>
          <w:rFonts w:ascii="宋体" w:hAnsi="宋体" w:cs="宋体" w:hint="eastAsia"/>
          <w:color w:val="333333"/>
          <w:kern w:val="0"/>
          <w:sz w:val="28"/>
          <w:szCs w:val="28"/>
        </w:rPr>
        <w:t>月</w:t>
      </w:r>
      <w:r w:rsidR="008F123C">
        <w:rPr>
          <w:rFonts w:ascii="宋体" w:hAnsi="宋体" w:cs="宋体" w:hint="eastAsia"/>
          <w:color w:val="333333"/>
          <w:kern w:val="0"/>
          <w:sz w:val="28"/>
          <w:szCs w:val="28"/>
        </w:rPr>
        <w:t>15</w:t>
      </w:r>
      <w:r w:rsidR="00937EC0" w:rsidRPr="00937EC0">
        <w:rPr>
          <w:rFonts w:ascii="宋体" w:hAnsi="宋体" w:cs="宋体" w:hint="eastAsia"/>
          <w:color w:val="333333"/>
          <w:kern w:val="0"/>
          <w:sz w:val="28"/>
          <w:szCs w:val="28"/>
        </w:rPr>
        <w:t>日，学生处审核各学院上报的名单，报校学生工作领导小组批准后，在全校进行公示，公示期不少于7</w:t>
      </w:r>
      <w:r w:rsidR="001E2CFE">
        <w:rPr>
          <w:rFonts w:ascii="宋体" w:hAnsi="宋体" w:cs="宋体" w:hint="eastAsia"/>
          <w:color w:val="333333"/>
          <w:kern w:val="0"/>
          <w:sz w:val="28"/>
          <w:szCs w:val="28"/>
        </w:rPr>
        <w:t>天。</w:t>
      </w:r>
    </w:p>
    <w:p w:rsidR="00937EC0" w:rsidRPr="00937EC0" w:rsidRDefault="006019FC" w:rsidP="003B35C9">
      <w:pPr>
        <w:widowControl/>
        <w:adjustRightInd w:val="0"/>
        <w:snapToGrid w:val="0"/>
        <w:spacing w:line="360" w:lineRule="auto"/>
        <w:ind w:firstLineChars="200" w:firstLine="560"/>
        <w:rPr>
          <w:rFonts w:ascii="宋体" w:hAnsi="宋体" w:cs="宋体" w:hint="eastAsia"/>
          <w:color w:val="333333"/>
          <w:kern w:val="0"/>
          <w:sz w:val="28"/>
          <w:szCs w:val="28"/>
        </w:rPr>
      </w:pPr>
      <w:r>
        <w:rPr>
          <w:rFonts w:ascii="宋体" w:hAnsi="宋体" w:cs="宋体" w:hint="eastAsia"/>
          <w:color w:val="333333"/>
          <w:kern w:val="0"/>
          <w:sz w:val="28"/>
          <w:szCs w:val="28"/>
        </w:rPr>
        <w:t>5</w:t>
      </w:r>
      <w:r w:rsidR="00937EC0" w:rsidRPr="00937EC0">
        <w:rPr>
          <w:rFonts w:ascii="宋体" w:hAnsi="宋体" w:cs="宋体" w:hint="eastAsia"/>
          <w:color w:val="333333"/>
          <w:kern w:val="0"/>
          <w:sz w:val="28"/>
          <w:szCs w:val="28"/>
        </w:rPr>
        <w:t>、1</w:t>
      </w:r>
      <w:r w:rsidR="004F7953">
        <w:rPr>
          <w:rFonts w:ascii="宋体" w:hAnsi="宋体" w:cs="宋体" w:hint="eastAsia"/>
          <w:color w:val="333333"/>
          <w:kern w:val="0"/>
          <w:sz w:val="28"/>
          <w:szCs w:val="28"/>
        </w:rPr>
        <w:t>2</w:t>
      </w:r>
      <w:r w:rsidR="00937EC0" w:rsidRPr="00937EC0">
        <w:rPr>
          <w:rFonts w:ascii="宋体" w:hAnsi="宋体" w:cs="宋体" w:hint="eastAsia"/>
          <w:color w:val="333333"/>
          <w:kern w:val="0"/>
          <w:sz w:val="28"/>
          <w:szCs w:val="28"/>
        </w:rPr>
        <w:t>月</w:t>
      </w:r>
      <w:r w:rsidR="007F6D09">
        <w:rPr>
          <w:rFonts w:ascii="宋体" w:hAnsi="宋体" w:cs="宋体" w:hint="eastAsia"/>
          <w:color w:val="333333"/>
          <w:kern w:val="0"/>
          <w:sz w:val="28"/>
          <w:szCs w:val="28"/>
        </w:rPr>
        <w:t>16</w:t>
      </w:r>
      <w:r w:rsidR="00937EC0" w:rsidRPr="00937EC0">
        <w:rPr>
          <w:rFonts w:ascii="宋体" w:hAnsi="宋体" w:cs="宋体" w:hint="eastAsia"/>
          <w:color w:val="333333"/>
          <w:kern w:val="0"/>
          <w:sz w:val="28"/>
          <w:szCs w:val="28"/>
        </w:rPr>
        <w:t>日，学生处将公示无异议的初选名单，由学校签署意见盖章后提交</w:t>
      </w:r>
      <w:r w:rsidR="00C62D96" w:rsidRPr="002060D4">
        <w:rPr>
          <w:rFonts w:ascii="宋体" w:hAnsi="宋体" w:hint="eastAsia"/>
          <w:color w:val="000000"/>
          <w:sz w:val="28"/>
          <w:szCs w:val="28"/>
        </w:rPr>
        <w:t>云南大益爱心基金会</w:t>
      </w:r>
      <w:r w:rsidR="00C62D96">
        <w:rPr>
          <w:rFonts w:ascii="宋体" w:hAnsi="宋体" w:hint="eastAsia"/>
          <w:color w:val="000000"/>
          <w:sz w:val="28"/>
          <w:szCs w:val="28"/>
        </w:rPr>
        <w:t>。</w:t>
      </w:r>
    </w:p>
    <w:p w:rsidR="00937EC0" w:rsidRPr="00E87712" w:rsidRDefault="00937EC0" w:rsidP="003B35C9">
      <w:pPr>
        <w:widowControl/>
        <w:adjustRightInd w:val="0"/>
        <w:snapToGrid w:val="0"/>
        <w:spacing w:line="360" w:lineRule="auto"/>
        <w:ind w:firstLineChars="200" w:firstLine="562"/>
        <w:rPr>
          <w:rFonts w:ascii="宋体" w:hAnsi="宋体" w:cs="宋体" w:hint="eastAsia"/>
          <w:b/>
          <w:color w:val="333333"/>
          <w:kern w:val="0"/>
          <w:sz w:val="28"/>
          <w:szCs w:val="28"/>
        </w:rPr>
      </w:pPr>
      <w:r w:rsidRPr="00E87712">
        <w:rPr>
          <w:rFonts w:ascii="宋体" w:hAnsi="宋体" w:cs="宋体" w:hint="eastAsia"/>
          <w:b/>
          <w:color w:val="333333"/>
          <w:kern w:val="0"/>
          <w:sz w:val="28"/>
          <w:szCs w:val="28"/>
        </w:rPr>
        <w:t>五、表彰奖励</w:t>
      </w:r>
    </w:p>
    <w:p w:rsidR="00937EC0" w:rsidRPr="00937EC0" w:rsidRDefault="00937EC0" w:rsidP="003B35C9">
      <w:pPr>
        <w:widowControl/>
        <w:adjustRightInd w:val="0"/>
        <w:snapToGrid w:val="0"/>
        <w:spacing w:line="360" w:lineRule="auto"/>
        <w:ind w:firstLineChars="200" w:firstLine="560"/>
        <w:rPr>
          <w:rFonts w:ascii="宋体" w:hAnsi="宋体" w:cs="宋体" w:hint="eastAsia"/>
          <w:color w:val="333333"/>
          <w:kern w:val="0"/>
          <w:sz w:val="28"/>
          <w:szCs w:val="28"/>
        </w:rPr>
      </w:pPr>
      <w:r w:rsidRPr="00937EC0">
        <w:rPr>
          <w:rFonts w:ascii="PMingLiU" w:hAnsi="PMingLiU" w:cs="宋体" w:hint="eastAsia"/>
          <w:color w:val="333333"/>
          <w:kern w:val="0"/>
          <w:sz w:val="28"/>
          <w:szCs w:val="28"/>
        </w:rPr>
        <w:t>根据</w:t>
      </w:r>
      <w:r w:rsidR="00C62D96" w:rsidRPr="002060D4">
        <w:rPr>
          <w:rFonts w:ascii="宋体" w:hAnsi="宋体" w:hint="eastAsia"/>
          <w:color w:val="000000"/>
          <w:sz w:val="28"/>
          <w:szCs w:val="28"/>
        </w:rPr>
        <w:t>云南大益爱心基金</w:t>
      </w:r>
      <w:r w:rsidR="00C62D96" w:rsidRPr="00362A29">
        <w:rPr>
          <w:rFonts w:ascii="宋体" w:hAnsi="宋体" w:hint="eastAsia"/>
          <w:color w:val="000000"/>
          <w:sz w:val="28"/>
          <w:szCs w:val="28"/>
        </w:rPr>
        <w:t>会</w:t>
      </w:r>
      <w:r w:rsidR="00362A29" w:rsidRPr="00362A29">
        <w:rPr>
          <w:rFonts w:ascii="PMingLiU" w:hAnsi="PMingLiU" w:cs="宋体" w:hint="eastAsia"/>
          <w:color w:val="000000"/>
          <w:kern w:val="0"/>
          <w:sz w:val="28"/>
          <w:szCs w:val="28"/>
        </w:rPr>
        <w:t>确认</w:t>
      </w:r>
      <w:r w:rsidRPr="00362A29">
        <w:rPr>
          <w:rFonts w:ascii="PMingLiU" w:hAnsi="PMingLiU" w:cs="宋体" w:hint="eastAsia"/>
          <w:color w:val="000000"/>
          <w:kern w:val="0"/>
          <w:sz w:val="28"/>
          <w:szCs w:val="28"/>
        </w:rPr>
        <w:t>的获</w:t>
      </w:r>
      <w:r w:rsidRPr="00937EC0">
        <w:rPr>
          <w:rFonts w:ascii="PMingLiU" w:hAnsi="PMingLiU" w:cs="宋体" w:hint="eastAsia"/>
          <w:color w:val="333333"/>
          <w:kern w:val="0"/>
          <w:sz w:val="28"/>
          <w:szCs w:val="28"/>
        </w:rPr>
        <w:t>奖名单和到款情况，由</w:t>
      </w:r>
      <w:r w:rsidRPr="00937EC0">
        <w:rPr>
          <w:rFonts w:ascii="宋体" w:hAnsi="宋体" w:cs="宋体" w:hint="eastAsia"/>
          <w:color w:val="333333"/>
          <w:kern w:val="0"/>
          <w:sz w:val="28"/>
          <w:szCs w:val="28"/>
        </w:rPr>
        <w:t>公司和学校共同组织颁奖仪式，对获奖者给予公开表彰奖励。</w:t>
      </w:r>
    </w:p>
    <w:p w:rsidR="00937EC0" w:rsidRPr="00937EC0" w:rsidRDefault="00407D63" w:rsidP="003B35C9">
      <w:pPr>
        <w:widowControl/>
        <w:adjustRightInd w:val="0"/>
        <w:snapToGrid w:val="0"/>
        <w:spacing w:line="360" w:lineRule="auto"/>
        <w:ind w:firstLineChars="200" w:firstLine="560"/>
        <w:rPr>
          <w:rFonts w:ascii="宋体" w:hAnsi="宋体" w:cs="宋体" w:hint="eastAsia"/>
          <w:color w:val="333333"/>
          <w:kern w:val="0"/>
          <w:sz w:val="28"/>
          <w:szCs w:val="28"/>
        </w:rPr>
      </w:pPr>
      <w:r>
        <w:rPr>
          <w:rFonts w:cs="宋体" w:hint="eastAsia"/>
          <w:color w:val="333333"/>
          <w:kern w:val="0"/>
          <w:sz w:val="28"/>
          <w:szCs w:val="28"/>
        </w:rPr>
        <w:t>附件</w:t>
      </w:r>
      <w:r w:rsidR="00937EC0" w:rsidRPr="00937EC0">
        <w:rPr>
          <w:rFonts w:cs="宋体" w:hint="eastAsia"/>
          <w:color w:val="333333"/>
          <w:kern w:val="0"/>
          <w:sz w:val="28"/>
          <w:szCs w:val="28"/>
        </w:rPr>
        <w:t>：</w:t>
      </w:r>
      <w:r w:rsidR="00C62D96" w:rsidRPr="00937EC0">
        <w:rPr>
          <w:rFonts w:ascii="宋体" w:hAnsi="宋体" w:cs="宋体" w:hint="eastAsia"/>
          <w:color w:val="333333"/>
          <w:kern w:val="0"/>
          <w:sz w:val="28"/>
          <w:szCs w:val="28"/>
        </w:rPr>
        <w:t>《昆明理工大学“</w:t>
      </w:r>
      <w:r w:rsidR="00C62D96">
        <w:rPr>
          <w:rFonts w:ascii="宋体" w:hAnsi="宋体" w:cs="宋体" w:hint="eastAsia"/>
          <w:color w:val="333333"/>
          <w:kern w:val="0"/>
          <w:sz w:val="28"/>
          <w:szCs w:val="28"/>
        </w:rPr>
        <w:t>大益奖</w:t>
      </w:r>
      <w:r w:rsidR="00C62D96" w:rsidRPr="00937EC0">
        <w:rPr>
          <w:rFonts w:ascii="宋体" w:hAnsi="宋体" w:cs="宋体" w:hint="eastAsia"/>
          <w:color w:val="333333"/>
          <w:kern w:val="0"/>
          <w:sz w:val="28"/>
          <w:szCs w:val="28"/>
        </w:rPr>
        <w:t>学金”</w:t>
      </w:r>
      <w:r w:rsidR="00C62D96">
        <w:rPr>
          <w:rFonts w:ascii="宋体" w:hAnsi="宋体" w:cs="宋体" w:hint="eastAsia"/>
          <w:color w:val="333333"/>
          <w:kern w:val="0"/>
          <w:sz w:val="28"/>
          <w:szCs w:val="28"/>
        </w:rPr>
        <w:t>申请</w:t>
      </w:r>
      <w:r w:rsidR="00C62D96" w:rsidRPr="00937EC0">
        <w:rPr>
          <w:rFonts w:ascii="宋体" w:hAnsi="宋体" w:cs="宋体" w:hint="eastAsia"/>
          <w:color w:val="333333"/>
          <w:kern w:val="0"/>
          <w:sz w:val="28"/>
          <w:szCs w:val="28"/>
        </w:rPr>
        <w:t>表》</w:t>
      </w:r>
    </w:p>
    <w:p w:rsidR="00937EC0" w:rsidRDefault="00362A29" w:rsidP="00362A29">
      <w:pPr>
        <w:widowControl/>
        <w:adjustRightInd w:val="0"/>
        <w:snapToGrid w:val="0"/>
        <w:spacing w:line="360" w:lineRule="auto"/>
        <w:ind w:firstLineChars="500" w:firstLine="1400"/>
        <w:rPr>
          <w:rFonts w:ascii="宋体" w:hAnsi="宋体" w:cs="宋体" w:hint="eastAsia"/>
          <w:color w:val="333333"/>
          <w:kern w:val="0"/>
          <w:sz w:val="28"/>
          <w:szCs w:val="28"/>
        </w:rPr>
      </w:pPr>
      <w:r>
        <w:rPr>
          <w:rFonts w:ascii="宋体" w:hAnsi="宋体" w:cs="宋体" w:hint="eastAsia"/>
          <w:color w:val="333333"/>
          <w:kern w:val="0"/>
          <w:sz w:val="28"/>
          <w:szCs w:val="28"/>
        </w:rPr>
        <w:t>《</w:t>
      </w:r>
      <w:r w:rsidRPr="00362A29">
        <w:rPr>
          <w:rFonts w:ascii="宋体" w:hAnsi="宋体" w:cs="宋体" w:hint="eastAsia"/>
          <w:color w:val="333333"/>
          <w:kern w:val="0"/>
          <w:sz w:val="28"/>
          <w:szCs w:val="28"/>
        </w:rPr>
        <w:t>昆明理工大学学生社会实践活动介绍信</w:t>
      </w:r>
      <w:r>
        <w:rPr>
          <w:rFonts w:ascii="宋体" w:hAnsi="宋体" w:cs="宋体" w:hint="eastAsia"/>
          <w:color w:val="333333"/>
          <w:kern w:val="0"/>
          <w:sz w:val="28"/>
          <w:szCs w:val="28"/>
        </w:rPr>
        <w:t>》</w:t>
      </w:r>
    </w:p>
    <w:p w:rsidR="00362A29" w:rsidRPr="00937EC0" w:rsidRDefault="00362A29" w:rsidP="00362A29">
      <w:pPr>
        <w:widowControl/>
        <w:adjustRightInd w:val="0"/>
        <w:snapToGrid w:val="0"/>
        <w:spacing w:line="360" w:lineRule="auto"/>
        <w:ind w:firstLineChars="500" w:firstLine="1400"/>
        <w:rPr>
          <w:rFonts w:ascii="宋体" w:hAnsi="宋体" w:cs="宋体"/>
          <w:color w:val="333333"/>
          <w:kern w:val="0"/>
          <w:sz w:val="28"/>
          <w:szCs w:val="28"/>
        </w:rPr>
      </w:pPr>
    </w:p>
    <w:p w:rsidR="00937EC0" w:rsidRPr="00937EC0" w:rsidRDefault="00937EC0" w:rsidP="00D716D1">
      <w:pPr>
        <w:widowControl/>
        <w:adjustRightInd w:val="0"/>
        <w:snapToGrid w:val="0"/>
        <w:spacing w:line="360" w:lineRule="auto"/>
        <w:ind w:firstLineChars="200" w:firstLine="560"/>
        <w:jc w:val="right"/>
        <w:rPr>
          <w:rFonts w:ascii="宋体" w:hAnsi="宋体" w:cs="宋体"/>
          <w:color w:val="333333"/>
          <w:kern w:val="0"/>
          <w:sz w:val="28"/>
          <w:szCs w:val="28"/>
        </w:rPr>
      </w:pPr>
      <w:r w:rsidRPr="00937EC0">
        <w:rPr>
          <w:rFonts w:cs="宋体" w:hint="eastAsia"/>
          <w:color w:val="333333"/>
          <w:kern w:val="0"/>
          <w:sz w:val="28"/>
          <w:szCs w:val="28"/>
        </w:rPr>
        <w:t>学生工作部（处）</w:t>
      </w:r>
    </w:p>
    <w:p w:rsidR="00C62D96" w:rsidRDefault="00937EC0" w:rsidP="00D716D1">
      <w:pPr>
        <w:widowControl/>
        <w:wordWrap w:val="0"/>
        <w:adjustRightInd w:val="0"/>
        <w:snapToGrid w:val="0"/>
        <w:spacing w:line="360" w:lineRule="auto"/>
        <w:ind w:firstLineChars="200" w:firstLine="560"/>
        <w:jc w:val="right"/>
        <w:rPr>
          <w:rFonts w:cs="宋体" w:hint="eastAsia"/>
          <w:color w:val="333333"/>
          <w:kern w:val="0"/>
          <w:sz w:val="28"/>
          <w:szCs w:val="28"/>
        </w:rPr>
      </w:pPr>
      <w:r w:rsidRPr="00937EC0">
        <w:rPr>
          <w:rFonts w:cs="宋体" w:hint="eastAsia"/>
          <w:color w:val="333333"/>
          <w:kern w:val="0"/>
          <w:sz w:val="28"/>
          <w:szCs w:val="28"/>
        </w:rPr>
        <w:t>二</w:t>
      </w:r>
      <w:r w:rsidRPr="00937EC0">
        <w:rPr>
          <w:rFonts w:cs="宋体"/>
          <w:color w:val="333333"/>
          <w:kern w:val="0"/>
          <w:sz w:val="28"/>
          <w:szCs w:val="28"/>
        </w:rPr>
        <w:sym w:font="Symbol" w:char="004F"/>
      </w:r>
      <w:r w:rsidRPr="00937EC0">
        <w:rPr>
          <w:rFonts w:cs="宋体" w:hint="eastAsia"/>
          <w:color w:val="333333"/>
          <w:kern w:val="0"/>
          <w:sz w:val="28"/>
          <w:szCs w:val="28"/>
        </w:rPr>
        <w:t>一</w:t>
      </w:r>
      <w:r w:rsidR="00D716D1">
        <w:rPr>
          <w:rFonts w:cs="宋体" w:hint="eastAsia"/>
          <w:color w:val="333333"/>
          <w:kern w:val="0"/>
          <w:sz w:val="28"/>
          <w:szCs w:val="28"/>
        </w:rPr>
        <w:t>四</w:t>
      </w:r>
      <w:r w:rsidR="00B83033">
        <w:rPr>
          <w:rFonts w:cs="宋体" w:hint="eastAsia"/>
          <w:color w:val="333333"/>
          <w:kern w:val="0"/>
          <w:sz w:val="28"/>
          <w:szCs w:val="28"/>
        </w:rPr>
        <w:t>年十一月</w:t>
      </w:r>
      <w:r w:rsidR="00562A12">
        <w:rPr>
          <w:rFonts w:cs="宋体" w:hint="eastAsia"/>
          <w:color w:val="333333"/>
          <w:kern w:val="0"/>
          <w:sz w:val="28"/>
          <w:szCs w:val="28"/>
        </w:rPr>
        <w:t>二十五</w:t>
      </w:r>
      <w:r w:rsidRPr="00937EC0">
        <w:rPr>
          <w:rFonts w:cs="宋体" w:hint="eastAsia"/>
          <w:color w:val="333333"/>
          <w:kern w:val="0"/>
          <w:sz w:val="28"/>
          <w:szCs w:val="28"/>
        </w:rPr>
        <w:t>日</w:t>
      </w:r>
    </w:p>
    <w:p w:rsidR="00362A29" w:rsidRDefault="00362A29" w:rsidP="00362A29">
      <w:pPr>
        <w:widowControl/>
        <w:adjustRightInd w:val="0"/>
        <w:snapToGrid w:val="0"/>
        <w:spacing w:line="360" w:lineRule="auto"/>
        <w:rPr>
          <w:rFonts w:ascii="宋体" w:hAnsi="宋体" w:cs="宋体" w:hint="eastAsia"/>
          <w:color w:val="333333"/>
          <w:kern w:val="0"/>
          <w:szCs w:val="21"/>
        </w:rPr>
      </w:pPr>
    </w:p>
    <w:p w:rsidR="00362A29" w:rsidRDefault="00362A29" w:rsidP="00362A29">
      <w:pPr>
        <w:widowControl/>
        <w:adjustRightInd w:val="0"/>
        <w:snapToGrid w:val="0"/>
        <w:spacing w:line="360" w:lineRule="auto"/>
        <w:rPr>
          <w:rFonts w:ascii="宋体" w:hAnsi="宋体" w:cs="宋体" w:hint="eastAsia"/>
          <w:color w:val="333333"/>
          <w:kern w:val="0"/>
          <w:szCs w:val="21"/>
        </w:rPr>
      </w:pPr>
    </w:p>
    <w:p w:rsidR="00C62D96" w:rsidRPr="00C36DE6" w:rsidRDefault="00362A29" w:rsidP="003B35C9">
      <w:pPr>
        <w:spacing w:line="480" w:lineRule="exact"/>
        <w:jc w:val="center"/>
        <w:rPr>
          <w:rFonts w:ascii="黑体" w:eastAsia="黑体" w:hAnsi="PMingLiU"/>
          <w:b/>
          <w:sz w:val="30"/>
          <w:szCs w:val="30"/>
        </w:rPr>
      </w:pPr>
      <w:r>
        <w:rPr>
          <w:rFonts w:ascii="黑体" w:eastAsia="黑体" w:hAnsi="PMingLiU"/>
          <w:b/>
          <w:sz w:val="30"/>
          <w:szCs w:val="30"/>
        </w:rPr>
        <w:br w:type="page"/>
      </w:r>
      <w:r w:rsidR="00C62D96" w:rsidRPr="00706D09">
        <w:rPr>
          <w:rFonts w:ascii="黑体" w:eastAsia="黑体" w:hAnsi="PMingLiU" w:hint="eastAsia"/>
          <w:b/>
          <w:sz w:val="30"/>
          <w:szCs w:val="30"/>
        </w:rPr>
        <w:t>昆明理工大学</w:t>
      </w:r>
      <w:r w:rsidR="00C62D96" w:rsidRPr="00C36DE6">
        <w:rPr>
          <w:rFonts w:ascii="黑体" w:eastAsia="黑体" w:hAnsi="PMingLiU" w:hint="eastAsia"/>
          <w:b/>
          <w:sz w:val="30"/>
          <w:szCs w:val="30"/>
        </w:rPr>
        <w:t>“大益奖学金”申请表</w:t>
      </w:r>
    </w:p>
    <w:p w:rsidR="00C62D96" w:rsidRPr="008E6B98" w:rsidRDefault="00C62D96" w:rsidP="00C62D96">
      <w:pPr>
        <w:spacing w:line="360" w:lineRule="auto"/>
        <w:ind w:leftChars="-27" w:left="-57" w:rightChars="-335" w:right="-703" w:firstLineChars="2088" w:firstLine="5031"/>
        <w:rPr>
          <w:rFonts w:ascii="PMingLiU" w:eastAsia="PMingLiU" w:hAnsi="PMingLiU"/>
          <w:b/>
          <w:sz w:val="24"/>
        </w:rPr>
      </w:pPr>
      <w:r>
        <w:rPr>
          <w:rFonts w:ascii="PMingLiU" w:hAnsi="PMingLiU"/>
          <w:b/>
          <w:sz w:val="24"/>
        </w:rPr>
        <w:t xml:space="preserve">      </w:t>
      </w:r>
      <w:r w:rsidRPr="002F1CD5">
        <w:rPr>
          <w:rFonts w:ascii="PMingLiU" w:hAnsi="PMingLiU" w:hint="eastAsia"/>
          <w:b/>
          <w:sz w:val="24"/>
        </w:rPr>
        <w:t>填表时间：</w:t>
      </w:r>
      <w:r w:rsidRPr="002F1CD5">
        <w:rPr>
          <w:rFonts w:ascii="PMingLiU" w:hAnsi="PMingLiU"/>
          <w:b/>
          <w:sz w:val="24"/>
        </w:rPr>
        <w:t xml:space="preserve">     </w:t>
      </w:r>
      <w:r w:rsidRPr="002F1CD5">
        <w:rPr>
          <w:rFonts w:ascii="PMingLiU" w:hAnsi="PMingLiU" w:hint="eastAsia"/>
          <w:b/>
          <w:sz w:val="24"/>
        </w:rPr>
        <w:t>年</w:t>
      </w:r>
      <w:r w:rsidRPr="002F1CD5">
        <w:rPr>
          <w:rFonts w:ascii="PMingLiU" w:hAnsi="PMingLiU"/>
          <w:b/>
          <w:sz w:val="24"/>
        </w:rPr>
        <w:t xml:space="preserve">    </w:t>
      </w:r>
      <w:r w:rsidRPr="002F1CD5">
        <w:rPr>
          <w:rFonts w:ascii="PMingLiU" w:hAnsi="PMingLiU" w:hint="eastAsia"/>
          <w:b/>
          <w:sz w:val="24"/>
        </w:rPr>
        <w:t>月</w:t>
      </w:r>
      <w:r w:rsidRPr="002F1CD5">
        <w:rPr>
          <w:rFonts w:ascii="PMingLiU" w:hAnsi="PMingLiU"/>
          <w:b/>
          <w:sz w:val="24"/>
        </w:rPr>
        <w:t xml:space="preserve">   </w:t>
      </w:r>
      <w:r w:rsidRPr="002F1CD5">
        <w:rPr>
          <w:rFonts w:ascii="PMingLiU" w:hAnsi="PMingLiU" w:hint="eastAsia"/>
          <w:b/>
          <w:sz w:val="24"/>
        </w:rPr>
        <w:t>日</w:t>
      </w:r>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804"/>
        <w:gridCol w:w="719"/>
        <w:gridCol w:w="720"/>
        <w:gridCol w:w="753"/>
        <w:gridCol w:w="616"/>
        <w:gridCol w:w="644"/>
        <w:gridCol w:w="854"/>
        <w:gridCol w:w="379"/>
        <w:gridCol w:w="371"/>
        <w:gridCol w:w="719"/>
        <w:gridCol w:w="1176"/>
      </w:tblGrid>
      <w:tr w:rsidR="00C62D96" w:rsidRPr="008E6B98">
        <w:trPr>
          <w:jc w:val="center"/>
        </w:trPr>
        <w:tc>
          <w:tcPr>
            <w:tcW w:w="1272" w:type="dxa"/>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姓</w:t>
            </w:r>
            <w:r w:rsidRPr="005F05A2">
              <w:rPr>
                <w:rFonts w:ascii="PMingLiU" w:hAnsi="PMingLiU"/>
                <w:b/>
                <w:kern w:val="0"/>
                <w:szCs w:val="21"/>
              </w:rPr>
              <w:t xml:space="preserve"> </w:t>
            </w:r>
            <w:r w:rsidRPr="005F05A2">
              <w:rPr>
                <w:rFonts w:ascii="PMingLiU" w:hAnsi="PMingLiU" w:hint="eastAsia"/>
                <w:b/>
                <w:kern w:val="0"/>
                <w:szCs w:val="21"/>
              </w:rPr>
              <w:t>名</w:t>
            </w:r>
          </w:p>
        </w:tc>
        <w:tc>
          <w:tcPr>
            <w:tcW w:w="1804" w:type="dxa"/>
            <w:vAlign w:val="center"/>
          </w:tcPr>
          <w:p w:rsidR="00C62D96" w:rsidRPr="005F05A2" w:rsidRDefault="00C62D96" w:rsidP="004C5AEF">
            <w:pPr>
              <w:spacing w:line="360" w:lineRule="auto"/>
              <w:jc w:val="center"/>
              <w:rPr>
                <w:rFonts w:ascii="PMingLiU" w:eastAsia="PMingLiU" w:hAnsi="PMingLiU"/>
                <w:b/>
                <w:kern w:val="0"/>
                <w:szCs w:val="21"/>
              </w:rPr>
            </w:pPr>
          </w:p>
        </w:tc>
        <w:tc>
          <w:tcPr>
            <w:tcW w:w="719" w:type="dxa"/>
            <w:vAlign w:val="center"/>
          </w:tcPr>
          <w:p w:rsidR="00C62D96" w:rsidRPr="005F05A2" w:rsidRDefault="00C62D96" w:rsidP="004C5AEF">
            <w:pPr>
              <w:spacing w:line="360" w:lineRule="auto"/>
              <w:rPr>
                <w:rFonts w:ascii="PMingLiU" w:eastAsia="PMingLiU" w:hAnsi="PMingLiU"/>
                <w:b/>
                <w:spacing w:val="-20"/>
                <w:kern w:val="0"/>
                <w:szCs w:val="21"/>
              </w:rPr>
            </w:pPr>
            <w:r w:rsidRPr="005F05A2">
              <w:rPr>
                <w:rFonts w:ascii="PMingLiU" w:hAnsi="PMingLiU" w:hint="eastAsia"/>
                <w:b/>
                <w:spacing w:val="-20"/>
                <w:kern w:val="0"/>
                <w:szCs w:val="21"/>
              </w:rPr>
              <w:t>性别</w:t>
            </w:r>
          </w:p>
        </w:tc>
        <w:tc>
          <w:tcPr>
            <w:tcW w:w="720" w:type="dxa"/>
            <w:vAlign w:val="center"/>
          </w:tcPr>
          <w:p w:rsidR="00C62D96" w:rsidRPr="005F05A2" w:rsidRDefault="00C62D96" w:rsidP="004C5AEF">
            <w:pPr>
              <w:spacing w:line="360" w:lineRule="auto"/>
              <w:jc w:val="center"/>
              <w:rPr>
                <w:rFonts w:ascii="PMingLiU" w:eastAsia="PMingLiU" w:hAnsi="PMingLiU"/>
                <w:b/>
                <w:kern w:val="0"/>
                <w:szCs w:val="21"/>
              </w:rPr>
            </w:pPr>
          </w:p>
        </w:tc>
        <w:tc>
          <w:tcPr>
            <w:tcW w:w="753" w:type="dxa"/>
            <w:vAlign w:val="center"/>
          </w:tcPr>
          <w:p w:rsidR="00C62D96" w:rsidRPr="005F05A2" w:rsidRDefault="00C62D96" w:rsidP="004C5AEF">
            <w:pPr>
              <w:spacing w:line="360" w:lineRule="auto"/>
              <w:jc w:val="center"/>
              <w:rPr>
                <w:rFonts w:ascii="PMingLiU" w:eastAsia="PMingLiU" w:hAnsi="PMingLiU"/>
                <w:b/>
                <w:spacing w:val="-20"/>
                <w:kern w:val="0"/>
                <w:szCs w:val="21"/>
              </w:rPr>
            </w:pPr>
            <w:r w:rsidRPr="005F05A2">
              <w:rPr>
                <w:rFonts w:ascii="PMingLiU" w:hAnsi="PMingLiU" w:hint="eastAsia"/>
                <w:b/>
                <w:kern w:val="0"/>
                <w:szCs w:val="21"/>
              </w:rPr>
              <w:t>籍贯</w:t>
            </w:r>
          </w:p>
        </w:tc>
        <w:tc>
          <w:tcPr>
            <w:tcW w:w="1260" w:type="dxa"/>
            <w:gridSpan w:val="2"/>
            <w:vAlign w:val="center"/>
          </w:tcPr>
          <w:p w:rsidR="00C62D96" w:rsidRPr="005F05A2" w:rsidRDefault="00C62D96" w:rsidP="004C5AEF">
            <w:pPr>
              <w:spacing w:line="360" w:lineRule="auto"/>
              <w:jc w:val="center"/>
              <w:rPr>
                <w:rFonts w:ascii="PMingLiU" w:eastAsia="PMingLiU" w:hAnsi="PMingLiU"/>
                <w:b/>
                <w:kern w:val="0"/>
                <w:szCs w:val="21"/>
              </w:rPr>
            </w:pPr>
          </w:p>
        </w:tc>
        <w:tc>
          <w:tcPr>
            <w:tcW w:w="1233" w:type="dxa"/>
            <w:gridSpan w:val="2"/>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出生年月</w:t>
            </w:r>
          </w:p>
        </w:tc>
        <w:tc>
          <w:tcPr>
            <w:tcW w:w="2266" w:type="dxa"/>
            <w:gridSpan w:val="3"/>
            <w:vAlign w:val="center"/>
          </w:tcPr>
          <w:p w:rsidR="00C62D96" w:rsidRPr="005F05A2" w:rsidRDefault="00C62D96" w:rsidP="004C5AEF">
            <w:pPr>
              <w:spacing w:line="360" w:lineRule="auto"/>
              <w:ind w:firstLineChars="200" w:firstLine="420"/>
              <w:rPr>
                <w:rFonts w:ascii="PMingLiU" w:eastAsia="PMingLiU" w:hAnsi="PMingLiU"/>
                <w:kern w:val="0"/>
                <w:szCs w:val="21"/>
              </w:rPr>
            </w:pPr>
            <w:r w:rsidRPr="005F05A2">
              <w:rPr>
                <w:rFonts w:ascii="PMingLiU" w:hAnsi="PMingLiU" w:hint="eastAsia"/>
                <w:kern w:val="0"/>
                <w:szCs w:val="21"/>
              </w:rPr>
              <w:t>年</w:t>
            </w:r>
            <w:r>
              <w:rPr>
                <w:rFonts w:ascii="PMingLiU" w:hAnsi="PMingLiU"/>
                <w:kern w:val="0"/>
                <w:szCs w:val="21"/>
              </w:rPr>
              <w:t xml:space="preserve"> </w:t>
            </w:r>
            <w:r>
              <w:rPr>
                <w:rFonts w:ascii="PMingLiU" w:hAnsi="PMingLiU" w:hint="eastAsia"/>
                <w:kern w:val="0"/>
                <w:szCs w:val="21"/>
              </w:rPr>
              <w:t xml:space="preserve"> </w:t>
            </w:r>
            <w:r>
              <w:rPr>
                <w:rFonts w:ascii="PMingLiU" w:hAnsi="PMingLiU"/>
                <w:kern w:val="0"/>
                <w:szCs w:val="21"/>
              </w:rPr>
              <w:t xml:space="preserve"> </w:t>
            </w:r>
            <w:r w:rsidRPr="005F05A2">
              <w:rPr>
                <w:rFonts w:ascii="PMingLiU" w:hAnsi="PMingLiU" w:hint="eastAsia"/>
                <w:kern w:val="0"/>
                <w:szCs w:val="21"/>
              </w:rPr>
              <w:t>月</w:t>
            </w:r>
            <w:r>
              <w:rPr>
                <w:rFonts w:ascii="PMingLiU" w:hAnsi="PMingLiU" w:hint="eastAsia"/>
                <w:kern w:val="0"/>
                <w:szCs w:val="21"/>
              </w:rPr>
              <w:t xml:space="preserve">    </w:t>
            </w:r>
            <w:r>
              <w:rPr>
                <w:rFonts w:ascii="PMingLiU" w:hAnsi="PMingLiU" w:hint="eastAsia"/>
                <w:kern w:val="0"/>
                <w:szCs w:val="21"/>
              </w:rPr>
              <w:t>日</w:t>
            </w:r>
          </w:p>
        </w:tc>
      </w:tr>
      <w:tr w:rsidR="00C62D96" w:rsidRPr="008E6B98">
        <w:trPr>
          <w:jc w:val="center"/>
        </w:trPr>
        <w:tc>
          <w:tcPr>
            <w:tcW w:w="1272" w:type="dxa"/>
            <w:vAlign w:val="center"/>
          </w:tcPr>
          <w:p w:rsidR="00C62D96" w:rsidRPr="005F05A2" w:rsidRDefault="00C62D96" w:rsidP="004C5AEF">
            <w:pPr>
              <w:spacing w:line="360" w:lineRule="auto"/>
              <w:jc w:val="center"/>
              <w:rPr>
                <w:rFonts w:ascii="PMingLiU" w:hAnsi="PMingLiU" w:hint="eastAsia"/>
                <w:b/>
                <w:kern w:val="0"/>
                <w:szCs w:val="21"/>
              </w:rPr>
            </w:pPr>
            <w:r w:rsidRPr="005F05A2">
              <w:rPr>
                <w:rFonts w:ascii="PMingLiU" w:hAnsi="PMingLiU" w:hint="eastAsia"/>
                <w:b/>
                <w:kern w:val="0"/>
                <w:szCs w:val="21"/>
              </w:rPr>
              <w:t>身份证号</w:t>
            </w:r>
          </w:p>
        </w:tc>
        <w:tc>
          <w:tcPr>
            <w:tcW w:w="3243" w:type="dxa"/>
            <w:gridSpan w:val="3"/>
            <w:vAlign w:val="center"/>
          </w:tcPr>
          <w:p w:rsidR="00C62D96" w:rsidRPr="005F05A2" w:rsidRDefault="00C62D96" w:rsidP="004C5AEF">
            <w:pPr>
              <w:spacing w:line="360" w:lineRule="auto"/>
              <w:jc w:val="center"/>
              <w:rPr>
                <w:rFonts w:ascii="PMingLiU" w:eastAsia="PMingLiU" w:hAnsi="PMingLiU"/>
                <w:b/>
                <w:kern w:val="0"/>
                <w:szCs w:val="21"/>
              </w:rPr>
            </w:pPr>
          </w:p>
        </w:tc>
        <w:tc>
          <w:tcPr>
            <w:tcW w:w="1369" w:type="dxa"/>
            <w:gridSpan w:val="2"/>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政治面貌</w:t>
            </w:r>
          </w:p>
        </w:tc>
        <w:tc>
          <w:tcPr>
            <w:tcW w:w="1498" w:type="dxa"/>
            <w:gridSpan w:val="2"/>
            <w:vAlign w:val="center"/>
          </w:tcPr>
          <w:p w:rsidR="00C62D96" w:rsidRPr="005F05A2" w:rsidRDefault="00C62D96" w:rsidP="004C5AEF">
            <w:pPr>
              <w:spacing w:line="360" w:lineRule="auto"/>
              <w:ind w:firstLineChars="350" w:firstLine="738"/>
              <w:rPr>
                <w:rFonts w:ascii="PMingLiU" w:hAnsi="PMingLiU" w:hint="eastAsia"/>
                <w:kern w:val="0"/>
                <w:szCs w:val="21"/>
              </w:rPr>
            </w:pPr>
            <w:r>
              <w:rPr>
                <w:rFonts w:ascii="PMingLiU" w:hAnsi="PMingLiU" w:hint="eastAsia"/>
                <w:b/>
                <w:kern w:val="0"/>
                <w:szCs w:val="21"/>
              </w:rPr>
              <w:t xml:space="preserve"> </w:t>
            </w:r>
          </w:p>
        </w:tc>
        <w:tc>
          <w:tcPr>
            <w:tcW w:w="750" w:type="dxa"/>
            <w:gridSpan w:val="2"/>
            <w:vAlign w:val="center"/>
          </w:tcPr>
          <w:p w:rsidR="00C62D96" w:rsidRPr="005F05A2" w:rsidRDefault="00C62D96" w:rsidP="004C5AEF">
            <w:pPr>
              <w:spacing w:line="360" w:lineRule="auto"/>
              <w:rPr>
                <w:rFonts w:ascii="PMingLiU" w:hAnsi="PMingLiU" w:hint="eastAsia"/>
                <w:kern w:val="0"/>
                <w:szCs w:val="21"/>
              </w:rPr>
            </w:pPr>
            <w:r w:rsidRPr="005F05A2">
              <w:rPr>
                <w:rFonts w:ascii="PMingLiU" w:hAnsi="PMingLiU" w:hint="eastAsia"/>
                <w:b/>
                <w:kern w:val="0"/>
                <w:szCs w:val="21"/>
              </w:rPr>
              <w:t>学号</w:t>
            </w:r>
          </w:p>
        </w:tc>
        <w:tc>
          <w:tcPr>
            <w:tcW w:w="1895" w:type="dxa"/>
            <w:gridSpan w:val="2"/>
            <w:vAlign w:val="center"/>
          </w:tcPr>
          <w:p w:rsidR="00C62D96" w:rsidRPr="005F05A2" w:rsidRDefault="00C62D96" w:rsidP="004C5AEF">
            <w:pPr>
              <w:spacing w:line="360" w:lineRule="auto"/>
              <w:ind w:firstLineChars="350" w:firstLine="735"/>
              <w:rPr>
                <w:rFonts w:ascii="PMingLiU" w:hAnsi="PMingLiU" w:hint="eastAsia"/>
                <w:kern w:val="0"/>
                <w:szCs w:val="21"/>
              </w:rPr>
            </w:pPr>
          </w:p>
        </w:tc>
      </w:tr>
      <w:tr w:rsidR="00C62D96" w:rsidRPr="008E6B98">
        <w:trPr>
          <w:jc w:val="center"/>
        </w:trPr>
        <w:tc>
          <w:tcPr>
            <w:tcW w:w="1272" w:type="dxa"/>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所在学院</w:t>
            </w:r>
          </w:p>
        </w:tc>
        <w:tc>
          <w:tcPr>
            <w:tcW w:w="1804" w:type="dxa"/>
            <w:vAlign w:val="center"/>
          </w:tcPr>
          <w:p w:rsidR="00C62D96" w:rsidRPr="005F05A2" w:rsidRDefault="00C62D96" w:rsidP="004C5AEF">
            <w:pPr>
              <w:spacing w:line="360" w:lineRule="auto"/>
              <w:jc w:val="center"/>
              <w:rPr>
                <w:rFonts w:ascii="PMingLiU" w:eastAsia="PMingLiU" w:hAnsi="PMingLiU"/>
                <w:b/>
                <w:kern w:val="0"/>
                <w:szCs w:val="21"/>
              </w:rPr>
            </w:pPr>
          </w:p>
        </w:tc>
        <w:tc>
          <w:tcPr>
            <w:tcW w:w="1439" w:type="dxa"/>
            <w:gridSpan w:val="2"/>
            <w:vAlign w:val="center"/>
          </w:tcPr>
          <w:p w:rsidR="00C62D96" w:rsidRPr="005F05A2" w:rsidRDefault="00C62D96" w:rsidP="004C5AEF">
            <w:pPr>
              <w:spacing w:line="360" w:lineRule="auto"/>
              <w:jc w:val="center"/>
              <w:rPr>
                <w:rFonts w:ascii="PMingLiU" w:eastAsia="PMingLiU" w:hAnsi="PMingLiU"/>
                <w:b/>
                <w:spacing w:val="-30"/>
                <w:kern w:val="0"/>
                <w:szCs w:val="21"/>
              </w:rPr>
            </w:pPr>
            <w:r w:rsidRPr="005F05A2">
              <w:rPr>
                <w:rFonts w:ascii="PMingLiU" w:hAnsi="PMingLiU" w:hint="eastAsia"/>
                <w:b/>
                <w:kern w:val="0"/>
                <w:szCs w:val="21"/>
              </w:rPr>
              <w:t>专业班级</w:t>
            </w:r>
          </w:p>
        </w:tc>
        <w:tc>
          <w:tcPr>
            <w:tcW w:w="2013" w:type="dxa"/>
            <w:gridSpan w:val="3"/>
            <w:vAlign w:val="center"/>
          </w:tcPr>
          <w:p w:rsidR="00C62D96" w:rsidRPr="005F05A2" w:rsidRDefault="00C62D96" w:rsidP="004C5AEF">
            <w:pPr>
              <w:spacing w:line="360" w:lineRule="auto"/>
              <w:jc w:val="center"/>
              <w:rPr>
                <w:rFonts w:ascii="PMingLiU" w:eastAsia="PMingLiU" w:hAnsi="PMingLiU"/>
                <w:b/>
                <w:kern w:val="0"/>
                <w:szCs w:val="21"/>
                <w:lang w:eastAsia="zh-TW"/>
              </w:rPr>
            </w:pPr>
          </w:p>
        </w:tc>
        <w:tc>
          <w:tcPr>
            <w:tcW w:w="1233" w:type="dxa"/>
            <w:gridSpan w:val="2"/>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联系电话</w:t>
            </w:r>
          </w:p>
        </w:tc>
        <w:tc>
          <w:tcPr>
            <w:tcW w:w="2266" w:type="dxa"/>
            <w:gridSpan w:val="3"/>
            <w:vAlign w:val="center"/>
          </w:tcPr>
          <w:p w:rsidR="00C62D96" w:rsidRPr="005F05A2" w:rsidRDefault="00C62D96" w:rsidP="004C5AEF">
            <w:pPr>
              <w:spacing w:line="360" w:lineRule="auto"/>
              <w:jc w:val="center"/>
              <w:rPr>
                <w:rFonts w:ascii="PMingLiU" w:eastAsia="PMingLiU" w:hAnsi="PMingLiU"/>
                <w:b/>
                <w:kern w:val="0"/>
                <w:szCs w:val="21"/>
              </w:rPr>
            </w:pPr>
          </w:p>
        </w:tc>
      </w:tr>
      <w:tr w:rsidR="00C62D96" w:rsidRPr="008E6B98">
        <w:trPr>
          <w:jc w:val="center"/>
        </w:trPr>
        <w:tc>
          <w:tcPr>
            <w:tcW w:w="1272" w:type="dxa"/>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家庭住址</w:t>
            </w:r>
          </w:p>
        </w:tc>
        <w:tc>
          <w:tcPr>
            <w:tcW w:w="5256" w:type="dxa"/>
            <w:gridSpan w:val="6"/>
            <w:vAlign w:val="center"/>
          </w:tcPr>
          <w:p w:rsidR="00C62D96" w:rsidRPr="005F05A2" w:rsidRDefault="00C62D96" w:rsidP="004C5AEF">
            <w:pPr>
              <w:spacing w:line="360" w:lineRule="auto"/>
              <w:rPr>
                <w:rFonts w:ascii="PMingLiU" w:eastAsia="PMingLiU" w:hAnsi="PMingLiU"/>
                <w:b/>
                <w:kern w:val="0"/>
                <w:szCs w:val="21"/>
                <w:lang w:eastAsia="zh-TW"/>
              </w:rPr>
            </w:pPr>
          </w:p>
        </w:tc>
        <w:tc>
          <w:tcPr>
            <w:tcW w:w="2323" w:type="dxa"/>
            <w:gridSpan w:val="4"/>
            <w:vAlign w:val="center"/>
          </w:tcPr>
          <w:p w:rsidR="00C62D96" w:rsidRPr="005F05A2" w:rsidRDefault="00C62D96" w:rsidP="004C5AEF">
            <w:pPr>
              <w:spacing w:line="360" w:lineRule="auto"/>
              <w:jc w:val="center"/>
              <w:rPr>
                <w:rFonts w:ascii="PMingLiU" w:eastAsia="PMingLiU" w:hAnsi="PMingLiU"/>
                <w:b/>
                <w:kern w:val="0"/>
                <w:szCs w:val="21"/>
              </w:rPr>
            </w:pPr>
            <w:r>
              <w:rPr>
                <w:rFonts w:ascii="PMingLiU" w:hAnsi="PMingLiU" w:hint="eastAsia"/>
                <w:b/>
                <w:kern w:val="0"/>
                <w:szCs w:val="21"/>
              </w:rPr>
              <w:t>是否</w:t>
            </w:r>
            <w:r w:rsidRPr="005F05A2">
              <w:rPr>
                <w:rFonts w:ascii="PMingLiU" w:hAnsi="PMingLiU" w:hint="eastAsia"/>
                <w:b/>
                <w:kern w:val="0"/>
                <w:szCs w:val="21"/>
              </w:rPr>
              <w:t>贫困</w:t>
            </w:r>
            <w:r>
              <w:rPr>
                <w:rFonts w:ascii="PMingLiU" w:hAnsi="PMingLiU" w:hint="eastAsia"/>
                <w:b/>
                <w:kern w:val="0"/>
                <w:szCs w:val="21"/>
              </w:rPr>
              <w:t>生</w:t>
            </w:r>
          </w:p>
        </w:tc>
        <w:tc>
          <w:tcPr>
            <w:tcW w:w="1176" w:type="dxa"/>
            <w:vAlign w:val="center"/>
          </w:tcPr>
          <w:p w:rsidR="00C62D96" w:rsidRPr="005F05A2" w:rsidRDefault="00C62D96" w:rsidP="004C5AEF">
            <w:pPr>
              <w:spacing w:line="360" w:lineRule="auto"/>
              <w:jc w:val="center"/>
              <w:rPr>
                <w:rFonts w:ascii="PMingLiU" w:eastAsia="PMingLiU" w:hAnsi="PMingLiU"/>
                <w:b/>
                <w:kern w:val="0"/>
                <w:szCs w:val="21"/>
              </w:rPr>
            </w:pPr>
          </w:p>
        </w:tc>
      </w:tr>
      <w:tr w:rsidR="00C62D96" w:rsidRPr="008E6B98">
        <w:trPr>
          <w:trHeight w:val="315"/>
          <w:jc w:val="center"/>
        </w:trPr>
        <w:tc>
          <w:tcPr>
            <w:tcW w:w="5268" w:type="dxa"/>
            <w:gridSpan w:val="5"/>
            <w:vAlign w:val="center"/>
          </w:tcPr>
          <w:p w:rsidR="00C62D96" w:rsidRPr="005F05A2" w:rsidRDefault="00C62D96" w:rsidP="004C5AEF">
            <w:pPr>
              <w:jc w:val="center"/>
              <w:rPr>
                <w:rFonts w:ascii="PMingLiU" w:eastAsia="PMingLiU" w:hAnsi="PMingLiU"/>
                <w:kern w:val="0"/>
                <w:szCs w:val="21"/>
                <w:u w:val="single"/>
              </w:rPr>
            </w:pPr>
            <w:r w:rsidRPr="005F05A2">
              <w:rPr>
                <w:rFonts w:ascii="PMingLiU" w:hAnsi="PMingLiU" w:hint="eastAsia"/>
                <w:b/>
                <w:kern w:val="0"/>
                <w:szCs w:val="21"/>
              </w:rPr>
              <w:t>是否担任班、校、学生会、党</w:t>
            </w:r>
            <w:r w:rsidRPr="005F05A2">
              <w:rPr>
                <w:rFonts w:ascii="PMingLiU" w:hAnsi="PMingLiU"/>
                <w:b/>
                <w:kern w:val="0"/>
                <w:szCs w:val="21"/>
              </w:rPr>
              <w:t>(</w:t>
            </w:r>
            <w:r w:rsidRPr="005F05A2">
              <w:rPr>
                <w:rFonts w:ascii="PMingLiU" w:hAnsi="PMingLiU" w:hint="eastAsia"/>
                <w:b/>
                <w:kern w:val="0"/>
                <w:szCs w:val="21"/>
              </w:rPr>
              <w:t>团</w:t>
            </w:r>
            <w:r w:rsidRPr="005F05A2">
              <w:rPr>
                <w:rFonts w:ascii="PMingLiU" w:hAnsi="PMingLiU"/>
                <w:b/>
                <w:kern w:val="0"/>
                <w:szCs w:val="21"/>
              </w:rPr>
              <w:t>)</w:t>
            </w:r>
            <w:r w:rsidRPr="005F05A2">
              <w:rPr>
                <w:rFonts w:ascii="PMingLiU" w:hAnsi="PMingLiU" w:hint="eastAsia"/>
                <w:b/>
                <w:kern w:val="0"/>
                <w:szCs w:val="21"/>
              </w:rPr>
              <w:t>组织干部</w:t>
            </w:r>
          </w:p>
        </w:tc>
        <w:tc>
          <w:tcPr>
            <w:tcW w:w="4759" w:type="dxa"/>
            <w:gridSpan w:val="7"/>
            <w:vAlign w:val="center"/>
          </w:tcPr>
          <w:p w:rsidR="00C62D96" w:rsidRPr="005F05A2" w:rsidRDefault="00C62D96" w:rsidP="004C5AEF">
            <w:pPr>
              <w:rPr>
                <w:rFonts w:ascii="PMingLiU" w:eastAsia="PMingLiU" w:hAnsi="PMingLiU"/>
                <w:kern w:val="0"/>
                <w:szCs w:val="21"/>
                <w:u w:val="single"/>
              </w:rPr>
            </w:pPr>
            <w:r w:rsidRPr="005F05A2">
              <w:rPr>
                <w:rFonts w:ascii="PMingLiU" w:hAnsi="PMingLiU" w:hint="eastAsia"/>
                <w:kern w:val="0"/>
                <w:szCs w:val="21"/>
              </w:rPr>
              <w:t>否□</w:t>
            </w:r>
            <w:r w:rsidRPr="005F05A2">
              <w:rPr>
                <w:rFonts w:ascii="PMingLiU" w:hAnsi="PMingLiU"/>
                <w:kern w:val="0"/>
                <w:szCs w:val="21"/>
              </w:rPr>
              <w:t>/</w:t>
            </w:r>
            <w:r w:rsidRPr="005F05A2">
              <w:rPr>
                <w:rFonts w:ascii="PMingLiU" w:hAnsi="PMingLiU" w:hint="eastAsia"/>
                <w:kern w:val="0"/>
                <w:szCs w:val="21"/>
              </w:rPr>
              <w:t>是□请注明</w:t>
            </w:r>
            <w:r w:rsidRPr="005F05A2">
              <w:rPr>
                <w:rFonts w:ascii="PMingLiU" w:hAnsi="PMingLiU"/>
                <w:kern w:val="0"/>
                <w:szCs w:val="21"/>
                <w:u w:val="single"/>
              </w:rPr>
              <w:t xml:space="preserve">   </w:t>
            </w:r>
            <w:r w:rsidRPr="005F05A2">
              <w:rPr>
                <w:rFonts w:ascii="PMingLiU" w:hAnsi="PMingLiU" w:hint="eastAsia"/>
                <w:kern w:val="0"/>
                <w:szCs w:val="21"/>
                <w:u w:val="single"/>
              </w:rPr>
              <w:t xml:space="preserve">             </w:t>
            </w:r>
            <w:r w:rsidRPr="005F05A2">
              <w:rPr>
                <w:rFonts w:ascii="PMingLiU" w:hAnsi="PMingLiU"/>
                <w:kern w:val="0"/>
                <w:szCs w:val="21"/>
                <w:u w:val="single"/>
              </w:rPr>
              <w:t xml:space="preserve">       </w:t>
            </w:r>
          </w:p>
        </w:tc>
      </w:tr>
      <w:tr w:rsidR="00C62D96" w:rsidRPr="008E6B98">
        <w:trPr>
          <w:trHeight w:val="2203"/>
          <w:jc w:val="center"/>
        </w:trPr>
        <w:tc>
          <w:tcPr>
            <w:tcW w:w="1272" w:type="dxa"/>
            <w:tcBorders>
              <w:bottom w:val="single" w:sz="4" w:space="0" w:color="auto"/>
            </w:tcBorders>
            <w:vAlign w:val="center"/>
          </w:tcPr>
          <w:p w:rsidR="00C62D96" w:rsidRPr="005F05A2" w:rsidRDefault="00C62D96" w:rsidP="004C5AEF">
            <w:pPr>
              <w:jc w:val="center"/>
              <w:rPr>
                <w:rFonts w:ascii="PMingLiU" w:eastAsia="PMingLiU" w:hAnsi="PMingLiU"/>
                <w:b/>
                <w:kern w:val="0"/>
                <w:szCs w:val="21"/>
              </w:rPr>
            </w:pPr>
            <w:r w:rsidRPr="005F05A2">
              <w:rPr>
                <w:rFonts w:ascii="PMingLiU" w:hAnsi="PMingLiU" w:hint="eastAsia"/>
                <w:b/>
                <w:kern w:val="0"/>
                <w:szCs w:val="21"/>
              </w:rPr>
              <w:t>申请理由及承诺</w:t>
            </w:r>
          </w:p>
        </w:tc>
        <w:tc>
          <w:tcPr>
            <w:tcW w:w="8755" w:type="dxa"/>
            <w:gridSpan w:val="11"/>
            <w:tcBorders>
              <w:bottom w:val="single" w:sz="4" w:space="0" w:color="auto"/>
            </w:tcBorders>
            <w:shd w:val="clear" w:color="auto" w:fill="auto"/>
            <w:vAlign w:val="center"/>
          </w:tcPr>
          <w:p w:rsidR="00C62D96" w:rsidRDefault="00C62D96" w:rsidP="004C5AEF">
            <w:pPr>
              <w:ind w:right="480"/>
              <w:rPr>
                <w:rFonts w:ascii="PMingLiU" w:hAnsi="PMingLiU" w:hint="eastAsia"/>
                <w:kern w:val="0"/>
                <w:szCs w:val="21"/>
              </w:rPr>
            </w:pPr>
          </w:p>
          <w:p w:rsidR="004F7953" w:rsidRDefault="004F7953" w:rsidP="004C5AEF">
            <w:pPr>
              <w:ind w:right="480"/>
              <w:rPr>
                <w:rFonts w:ascii="PMingLiU" w:hAnsi="PMingLiU" w:hint="eastAsia"/>
                <w:kern w:val="0"/>
                <w:szCs w:val="21"/>
              </w:rPr>
            </w:pPr>
          </w:p>
          <w:p w:rsidR="004F7953" w:rsidRDefault="004F7953" w:rsidP="004C5AEF">
            <w:pPr>
              <w:ind w:right="480"/>
              <w:rPr>
                <w:rFonts w:ascii="PMingLiU" w:hAnsi="PMingLiU" w:hint="eastAsia"/>
                <w:kern w:val="0"/>
                <w:szCs w:val="21"/>
              </w:rPr>
            </w:pPr>
          </w:p>
          <w:p w:rsidR="004F7953" w:rsidRPr="005F05A2" w:rsidRDefault="004F7953" w:rsidP="004C5AEF">
            <w:pPr>
              <w:ind w:right="480"/>
              <w:rPr>
                <w:rFonts w:ascii="PMingLiU" w:hAnsi="PMingLiU"/>
                <w:kern w:val="0"/>
                <w:szCs w:val="21"/>
              </w:rPr>
            </w:pPr>
          </w:p>
          <w:p w:rsidR="00C62D96" w:rsidRPr="005F05A2" w:rsidRDefault="00C62D96" w:rsidP="004C5AEF">
            <w:pPr>
              <w:jc w:val="right"/>
              <w:rPr>
                <w:rFonts w:ascii="PMingLiU" w:eastAsia="PMingLiU" w:hAnsi="PMingLiU"/>
                <w:kern w:val="0"/>
                <w:szCs w:val="21"/>
              </w:rPr>
            </w:pPr>
            <w:r w:rsidRPr="005F05A2">
              <w:rPr>
                <w:rFonts w:ascii="PMingLiU" w:hAnsi="PMingLiU" w:hint="eastAsia"/>
                <w:kern w:val="0"/>
                <w:szCs w:val="21"/>
              </w:rPr>
              <w:t>（可另附页）</w:t>
            </w:r>
          </w:p>
        </w:tc>
      </w:tr>
      <w:tr w:rsidR="00C62D96" w:rsidRPr="008E6B98">
        <w:trPr>
          <w:trHeight w:val="2131"/>
          <w:jc w:val="center"/>
        </w:trPr>
        <w:tc>
          <w:tcPr>
            <w:tcW w:w="1272" w:type="dxa"/>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学习情况</w:t>
            </w:r>
          </w:p>
        </w:tc>
        <w:tc>
          <w:tcPr>
            <w:tcW w:w="8755" w:type="dxa"/>
            <w:gridSpan w:val="11"/>
            <w:vAlign w:val="center"/>
          </w:tcPr>
          <w:p w:rsidR="00C62D96" w:rsidRPr="005F05A2" w:rsidRDefault="00C62D96" w:rsidP="004C5AEF">
            <w:pPr>
              <w:spacing w:line="400" w:lineRule="exact"/>
              <w:rPr>
                <w:rFonts w:ascii="PMingLiU" w:eastAsia="PMingLiU" w:hAnsi="PMingLiU"/>
                <w:kern w:val="0"/>
                <w:szCs w:val="21"/>
              </w:rPr>
            </w:pPr>
            <w:r w:rsidRPr="005F05A2">
              <w:rPr>
                <w:rFonts w:ascii="PMingLiU" w:hAnsi="PMingLiU"/>
                <w:kern w:val="0"/>
                <w:szCs w:val="21"/>
              </w:rPr>
              <w:t>1</w:t>
            </w:r>
            <w:r w:rsidRPr="005F05A2">
              <w:rPr>
                <w:rFonts w:ascii="PMingLiU" w:hAnsi="PMingLiU" w:hint="eastAsia"/>
                <w:kern w:val="0"/>
                <w:szCs w:val="21"/>
              </w:rPr>
              <w:t>、所在（大一、大二、大三）学年综合测评成绩﹕</w:t>
            </w:r>
            <w:r w:rsidRPr="005F05A2">
              <w:rPr>
                <w:rFonts w:ascii="PMingLiU" w:hAnsi="PMingLiU"/>
                <w:kern w:val="0"/>
                <w:szCs w:val="21"/>
                <w:u w:val="single"/>
              </w:rPr>
              <w:t xml:space="preserve">     </w:t>
            </w:r>
            <w:r w:rsidRPr="005F05A2">
              <w:rPr>
                <w:rFonts w:ascii="PMingLiU" w:hAnsi="PMingLiU" w:hint="eastAsia"/>
                <w:kern w:val="0"/>
                <w:szCs w:val="21"/>
              </w:rPr>
              <w:t>分﹐专业排名：第</w:t>
            </w:r>
            <w:r w:rsidRPr="005F05A2">
              <w:rPr>
                <w:rFonts w:ascii="PMingLiU" w:hAnsi="PMingLiU"/>
                <w:kern w:val="0"/>
                <w:szCs w:val="21"/>
                <w:u w:val="single"/>
              </w:rPr>
              <w:t xml:space="preserve"> </w:t>
            </w:r>
            <w:r w:rsidRPr="005F05A2">
              <w:rPr>
                <w:rFonts w:ascii="PMingLiU" w:hAnsi="PMingLiU" w:hint="eastAsia"/>
                <w:kern w:val="0"/>
                <w:szCs w:val="21"/>
                <w:u w:val="single"/>
              </w:rPr>
              <w:t xml:space="preserve"> </w:t>
            </w:r>
            <w:r w:rsidRPr="005F05A2">
              <w:rPr>
                <w:rFonts w:ascii="PMingLiU" w:hAnsi="PMingLiU"/>
                <w:kern w:val="0"/>
                <w:szCs w:val="21"/>
                <w:u w:val="single"/>
              </w:rPr>
              <w:t xml:space="preserve">  </w:t>
            </w:r>
            <w:r w:rsidRPr="005F05A2">
              <w:rPr>
                <w:rFonts w:ascii="PMingLiU" w:hAnsi="PMingLiU" w:hint="eastAsia"/>
                <w:kern w:val="0"/>
                <w:szCs w:val="21"/>
              </w:rPr>
              <w:t>名；该学年必修课程数</w:t>
            </w:r>
            <w:r w:rsidRPr="005F05A2">
              <w:rPr>
                <w:rFonts w:ascii="PMingLiU" w:hAnsi="PMingLiU" w:hint="eastAsia"/>
                <w:kern w:val="0"/>
                <w:szCs w:val="21"/>
                <w:u w:val="single"/>
              </w:rPr>
              <w:t xml:space="preserve">    </w:t>
            </w:r>
            <w:r w:rsidRPr="005F05A2">
              <w:rPr>
                <w:rFonts w:ascii="PMingLiU" w:hAnsi="PMingLiU" w:hint="eastAsia"/>
                <w:kern w:val="0"/>
                <w:szCs w:val="21"/>
              </w:rPr>
              <w:t>门，平均分</w:t>
            </w:r>
            <w:r w:rsidRPr="005F05A2">
              <w:rPr>
                <w:rFonts w:ascii="PMingLiU" w:hAnsi="PMingLiU" w:hint="eastAsia"/>
                <w:kern w:val="0"/>
                <w:szCs w:val="21"/>
                <w:u w:val="single"/>
              </w:rPr>
              <w:t xml:space="preserve">      </w:t>
            </w:r>
            <w:r w:rsidRPr="005F05A2">
              <w:rPr>
                <w:rFonts w:ascii="PMingLiU" w:hAnsi="PMingLiU" w:hint="eastAsia"/>
                <w:kern w:val="0"/>
                <w:szCs w:val="21"/>
              </w:rPr>
              <w:t>分，单科最低分</w:t>
            </w:r>
            <w:r w:rsidRPr="005F05A2">
              <w:rPr>
                <w:rFonts w:ascii="PMingLiU" w:hAnsi="PMingLiU" w:hint="eastAsia"/>
                <w:kern w:val="0"/>
                <w:szCs w:val="21"/>
                <w:u w:val="single"/>
              </w:rPr>
              <w:t xml:space="preserve">      </w:t>
            </w:r>
            <w:r w:rsidRPr="005F05A2">
              <w:rPr>
                <w:rFonts w:ascii="PMingLiU" w:hAnsi="PMingLiU" w:hint="eastAsia"/>
                <w:kern w:val="0"/>
                <w:szCs w:val="21"/>
              </w:rPr>
              <w:t>分。（成绩单附后）</w:t>
            </w:r>
          </w:p>
          <w:p w:rsidR="00C62D96" w:rsidRPr="005F05A2" w:rsidRDefault="00C62D96" w:rsidP="004C5AEF">
            <w:pPr>
              <w:spacing w:line="400" w:lineRule="exact"/>
              <w:rPr>
                <w:rFonts w:ascii="PMingLiU" w:hAnsi="PMingLiU" w:hint="eastAsia"/>
                <w:kern w:val="0"/>
                <w:szCs w:val="21"/>
              </w:rPr>
            </w:pPr>
            <w:r w:rsidRPr="005F05A2">
              <w:rPr>
                <w:rFonts w:ascii="PMingLiU" w:hAnsi="PMingLiU" w:hint="eastAsia"/>
                <w:kern w:val="0"/>
                <w:szCs w:val="21"/>
              </w:rPr>
              <w:t>2</w:t>
            </w:r>
            <w:r w:rsidRPr="005F05A2">
              <w:rPr>
                <w:rFonts w:ascii="PMingLiU" w:hAnsi="PMingLiU" w:hint="eastAsia"/>
                <w:kern w:val="0"/>
                <w:szCs w:val="21"/>
              </w:rPr>
              <w:t>、获奖情况﹕</w:t>
            </w:r>
            <w:r w:rsidRPr="005F05A2">
              <w:rPr>
                <w:rFonts w:ascii="PMingLiU" w:eastAsia="PMingLiU" w:hAnsi="PMingLiU" w:hint="eastAsia"/>
                <w:kern w:val="0"/>
                <w:szCs w:val="21"/>
              </w:rPr>
              <w:t xml:space="preserve">                                      </w:t>
            </w:r>
          </w:p>
          <w:p w:rsidR="00C62D96" w:rsidRPr="005F05A2" w:rsidRDefault="00C62D96" w:rsidP="004C5AEF">
            <w:pPr>
              <w:spacing w:line="400" w:lineRule="exact"/>
              <w:rPr>
                <w:rFonts w:ascii="PMingLiU" w:hAnsi="PMingLiU" w:hint="eastAsia"/>
                <w:kern w:val="0"/>
                <w:szCs w:val="21"/>
              </w:rPr>
            </w:pPr>
            <w:r w:rsidRPr="005F05A2">
              <w:rPr>
                <w:rFonts w:ascii="PMingLiU" w:hAnsi="PMingLiU" w:hint="eastAsia"/>
                <w:kern w:val="0"/>
                <w:szCs w:val="21"/>
              </w:rPr>
              <w:t>3</w:t>
            </w:r>
            <w:r w:rsidRPr="005F05A2">
              <w:rPr>
                <w:rFonts w:ascii="PMingLiU" w:hAnsi="PMingLiU" w:hint="eastAsia"/>
                <w:kern w:val="0"/>
                <w:szCs w:val="21"/>
              </w:rPr>
              <w:t>、参与公益活动情况（个另附页）：</w:t>
            </w:r>
          </w:p>
          <w:p w:rsidR="00C62D96" w:rsidRPr="005F05A2" w:rsidRDefault="00C62D96" w:rsidP="004C5AEF">
            <w:pPr>
              <w:spacing w:line="400" w:lineRule="exact"/>
              <w:rPr>
                <w:rFonts w:ascii="PMingLiU" w:hAnsi="PMingLiU"/>
                <w:kern w:val="0"/>
                <w:szCs w:val="21"/>
                <w:u w:val="single"/>
              </w:rPr>
            </w:pPr>
          </w:p>
        </w:tc>
      </w:tr>
      <w:tr w:rsidR="00C62D96" w:rsidRPr="008E6B98">
        <w:trPr>
          <w:trHeight w:val="1699"/>
          <w:jc w:val="center"/>
        </w:trPr>
        <w:tc>
          <w:tcPr>
            <w:tcW w:w="1272" w:type="dxa"/>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班级意见</w:t>
            </w:r>
          </w:p>
        </w:tc>
        <w:tc>
          <w:tcPr>
            <w:tcW w:w="8755" w:type="dxa"/>
            <w:gridSpan w:val="11"/>
          </w:tcPr>
          <w:p w:rsidR="00C62D96" w:rsidRPr="005F05A2" w:rsidRDefault="00C62D96" w:rsidP="004C5AEF">
            <w:pPr>
              <w:spacing w:line="400" w:lineRule="exact"/>
              <w:rPr>
                <w:rFonts w:ascii="PMingLiU" w:eastAsia="PMingLiU" w:hAnsi="PMingLiU"/>
                <w:kern w:val="0"/>
                <w:szCs w:val="21"/>
              </w:rPr>
            </w:pPr>
            <w:r w:rsidRPr="005F05A2">
              <w:rPr>
                <w:rFonts w:ascii="PMingLiU" w:hAnsi="PMingLiU" w:hint="eastAsia"/>
                <w:kern w:val="0"/>
                <w:szCs w:val="21"/>
              </w:rPr>
              <w:t>班级评价及推荐意见：</w:t>
            </w:r>
          </w:p>
          <w:p w:rsidR="00C62D96" w:rsidRPr="005F05A2" w:rsidRDefault="00C62D96" w:rsidP="004C5AEF">
            <w:pPr>
              <w:rPr>
                <w:rFonts w:ascii="PMingLiU" w:hAnsi="PMingLiU"/>
                <w:b/>
                <w:kern w:val="0"/>
                <w:szCs w:val="21"/>
              </w:rPr>
            </w:pPr>
          </w:p>
          <w:p w:rsidR="00C62D96" w:rsidRPr="005F05A2" w:rsidRDefault="00C62D96" w:rsidP="004C5AEF">
            <w:pPr>
              <w:tabs>
                <w:tab w:val="left" w:pos="585"/>
              </w:tabs>
              <w:spacing w:line="400" w:lineRule="exact"/>
              <w:ind w:firstLine="5040"/>
              <w:rPr>
                <w:rFonts w:ascii="PMingLiU" w:hAnsi="PMingLiU"/>
                <w:kern w:val="0"/>
                <w:szCs w:val="21"/>
              </w:rPr>
            </w:pPr>
          </w:p>
          <w:p w:rsidR="00C62D96" w:rsidRPr="005F05A2" w:rsidRDefault="00C62D96" w:rsidP="004C5AEF">
            <w:pPr>
              <w:tabs>
                <w:tab w:val="left" w:pos="585"/>
              </w:tabs>
              <w:spacing w:line="400" w:lineRule="exact"/>
              <w:ind w:firstLineChars="2750" w:firstLine="5775"/>
              <w:rPr>
                <w:rFonts w:ascii="PMingLiU" w:eastAsia="PMingLiU" w:hAnsi="PMingLiU"/>
                <w:kern w:val="0"/>
                <w:szCs w:val="21"/>
                <w:lang w:eastAsia="zh-TW"/>
              </w:rPr>
            </w:pPr>
            <w:r w:rsidRPr="005F05A2">
              <w:rPr>
                <w:rFonts w:ascii="PMingLiU" w:hAnsi="PMingLiU" w:hint="eastAsia"/>
                <w:kern w:val="0"/>
                <w:szCs w:val="21"/>
              </w:rPr>
              <w:t>辅导员签名﹕</w:t>
            </w:r>
            <w:r w:rsidRPr="005F05A2">
              <w:rPr>
                <w:rFonts w:ascii="PMingLiU" w:eastAsia="PMingLiU" w:hAnsi="PMingLiU" w:hint="eastAsia"/>
                <w:kern w:val="0"/>
                <w:szCs w:val="21"/>
                <w:lang w:eastAsia="zh-TW"/>
              </w:rPr>
              <w:t xml:space="preserve">         </w:t>
            </w:r>
          </w:p>
          <w:p w:rsidR="00C62D96" w:rsidRPr="005F05A2" w:rsidRDefault="00C62D96" w:rsidP="004C5AEF">
            <w:pPr>
              <w:tabs>
                <w:tab w:val="left" w:pos="6825"/>
              </w:tabs>
              <w:spacing w:line="400" w:lineRule="exact"/>
              <w:ind w:right="72" w:firstLine="6240"/>
              <w:rPr>
                <w:rFonts w:ascii="PMingLiU" w:eastAsia="PMingLiU" w:hAnsi="PMingLiU"/>
                <w:b/>
                <w:kern w:val="0"/>
                <w:szCs w:val="21"/>
                <w:lang w:eastAsia="zh-TW"/>
              </w:rPr>
            </w:pPr>
            <w:r w:rsidRPr="005F05A2">
              <w:rPr>
                <w:rFonts w:ascii="PMingLiU" w:eastAsia="PMingLiU" w:hAnsi="PMingLiU"/>
                <w:b/>
                <w:kern w:val="0"/>
                <w:szCs w:val="21"/>
              </w:rPr>
              <w:tab/>
            </w:r>
            <w:r w:rsidRPr="005F05A2">
              <w:rPr>
                <w:rFonts w:ascii="PMingLiU" w:hAnsi="PMingLiU" w:hint="eastAsia"/>
                <w:kern w:val="0"/>
                <w:szCs w:val="21"/>
              </w:rPr>
              <w:t>年</w:t>
            </w:r>
            <w:r w:rsidRPr="005F05A2">
              <w:rPr>
                <w:rFonts w:ascii="PMingLiU" w:hAnsi="PMingLiU"/>
                <w:kern w:val="0"/>
                <w:szCs w:val="21"/>
              </w:rPr>
              <w:t xml:space="preserve">   </w:t>
            </w:r>
            <w:r w:rsidRPr="005F05A2">
              <w:rPr>
                <w:rFonts w:ascii="PMingLiU" w:hAnsi="PMingLiU" w:hint="eastAsia"/>
                <w:kern w:val="0"/>
                <w:szCs w:val="21"/>
              </w:rPr>
              <w:t>月</w:t>
            </w:r>
            <w:r w:rsidRPr="005F05A2">
              <w:rPr>
                <w:rFonts w:ascii="PMingLiU" w:hAnsi="PMingLiU"/>
                <w:kern w:val="0"/>
                <w:szCs w:val="21"/>
              </w:rPr>
              <w:t xml:space="preserve">   </w:t>
            </w:r>
            <w:r w:rsidRPr="005F05A2">
              <w:rPr>
                <w:rFonts w:ascii="PMingLiU" w:hAnsi="PMingLiU" w:hint="eastAsia"/>
                <w:kern w:val="0"/>
                <w:szCs w:val="21"/>
              </w:rPr>
              <w:t>日</w:t>
            </w:r>
          </w:p>
        </w:tc>
      </w:tr>
      <w:tr w:rsidR="00C62D96" w:rsidRPr="008E6B98">
        <w:trPr>
          <w:trHeight w:val="1866"/>
          <w:jc w:val="center"/>
        </w:trPr>
        <w:tc>
          <w:tcPr>
            <w:tcW w:w="1272" w:type="dxa"/>
            <w:vAlign w:val="center"/>
          </w:tcPr>
          <w:p w:rsidR="00C62D96" w:rsidRPr="005F05A2" w:rsidRDefault="00C62D96" w:rsidP="004C5AEF">
            <w:pPr>
              <w:spacing w:line="360" w:lineRule="auto"/>
              <w:jc w:val="center"/>
              <w:rPr>
                <w:rFonts w:ascii="PMingLiU" w:eastAsia="PMingLiU" w:hAnsi="PMingLiU"/>
                <w:b/>
                <w:kern w:val="0"/>
                <w:szCs w:val="21"/>
              </w:rPr>
            </w:pPr>
            <w:r w:rsidRPr="005F05A2">
              <w:rPr>
                <w:rFonts w:ascii="PMingLiU" w:hAnsi="PMingLiU" w:hint="eastAsia"/>
                <w:b/>
                <w:kern w:val="0"/>
                <w:szCs w:val="21"/>
              </w:rPr>
              <w:t>学院意见</w:t>
            </w:r>
          </w:p>
        </w:tc>
        <w:tc>
          <w:tcPr>
            <w:tcW w:w="8755" w:type="dxa"/>
            <w:gridSpan w:val="11"/>
          </w:tcPr>
          <w:p w:rsidR="00C62D96" w:rsidRPr="005F05A2" w:rsidRDefault="00C62D96" w:rsidP="004C5AEF">
            <w:pPr>
              <w:spacing w:line="400" w:lineRule="exact"/>
              <w:rPr>
                <w:rFonts w:ascii="PMingLiU" w:eastAsia="PMingLiU" w:hAnsi="PMingLiU"/>
                <w:kern w:val="0"/>
                <w:szCs w:val="21"/>
              </w:rPr>
            </w:pPr>
            <w:r w:rsidRPr="005F05A2">
              <w:rPr>
                <w:rFonts w:ascii="PMingLiU" w:hAnsi="PMingLiU" w:hint="eastAsia"/>
                <w:kern w:val="0"/>
                <w:szCs w:val="21"/>
              </w:rPr>
              <w:t>学院评价及推荐意见：</w:t>
            </w:r>
          </w:p>
          <w:p w:rsidR="00C62D96" w:rsidRPr="005F05A2" w:rsidRDefault="00C62D96" w:rsidP="004C5AEF">
            <w:pPr>
              <w:rPr>
                <w:rFonts w:ascii="PMingLiU" w:eastAsia="PMingLiU" w:hAnsi="PMingLiU"/>
                <w:kern w:val="0"/>
                <w:szCs w:val="21"/>
              </w:rPr>
            </w:pPr>
          </w:p>
          <w:p w:rsidR="00C62D96" w:rsidRPr="005F05A2" w:rsidRDefault="00C62D96" w:rsidP="004C5AEF">
            <w:pPr>
              <w:rPr>
                <w:rFonts w:ascii="PMingLiU" w:eastAsia="PMingLiU" w:hAnsi="PMingLiU"/>
                <w:kern w:val="0"/>
                <w:szCs w:val="21"/>
              </w:rPr>
            </w:pPr>
          </w:p>
          <w:p w:rsidR="00C62D96" w:rsidRPr="005F05A2" w:rsidRDefault="00C62D96" w:rsidP="004C5AEF">
            <w:pPr>
              <w:spacing w:line="400" w:lineRule="exact"/>
              <w:ind w:firstLineChars="1700" w:firstLine="3570"/>
              <w:rPr>
                <w:rFonts w:ascii="PMingLiU" w:eastAsia="PMingLiU" w:hAnsi="PMingLiU"/>
                <w:kern w:val="0"/>
                <w:szCs w:val="21"/>
              </w:rPr>
            </w:pPr>
            <w:r w:rsidRPr="005F05A2">
              <w:rPr>
                <w:rFonts w:ascii="PMingLiU" w:hAnsi="PMingLiU" w:hint="eastAsia"/>
                <w:kern w:val="0"/>
                <w:szCs w:val="21"/>
              </w:rPr>
              <w:t xml:space="preserve"> </w:t>
            </w:r>
            <w:r>
              <w:rPr>
                <w:rFonts w:ascii="PMingLiU" w:hAnsi="PMingLiU" w:hint="eastAsia"/>
                <w:kern w:val="0"/>
                <w:szCs w:val="21"/>
              </w:rPr>
              <w:t xml:space="preserve">                </w:t>
            </w:r>
            <w:r w:rsidRPr="005F05A2">
              <w:rPr>
                <w:rFonts w:ascii="PMingLiU" w:hAnsi="PMingLiU" w:hint="eastAsia"/>
                <w:kern w:val="0"/>
                <w:szCs w:val="21"/>
              </w:rPr>
              <w:t>学院领导签字：</w:t>
            </w:r>
            <w:r w:rsidRPr="005F05A2">
              <w:rPr>
                <w:rFonts w:ascii="PMingLiU" w:hAnsi="PMingLiU" w:hint="eastAsia"/>
                <w:kern w:val="0"/>
                <w:szCs w:val="21"/>
              </w:rPr>
              <w:t xml:space="preserve">         </w:t>
            </w:r>
            <w:r>
              <w:rPr>
                <w:rFonts w:ascii="PMingLiU" w:hAnsi="PMingLiU" w:hint="eastAsia"/>
                <w:kern w:val="0"/>
                <w:szCs w:val="21"/>
              </w:rPr>
              <w:t>（</w:t>
            </w:r>
            <w:r w:rsidRPr="005F05A2">
              <w:rPr>
                <w:rFonts w:ascii="PMingLiU" w:hAnsi="PMingLiU" w:hint="eastAsia"/>
                <w:kern w:val="0"/>
                <w:szCs w:val="21"/>
              </w:rPr>
              <w:t>签章）</w:t>
            </w:r>
          </w:p>
          <w:p w:rsidR="00C62D96" w:rsidRPr="005F05A2" w:rsidRDefault="00C62D96" w:rsidP="004C5AEF">
            <w:pPr>
              <w:spacing w:line="400" w:lineRule="exact"/>
              <w:ind w:firstLineChars="3250" w:firstLine="6825"/>
              <w:rPr>
                <w:rFonts w:ascii="PMingLiU" w:eastAsia="PMingLiU" w:hAnsi="PMingLiU"/>
                <w:b/>
                <w:kern w:val="0"/>
                <w:szCs w:val="21"/>
              </w:rPr>
            </w:pPr>
            <w:r w:rsidRPr="005F05A2">
              <w:rPr>
                <w:rFonts w:ascii="PMingLiU" w:hAnsi="PMingLiU" w:hint="eastAsia"/>
                <w:kern w:val="0"/>
                <w:szCs w:val="21"/>
              </w:rPr>
              <w:t>年</w:t>
            </w:r>
            <w:r w:rsidRPr="005F05A2">
              <w:rPr>
                <w:rFonts w:ascii="PMingLiU" w:hAnsi="PMingLiU"/>
                <w:kern w:val="0"/>
                <w:szCs w:val="21"/>
              </w:rPr>
              <w:t xml:space="preserve">   </w:t>
            </w:r>
            <w:r w:rsidRPr="005F05A2">
              <w:rPr>
                <w:rFonts w:ascii="PMingLiU" w:hAnsi="PMingLiU" w:hint="eastAsia"/>
                <w:kern w:val="0"/>
                <w:szCs w:val="21"/>
              </w:rPr>
              <w:t>月</w:t>
            </w:r>
            <w:r w:rsidRPr="005F05A2">
              <w:rPr>
                <w:rFonts w:ascii="PMingLiU" w:hAnsi="PMingLiU"/>
                <w:kern w:val="0"/>
                <w:szCs w:val="21"/>
              </w:rPr>
              <w:t xml:space="preserve">   </w:t>
            </w:r>
            <w:r w:rsidRPr="005F05A2">
              <w:rPr>
                <w:rFonts w:ascii="PMingLiU" w:hAnsi="PMingLiU" w:hint="eastAsia"/>
                <w:kern w:val="0"/>
                <w:szCs w:val="21"/>
              </w:rPr>
              <w:t>日</w:t>
            </w:r>
            <w:r w:rsidRPr="005F05A2">
              <w:rPr>
                <w:rFonts w:ascii="PMingLiU" w:hAnsi="PMingLiU"/>
                <w:kern w:val="0"/>
                <w:szCs w:val="21"/>
              </w:rPr>
              <w:t xml:space="preserve"> </w:t>
            </w:r>
          </w:p>
        </w:tc>
      </w:tr>
      <w:tr w:rsidR="00C62D96" w:rsidRPr="008E6B98">
        <w:trPr>
          <w:trHeight w:val="1335"/>
          <w:jc w:val="center"/>
        </w:trPr>
        <w:tc>
          <w:tcPr>
            <w:tcW w:w="1272" w:type="dxa"/>
            <w:vAlign w:val="center"/>
          </w:tcPr>
          <w:p w:rsidR="00C62D96" w:rsidRPr="005F05A2" w:rsidRDefault="00C62D96" w:rsidP="004C5AEF">
            <w:pPr>
              <w:spacing w:line="360" w:lineRule="auto"/>
              <w:jc w:val="center"/>
              <w:rPr>
                <w:rFonts w:ascii="PMingLiU" w:hAnsi="PMingLiU" w:hint="eastAsia"/>
                <w:b/>
                <w:kern w:val="0"/>
                <w:szCs w:val="21"/>
              </w:rPr>
            </w:pPr>
            <w:r>
              <w:rPr>
                <w:rFonts w:ascii="PMingLiU" w:hAnsi="PMingLiU" w:hint="eastAsia"/>
                <w:b/>
                <w:kern w:val="0"/>
                <w:szCs w:val="21"/>
              </w:rPr>
              <w:t>学校意见</w:t>
            </w:r>
          </w:p>
        </w:tc>
        <w:tc>
          <w:tcPr>
            <w:tcW w:w="8755" w:type="dxa"/>
            <w:gridSpan w:val="11"/>
          </w:tcPr>
          <w:p w:rsidR="00C62D96" w:rsidRDefault="00C62D96" w:rsidP="004C5AEF">
            <w:pPr>
              <w:spacing w:line="400" w:lineRule="exact"/>
              <w:rPr>
                <w:rFonts w:ascii="PMingLiU" w:hAnsi="PMingLiU" w:hint="eastAsia"/>
                <w:kern w:val="0"/>
                <w:szCs w:val="21"/>
              </w:rPr>
            </w:pPr>
            <w:r w:rsidRPr="005F05A2">
              <w:rPr>
                <w:rFonts w:ascii="PMingLiU" w:hAnsi="PMingLiU" w:hint="eastAsia"/>
                <w:kern w:val="0"/>
                <w:szCs w:val="21"/>
              </w:rPr>
              <w:t>学</w:t>
            </w:r>
            <w:r>
              <w:rPr>
                <w:rFonts w:ascii="PMingLiU" w:hAnsi="PMingLiU" w:hint="eastAsia"/>
                <w:kern w:val="0"/>
                <w:szCs w:val="21"/>
              </w:rPr>
              <w:t>校</w:t>
            </w:r>
            <w:r w:rsidRPr="005F05A2">
              <w:rPr>
                <w:rFonts w:ascii="PMingLiU" w:hAnsi="PMingLiU" w:hint="eastAsia"/>
                <w:kern w:val="0"/>
                <w:szCs w:val="21"/>
              </w:rPr>
              <w:t>评价及推荐意见</w:t>
            </w:r>
          </w:p>
          <w:p w:rsidR="00C62D96" w:rsidRDefault="00C62D96" w:rsidP="004C5AEF">
            <w:pPr>
              <w:spacing w:line="400" w:lineRule="exact"/>
              <w:rPr>
                <w:rFonts w:ascii="PMingLiU" w:hAnsi="PMingLiU" w:hint="eastAsia"/>
                <w:kern w:val="0"/>
                <w:szCs w:val="21"/>
              </w:rPr>
            </w:pPr>
          </w:p>
          <w:p w:rsidR="00C62D96" w:rsidRDefault="00C62D96" w:rsidP="004C5AEF">
            <w:pPr>
              <w:spacing w:line="400" w:lineRule="exact"/>
              <w:rPr>
                <w:rFonts w:ascii="PMingLiU" w:hAnsi="PMingLiU" w:hint="eastAsia"/>
                <w:kern w:val="0"/>
                <w:szCs w:val="21"/>
              </w:rPr>
            </w:pPr>
            <w:r>
              <w:rPr>
                <w:rFonts w:ascii="PMingLiU" w:hAnsi="PMingLiU" w:hint="eastAsia"/>
                <w:kern w:val="0"/>
                <w:szCs w:val="21"/>
              </w:rPr>
              <w:t xml:space="preserve">                                                       </w:t>
            </w:r>
            <w:r>
              <w:rPr>
                <w:rFonts w:ascii="PMingLiU" w:hAnsi="PMingLiU" w:hint="eastAsia"/>
                <w:kern w:val="0"/>
                <w:szCs w:val="21"/>
              </w:rPr>
              <w:t>学校盖章</w:t>
            </w:r>
            <w:r>
              <w:rPr>
                <w:rFonts w:ascii="PMingLiU" w:hAnsi="PMingLiU" w:hint="eastAsia"/>
                <w:kern w:val="0"/>
                <w:szCs w:val="21"/>
              </w:rPr>
              <w:t>:</w:t>
            </w:r>
          </w:p>
          <w:p w:rsidR="00C62D96" w:rsidRPr="005F05A2" w:rsidRDefault="00C62D96" w:rsidP="004C5AEF">
            <w:pPr>
              <w:spacing w:line="400" w:lineRule="exact"/>
              <w:rPr>
                <w:rFonts w:ascii="PMingLiU" w:hAnsi="PMingLiU" w:hint="eastAsia"/>
                <w:kern w:val="0"/>
                <w:szCs w:val="21"/>
              </w:rPr>
            </w:pPr>
            <w:r>
              <w:rPr>
                <w:rFonts w:ascii="PMingLiU" w:hAnsi="PMingLiU" w:hint="eastAsia"/>
                <w:kern w:val="0"/>
                <w:szCs w:val="21"/>
              </w:rPr>
              <w:t xml:space="preserve">                                                                 </w:t>
            </w:r>
            <w:r>
              <w:rPr>
                <w:rFonts w:ascii="PMingLiU" w:hAnsi="PMingLiU" w:hint="eastAsia"/>
                <w:kern w:val="0"/>
                <w:szCs w:val="21"/>
              </w:rPr>
              <w:t>年</w:t>
            </w:r>
            <w:r>
              <w:rPr>
                <w:rFonts w:ascii="PMingLiU" w:hAnsi="PMingLiU" w:hint="eastAsia"/>
                <w:kern w:val="0"/>
                <w:szCs w:val="21"/>
              </w:rPr>
              <w:t xml:space="preserve">   </w:t>
            </w:r>
            <w:r>
              <w:rPr>
                <w:rFonts w:ascii="PMingLiU" w:hAnsi="PMingLiU" w:hint="eastAsia"/>
                <w:kern w:val="0"/>
                <w:szCs w:val="21"/>
              </w:rPr>
              <w:t>月</w:t>
            </w:r>
            <w:r>
              <w:rPr>
                <w:rFonts w:ascii="PMingLiU" w:hAnsi="PMingLiU" w:hint="eastAsia"/>
                <w:kern w:val="0"/>
                <w:szCs w:val="21"/>
              </w:rPr>
              <w:t xml:space="preserve">   </w:t>
            </w:r>
            <w:r>
              <w:rPr>
                <w:rFonts w:ascii="PMingLiU" w:hAnsi="PMingLiU" w:hint="eastAsia"/>
                <w:kern w:val="0"/>
                <w:szCs w:val="21"/>
              </w:rPr>
              <w:t>日</w:t>
            </w:r>
          </w:p>
        </w:tc>
      </w:tr>
      <w:tr w:rsidR="00C62D96" w:rsidRPr="008E6B98">
        <w:trPr>
          <w:trHeight w:val="1157"/>
          <w:jc w:val="center"/>
        </w:trPr>
        <w:tc>
          <w:tcPr>
            <w:tcW w:w="1272" w:type="dxa"/>
            <w:vAlign w:val="center"/>
          </w:tcPr>
          <w:p w:rsidR="00C62D96" w:rsidRPr="005F05A2" w:rsidRDefault="00C62D96" w:rsidP="004C5AEF">
            <w:pPr>
              <w:spacing w:line="360" w:lineRule="auto"/>
              <w:jc w:val="center"/>
              <w:rPr>
                <w:rFonts w:ascii="PMingLiU" w:hAnsi="PMingLiU" w:hint="eastAsia"/>
                <w:b/>
                <w:kern w:val="0"/>
                <w:szCs w:val="21"/>
              </w:rPr>
            </w:pPr>
            <w:r>
              <w:rPr>
                <w:rFonts w:ascii="PMingLiU" w:hAnsi="PMingLiU" w:hint="eastAsia"/>
                <w:b/>
                <w:kern w:val="0"/>
                <w:szCs w:val="21"/>
              </w:rPr>
              <w:t>大益基金会意见</w:t>
            </w:r>
          </w:p>
        </w:tc>
        <w:tc>
          <w:tcPr>
            <w:tcW w:w="8755" w:type="dxa"/>
            <w:gridSpan w:val="11"/>
          </w:tcPr>
          <w:p w:rsidR="00C62D96" w:rsidRDefault="00C62D96" w:rsidP="004C5AEF">
            <w:pPr>
              <w:spacing w:line="400" w:lineRule="exact"/>
              <w:rPr>
                <w:rFonts w:ascii="PMingLiU" w:hAnsi="PMingLiU" w:hint="eastAsia"/>
                <w:kern w:val="0"/>
                <w:szCs w:val="21"/>
              </w:rPr>
            </w:pPr>
          </w:p>
          <w:p w:rsidR="004F7953" w:rsidRDefault="004F7953" w:rsidP="004C5AEF">
            <w:pPr>
              <w:spacing w:line="400" w:lineRule="exact"/>
              <w:rPr>
                <w:rFonts w:ascii="PMingLiU" w:hAnsi="PMingLiU" w:hint="eastAsia"/>
                <w:kern w:val="0"/>
                <w:szCs w:val="21"/>
              </w:rPr>
            </w:pPr>
          </w:p>
          <w:p w:rsidR="004F7953" w:rsidRPr="005F05A2" w:rsidRDefault="004F7953" w:rsidP="004C5AEF">
            <w:pPr>
              <w:spacing w:line="400" w:lineRule="exact"/>
              <w:rPr>
                <w:rFonts w:ascii="PMingLiU" w:hAnsi="PMingLiU" w:hint="eastAsia"/>
                <w:kern w:val="0"/>
                <w:szCs w:val="21"/>
              </w:rPr>
            </w:pPr>
          </w:p>
        </w:tc>
      </w:tr>
    </w:tbl>
    <w:p w:rsidR="00E76728" w:rsidRPr="006A2B9B" w:rsidRDefault="00E76728" w:rsidP="00E76728">
      <w:pPr>
        <w:spacing w:line="560" w:lineRule="exact"/>
        <w:rPr>
          <w:rFonts w:ascii="仿宋_GB2312" w:eastAsia="仿宋_GB2312" w:hint="eastAsia"/>
          <w:b/>
          <w:sz w:val="28"/>
          <w:szCs w:val="28"/>
        </w:rPr>
      </w:pPr>
    </w:p>
    <w:p w:rsidR="00E76728" w:rsidRPr="009659E2" w:rsidRDefault="00E76728" w:rsidP="00E76728">
      <w:pPr>
        <w:spacing w:line="360" w:lineRule="auto"/>
        <w:jc w:val="center"/>
        <w:rPr>
          <w:rFonts w:ascii="黑体" w:eastAsia="黑体" w:hint="eastAsia"/>
          <w:b/>
          <w:bCs/>
          <w:sz w:val="36"/>
          <w:szCs w:val="36"/>
        </w:rPr>
      </w:pPr>
      <w:r w:rsidRPr="009659E2">
        <w:rPr>
          <w:rFonts w:ascii="黑体" w:eastAsia="黑体" w:hint="eastAsia"/>
          <w:b/>
          <w:bCs/>
          <w:sz w:val="36"/>
          <w:szCs w:val="36"/>
        </w:rPr>
        <w:t>昆明理工大学学生社会实践活动介绍信</w:t>
      </w:r>
    </w:p>
    <w:p w:rsidR="00E76728" w:rsidRPr="003A3C79" w:rsidRDefault="00E76728" w:rsidP="00E76728">
      <w:pPr>
        <w:spacing w:line="360" w:lineRule="auto"/>
        <w:jc w:val="center"/>
        <w:rPr>
          <w:rFonts w:ascii="黑体" w:eastAsia="黑体" w:hint="eastAsia"/>
          <w:b/>
          <w:bCs/>
          <w:sz w:val="28"/>
        </w:rPr>
      </w:pPr>
    </w:p>
    <w:p w:rsidR="00E76728" w:rsidRDefault="00E76728" w:rsidP="00E76728">
      <w:pPr>
        <w:spacing w:line="360" w:lineRule="auto"/>
        <w:rPr>
          <w:sz w:val="28"/>
        </w:rPr>
      </w:pPr>
      <w:r>
        <w:rPr>
          <w:sz w:val="28"/>
        </w:rPr>
        <w:t>--------------------------------</w:t>
      </w:r>
      <w:r>
        <w:rPr>
          <w:rFonts w:hint="eastAsia"/>
          <w:sz w:val="28"/>
        </w:rPr>
        <w:t>：</w:t>
      </w:r>
    </w:p>
    <w:p w:rsidR="00E76728" w:rsidRDefault="00E76728" w:rsidP="00E76728">
      <w:pPr>
        <w:spacing w:line="360" w:lineRule="auto"/>
        <w:ind w:firstLineChars="200" w:firstLine="560"/>
        <w:rPr>
          <w:sz w:val="28"/>
        </w:rPr>
      </w:pPr>
      <w:r>
        <w:rPr>
          <w:rFonts w:hint="eastAsia"/>
          <w:sz w:val="28"/>
        </w:rPr>
        <w:t>兹有我校</w:t>
      </w:r>
      <w:r>
        <w:rPr>
          <w:sz w:val="28"/>
        </w:rPr>
        <w:t xml:space="preserve">           </w:t>
      </w:r>
      <w:r>
        <w:rPr>
          <w:rFonts w:hint="eastAsia"/>
          <w:sz w:val="28"/>
        </w:rPr>
        <w:t>学院</w:t>
      </w:r>
      <w:r>
        <w:rPr>
          <w:sz w:val="28"/>
        </w:rPr>
        <w:t xml:space="preserve">         </w:t>
      </w:r>
      <w:r>
        <w:rPr>
          <w:rFonts w:hint="eastAsia"/>
          <w:sz w:val="28"/>
        </w:rPr>
        <w:t>专业</w:t>
      </w:r>
      <w:r>
        <w:rPr>
          <w:sz w:val="28"/>
        </w:rPr>
        <w:t xml:space="preserve">   </w:t>
      </w:r>
      <w:r>
        <w:rPr>
          <w:rFonts w:hint="eastAsia"/>
          <w:sz w:val="28"/>
        </w:rPr>
        <w:t>级</w:t>
      </w:r>
      <w:r>
        <w:rPr>
          <w:sz w:val="28"/>
        </w:rPr>
        <w:t xml:space="preserve">         </w:t>
      </w:r>
      <w:r>
        <w:rPr>
          <w:rFonts w:hint="eastAsia"/>
          <w:sz w:val="28"/>
        </w:rPr>
        <w:t>同学前往你处参加社会实践活动。请给予大力支持为盼。</w:t>
      </w:r>
    </w:p>
    <w:p w:rsidR="00E76728" w:rsidRDefault="00E76728" w:rsidP="00E76728">
      <w:pPr>
        <w:pStyle w:val="a9"/>
        <w:ind w:leftChars="1200" w:left="2520"/>
      </w:pPr>
    </w:p>
    <w:p w:rsidR="00E76728" w:rsidRDefault="00E76728" w:rsidP="00E76728">
      <w:pPr>
        <w:pStyle w:val="a9"/>
        <w:ind w:leftChars="1600" w:left="3360"/>
      </w:pPr>
    </w:p>
    <w:p w:rsidR="00E76728" w:rsidRDefault="00E76728" w:rsidP="00E76728">
      <w:pPr>
        <w:pStyle w:val="a9"/>
        <w:ind w:leftChars="1400" w:left="2940"/>
      </w:pPr>
      <w:r>
        <w:rPr>
          <w:rFonts w:hint="eastAsia"/>
        </w:rPr>
        <w:t>共青团昆明理工大学委员会（学院团委代章）</w:t>
      </w:r>
    </w:p>
    <w:p w:rsidR="00E76728" w:rsidRDefault="00E76728" w:rsidP="00E76728">
      <w:pPr>
        <w:pStyle w:val="a9"/>
        <w:ind w:leftChars="1600" w:left="3360" w:firstLineChars="300" w:firstLine="840"/>
      </w:pPr>
      <w:r>
        <w:t xml:space="preserve">    </w:t>
      </w:r>
      <w:r>
        <w:rPr>
          <w:rFonts w:hint="eastAsia"/>
        </w:rPr>
        <w:t>年</w:t>
      </w:r>
      <w:r>
        <w:t xml:space="preserve">    </w:t>
      </w:r>
      <w:r>
        <w:rPr>
          <w:rFonts w:hint="eastAsia"/>
        </w:rPr>
        <w:t>月</w:t>
      </w:r>
      <w:r>
        <w:t xml:space="preserve">    </w:t>
      </w:r>
      <w:r>
        <w:rPr>
          <w:rFonts w:hint="eastAsia"/>
        </w:rPr>
        <w:t>日</w:t>
      </w:r>
    </w:p>
    <w:p w:rsidR="00E76728" w:rsidRDefault="00E76728" w:rsidP="00E76728">
      <w:pPr>
        <w:pStyle w:val="a9"/>
        <w:ind w:leftChars="1600" w:left="3360" w:firstLineChars="300" w:firstLine="840"/>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8588"/>
      </w:tblGrid>
      <w:tr w:rsidR="00E76728">
        <w:trPr>
          <w:trHeight w:val="4967"/>
          <w:jc w:val="center"/>
        </w:trPr>
        <w:tc>
          <w:tcPr>
            <w:tcW w:w="9108" w:type="dxa"/>
            <w:gridSpan w:val="2"/>
            <w:tcBorders>
              <w:top w:val="single" w:sz="4" w:space="0" w:color="auto"/>
              <w:left w:val="single" w:sz="4" w:space="0" w:color="auto"/>
              <w:bottom w:val="single" w:sz="4" w:space="0" w:color="auto"/>
              <w:right w:val="single" w:sz="4" w:space="0" w:color="auto"/>
            </w:tcBorders>
          </w:tcPr>
          <w:p w:rsidR="00E76728" w:rsidRDefault="00E76728" w:rsidP="006D6021">
            <w:pPr>
              <w:rPr>
                <w:b/>
                <w:bCs/>
                <w:sz w:val="28"/>
              </w:rPr>
            </w:pPr>
            <w:r>
              <w:rPr>
                <w:rFonts w:hint="eastAsia"/>
                <w:b/>
                <w:bCs/>
                <w:sz w:val="28"/>
              </w:rPr>
              <w:t>单位评语：</w:t>
            </w:r>
          </w:p>
          <w:p w:rsidR="00E76728" w:rsidRDefault="00E76728" w:rsidP="006D6021">
            <w:pPr>
              <w:rPr>
                <w:sz w:val="28"/>
              </w:rPr>
            </w:pPr>
          </w:p>
          <w:p w:rsidR="00E76728" w:rsidRDefault="00E76728" w:rsidP="006D6021">
            <w:pPr>
              <w:ind w:firstLine="4560"/>
              <w:rPr>
                <w:b/>
                <w:bCs/>
                <w:sz w:val="28"/>
              </w:rPr>
            </w:pPr>
          </w:p>
          <w:p w:rsidR="00E76728" w:rsidRDefault="00E76728" w:rsidP="006D6021">
            <w:pPr>
              <w:ind w:firstLine="4560"/>
              <w:rPr>
                <w:b/>
                <w:bCs/>
                <w:sz w:val="28"/>
              </w:rPr>
            </w:pPr>
          </w:p>
          <w:p w:rsidR="00E76728" w:rsidRDefault="00E76728" w:rsidP="006D6021">
            <w:pPr>
              <w:ind w:firstLineChars="2022" w:firstLine="5684"/>
              <w:rPr>
                <w:b/>
                <w:bCs/>
                <w:sz w:val="28"/>
              </w:rPr>
            </w:pPr>
          </w:p>
          <w:p w:rsidR="00E76728" w:rsidRDefault="00E76728" w:rsidP="006D6021">
            <w:pPr>
              <w:ind w:firstLineChars="2022" w:firstLine="5684"/>
              <w:rPr>
                <w:b/>
                <w:bCs/>
                <w:sz w:val="28"/>
              </w:rPr>
            </w:pPr>
          </w:p>
          <w:p w:rsidR="00E76728" w:rsidRDefault="00E76728" w:rsidP="006D6021">
            <w:pPr>
              <w:ind w:firstLineChars="2022" w:firstLine="5684"/>
              <w:rPr>
                <w:b/>
                <w:bCs/>
                <w:sz w:val="28"/>
              </w:rPr>
            </w:pPr>
            <w:r>
              <w:rPr>
                <w:rFonts w:hint="eastAsia"/>
                <w:b/>
                <w:bCs/>
                <w:sz w:val="28"/>
              </w:rPr>
              <w:t>（单</w:t>
            </w:r>
            <w:r>
              <w:rPr>
                <w:b/>
                <w:bCs/>
                <w:sz w:val="28"/>
              </w:rPr>
              <w:t xml:space="preserve"> </w:t>
            </w:r>
            <w:r>
              <w:rPr>
                <w:rFonts w:hint="eastAsia"/>
                <w:b/>
                <w:bCs/>
                <w:sz w:val="28"/>
              </w:rPr>
              <w:t>位</w:t>
            </w:r>
            <w:r>
              <w:rPr>
                <w:b/>
                <w:bCs/>
                <w:sz w:val="28"/>
              </w:rPr>
              <w:t xml:space="preserve"> </w:t>
            </w:r>
            <w:r>
              <w:rPr>
                <w:rFonts w:hint="eastAsia"/>
                <w:b/>
                <w:bCs/>
                <w:sz w:val="28"/>
              </w:rPr>
              <w:t>签</w:t>
            </w:r>
            <w:r>
              <w:rPr>
                <w:b/>
                <w:bCs/>
                <w:sz w:val="28"/>
              </w:rPr>
              <w:t xml:space="preserve"> </w:t>
            </w:r>
            <w:r>
              <w:rPr>
                <w:rFonts w:hint="eastAsia"/>
                <w:b/>
                <w:bCs/>
                <w:sz w:val="28"/>
              </w:rPr>
              <w:t>章）</w:t>
            </w:r>
          </w:p>
          <w:p w:rsidR="00E76728" w:rsidRDefault="00E76728" w:rsidP="006D6021">
            <w:pPr>
              <w:ind w:firstLineChars="2200" w:firstLine="6160"/>
              <w:rPr>
                <w:b/>
                <w:bCs/>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rsidR="00E76728">
        <w:trPr>
          <w:trHeight w:val="1072"/>
          <w:jc w:val="center"/>
        </w:trPr>
        <w:tc>
          <w:tcPr>
            <w:tcW w:w="520" w:type="dxa"/>
            <w:tcBorders>
              <w:top w:val="single" w:sz="4" w:space="0" w:color="auto"/>
              <w:left w:val="single" w:sz="4" w:space="0" w:color="auto"/>
              <w:bottom w:val="single" w:sz="4" w:space="0" w:color="auto"/>
              <w:right w:val="single" w:sz="4" w:space="0" w:color="auto"/>
            </w:tcBorders>
          </w:tcPr>
          <w:p w:rsidR="00E76728" w:rsidRDefault="00E76728" w:rsidP="006D6021">
            <w:pPr>
              <w:spacing w:line="360" w:lineRule="auto"/>
              <w:rPr>
                <w:sz w:val="24"/>
              </w:rPr>
            </w:pPr>
            <w:r>
              <w:rPr>
                <w:rFonts w:hint="eastAsia"/>
                <w:sz w:val="24"/>
              </w:rPr>
              <w:t>备</w:t>
            </w:r>
          </w:p>
          <w:p w:rsidR="00E76728" w:rsidRDefault="00E76728" w:rsidP="006D6021">
            <w:pPr>
              <w:spacing w:line="360" w:lineRule="auto"/>
              <w:rPr>
                <w:sz w:val="24"/>
              </w:rPr>
            </w:pPr>
          </w:p>
          <w:p w:rsidR="00E76728" w:rsidRDefault="00E76728" w:rsidP="006D6021">
            <w:pPr>
              <w:spacing w:line="360" w:lineRule="auto"/>
              <w:rPr>
                <w:sz w:val="24"/>
              </w:rPr>
            </w:pPr>
            <w:r>
              <w:rPr>
                <w:rFonts w:hint="eastAsia"/>
                <w:sz w:val="24"/>
              </w:rPr>
              <w:t>注</w:t>
            </w:r>
          </w:p>
        </w:tc>
        <w:tc>
          <w:tcPr>
            <w:tcW w:w="8588" w:type="dxa"/>
            <w:tcBorders>
              <w:top w:val="single" w:sz="4" w:space="0" w:color="auto"/>
              <w:left w:val="single" w:sz="4" w:space="0" w:color="auto"/>
              <w:bottom w:val="single" w:sz="4" w:space="0" w:color="auto"/>
              <w:right w:val="single" w:sz="4" w:space="0" w:color="auto"/>
            </w:tcBorders>
          </w:tcPr>
          <w:p w:rsidR="00E76728" w:rsidRDefault="00E76728" w:rsidP="006D6021">
            <w:pPr>
              <w:widowControl/>
              <w:spacing w:line="360" w:lineRule="auto"/>
              <w:jc w:val="left"/>
              <w:rPr>
                <w:sz w:val="24"/>
              </w:rPr>
            </w:pPr>
            <w:r>
              <w:rPr>
                <w:sz w:val="24"/>
              </w:rPr>
              <w:t>1</w:t>
            </w:r>
            <w:r>
              <w:rPr>
                <w:rFonts w:hint="eastAsia"/>
                <w:sz w:val="24"/>
              </w:rPr>
              <w:t>、此表作为大学生在校期间参加社会实践的考核依据；</w:t>
            </w:r>
          </w:p>
          <w:p w:rsidR="00E76728" w:rsidRDefault="00E76728" w:rsidP="006D6021">
            <w:pPr>
              <w:spacing w:line="360" w:lineRule="auto"/>
              <w:rPr>
                <w:sz w:val="24"/>
              </w:rPr>
            </w:pPr>
            <w:r>
              <w:rPr>
                <w:sz w:val="24"/>
              </w:rPr>
              <w:t>2</w:t>
            </w:r>
            <w:r>
              <w:rPr>
                <w:rFonts w:hint="eastAsia"/>
                <w:sz w:val="24"/>
              </w:rPr>
              <w:t>、学生返校时，将此表及社会实践报告上交学院作为昆明理工大学大学生社会实践成绩评定依据；</w:t>
            </w:r>
          </w:p>
        </w:tc>
      </w:tr>
    </w:tbl>
    <w:p w:rsidR="00E76728" w:rsidRDefault="00E76728" w:rsidP="00E76728"/>
    <w:p w:rsidR="00E76728" w:rsidRPr="00E76728" w:rsidRDefault="00E76728" w:rsidP="00096475">
      <w:pPr>
        <w:snapToGrid w:val="0"/>
        <w:spacing w:afterLines="100" w:after="312" w:line="360" w:lineRule="auto"/>
        <w:ind w:rightChars="-159" w:right="-334"/>
        <w:rPr>
          <w:rFonts w:hint="eastAsia"/>
          <w:b/>
          <w:u w:val="thick"/>
        </w:rPr>
      </w:pPr>
    </w:p>
    <w:sectPr w:rsidR="00E76728" w:rsidRPr="00E76728" w:rsidSect="001F116B">
      <w:footerReference w:type="even" r:id="rId8"/>
      <w:footerReference w:type="default" r:id="rId9"/>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451E" w:rsidRDefault="0018451E">
      <w:r>
        <w:separator/>
      </w:r>
    </w:p>
  </w:endnote>
  <w:endnote w:type="continuationSeparator" w:id="0">
    <w:p w:rsidR="0018451E" w:rsidRDefault="0018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475" w:rsidRDefault="00096475" w:rsidP="009D02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96475" w:rsidRDefault="000964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475" w:rsidRDefault="00096475" w:rsidP="009D02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327F0">
      <w:rPr>
        <w:rStyle w:val="a6"/>
        <w:noProof/>
      </w:rPr>
      <w:t>3</w:t>
    </w:r>
    <w:r>
      <w:rPr>
        <w:rStyle w:val="a6"/>
      </w:rPr>
      <w:fldChar w:fldCharType="end"/>
    </w:r>
  </w:p>
  <w:p w:rsidR="00096475" w:rsidRDefault="000964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451E" w:rsidRDefault="0018451E">
      <w:r>
        <w:separator/>
      </w:r>
    </w:p>
  </w:footnote>
  <w:footnote w:type="continuationSeparator" w:id="0">
    <w:p w:rsidR="0018451E" w:rsidRDefault="0018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D70D0"/>
    <w:multiLevelType w:val="hybridMultilevel"/>
    <w:tmpl w:val="DFFC7B80"/>
    <w:lvl w:ilvl="0" w:tplc="C3FC10A4">
      <w:start w:val="1"/>
      <w:numFmt w:val="japaneseCounting"/>
      <w:lvlText w:val="%1、"/>
      <w:lvlJc w:val="left"/>
      <w:pPr>
        <w:tabs>
          <w:tab w:val="num" w:pos="1290"/>
        </w:tabs>
        <w:ind w:left="1290" w:hanging="72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7037"/>
    <w:rsid w:val="00000404"/>
    <w:rsid w:val="00023FB0"/>
    <w:rsid w:val="00026988"/>
    <w:rsid w:val="00027322"/>
    <w:rsid w:val="000278F1"/>
    <w:rsid w:val="00035430"/>
    <w:rsid w:val="000434F6"/>
    <w:rsid w:val="00044C87"/>
    <w:rsid w:val="00047861"/>
    <w:rsid w:val="00073570"/>
    <w:rsid w:val="00087A35"/>
    <w:rsid w:val="000905DF"/>
    <w:rsid w:val="00096475"/>
    <w:rsid w:val="000A17CF"/>
    <w:rsid w:val="000A486C"/>
    <w:rsid w:val="000C01D7"/>
    <w:rsid w:val="000C217E"/>
    <w:rsid w:val="000E389B"/>
    <w:rsid w:val="000F3195"/>
    <w:rsid w:val="001035E3"/>
    <w:rsid w:val="00120262"/>
    <w:rsid w:val="00130ED3"/>
    <w:rsid w:val="001419DE"/>
    <w:rsid w:val="0014246A"/>
    <w:rsid w:val="0015035A"/>
    <w:rsid w:val="00151244"/>
    <w:rsid w:val="00157EC4"/>
    <w:rsid w:val="0016228A"/>
    <w:rsid w:val="00182E59"/>
    <w:rsid w:val="00183413"/>
    <w:rsid w:val="0018451E"/>
    <w:rsid w:val="001A5BA8"/>
    <w:rsid w:val="001A7037"/>
    <w:rsid w:val="001C1009"/>
    <w:rsid w:val="001C4BFF"/>
    <w:rsid w:val="001E2CFE"/>
    <w:rsid w:val="001F116B"/>
    <w:rsid w:val="001F3C76"/>
    <w:rsid w:val="001F4178"/>
    <w:rsid w:val="001F5F13"/>
    <w:rsid w:val="00201D7B"/>
    <w:rsid w:val="00202A03"/>
    <w:rsid w:val="00210FE1"/>
    <w:rsid w:val="00220426"/>
    <w:rsid w:val="00221BCF"/>
    <w:rsid w:val="00233BFA"/>
    <w:rsid w:val="00244A9D"/>
    <w:rsid w:val="00244DA3"/>
    <w:rsid w:val="00245791"/>
    <w:rsid w:val="002578F4"/>
    <w:rsid w:val="00261430"/>
    <w:rsid w:val="00264381"/>
    <w:rsid w:val="00265534"/>
    <w:rsid w:val="002674DD"/>
    <w:rsid w:val="002848C7"/>
    <w:rsid w:val="00293584"/>
    <w:rsid w:val="002A04BB"/>
    <w:rsid w:val="002D4000"/>
    <w:rsid w:val="002D51C6"/>
    <w:rsid w:val="002D76E2"/>
    <w:rsid w:val="002E64F9"/>
    <w:rsid w:val="002F596F"/>
    <w:rsid w:val="003018E0"/>
    <w:rsid w:val="00320089"/>
    <w:rsid w:val="003214FA"/>
    <w:rsid w:val="003269FF"/>
    <w:rsid w:val="0033198F"/>
    <w:rsid w:val="00331CDE"/>
    <w:rsid w:val="00332A9C"/>
    <w:rsid w:val="00335446"/>
    <w:rsid w:val="00335F4A"/>
    <w:rsid w:val="00346EDA"/>
    <w:rsid w:val="0035290F"/>
    <w:rsid w:val="00362A29"/>
    <w:rsid w:val="00376127"/>
    <w:rsid w:val="003837B7"/>
    <w:rsid w:val="00387EE2"/>
    <w:rsid w:val="003A0D1A"/>
    <w:rsid w:val="003A13AC"/>
    <w:rsid w:val="003A1C17"/>
    <w:rsid w:val="003A57B3"/>
    <w:rsid w:val="003B35C9"/>
    <w:rsid w:val="003C2433"/>
    <w:rsid w:val="003D3FA9"/>
    <w:rsid w:val="003D694E"/>
    <w:rsid w:val="003E07FC"/>
    <w:rsid w:val="003F185B"/>
    <w:rsid w:val="00407D63"/>
    <w:rsid w:val="004240D4"/>
    <w:rsid w:val="00427630"/>
    <w:rsid w:val="0043049F"/>
    <w:rsid w:val="00433E72"/>
    <w:rsid w:val="00435085"/>
    <w:rsid w:val="0045087C"/>
    <w:rsid w:val="004612BF"/>
    <w:rsid w:val="004636FF"/>
    <w:rsid w:val="00466811"/>
    <w:rsid w:val="00473731"/>
    <w:rsid w:val="00480ABC"/>
    <w:rsid w:val="004A31FC"/>
    <w:rsid w:val="004C5AEF"/>
    <w:rsid w:val="004D146E"/>
    <w:rsid w:val="004D6DC5"/>
    <w:rsid w:val="004E543C"/>
    <w:rsid w:val="004E625C"/>
    <w:rsid w:val="004F586D"/>
    <w:rsid w:val="004F7953"/>
    <w:rsid w:val="00501D7C"/>
    <w:rsid w:val="00507C6B"/>
    <w:rsid w:val="00515239"/>
    <w:rsid w:val="005207D8"/>
    <w:rsid w:val="00521A31"/>
    <w:rsid w:val="00524FD1"/>
    <w:rsid w:val="00527D24"/>
    <w:rsid w:val="005300AA"/>
    <w:rsid w:val="005429B4"/>
    <w:rsid w:val="00544FAD"/>
    <w:rsid w:val="00550ED7"/>
    <w:rsid w:val="00551230"/>
    <w:rsid w:val="005576C8"/>
    <w:rsid w:val="00562A12"/>
    <w:rsid w:val="005705A8"/>
    <w:rsid w:val="00591E91"/>
    <w:rsid w:val="005A0412"/>
    <w:rsid w:val="005A6336"/>
    <w:rsid w:val="005D0BDF"/>
    <w:rsid w:val="005E2FD7"/>
    <w:rsid w:val="005E3224"/>
    <w:rsid w:val="005F4299"/>
    <w:rsid w:val="005F5D18"/>
    <w:rsid w:val="006019FC"/>
    <w:rsid w:val="006267FF"/>
    <w:rsid w:val="00627020"/>
    <w:rsid w:val="00655AB1"/>
    <w:rsid w:val="00661FC6"/>
    <w:rsid w:val="00672A5B"/>
    <w:rsid w:val="00672B66"/>
    <w:rsid w:val="00673903"/>
    <w:rsid w:val="00676CB9"/>
    <w:rsid w:val="006A13F4"/>
    <w:rsid w:val="006A35E3"/>
    <w:rsid w:val="006B0069"/>
    <w:rsid w:val="006D1B6F"/>
    <w:rsid w:val="006D6021"/>
    <w:rsid w:val="006E1744"/>
    <w:rsid w:val="006E7370"/>
    <w:rsid w:val="007011F2"/>
    <w:rsid w:val="0070158F"/>
    <w:rsid w:val="007024A7"/>
    <w:rsid w:val="00713D62"/>
    <w:rsid w:val="00731300"/>
    <w:rsid w:val="007327F0"/>
    <w:rsid w:val="00733DC3"/>
    <w:rsid w:val="007364A5"/>
    <w:rsid w:val="00762A11"/>
    <w:rsid w:val="007654A7"/>
    <w:rsid w:val="00781F4C"/>
    <w:rsid w:val="007B28E4"/>
    <w:rsid w:val="007C0D9E"/>
    <w:rsid w:val="007C1AFF"/>
    <w:rsid w:val="007D4DF9"/>
    <w:rsid w:val="007F3D6D"/>
    <w:rsid w:val="007F6D09"/>
    <w:rsid w:val="00813B3E"/>
    <w:rsid w:val="008142CD"/>
    <w:rsid w:val="00815830"/>
    <w:rsid w:val="0082635B"/>
    <w:rsid w:val="00834AF3"/>
    <w:rsid w:val="00834BC9"/>
    <w:rsid w:val="00842B95"/>
    <w:rsid w:val="0086642E"/>
    <w:rsid w:val="00884724"/>
    <w:rsid w:val="0089574E"/>
    <w:rsid w:val="008974A5"/>
    <w:rsid w:val="008B1C1C"/>
    <w:rsid w:val="008C1F28"/>
    <w:rsid w:val="008E0FC6"/>
    <w:rsid w:val="008E11B4"/>
    <w:rsid w:val="008F123C"/>
    <w:rsid w:val="008F143C"/>
    <w:rsid w:val="00904FF1"/>
    <w:rsid w:val="009075EF"/>
    <w:rsid w:val="0091730C"/>
    <w:rsid w:val="00937EC0"/>
    <w:rsid w:val="00964A1B"/>
    <w:rsid w:val="00965811"/>
    <w:rsid w:val="00966115"/>
    <w:rsid w:val="00966373"/>
    <w:rsid w:val="0097082D"/>
    <w:rsid w:val="00980042"/>
    <w:rsid w:val="009834EB"/>
    <w:rsid w:val="00994AAA"/>
    <w:rsid w:val="009A0480"/>
    <w:rsid w:val="009A0565"/>
    <w:rsid w:val="009B71D1"/>
    <w:rsid w:val="009B7564"/>
    <w:rsid w:val="009C28CE"/>
    <w:rsid w:val="009C53F8"/>
    <w:rsid w:val="009D02C9"/>
    <w:rsid w:val="009E19E0"/>
    <w:rsid w:val="009E1D07"/>
    <w:rsid w:val="00A04BEC"/>
    <w:rsid w:val="00A11191"/>
    <w:rsid w:val="00A52B4F"/>
    <w:rsid w:val="00A563F0"/>
    <w:rsid w:val="00A726F3"/>
    <w:rsid w:val="00A969A4"/>
    <w:rsid w:val="00AA37DF"/>
    <w:rsid w:val="00AB1249"/>
    <w:rsid w:val="00AB4B92"/>
    <w:rsid w:val="00AD0F0E"/>
    <w:rsid w:val="00AE4BC5"/>
    <w:rsid w:val="00B16524"/>
    <w:rsid w:val="00B225E4"/>
    <w:rsid w:val="00B47DA1"/>
    <w:rsid w:val="00B63B5E"/>
    <w:rsid w:val="00B65E10"/>
    <w:rsid w:val="00B669C6"/>
    <w:rsid w:val="00B716BA"/>
    <w:rsid w:val="00B7202E"/>
    <w:rsid w:val="00B80E87"/>
    <w:rsid w:val="00B83033"/>
    <w:rsid w:val="00B83374"/>
    <w:rsid w:val="00B9038B"/>
    <w:rsid w:val="00BA641B"/>
    <w:rsid w:val="00BC5175"/>
    <w:rsid w:val="00BD0648"/>
    <w:rsid w:val="00BD5064"/>
    <w:rsid w:val="00BE12C9"/>
    <w:rsid w:val="00C00E24"/>
    <w:rsid w:val="00C03311"/>
    <w:rsid w:val="00C24382"/>
    <w:rsid w:val="00C36C32"/>
    <w:rsid w:val="00C445D1"/>
    <w:rsid w:val="00C461F3"/>
    <w:rsid w:val="00C54904"/>
    <w:rsid w:val="00C62D96"/>
    <w:rsid w:val="00C63D94"/>
    <w:rsid w:val="00C74075"/>
    <w:rsid w:val="00C75BC3"/>
    <w:rsid w:val="00C94BE8"/>
    <w:rsid w:val="00CA607B"/>
    <w:rsid w:val="00CA6336"/>
    <w:rsid w:val="00CB16A8"/>
    <w:rsid w:val="00CB6D3D"/>
    <w:rsid w:val="00CC072C"/>
    <w:rsid w:val="00CD7EEF"/>
    <w:rsid w:val="00CE36D9"/>
    <w:rsid w:val="00CF3C3A"/>
    <w:rsid w:val="00D048C1"/>
    <w:rsid w:val="00D26C06"/>
    <w:rsid w:val="00D32610"/>
    <w:rsid w:val="00D339D9"/>
    <w:rsid w:val="00D408C5"/>
    <w:rsid w:val="00D412DF"/>
    <w:rsid w:val="00D51F07"/>
    <w:rsid w:val="00D716D1"/>
    <w:rsid w:val="00D76D0B"/>
    <w:rsid w:val="00D87896"/>
    <w:rsid w:val="00D901F7"/>
    <w:rsid w:val="00D93C46"/>
    <w:rsid w:val="00D97083"/>
    <w:rsid w:val="00D97EBC"/>
    <w:rsid w:val="00DA4BB5"/>
    <w:rsid w:val="00DB0461"/>
    <w:rsid w:val="00DC123A"/>
    <w:rsid w:val="00DC4A76"/>
    <w:rsid w:val="00DD4656"/>
    <w:rsid w:val="00DD61F5"/>
    <w:rsid w:val="00DE1524"/>
    <w:rsid w:val="00E143FF"/>
    <w:rsid w:val="00E17672"/>
    <w:rsid w:val="00E23307"/>
    <w:rsid w:val="00E26A8F"/>
    <w:rsid w:val="00E40A4A"/>
    <w:rsid w:val="00E4662A"/>
    <w:rsid w:val="00E60B46"/>
    <w:rsid w:val="00E74F9E"/>
    <w:rsid w:val="00E76728"/>
    <w:rsid w:val="00E82217"/>
    <w:rsid w:val="00E87712"/>
    <w:rsid w:val="00E905F7"/>
    <w:rsid w:val="00EA5CF5"/>
    <w:rsid w:val="00EB2429"/>
    <w:rsid w:val="00EC294E"/>
    <w:rsid w:val="00EC30E7"/>
    <w:rsid w:val="00EC4DDC"/>
    <w:rsid w:val="00EC7289"/>
    <w:rsid w:val="00ED655E"/>
    <w:rsid w:val="00EE5CF7"/>
    <w:rsid w:val="00F03963"/>
    <w:rsid w:val="00F42579"/>
    <w:rsid w:val="00F437EA"/>
    <w:rsid w:val="00F541C4"/>
    <w:rsid w:val="00F73087"/>
    <w:rsid w:val="00F76455"/>
    <w:rsid w:val="00FA2E02"/>
    <w:rsid w:val="00FA6967"/>
    <w:rsid w:val="00FB0592"/>
    <w:rsid w:val="00FD7094"/>
    <w:rsid w:val="00FE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F32DDBA-A197-446C-99A8-CEFF0A36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703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97082D"/>
    <w:rPr>
      <w:sz w:val="18"/>
      <w:szCs w:val="18"/>
    </w:rPr>
  </w:style>
  <w:style w:type="table" w:styleId="a4">
    <w:name w:val="Table Grid"/>
    <w:basedOn w:val="a1"/>
    <w:rsid w:val="00F541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rsid w:val="00220426"/>
    <w:pPr>
      <w:tabs>
        <w:tab w:val="center" w:pos="4153"/>
        <w:tab w:val="right" w:pos="8306"/>
      </w:tabs>
      <w:snapToGrid w:val="0"/>
      <w:jc w:val="left"/>
    </w:pPr>
    <w:rPr>
      <w:sz w:val="18"/>
      <w:szCs w:val="18"/>
    </w:rPr>
  </w:style>
  <w:style w:type="character" w:styleId="a6">
    <w:name w:val="page number"/>
    <w:basedOn w:val="a0"/>
    <w:rsid w:val="00220426"/>
  </w:style>
  <w:style w:type="paragraph" w:styleId="a7">
    <w:name w:val="Plain Text"/>
    <w:basedOn w:val="a"/>
    <w:rsid w:val="002674DD"/>
    <w:rPr>
      <w:rFonts w:ascii="宋体" w:hAnsi="Courier New"/>
      <w:szCs w:val="20"/>
    </w:rPr>
  </w:style>
  <w:style w:type="paragraph" w:styleId="a8">
    <w:name w:val="header"/>
    <w:basedOn w:val="a"/>
    <w:link w:val="Char"/>
    <w:rsid w:val="00335F4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8"/>
    <w:rsid w:val="00335F4A"/>
    <w:rPr>
      <w:kern w:val="2"/>
      <w:sz w:val="18"/>
      <w:szCs w:val="18"/>
    </w:rPr>
  </w:style>
  <w:style w:type="paragraph" w:styleId="a9">
    <w:name w:val="Closing"/>
    <w:basedOn w:val="a"/>
    <w:link w:val="Char0"/>
    <w:rsid w:val="00E76728"/>
    <w:pPr>
      <w:ind w:leftChars="2100" w:left="100"/>
    </w:pPr>
    <w:rPr>
      <w:sz w:val="28"/>
    </w:rPr>
  </w:style>
  <w:style w:type="character" w:customStyle="1" w:styleId="Char0">
    <w:name w:val="结束语 Char"/>
    <w:link w:val="a9"/>
    <w:rsid w:val="00E76728"/>
    <w:rPr>
      <w:kern w:val="2"/>
      <w:sz w:val="28"/>
      <w:szCs w:val="24"/>
    </w:rPr>
  </w:style>
  <w:style w:type="character" w:styleId="aa">
    <w:name w:val="Hyperlink"/>
    <w:rsid w:val="00FD7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6602">
      <w:bodyDiv w:val="1"/>
      <w:marLeft w:val="0"/>
      <w:marRight w:val="0"/>
      <w:marTop w:val="0"/>
      <w:marBottom w:val="0"/>
      <w:divBdr>
        <w:top w:val="none" w:sz="0" w:space="0" w:color="auto"/>
        <w:left w:val="none" w:sz="0" w:space="0" w:color="auto"/>
        <w:bottom w:val="none" w:sz="0" w:space="0" w:color="auto"/>
        <w:right w:val="none" w:sz="0" w:space="0" w:color="auto"/>
      </w:divBdr>
      <w:divsChild>
        <w:div w:id="1386414121">
          <w:marLeft w:val="0"/>
          <w:marRight w:val="0"/>
          <w:marTop w:val="0"/>
          <w:marBottom w:val="0"/>
          <w:divBdr>
            <w:top w:val="none" w:sz="0" w:space="0" w:color="auto"/>
            <w:left w:val="none" w:sz="0" w:space="0" w:color="auto"/>
            <w:bottom w:val="none" w:sz="0" w:space="0" w:color="auto"/>
            <w:right w:val="none" w:sz="0" w:space="0" w:color="auto"/>
          </w:divBdr>
        </w:div>
      </w:divsChild>
    </w:div>
    <w:div w:id="1551914971">
      <w:bodyDiv w:val="1"/>
      <w:marLeft w:val="0"/>
      <w:marRight w:val="0"/>
      <w:marTop w:val="0"/>
      <w:marBottom w:val="0"/>
      <w:divBdr>
        <w:top w:val="none" w:sz="0" w:space="0" w:color="auto"/>
        <w:left w:val="none" w:sz="0" w:space="0" w:color="auto"/>
        <w:bottom w:val="none" w:sz="0" w:space="0" w:color="auto"/>
        <w:right w:val="none" w:sz="0" w:space="0" w:color="auto"/>
      </w:divBdr>
    </w:div>
    <w:div w:id="1797481148">
      <w:bodyDiv w:val="1"/>
      <w:marLeft w:val="0"/>
      <w:marRight w:val="0"/>
      <w:marTop w:val="0"/>
      <w:marBottom w:val="0"/>
      <w:divBdr>
        <w:top w:val="none" w:sz="0" w:space="0" w:color="auto"/>
        <w:left w:val="none" w:sz="0" w:space="0" w:color="auto"/>
        <w:bottom w:val="none" w:sz="0" w:space="0" w:color="auto"/>
        <w:right w:val="none" w:sz="0" w:space="0" w:color="auto"/>
      </w:divBdr>
      <w:divsChild>
        <w:div w:id="15441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2193</Characters>
  <Application>Microsoft Office Word</Application>
  <DocSecurity>0</DocSecurity>
  <Lines>18</Lines>
  <Paragraphs>5</Paragraphs>
  <ScaleCrop>false</ScaleCrop>
  <Company>2ndSpAcE</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昆明理工大学教务处发文拟稿纸</dc:title>
  <dc:subject/>
  <dc:creator>V3</dc:creator>
  <cp:keywords/>
  <dc:description/>
  <cp:lastModifiedBy>尚 若冰</cp:lastModifiedBy>
  <cp:revision>2</cp:revision>
  <cp:lastPrinted>2012-11-14T01:37:00Z</cp:lastPrinted>
  <dcterms:created xsi:type="dcterms:W3CDTF">2022-03-05T03:42:00Z</dcterms:created>
  <dcterms:modified xsi:type="dcterms:W3CDTF">2022-03-05T03:42:00Z</dcterms:modified>
</cp:coreProperties>
</file>