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1E6" w:rsidRPr="00067653" w:rsidRDefault="00F651E6" w:rsidP="00F651E6">
      <w:pPr>
        <w:spacing w:line="360" w:lineRule="auto"/>
        <w:ind w:firstLineChars="250" w:firstLine="1305"/>
        <w:rPr>
          <w:b/>
          <w:sz w:val="52"/>
          <w:szCs w:val="52"/>
        </w:rPr>
      </w:pPr>
      <w:r w:rsidRPr="00067653">
        <w:rPr>
          <w:b/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7.8pt;width:99pt;height:77.95pt;z-index:251657728">
            <v:imagedata r:id="rId7" o:title="昆明理工大学校标01"/>
          </v:shape>
        </w:pict>
      </w:r>
      <w:r w:rsidRPr="00067653">
        <w:rPr>
          <w:b/>
          <w:sz w:val="52"/>
          <w:szCs w:val="52"/>
        </w:rPr>
        <w:t>昆明理工大学学生工作部（处）</w:t>
      </w:r>
    </w:p>
    <w:p w:rsidR="00F651E6" w:rsidRPr="00067653" w:rsidRDefault="00F651E6" w:rsidP="00F651E6">
      <w:pPr>
        <w:spacing w:line="360" w:lineRule="auto"/>
        <w:ind w:right="1140"/>
        <w:jc w:val="center"/>
        <w:rPr>
          <w:rFonts w:eastAsia="华文仿宋"/>
          <w:sz w:val="32"/>
          <w:szCs w:val="32"/>
        </w:rPr>
      </w:pPr>
      <w:r w:rsidRPr="00067653">
        <w:rPr>
          <w:rFonts w:eastAsia="华文仿宋"/>
          <w:sz w:val="32"/>
          <w:szCs w:val="32"/>
        </w:rPr>
        <w:t xml:space="preserve">         </w:t>
      </w:r>
      <w:r w:rsidRPr="00067653">
        <w:rPr>
          <w:rFonts w:eastAsia="华文仿宋"/>
          <w:sz w:val="32"/>
          <w:szCs w:val="32"/>
        </w:rPr>
        <w:t>学生处心</w:t>
      </w:r>
      <w:r w:rsidR="007106F0" w:rsidRPr="00067653">
        <w:rPr>
          <w:rFonts w:eastAsia="华文仿宋"/>
          <w:sz w:val="32"/>
          <w:szCs w:val="32"/>
        </w:rPr>
        <w:t>字</w:t>
      </w:r>
      <w:r w:rsidRPr="00067653">
        <w:rPr>
          <w:rFonts w:eastAsia="华文仿宋"/>
          <w:sz w:val="32"/>
          <w:szCs w:val="32"/>
        </w:rPr>
        <w:t>〔</w:t>
      </w:r>
      <w:r w:rsidR="00B37C82" w:rsidRPr="00067653">
        <w:rPr>
          <w:rFonts w:eastAsia="华文仿宋"/>
          <w:sz w:val="32"/>
          <w:szCs w:val="32"/>
        </w:rPr>
        <w:t>201</w:t>
      </w:r>
      <w:r w:rsidR="00527A12" w:rsidRPr="00067653">
        <w:rPr>
          <w:rFonts w:eastAsia="华文仿宋"/>
          <w:sz w:val="32"/>
          <w:szCs w:val="32"/>
        </w:rPr>
        <w:t>7</w:t>
      </w:r>
      <w:r w:rsidRPr="00067653">
        <w:rPr>
          <w:rFonts w:eastAsia="华文仿宋"/>
          <w:sz w:val="32"/>
          <w:szCs w:val="32"/>
        </w:rPr>
        <w:t>〕</w:t>
      </w:r>
      <w:r w:rsidR="00CA1027" w:rsidRPr="00067653">
        <w:rPr>
          <w:rFonts w:eastAsia="华文仿宋"/>
          <w:sz w:val="32"/>
          <w:szCs w:val="32"/>
        </w:rPr>
        <w:t>0</w:t>
      </w:r>
      <w:r w:rsidR="0079413C">
        <w:rPr>
          <w:rFonts w:eastAsia="华文仿宋"/>
          <w:sz w:val="32"/>
          <w:szCs w:val="32"/>
        </w:rPr>
        <w:t>9</w:t>
      </w:r>
      <w:r w:rsidRPr="00067653">
        <w:rPr>
          <w:rFonts w:eastAsia="华文仿宋"/>
          <w:sz w:val="32"/>
          <w:szCs w:val="32"/>
        </w:rPr>
        <w:t>号</w:t>
      </w:r>
    </w:p>
    <w:p w:rsidR="00F651E6" w:rsidRPr="00067653" w:rsidRDefault="00F651E6" w:rsidP="00F651E6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 w:rsidRPr="00067653">
        <w:rPr>
          <w:b/>
          <w:u w:val="thick"/>
        </w:rPr>
        <w:t xml:space="preserve">   </w:t>
      </w:r>
      <w:r w:rsidRPr="00067653">
        <w:rPr>
          <w:u w:val="thick"/>
        </w:rPr>
        <w:t xml:space="preserve">                  </w:t>
      </w:r>
      <w:r w:rsidRPr="00067653">
        <w:rPr>
          <w:b/>
          <w:u w:val="thick"/>
        </w:rPr>
        <w:t xml:space="preserve">                                                                      </w:t>
      </w:r>
    </w:p>
    <w:p w:rsidR="00426734" w:rsidRPr="00067653" w:rsidRDefault="006C3FD8" w:rsidP="00C63141">
      <w:pPr>
        <w:jc w:val="center"/>
        <w:rPr>
          <w:rFonts w:eastAsia="楷体_GB2312"/>
          <w:b/>
          <w:sz w:val="36"/>
          <w:szCs w:val="36"/>
        </w:rPr>
      </w:pPr>
      <w:r w:rsidRPr="00067653">
        <w:rPr>
          <w:rFonts w:eastAsia="楷体_GB2312"/>
          <w:b/>
          <w:sz w:val="36"/>
          <w:szCs w:val="36"/>
        </w:rPr>
        <w:t>关于</w:t>
      </w:r>
      <w:r w:rsidR="000E0D07" w:rsidRPr="00067653">
        <w:rPr>
          <w:rFonts w:eastAsia="楷体_GB2312"/>
          <w:b/>
          <w:sz w:val="36"/>
          <w:szCs w:val="36"/>
        </w:rPr>
        <w:t>组织</w:t>
      </w:r>
      <w:r w:rsidR="000E0D07" w:rsidRPr="00067653">
        <w:rPr>
          <w:rFonts w:eastAsia="楷体_GB2312"/>
          <w:b/>
          <w:sz w:val="36"/>
          <w:szCs w:val="36"/>
        </w:rPr>
        <w:t>2014-2016</w:t>
      </w:r>
      <w:r w:rsidRPr="00067653">
        <w:rPr>
          <w:rFonts w:eastAsia="楷体_GB2312"/>
          <w:b/>
          <w:sz w:val="36"/>
          <w:szCs w:val="36"/>
        </w:rPr>
        <w:t>级</w:t>
      </w:r>
      <w:r w:rsidR="00D90BEA" w:rsidRPr="00067653">
        <w:rPr>
          <w:rFonts w:eastAsia="楷体_GB2312"/>
          <w:b/>
          <w:sz w:val="36"/>
          <w:szCs w:val="36"/>
        </w:rPr>
        <w:t>班级心理委员</w:t>
      </w:r>
      <w:r w:rsidR="0079413C">
        <w:rPr>
          <w:rFonts w:eastAsia="楷体_GB2312" w:hint="eastAsia"/>
          <w:b/>
          <w:sz w:val="36"/>
          <w:szCs w:val="36"/>
        </w:rPr>
        <w:t>参与</w:t>
      </w:r>
      <w:r w:rsidR="0040724A">
        <w:rPr>
          <w:rFonts w:eastAsia="楷体_GB2312" w:hint="eastAsia"/>
          <w:b/>
          <w:sz w:val="36"/>
          <w:szCs w:val="36"/>
        </w:rPr>
        <w:t>问卷</w:t>
      </w:r>
      <w:r w:rsidR="000E0D07" w:rsidRPr="00067653">
        <w:rPr>
          <w:rFonts w:eastAsia="楷体_GB2312"/>
          <w:b/>
          <w:sz w:val="36"/>
          <w:szCs w:val="36"/>
        </w:rPr>
        <w:t>调查</w:t>
      </w:r>
      <w:r w:rsidR="00C63141" w:rsidRPr="00067653">
        <w:rPr>
          <w:rFonts w:eastAsia="楷体_GB2312"/>
          <w:b/>
          <w:sz w:val="36"/>
          <w:szCs w:val="36"/>
        </w:rPr>
        <w:t>的通知</w:t>
      </w:r>
    </w:p>
    <w:p w:rsidR="004425F5" w:rsidRPr="00067653" w:rsidRDefault="004425F5" w:rsidP="002F0E3A">
      <w:pPr>
        <w:rPr>
          <w:rFonts w:eastAsia="仿宋_GB2312"/>
          <w:szCs w:val="21"/>
        </w:rPr>
      </w:pPr>
    </w:p>
    <w:p w:rsidR="00F651E6" w:rsidRPr="00067653" w:rsidRDefault="006C3FD8" w:rsidP="00B57AAB">
      <w:pPr>
        <w:spacing w:line="600" w:lineRule="auto"/>
        <w:rPr>
          <w:rFonts w:eastAsia="仿宋_GB2312"/>
          <w:sz w:val="32"/>
          <w:szCs w:val="28"/>
        </w:rPr>
      </w:pPr>
      <w:r w:rsidRPr="00067653">
        <w:rPr>
          <w:rFonts w:eastAsia="仿宋_GB2312"/>
          <w:sz w:val="32"/>
          <w:szCs w:val="28"/>
        </w:rPr>
        <w:t>各学院：</w:t>
      </w:r>
    </w:p>
    <w:p w:rsidR="008C029A" w:rsidRPr="00067653" w:rsidRDefault="0046357B" w:rsidP="00C63141">
      <w:pPr>
        <w:spacing w:line="360" w:lineRule="auto"/>
        <w:ind w:firstLineChars="200" w:firstLine="640"/>
        <w:rPr>
          <w:rFonts w:eastAsia="仿宋_GB2312"/>
          <w:sz w:val="32"/>
          <w:szCs w:val="28"/>
        </w:rPr>
      </w:pPr>
      <w:r>
        <w:rPr>
          <w:rFonts w:eastAsia="仿宋_GB2312" w:hint="eastAsia"/>
          <w:sz w:val="32"/>
          <w:szCs w:val="28"/>
        </w:rPr>
        <w:t>根据上级部门工作部署和要求，进一步</w:t>
      </w:r>
      <w:r w:rsidR="00527A12" w:rsidRPr="00067653">
        <w:rPr>
          <w:rFonts w:eastAsia="仿宋_GB2312"/>
          <w:sz w:val="32"/>
          <w:szCs w:val="28"/>
        </w:rPr>
        <w:t>巩固</w:t>
      </w:r>
      <w:r w:rsidR="009877AF" w:rsidRPr="00067653">
        <w:rPr>
          <w:rFonts w:eastAsia="仿宋_GB2312"/>
          <w:sz w:val="32"/>
          <w:szCs w:val="28"/>
        </w:rPr>
        <w:t>学校心理健康教育</w:t>
      </w:r>
      <w:r w:rsidR="00E32A0A" w:rsidRPr="00067653">
        <w:rPr>
          <w:rFonts w:eastAsia="仿宋_GB2312"/>
          <w:sz w:val="32"/>
          <w:szCs w:val="28"/>
        </w:rPr>
        <w:t>及</w:t>
      </w:r>
      <w:r w:rsidR="00C63141" w:rsidRPr="00067653">
        <w:rPr>
          <w:rFonts w:eastAsia="仿宋_GB2312"/>
          <w:sz w:val="32"/>
          <w:szCs w:val="28"/>
        </w:rPr>
        <w:t>学生心理危机预防</w:t>
      </w:r>
      <w:r w:rsidR="009877AF" w:rsidRPr="00067653">
        <w:rPr>
          <w:rFonts w:eastAsia="仿宋_GB2312"/>
          <w:sz w:val="32"/>
          <w:szCs w:val="28"/>
        </w:rPr>
        <w:t>体系</w:t>
      </w:r>
      <w:r w:rsidR="003229EB" w:rsidRPr="00067653">
        <w:rPr>
          <w:rFonts w:eastAsia="仿宋_GB2312"/>
          <w:sz w:val="32"/>
          <w:szCs w:val="28"/>
        </w:rPr>
        <w:t>建设，</w:t>
      </w:r>
      <w:r w:rsidR="00527A12" w:rsidRPr="00067653">
        <w:rPr>
          <w:rFonts w:eastAsia="仿宋_GB2312"/>
          <w:sz w:val="32"/>
          <w:szCs w:val="28"/>
        </w:rPr>
        <w:t>加强</w:t>
      </w:r>
      <w:r w:rsidR="00A5029B" w:rsidRPr="00067653">
        <w:rPr>
          <w:rFonts w:eastAsia="仿宋_GB2312"/>
          <w:sz w:val="32"/>
          <w:szCs w:val="28"/>
        </w:rPr>
        <w:t>本科学生</w:t>
      </w:r>
      <w:r w:rsidR="003229EB" w:rsidRPr="00067653">
        <w:rPr>
          <w:rFonts w:eastAsia="仿宋_GB2312"/>
          <w:sz w:val="32"/>
          <w:szCs w:val="28"/>
        </w:rPr>
        <w:t>班级心理委员</w:t>
      </w:r>
      <w:r w:rsidR="009255B1" w:rsidRPr="00067653">
        <w:rPr>
          <w:rFonts w:eastAsia="仿宋_GB2312"/>
          <w:sz w:val="32"/>
          <w:szCs w:val="28"/>
        </w:rPr>
        <w:t>队伍建设，</w:t>
      </w:r>
      <w:r w:rsidR="0040724A">
        <w:rPr>
          <w:rFonts w:eastAsia="仿宋_GB2312" w:hint="eastAsia"/>
          <w:sz w:val="32"/>
          <w:szCs w:val="28"/>
        </w:rPr>
        <w:t>了解</w:t>
      </w:r>
      <w:r w:rsidR="000E0D07" w:rsidRPr="00067653">
        <w:rPr>
          <w:rFonts w:eastAsia="仿宋_GB2312"/>
          <w:sz w:val="32"/>
          <w:szCs w:val="28"/>
        </w:rPr>
        <w:t>班级心理委员的心理辅导素质、心理弹性</w:t>
      </w:r>
      <w:r w:rsidR="00AC4629" w:rsidRPr="00067653">
        <w:rPr>
          <w:rFonts w:eastAsia="仿宋_GB2312"/>
          <w:sz w:val="32"/>
          <w:szCs w:val="28"/>
        </w:rPr>
        <w:t>、积极助人心理资本和共情能力等方面的</w:t>
      </w:r>
      <w:r w:rsidR="000E0D07" w:rsidRPr="00067653">
        <w:rPr>
          <w:rFonts w:eastAsia="仿宋_GB2312"/>
          <w:sz w:val="32"/>
          <w:szCs w:val="28"/>
        </w:rPr>
        <w:t>情况，</w:t>
      </w:r>
      <w:r w:rsidR="00AC4629" w:rsidRPr="00067653">
        <w:rPr>
          <w:rFonts w:eastAsia="仿宋_GB2312"/>
          <w:sz w:val="32"/>
          <w:szCs w:val="28"/>
        </w:rPr>
        <w:t>现</w:t>
      </w:r>
      <w:r w:rsidR="00E922EA" w:rsidRPr="00067653">
        <w:rPr>
          <w:rFonts w:eastAsia="仿宋_GB2312"/>
          <w:sz w:val="32"/>
          <w:szCs w:val="28"/>
        </w:rPr>
        <w:t>需</w:t>
      </w:r>
      <w:r w:rsidR="0040724A">
        <w:rPr>
          <w:rFonts w:eastAsia="仿宋_GB2312" w:hint="eastAsia"/>
          <w:sz w:val="32"/>
          <w:szCs w:val="28"/>
        </w:rPr>
        <w:t>对</w:t>
      </w:r>
      <w:r w:rsidR="00AC4629" w:rsidRPr="00067653">
        <w:rPr>
          <w:rFonts w:eastAsia="仿宋_GB2312"/>
          <w:sz w:val="32"/>
          <w:szCs w:val="28"/>
        </w:rPr>
        <w:t>2014</w:t>
      </w:r>
      <w:r w:rsidR="00067653" w:rsidRPr="00067653">
        <w:rPr>
          <w:rFonts w:eastAsia="仿宋_GB2312"/>
          <w:sz w:val="32"/>
          <w:szCs w:val="28"/>
        </w:rPr>
        <w:t>级</w:t>
      </w:r>
      <w:r w:rsidR="00AC4629" w:rsidRPr="00067653">
        <w:rPr>
          <w:rFonts w:eastAsia="仿宋_GB2312"/>
          <w:sz w:val="32"/>
          <w:szCs w:val="28"/>
        </w:rPr>
        <w:t>、</w:t>
      </w:r>
      <w:r w:rsidR="00AC4629" w:rsidRPr="00067653">
        <w:rPr>
          <w:rFonts w:eastAsia="仿宋_GB2312"/>
          <w:sz w:val="32"/>
          <w:szCs w:val="28"/>
        </w:rPr>
        <w:t>2015</w:t>
      </w:r>
      <w:r w:rsidR="00067653" w:rsidRPr="00067653">
        <w:rPr>
          <w:rFonts w:eastAsia="仿宋_GB2312"/>
          <w:sz w:val="32"/>
          <w:szCs w:val="28"/>
        </w:rPr>
        <w:t>级</w:t>
      </w:r>
      <w:r w:rsidR="00AC4629" w:rsidRPr="00067653">
        <w:rPr>
          <w:rFonts w:eastAsia="仿宋_GB2312"/>
          <w:sz w:val="32"/>
          <w:szCs w:val="28"/>
        </w:rPr>
        <w:t>和</w:t>
      </w:r>
      <w:r w:rsidR="00AC4629" w:rsidRPr="00067653">
        <w:rPr>
          <w:rFonts w:eastAsia="仿宋_GB2312"/>
          <w:sz w:val="32"/>
          <w:szCs w:val="28"/>
        </w:rPr>
        <w:t>2016</w:t>
      </w:r>
      <w:r w:rsidR="00067653" w:rsidRPr="00067653">
        <w:rPr>
          <w:rFonts w:eastAsia="仿宋_GB2312"/>
          <w:sz w:val="32"/>
          <w:szCs w:val="28"/>
        </w:rPr>
        <w:t>级</w:t>
      </w:r>
      <w:r w:rsidR="0040724A">
        <w:rPr>
          <w:rFonts w:eastAsia="仿宋_GB2312" w:hint="eastAsia"/>
          <w:sz w:val="32"/>
          <w:szCs w:val="28"/>
        </w:rPr>
        <w:t>三个年级的班</w:t>
      </w:r>
      <w:r w:rsidR="00AC4629" w:rsidRPr="00067653">
        <w:rPr>
          <w:rFonts w:eastAsia="仿宋_GB2312"/>
          <w:sz w:val="32"/>
          <w:szCs w:val="28"/>
        </w:rPr>
        <w:t>级心理委员</w:t>
      </w:r>
      <w:r w:rsidR="0040724A">
        <w:rPr>
          <w:rFonts w:eastAsia="仿宋_GB2312" w:hint="eastAsia"/>
          <w:sz w:val="32"/>
          <w:szCs w:val="28"/>
        </w:rPr>
        <w:t>开展相关测试和问卷</w:t>
      </w:r>
      <w:r w:rsidR="00AC4629" w:rsidRPr="00067653">
        <w:rPr>
          <w:rFonts w:eastAsia="仿宋_GB2312"/>
          <w:sz w:val="32"/>
          <w:szCs w:val="28"/>
        </w:rPr>
        <w:t>调查</w:t>
      </w:r>
      <w:r w:rsidR="008C029A" w:rsidRPr="00067653">
        <w:rPr>
          <w:rFonts w:eastAsia="仿宋_GB2312"/>
          <w:sz w:val="32"/>
          <w:szCs w:val="28"/>
        </w:rPr>
        <w:t>。</w:t>
      </w:r>
    </w:p>
    <w:p w:rsidR="008C029A" w:rsidRPr="00067653" w:rsidRDefault="00EC43F4" w:rsidP="00E31641">
      <w:pPr>
        <w:spacing w:line="360" w:lineRule="auto"/>
        <w:ind w:firstLineChars="200" w:firstLine="640"/>
        <w:rPr>
          <w:rFonts w:eastAsia="仿宋_GB2312"/>
          <w:sz w:val="32"/>
          <w:szCs w:val="28"/>
        </w:rPr>
      </w:pPr>
      <w:r w:rsidRPr="00067653">
        <w:rPr>
          <w:rFonts w:eastAsia="仿宋_GB2312"/>
          <w:sz w:val="32"/>
          <w:szCs w:val="28"/>
        </w:rPr>
        <w:t>本次</w:t>
      </w:r>
      <w:r w:rsidR="00AC4629" w:rsidRPr="00067653">
        <w:rPr>
          <w:rFonts w:eastAsia="仿宋_GB2312"/>
          <w:sz w:val="32"/>
          <w:szCs w:val="28"/>
        </w:rPr>
        <w:t>问卷调查</w:t>
      </w:r>
      <w:r w:rsidR="00E31641" w:rsidRPr="00067653">
        <w:rPr>
          <w:rFonts w:eastAsia="仿宋_GB2312"/>
          <w:sz w:val="32"/>
          <w:szCs w:val="28"/>
        </w:rPr>
        <w:t>工作</w:t>
      </w:r>
      <w:r w:rsidR="00E922EA" w:rsidRPr="00067653">
        <w:rPr>
          <w:rFonts w:eastAsia="仿宋_GB2312"/>
          <w:sz w:val="32"/>
          <w:szCs w:val="28"/>
        </w:rPr>
        <w:t>的具体安排</w:t>
      </w:r>
      <w:r w:rsidR="00E31641" w:rsidRPr="00067653">
        <w:rPr>
          <w:rFonts w:eastAsia="仿宋_GB2312"/>
          <w:sz w:val="32"/>
          <w:szCs w:val="28"/>
        </w:rPr>
        <w:t>如下：</w:t>
      </w:r>
    </w:p>
    <w:p w:rsidR="00E922EA" w:rsidRPr="00E922EA" w:rsidRDefault="00E922EA" w:rsidP="00E922EA">
      <w:pPr>
        <w:ind w:firstLineChars="200" w:firstLine="640"/>
        <w:rPr>
          <w:rFonts w:eastAsia="仿宋_GB2312"/>
          <w:sz w:val="32"/>
          <w:szCs w:val="32"/>
        </w:rPr>
      </w:pPr>
      <w:r w:rsidRPr="00E922EA">
        <w:rPr>
          <w:rFonts w:eastAsia="仿宋_GB2312"/>
          <w:b/>
          <w:sz w:val="32"/>
          <w:szCs w:val="32"/>
        </w:rPr>
        <w:t>1</w:t>
      </w:r>
      <w:r w:rsidRPr="00E922EA">
        <w:rPr>
          <w:rFonts w:eastAsia="仿宋_GB2312"/>
          <w:b/>
          <w:sz w:val="32"/>
          <w:szCs w:val="32"/>
        </w:rPr>
        <w:t>、</w:t>
      </w:r>
      <w:r w:rsidR="00205F69">
        <w:rPr>
          <w:rFonts w:eastAsia="仿宋_GB2312" w:hint="eastAsia"/>
          <w:b/>
          <w:sz w:val="32"/>
          <w:szCs w:val="32"/>
        </w:rPr>
        <w:t>测试</w:t>
      </w:r>
      <w:r w:rsidRPr="00E922EA">
        <w:rPr>
          <w:rFonts w:eastAsia="仿宋_GB2312"/>
          <w:b/>
          <w:sz w:val="32"/>
          <w:szCs w:val="32"/>
        </w:rPr>
        <w:t>对象：</w:t>
      </w:r>
      <w:r w:rsidR="007850C3" w:rsidRPr="007850C3">
        <w:rPr>
          <w:rFonts w:eastAsia="仿宋_GB2312" w:hint="eastAsia"/>
          <w:sz w:val="32"/>
          <w:szCs w:val="32"/>
        </w:rPr>
        <w:t>20</w:t>
      </w:r>
      <w:r w:rsidRPr="00067653">
        <w:rPr>
          <w:rFonts w:eastAsia="仿宋_GB2312"/>
          <w:sz w:val="32"/>
          <w:szCs w:val="32"/>
        </w:rPr>
        <w:t>14</w:t>
      </w:r>
      <w:r w:rsidRPr="00067653">
        <w:rPr>
          <w:rFonts w:eastAsia="仿宋_GB2312"/>
          <w:sz w:val="32"/>
          <w:szCs w:val="32"/>
        </w:rPr>
        <w:t>、</w:t>
      </w:r>
      <w:r w:rsidR="007850C3">
        <w:rPr>
          <w:rFonts w:eastAsia="仿宋_GB2312" w:hint="eastAsia"/>
          <w:sz w:val="32"/>
          <w:szCs w:val="32"/>
        </w:rPr>
        <w:t>20</w:t>
      </w:r>
      <w:r w:rsidRPr="00067653">
        <w:rPr>
          <w:rFonts w:eastAsia="仿宋_GB2312"/>
          <w:sz w:val="32"/>
          <w:szCs w:val="32"/>
        </w:rPr>
        <w:t>15</w:t>
      </w:r>
      <w:r w:rsidRPr="00067653">
        <w:rPr>
          <w:rFonts w:eastAsia="仿宋_GB2312"/>
          <w:sz w:val="32"/>
          <w:szCs w:val="32"/>
        </w:rPr>
        <w:t>、</w:t>
      </w:r>
      <w:r w:rsidR="007850C3">
        <w:rPr>
          <w:rFonts w:eastAsia="仿宋_GB2312" w:hint="eastAsia"/>
          <w:sz w:val="32"/>
          <w:szCs w:val="32"/>
        </w:rPr>
        <w:t>20</w:t>
      </w:r>
      <w:r w:rsidRPr="00067653">
        <w:rPr>
          <w:rFonts w:eastAsia="仿宋_GB2312"/>
          <w:sz w:val="32"/>
          <w:szCs w:val="32"/>
        </w:rPr>
        <w:t>16</w:t>
      </w:r>
      <w:r w:rsidRPr="00E922EA">
        <w:rPr>
          <w:rFonts w:eastAsia="仿宋_GB2312"/>
          <w:sz w:val="32"/>
          <w:szCs w:val="32"/>
        </w:rPr>
        <w:t>级</w:t>
      </w:r>
      <w:r w:rsidRPr="00067653">
        <w:rPr>
          <w:rFonts w:eastAsia="仿宋_GB2312"/>
          <w:sz w:val="32"/>
          <w:szCs w:val="32"/>
        </w:rPr>
        <w:t>班级心理委员</w:t>
      </w:r>
      <w:r w:rsidR="00067653">
        <w:rPr>
          <w:rFonts w:eastAsia="仿宋_GB2312" w:hint="eastAsia"/>
          <w:sz w:val="32"/>
          <w:szCs w:val="32"/>
        </w:rPr>
        <w:t>（</w:t>
      </w:r>
      <w:r w:rsidR="00205F69">
        <w:rPr>
          <w:rFonts w:eastAsia="仿宋_GB2312" w:hint="eastAsia"/>
          <w:sz w:val="32"/>
          <w:szCs w:val="32"/>
        </w:rPr>
        <w:t>莲华校区和</w:t>
      </w:r>
      <w:r w:rsidR="00205F69">
        <w:rPr>
          <w:rFonts w:eastAsia="仿宋_GB2312" w:hint="eastAsia"/>
          <w:sz w:val="32"/>
          <w:szCs w:val="32"/>
        </w:rPr>
        <w:t>2014</w:t>
      </w:r>
      <w:r w:rsidR="00205F69">
        <w:rPr>
          <w:rFonts w:eastAsia="仿宋_GB2312" w:hint="eastAsia"/>
          <w:sz w:val="32"/>
          <w:szCs w:val="32"/>
        </w:rPr>
        <w:t>级测试时间在校外实习的心理委员可以不参加</w:t>
      </w:r>
      <w:r w:rsidR="00067653">
        <w:rPr>
          <w:rFonts w:eastAsia="仿宋_GB2312" w:hint="eastAsia"/>
          <w:sz w:val="32"/>
          <w:szCs w:val="32"/>
        </w:rPr>
        <w:t>）</w:t>
      </w:r>
      <w:r w:rsidRPr="00E922EA">
        <w:rPr>
          <w:rFonts w:eastAsia="仿宋_GB2312"/>
          <w:sz w:val="32"/>
          <w:szCs w:val="32"/>
        </w:rPr>
        <w:t>；</w:t>
      </w:r>
    </w:p>
    <w:p w:rsidR="00205F69" w:rsidRPr="00205F69" w:rsidRDefault="00E922EA" w:rsidP="00E922EA">
      <w:pPr>
        <w:ind w:firstLineChars="200" w:firstLine="640"/>
        <w:rPr>
          <w:rFonts w:eastAsia="仿宋_GB2312"/>
          <w:sz w:val="32"/>
          <w:szCs w:val="32"/>
        </w:rPr>
      </w:pPr>
      <w:r w:rsidRPr="00E922EA">
        <w:rPr>
          <w:rFonts w:eastAsia="仿宋_GB2312"/>
          <w:b/>
          <w:sz w:val="32"/>
          <w:szCs w:val="32"/>
        </w:rPr>
        <w:t>2</w:t>
      </w:r>
      <w:r w:rsidR="00067653" w:rsidRPr="00067653">
        <w:rPr>
          <w:rFonts w:eastAsia="仿宋_GB2312"/>
          <w:b/>
          <w:sz w:val="32"/>
          <w:szCs w:val="32"/>
        </w:rPr>
        <w:t>、</w:t>
      </w:r>
      <w:r w:rsidR="00205F69">
        <w:rPr>
          <w:rFonts w:eastAsia="仿宋_GB2312" w:hint="eastAsia"/>
          <w:b/>
          <w:sz w:val="32"/>
          <w:szCs w:val="32"/>
        </w:rPr>
        <w:t>测试</w:t>
      </w:r>
      <w:r w:rsidRPr="00E922EA">
        <w:rPr>
          <w:rFonts w:eastAsia="仿宋_GB2312"/>
          <w:b/>
          <w:sz w:val="32"/>
          <w:szCs w:val="32"/>
        </w:rPr>
        <w:t>时间</w:t>
      </w:r>
      <w:r w:rsidR="00205F69">
        <w:rPr>
          <w:rFonts w:eastAsia="仿宋_GB2312" w:hint="eastAsia"/>
          <w:b/>
          <w:sz w:val="32"/>
          <w:szCs w:val="32"/>
        </w:rPr>
        <w:t>：</w:t>
      </w:r>
      <w:r w:rsidR="00205F69">
        <w:rPr>
          <w:rFonts w:eastAsia="仿宋_GB2312" w:hint="eastAsia"/>
          <w:sz w:val="32"/>
          <w:szCs w:val="32"/>
        </w:rPr>
        <w:t>2017</w:t>
      </w:r>
      <w:r w:rsidR="00205F69">
        <w:rPr>
          <w:rFonts w:eastAsia="仿宋_GB2312" w:hint="eastAsia"/>
          <w:sz w:val="32"/>
          <w:szCs w:val="32"/>
        </w:rPr>
        <w:t>年</w:t>
      </w:r>
      <w:r w:rsidR="00205F69">
        <w:rPr>
          <w:rFonts w:eastAsia="仿宋_GB2312" w:hint="eastAsia"/>
          <w:sz w:val="32"/>
          <w:szCs w:val="32"/>
        </w:rPr>
        <w:t>12</w:t>
      </w:r>
      <w:r w:rsidR="00205F69">
        <w:rPr>
          <w:rFonts w:eastAsia="仿宋_GB2312" w:hint="eastAsia"/>
          <w:sz w:val="32"/>
          <w:szCs w:val="32"/>
        </w:rPr>
        <w:t>月</w:t>
      </w:r>
      <w:r w:rsidR="00205F69">
        <w:rPr>
          <w:rFonts w:eastAsia="仿宋_GB2312" w:hint="eastAsia"/>
          <w:sz w:val="32"/>
          <w:szCs w:val="32"/>
        </w:rPr>
        <w:t>21</w:t>
      </w:r>
      <w:r w:rsidR="00205F69">
        <w:rPr>
          <w:rFonts w:eastAsia="仿宋_GB2312" w:hint="eastAsia"/>
          <w:sz w:val="32"/>
          <w:szCs w:val="32"/>
        </w:rPr>
        <w:t>日中午</w:t>
      </w:r>
      <w:r w:rsidR="00205F69">
        <w:rPr>
          <w:rFonts w:eastAsia="仿宋_GB2312" w:hint="eastAsia"/>
          <w:sz w:val="32"/>
          <w:szCs w:val="32"/>
        </w:rPr>
        <w:t>12:30-13:30</w:t>
      </w:r>
    </w:p>
    <w:p w:rsidR="00E922EA" w:rsidRPr="00E922EA" w:rsidRDefault="00205F69" w:rsidP="00205F69">
      <w:pPr>
        <w:ind w:firstLineChars="353" w:firstLine="1130"/>
        <w:rPr>
          <w:rFonts w:eastAsia="仿宋_GB2312"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测试</w:t>
      </w:r>
      <w:r w:rsidR="00E922EA" w:rsidRPr="00E922EA">
        <w:rPr>
          <w:rFonts w:eastAsia="仿宋_GB2312"/>
          <w:b/>
          <w:sz w:val="32"/>
          <w:szCs w:val="32"/>
        </w:rPr>
        <w:t>地点：</w:t>
      </w:r>
      <w:r w:rsidRPr="00205F69">
        <w:rPr>
          <w:rFonts w:eastAsia="仿宋_GB2312" w:hint="eastAsia"/>
          <w:sz w:val="32"/>
          <w:szCs w:val="32"/>
        </w:rPr>
        <w:t>博文楼</w:t>
      </w:r>
      <w:r w:rsidRPr="00205F69">
        <w:rPr>
          <w:rFonts w:eastAsia="仿宋_GB2312" w:hint="eastAsia"/>
          <w:sz w:val="32"/>
          <w:szCs w:val="32"/>
        </w:rPr>
        <w:t>100</w:t>
      </w:r>
      <w:r w:rsidRPr="00205F69">
        <w:rPr>
          <w:rFonts w:eastAsia="仿宋_GB2312" w:hint="eastAsia"/>
          <w:sz w:val="32"/>
          <w:szCs w:val="32"/>
        </w:rPr>
        <w:t>报告厅</w:t>
      </w:r>
    </w:p>
    <w:p w:rsidR="00E922EA" w:rsidRPr="00E922EA" w:rsidRDefault="00E922EA" w:rsidP="00E922EA">
      <w:pPr>
        <w:ind w:firstLineChars="200" w:firstLine="640"/>
        <w:rPr>
          <w:rFonts w:eastAsia="仿宋_GB2312"/>
          <w:sz w:val="32"/>
          <w:szCs w:val="32"/>
        </w:rPr>
      </w:pPr>
      <w:r w:rsidRPr="00E922EA">
        <w:rPr>
          <w:rFonts w:eastAsia="仿宋_GB2312"/>
          <w:b/>
          <w:sz w:val="32"/>
          <w:szCs w:val="32"/>
        </w:rPr>
        <w:t>3</w:t>
      </w:r>
      <w:r w:rsidRPr="00E922EA">
        <w:rPr>
          <w:rFonts w:eastAsia="仿宋_GB2312"/>
          <w:b/>
          <w:sz w:val="32"/>
          <w:szCs w:val="32"/>
        </w:rPr>
        <w:t>、</w:t>
      </w:r>
      <w:r w:rsidR="00205F69">
        <w:rPr>
          <w:rFonts w:eastAsia="仿宋_GB2312" w:hint="eastAsia"/>
          <w:b/>
          <w:sz w:val="32"/>
          <w:szCs w:val="32"/>
        </w:rPr>
        <w:t>测试</w:t>
      </w:r>
      <w:r w:rsidRPr="00E922EA">
        <w:rPr>
          <w:rFonts w:eastAsia="仿宋_GB2312"/>
          <w:b/>
          <w:sz w:val="32"/>
          <w:szCs w:val="32"/>
        </w:rPr>
        <w:t>方式：</w:t>
      </w:r>
      <w:r w:rsidR="0040724A" w:rsidRPr="0040724A">
        <w:rPr>
          <w:rFonts w:eastAsia="仿宋_GB2312" w:hint="eastAsia"/>
          <w:sz w:val="32"/>
          <w:szCs w:val="32"/>
        </w:rPr>
        <w:t>统一</w:t>
      </w:r>
      <w:r w:rsidRPr="00067653">
        <w:rPr>
          <w:rFonts w:eastAsia="仿宋_GB2312"/>
          <w:sz w:val="32"/>
          <w:szCs w:val="32"/>
        </w:rPr>
        <w:t>现场纸笔测验</w:t>
      </w:r>
    </w:p>
    <w:p w:rsidR="00E922EA" w:rsidRPr="00E922EA" w:rsidRDefault="00E922EA" w:rsidP="00E922EA">
      <w:pPr>
        <w:ind w:firstLineChars="200" w:firstLine="640"/>
        <w:rPr>
          <w:rFonts w:eastAsia="仿宋_GB2312"/>
          <w:sz w:val="32"/>
          <w:szCs w:val="32"/>
        </w:rPr>
      </w:pPr>
      <w:r w:rsidRPr="00E922EA">
        <w:rPr>
          <w:rFonts w:eastAsia="仿宋_GB2312"/>
          <w:b/>
          <w:sz w:val="32"/>
          <w:szCs w:val="32"/>
        </w:rPr>
        <w:t>4</w:t>
      </w:r>
      <w:r w:rsidRPr="00E922EA">
        <w:rPr>
          <w:rFonts w:eastAsia="仿宋_GB2312"/>
          <w:b/>
          <w:sz w:val="32"/>
          <w:szCs w:val="32"/>
        </w:rPr>
        <w:t>、具体要求：</w:t>
      </w:r>
    </w:p>
    <w:p w:rsidR="00E922EA" w:rsidRDefault="00E922EA" w:rsidP="00E922EA">
      <w:pPr>
        <w:ind w:firstLineChars="200" w:firstLine="640"/>
        <w:rPr>
          <w:rFonts w:eastAsia="仿宋_GB2312"/>
          <w:sz w:val="32"/>
          <w:szCs w:val="32"/>
        </w:rPr>
      </w:pPr>
      <w:r w:rsidRPr="00E922EA">
        <w:rPr>
          <w:rFonts w:eastAsia="仿宋_GB2312"/>
          <w:sz w:val="32"/>
          <w:szCs w:val="32"/>
        </w:rPr>
        <w:t>（</w:t>
      </w:r>
      <w:r w:rsidRPr="00E922EA">
        <w:rPr>
          <w:rFonts w:eastAsia="仿宋_GB2312"/>
          <w:sz w:val="32"/>
          <w:szCs w:val="32"/>
        </w:rPr>
        <w:t>1</w:t>
      </w:r>
      <w:r w:rsidRPr="00E922EA">
        <w:rPr>
          <w:rFonts w:eastAsia="仿宋_GB2312"/>
          <w:sz w:val="32"/>
          <w:szCs w:val="32"/>
        </w:rPr>
        <w:t>）</w:t>
      </w:r>
      <w:r w:rsidR="0040724A">
        <w:rPr>
          <w:rFonts w:eastAsia="仿宋_GB2312" w:hint="eastAsia"/>
          <w:sz w:val="32"/>
          <w:szCs w:val="32"/>
        </w:rPr>
        <w:t>请心理委员</w:t>
      </w:r>
      <w:r w:rsidRPr="00E922EA">
        <w:rPr>
          <w:rFonts w:eastAsia="仿宋_GB2312"/>
          <w:sz w:val="32"/>
          <w:szCs w:val="32"/>
        </w:rPr>
        <w:t>按规定时间提前</w:t>
      </w:r>
      <w:r w:rsidRPr="00E922EA">
        <w:rPr>
          <w:rFonts w:eastAsia="仿宋_GB2312"/>
          <w:sz w:val="32"/>
          <w:szCs w:val="32"/>
        </w:rPr>
        <w:t>10</w:t>
      </w:r>
      <w:r w:rsidRPr="00E922EA">
        <w:rPr>
          <w:rFonts w:eastAsia="仿宋_GB2312"/>
          <w:sz w:val="32"/>
          <w:szCs w:val="32"/>
        </w:rPr>
        <w:t>分钟到达指定</w:t>
      </w:r>
      <w:r w:rsidRPr="00067653">
        <w:rPr>
          <w:rFonts w:eastAsia="仿宋_GB2312"/>
          <w:sz w:val="32"/>
          <w:szCs w:val="32"/>
        </w:rPr>
        <w:t>教室</w:t>
      </w:r>
      <w:r w:rsidRPr="00E922EA">
        <w:rPr>
          <w:rFonts w:eastAsia="仿宋_GB2312"/>
          <w:sz w:val="32"/>
          <w:szCs w:val="32"/>
        </w:rPr>
        <w:t>就坐</w:t>
      </w:r>
      <w:r w:rsidR="0040724A">
        <w:rPr>
          <w:rFonts w:eastAsia="仿宋_GB2312" w:hint="eastAsia"/>
          <w:sz w:val="32"/>
          <w:szCs w:val="32"/>
        </w:rPr>
        <w:t>，</w:t>
      </w:r>
      <w:r w:rsidR="0040724A" w:rsidRPr="00E922EA">
        <w:rPr>
          <w:rFonts w:eastAsia="仿宋_GB2312"/>
          <w:sz w:val="32"/>
          <w:szCs w:val="32"/>
        </w:rPr>
        <w:t>原则上</w:t>
      </w:r>
      <w:r w:rsidR="0040724A">
        <w:rPr>
          <w:rFonts w:eastAsia="仿宋_GB2312"/>
          <w:sz w:val="32"/>
          <w:szCs w:val="32"/>
        </w:rPr>
        <w:t>不允许请假</w:t>
      </w:r>
      <w:r w:rsidRPr="00E922EA">
        <w:rPr>
          <w:rFonts w:eastAsia="仿宋_GB2312"/>
          <w:sz w:val="32"/>
          <w:szCs w:val="32"/>
        </w:rPr>
        <w:t>；</w:t>
      </w:r>
    </w:p>
    <w:p w:rsidR="00205F69" w:rsidRPr="00E922EA" w:rsidRDefault="00205F69" w:rsidP="00E922EA">
      <w:pPr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（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）请心理委员自备黑色碳素笔。</w:t>
      </w:r>
    </w:p>
    <w:p w:rsidR="00E922EA" w:rsidRPr="00E922EA" w:rsidRDefault="00E922EA" w:rsidP="0040724A">
      <w:pPr>
        <w:ind w:firstLineChars="200" w:firstLine="640"/>
        <w:rPr>
          <w:rFonts w:eastAsia="仿宋_GB2312" w:hint="eastAsia"/>
          <w:sz w:val="32"/>
          <w:szCs w:val="32"/>
        </w:rPr>
      </w:pPr>
      <w:r w:rsidRPr="00E922EA">
        <w:rPr>
          <w:rFonts w:eastAsia="仿宋_GB2312"/>
          <w:sz w:val="32"/>
          <w:szCs w:val="32"/>
        </w:rPr>
        <w:t>（</w:t>
      </w:r>
      <w:r w:rsidR="00205F69">
        <w:rPr>
          <w:rFonts w:eastAsia="仿宋_GB2312"/>
          <w:sz w:val="32"/>
          <w:szCs w:val="32"/>
        </w:rPr>
        <w:t>3</w:t>
      </w:r>
      <w:r w:rsidRPr="00E922EA">
        <w:rPr>
          <w:rFonts w:eastAsia="仿宋_GB2312"/>
          <w:sz w:val="32"/>
          <w:szCs w:val="32"/>
        </w:rPr>
        <w:t>）</w:t>
      </w:r>
      <w:r w:rsidR="0040724A">
        <w:rPr>
          <w:rFonts w:eastAsia="仿宋_GB2312" w:hint="eastAsia"/>
          <w:sz w:val="32"/>
          <w:szCs w:val="32"/>
        </w:rPr>
        <w:t>测试</w:t>
      </w:r>
      <w:r w:rsidR="00067653" w:rsidRPr="00067653">
        <w:rPr>
          <w:rFonts w:eastAsia="仿宋_GB2312"/>
          <w:sz w:val="32"/>
          <w:szCs w:val="32"/>
        </w:rPr>
        <w:t>过程中，请学生按照</w:t>
      </w:r>
      <w:r w:rsidRPr="00E922EA">
        <w:rPr>
          <w:rFonts w:eastAsia="仿宋_GB2312"/>
          <w:sz w:val="32"/>
          <w:szCs w:val="32"/>
        </w:rPr>
        <w:t>指导完成，有疑问</w:t>
      </w:r>
      <w:r w:rsidR="00067653" w:rsidRPr="00067653">
        <w:rPr>
          <w:rFonts w:eastAsia="仿宋_GB2312"/>
          <w:sz w:val="32"/>
          <w:szCs w:val="32"/>
        </w:rPr>
        <w:t>须</w:t>
      </w:r>
      <w:r w:rsidRPr="00E922EA">
        <w:rPr>
          <w:rFonts w:eastAsia="仿宋_GB2312"/>
          <w:sz w:val="32"/>
          <w:szCs w:val="32"/>
        </w:rPr>
        <w:t>举手向教</w:t>
      </w:r>
      <w:r w:rsidRPr="00E922EA">
        <w:rPr>
          <w:rFonts w:eastAsia="仿宋_GB2312"/>
          <w:sz w:val="32"/>
          <w:szCs w:val="32"/>
        </w:rPr>
        <w:lastRenderedPageBreak/>
        <w:t>师询问，不允许交头接耳或代替他人作答</w:t>
      </w:r>
      <w:r w:rsidR="0040724A">
        <w:rPr>
          <w:rFonts w:eastAsia="仿宋_GB2312" w:hint="eastAsia"/>
          <w:sz w:val="32"/>
          <w:szCs w:val="32"/>
        </w:rPr>
        <w:t>。</w:t>
      </w:r>
    </w:p>
    <w:p w:rsidR="00067653" w:rsidRPr="00067653" w:rsidRDefault="00067653" w:rsidP="00E922EA">
      <w:pPr>
        <w:ind w:firstLineChars="200" w:firstLine="640"/>
        <w:rPr>
          <w:rFonts w:eastAsia="仿宋_GB2312"/>
          <w:sz w:val="32"/>
          <w:szCs w:val="32"/>
        </w:rPr>
      </w:pPr>
    </w:p>
    <w:p w:rsidR="00067653" w:rsidRPr="00067653" w:rsidRDefault="00067653" w:rsidP="00E922EA">
      <w:pPr>
        <w:ind w:firstLineChars="200" w:firstLine="640"/>
        <w:rPr>
          <w:rFonts w:eastAsia="仿宋_GB2312"/>
          <w:sz w:val="32"/>
          <w:szCs w:val="32"/>
        </w:rPr>
      </w:pPr>
    </w:p>
    <w:p w:rsidR="00067653" w:rsidRPr="00E922EA" w:rsidRDefault="00067653" w:rsidP="00E922EA">
      <w:pPr>
        <w:ind w:firstLineChars="200" w:firstLine="640"/>
        <w:rPr>
          <w:rFonts w:eastAsia="仿宋_GB2312"/>
          <w:sz w:val="32"/>
          <w:szCs w:val="32"/>
        </w:rPr>
      </w:pPr>
    </w:p>
    <w:p w:rsidR="0006680E" w:rsidRPr="00067653" w:rsidRDefault="004425F5" w:rsidP="0006680E">
      <w:pPr>
        <w:wordWrap w:val="0"/>
        <w:jc w:val="right"/>
        <w:rPr>
          <w:rFonts w:eastAsia="仿宋_GB2312"/>
          <w:sz w:val="32"/>
          <w:szCs w:val="28"/>
        </w:rPr>
      </w:pPr>
      <w:r w:rsidRPr="00067653">
        <w:rPr>
          <w:rFonts w:eastAsia="仿宋_GB2312"/>
          <w:sz w:val="32"/>
          <w:szCs w:val="28"/>
        </w:rPr>
        <w:t>学生工作部（处）</w:t>
      </w:r>
      <w:r w:rsidR="00527A12" w:rsidRPr="00067653">
        <w:rPr>
          <w:rFonts w:eastAsia="仿宋_GB2312"/>
          <w:sz w:val="32"/>
          <w:szCs w:val="28"/>
        </w:rPr>
        <w:t>、武装部</w:t>
      </w:r>
      <w:r w:rsidR="00527A12" w:rsidRPr="00067653">
        <w:rPr>
          <w:rFonts w:eastAsia="仿宋_GB2312"/>
          <w:sz w:val="32"/>
          <w:szCs w:val="28"/>
        </w:rPr>
        <w:t xml:space="preserve"> </w:t>
      </w:r>
      <w:r w:rsidR="0006680E" w:rsidRPr="00067653">
        <w:rPr>
          <w:rFonts w:eastAsia="仿宋_GB2312"/>
          <w:sz w:val="32"/>
          <w:szCs w:val="28"/>
        </w:rPr>
        <w:t xml:space="preserve"> </w:t>
      </w:r>
    </w:p>
    <w:p w:rsidR="007106F0" w:rsidRPr="00067653" w:rsidRDefault="0079413C" w:rsidP="00297501">
      <w:pPr>
        <w:wordWrap w:val="0"/>
        <w:ind w:firstLineChars="1600" w:firstLine="5120"/>
        <w:jc w:val="right"/>
        <w:rPr>
          <w:rFonts w:eastAsia="仿宋_GB2312"/>
          <w:sz w:val="32"/>
          <w:szCs w:val="28"/>
        </w:rPr>
      </w:pPr>
      <w:r>
        <w:rPr>
          <w:rFonts w:eastAsia="仿宋_GB2312" w:hint="eastAsia"/>
          <w:sz w:val="32"/>
          <w:szCs w:val="28"/>
        </w:rPr>
        <w:t>2</w:t>
      </w:r>
      <w:r>
        <w:rPr>
          <w:rFonts w:eastAsia="仿宋_GB2312"/>
          <w:sz w:val="32"/>
          <w:szCs w:val="28"/>
        </w:rPr>
        <w:t>017</w:t>
      </w:r>
      <w:r w:rsidR="00B57AAB" w:rsidRPr="00067653">
        <w:rPr>
          <w:rFonts w:eastAsia="仿宋_GB2312"/>
          <w:sz w:val="32"/>
          <w:szCs w:val="28"/>
        </w:rPr>
        <w:t>年</w:t>
      </w:r>
      <w:r>
        <w:rPr>
          <w:rFonts w:eastAsia="仿宋_GB2312"/>
          <w:sz w:val="32"/>
          <w:szCs w:val="28"/>
        </w:rPr>
        <w:t>12</w:t>
      </w:r>
      <w:r w:rsidR="00B57AAB" w:rsidRPr="00067653">
        <w:rPr>
          <w:rFonts w:eastAsia="仿宋_GB2312"/>
          <w:sz w:val="32"/>
          <w:szCs w:val="28"/>
        </w:rPr>
        <w:t>月</w:t>
      </w:r>
      <w:r>
        <w:rPr>
          <w:rFonts w:eastAsia="仿宋_GB2312"/>
          <w:sz w:val="32"/>
          <w:szCs w:val="28"/>
        </w:rPr>
        <w:t>19</w:t>
      </w:r>
      <w:r w:rsidR="004425F5" w:rsidRPr="00067653">
        <w:rPr>
          <w:rFonts w:eastAsia="仿宋_GB2312"/>
          <w:sz w:val="32"/>
          <w:szCs w:val="28"/>
        </w:rPr>
        <w:t>日</w:t>
      </w:r>
      <w:r w:rsidR="00E60FE8" w:rsidRPr="00067653">
        <w:rPr>
          <w:rFonts w:eastAsia="仿宋_GB2312"/>
          <w:sz w:val="32"/>
          <w:szCs w:val="28"/>
        </w:rPr>
        <w:t xml:space="preserve"> </w:t>
      </w:r>
      <w:r>
        <w:rPr>
          <w:rFonts w:eastAsia="仿宋_GB2312"/>
          <w:sz w:val="32"/>
          <w:szCs w:val="28"/>
        </w:rPr>
        <w:t xml:space="preserve">  </w:t>
      </w:r>
      <w:r w:rsidR="0006680E" w:rsidRPr="00067653">
        <w:rPr>
          <w:rFonts w:eastAsia="仿宋_GB2312"/>
          <w:sz w:val="32"/>
          <w:szCs w:val="28"/>
        </w:rPr>
        <w:t xml:space="preserve"> </w:t>
      </w:r>
    </w:p>
    <w:sectPr w:rsidR="007106F0" w:rsidRPr="00067653" w:rsidSect="00B57AAB">
      <w:footerReference w:type="even" r:id="rId8"/>
      <w:footerReference w:type="default" r:id="rId9"/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839" w:rsidRDefault="002F1839">
      <w:r>
        <w:separator/>
      </w:r>
    </w:p>
  </w:endnote>
  <w:endnote w:type="continuationSeparator" w:id="0">
    <w:p w:rsidR="002F1839" w:rsidRDefault="002F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C82" w:rsidRDefault="00B37C82" w:rsidP="00277F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37C82" w:rsidRDefault="00B37C82" w:rsidP="00277FB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C82" w:rsidRDefault="00B37C82" w:rsidP="00277F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9413C">
      <w:rPr>
        <w:rStyle w:val="a4"/>
        <w:noProof/>
      </w:rPr>
      <w:t>1</w:t>
    </w:r>
    <w:r>
      <w:rPr>
        <w:rStyle w:val="a4"/>
      </w:rPr>
      <w:fldChar w:fldCharType="end"/>
    </w:r>
  </w:p>
  <w:p w:rsidR="00B37C82" w:rsidRDefault="00B37C82" w:rsidP="00277FB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839" w:rsidRDefault="002F1839">
      <w:r>
        <w:separator/>
      </w:r>
    </w:p>
  </w:footnote>
  <w:footnote w:type="continuationSeparator" w:id="0">
    <w:p w:rsidR="002F1839" w:rsidRDefault="002F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F050B"/>
    <w:multiLevelType w:val="hybridMultilevel"/>
    <w:tmpl w:val="911099EE"/>
    <w:lvl w:ilvl="0" w:tplc="0B58B1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030190"/>
    <w:multiLevelType w:val="hybridMultilevel"/>
    <w:tmpl w:val="8298A324"/>
    <w:lvl w:ilvl="0" w:tplc="0A8E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956290"/>
    <w:multiLevelType w:val="hybridMultilevel"/>
    <w:tmpl w:val="D0FCEC78"/>
    <w:lvl w:ilvl="0" w:tplc="CAA849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305B28"/>
    <w:multiLevelType w:val="hybridMultilevel"/>
    <w:tmpl w:val="4608F51A"/>
    <w:lvl w:ilvl="0" w:tplc="F2E021A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FB9"/>
    <w:rsid w:val="000265C1"/>
    <w:rsid w:val="00031854"/>
    <w:rsid w:val="0006680E"/>
    <w:rsid w:val="00067653"/>
    <w:rsid w:val="000D2F7E"/>
    <w:rsid w:val="000D6F21"/>
    <w:rsid w:val="000E0D07"/>
    <w:rsid w:val="001131DD"/>
    <w:rsid w:val="00125ED0"/>
    <w:rsid w:val="00131147"/>
    <w:rsid w:val="00141423"/>
    <w:rsid w:val="00193D28"/>
    <w:rsid w:val="001B08E2"/>
    <w:rsid w:val="00205F69"/>
    <w:rsid w:val="00220DDA"/>
    <w:rsid w:val="002308FE"/>
    <w:rsid w:val="00277FB9"/>
    <w:rsid w:val="00294291"/>
    <w:rsid w:val="00297501"/>
    <w:rsid w:val="002D39B5"/>
    <w:rsid w:val="002F0E3A"/>
    <w:rsid w:val="002F1839"/>
    <w:rsid w:val="002F72C8"/>
    <w:rsid w:val="00301301"/>
    <w:rsid w:val="00310EA8"/>
    <w:rsid w:val="003229EB"/>
    <w:rsid w:val="00352E07"/>
    <w:rsid w:val="003607E8"/>
    <w:rsid w:val="003C7260"/>
    <w:rsid w:val="003E049A"/>
    <w:rsid w:val="003E5D22"/>
    <w:rsid w:val="0040724A"/>
    <w:rsid w:val="00423A5D"/>
    <w:rsid w:val="00426734"/>
    <w:rsid w:val="004425F5"/>
    <w:rsid w:val="00446B35"/>
    <w:rsid w:val="00454505"/>
    <w:rsid w:val="0046357B"/>
    <w:rsid w:val="00484B0C"/>
    <w:rsid w:val="004900E2"/>
    <w:rsid w:val="004927D9"/>
    <w:rsid w:val="004A46D1"/>
    <w:rsid w:val="004D284B"/>
    <w:rsid w:val="004E2FC3"/>
    <w:rsid w:val="004F43BE"/>
    <w:rsid w:val="004F54F1"/>
    <w:rsid w:val="00527A12"/>
    <w:rsid w:val="00545A8A"/>
    <w:rsid w:val="005571F0"/>
    <w:rsid w:val="00577E10"/>
    <w:rsid w:val="00582541"/>
    <w:rsid w:val="005A388B"/>
    <w:rsid w:val="005B3956"/>
    <w:rsid w:val="00607FCF"/>
    <w:rsid w:val="00636A6C"/>
    <w:rsid w:val="00653EFD"/>
    <w:rsid w:val="006761F0"/>
    <w:rsid w:val="006C3FD8"/>
    <w:rsid w:val="006C6420"/>
    <w:rsid w:val="006D5C34"/>
    <w:rsid w:val="006F4059"/>
    <w:rsid w:val="007106F0"/>
    <w:rsid w:val="00720CDA"/>
    <w:rsid w:val="007850C3"/>
    <w:rsid w:val="0079413C"/>
    <w:rsid w:val="007B1350"/>
    <w:rsid w:val="007C2258"/>
    <w:rsid w:val="007D10CF"/>
    <w:rsid w:val="008213B4"/>
    <w:rsid w:val="0086691A"/>
    <w:rsid w:val="008C029A"/>
    <w:rsid w:val="008D6860"/>
    <w:rsid w:val="008E3E19"/>
    <w:rsid w:val="008E6B24"/>
    <w:rsid w:val="00907F92"/>
    <w:rsid w:val="009255B1"/>
    <w:rsid w:val="0093739E"/>
    <w:rsid w:val="009410D8"/>
    <w:rsid w:val="00964238"/>
    <w:rsid w:val="009877AF"/>
    <w:rsid w:val="009A6ED7"/>
    <w:rsid w:val="009A6EEC"/>
    <w:rsid w:val="009B2BEC"/>
    <w:rsid w:val="009B3A32"/>
    <w:rsid w:val="009D0B94"/>
    <w:rsid w:val="009E05D8"/>
    <w:rsid w:val="00A04EA5"/>
    <w:rsid w:val="00A26D2B"/>
    <w:rsid w:val="00A42BD8"/>
    <w:rsid w:val="00A5029B"/>
    <w:rsid w:val="00AC4629"/>
    <w:rsid w:val="00AD5E85"/>
    <w:rsid w:val="00B202C4"/>
    <w:rsid w:val="00B37C82"/>
    <w:rsid w:val="00B44D32"/>
    <w:rsid w:val="00B55BA5"/>
    <w:rsid w:val="00B57AAB"/>
    <w:rsid w:val="00BB184E"/>
    <w:rsid w:val="00BD7FD5"/>
    <w:rsid w:val="00BE08CC"/>
    <w:rsid w:val="00BE2DA0"/>
    <w:rsid w:val="00BF26C2"/>
    <w:rsid w:val="00C34D58"/>
    <w:rsid w:val="00C63141"/>
    <w:rsid w:val="00C74A2B"/>
    <w:rsid w:val="00CA1027"/>
    <w:rsid w:val="00CA313B"/>
    <w:rsid w:val="00CC6920"/>
    <w:rsid w:val="00CF4C65"/>
    <w:rsid w:val="00D0316E"/>
    <w:rsid w:val="00D11BC2"/>
    <w:rsid w:val="00D37A08"/>
    <w:rsid w:val="00D43AC7"/>
    <w:rsid w:val="00D90BEA"/>
    <w:rsid w:val="00DA38DA"/>
    <w:rsid w:val="00DD7E71"/>
    <w:rsid w:val="00E21535"/>
    <w:rsid w:val="00E31641"/>
    <w:rsid w:val="00E32A0A"/>
    <w:rsid w:val="00E42DAF"/>
    <w:rsid w:val="00E60FE8"/>
    <w:rsid w:val="00E82E09"/>
    <w:rsid w:val="00E922EA"/>
    <w:rsid w:val="00E92419"/>
    <w:rsid w:val="00EA45B5"/>
    <w:rsid w:val="00EA537B"/>
    <w:rsid w:val="00EB334A"/>
    <w:rsid w:val="00EB4ADA"/>
    <w:rsid w:val="00EC43F4"/>
    <w:rsid w:val="00ED2988"/>
    <w:rsid w:val="00EE2FB7"/>
    <w:rsid w:val="00F131D6"/>
    <w:rsid w:val="00F17E5C"/>
    <w:rsid w:val="00F24715"/>
    <w:rsid w:val="00F31223"/>
    <w:rsid w:val="00F4311A"/>
    <w:rsid w:val="00F51DF1"/>
    <w:rsid w:val="00F651E6"/>
    <w:rsid w:val="00FA0ACA"/>
    <w:rsid w:val="00FB1767"/>
    <w:rsid w:val="00FB52B9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452D3E-95F9-45CE-B790-A5865C21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FB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927D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77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77FB9"/>
  </w:style>
  <w:style w:type="paragraph" w:styleId="a5">
    <w:name w:val="Date"/>
    <w:basedOn w:val="a"/>
    <w:next w:val="a"/>
    <w:rsid w:val="00426734"/>
    <w:pPr>
      <w:ind w:leftChars="2500" w:left="100"/>
    </w:pPr>
  </w:style>
  <w:style w:type="table" w:styleId="a6">
    <w:name w:val="Table Grid"/>
    <w:basedOn w:val="a1"/>
    <w:rsid w:val="009B3A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0D2F7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8">
    <w:name w:val="Strong"/>
    <w:qFormat/>
    <w:rsid w:val="000D2F7E"/>
    <w:rPr>
      <w:b/>
      <w:bCs/>
    </w:rPr>
  </w:style>
  <w:style w:type="character" w:customStyle="1" w:styleId="Char">
    <w:name w:val="正文文本 Char"/>
    <w:link w:val="a9"/>
    <w:locked/>
    <w:rsid w:val="004927D9"/>
    <w:rPr>
      <w:rFonts w:ascii="宋体" w:eastAsia="宋体" w:hAnsi="宋体"/>
      <w:spacing w:val="8"/>
      <w:kern w:val="2"/>
      <w:sz w:val="18"/>
      <w:szCs w:val="24"/>
      <w:lang w:val="en-US" w:eastAsia="zh-CN" w:bidi="ar-SA"/>
    </w:rPr>
  </w:style>
  <w:style w:type="paragraph" w:styleId="a9">
    <w:name w:val="Body Text"/>
    <w:basedOn w:val="a"/>
    <w:link w:val="Char"/>
    <w:rsid w:val="004927D9"/>
    <w:pPr>
      <w:jc w:val="center"/>
    </w:pPr>
    <w:rPr>
      <w:rFonts w:ascii="宋体" w:hAnsi="宋体"/>
      <w:spacing w:val="8"/>
      <w:sz w:val="18"/>
    </w:rPr>
  </w:style>
  <w:style w:type="paragraph" w:styleId="aa">
    <w:name w:val="Balloon Text"/>
    <w:basedOn w:val="a"/>
    <w:semiHidden/>
    <w:rsid w:val="004F43BE"/>
    <w:rPr>
      <w:sz w:val="18"/>
      <w:szCs w:val="18"/>
    </w:rPr>
  </w:style>
  <w:style w:type="character" w:styleId="ab">
    <w:name w:val="Hyperlink"/>
    <w:rsid w:val="0006680E"/>
    <w:rPr>
      <w:color w:val="0000FF"/>
      <w:u w:val="single"/>
    </w:rPr>
  </w:style>
  <w:style w:type="paragraph" w:styleId="ac">
    <w:name w:val="header"/>
    <w:basedOn w:val="a"/>
    <w:link w:val="ad"/>
    <w:rsid w:val="007D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7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>微软中国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微软用户</dc:creator>
  <cp:keywords/>
  <cp:lastModifiedBy>尚 若冰</cp:lastModifiedBy>
  <cp:revision>2</cp:revision>
  <cp:lastPrinted>2014-08-25T02:27:00Z</cp:lastPrinted>
  <dcterms:created xsi:type="dcterms:W3CDTF">2022-03-05T03:42:00Z</dcterms:created>
  <dcterms:modified xsi:type="dcterms:W3CDTF">2022-03-05T03:42:00Z</dcterms:modified>
</cp:coreProperties>
</file>