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A3BA3" w:rsidRDefault="00FA3BA3" w:rsidP="000A45EB">
      <w:pPr>
        <w:jc w:val="center"/>
        <w:rPr>
          <w:rFonts w:ascii="华文中宋" w:eastAsia="华文中宋" w:hAnsi="华文中宋" w:hint="eastAsia"/>
          <w:b/>
          <w:bCs/>
          <w:color w:val="000000"/>
          <w:sz w:val="32"/>
          <w:szCs w:val="32"/>
        </w:rPr>
      </w:pPr>
      <w:r>
        <w:rPr>
          <w:rFonts w:ascii="华文中宋" w:eastAsia="华文中宋" w:hAnsi="华文中宋" w:hint="eastAsia"/>
          <w:b/>
          <w:bCs/>
          <w:color w:val="000000"/>
          <w:sz w:val="32"/>
          <w:szCs w:val="32"/>
        </w:rPr>
        <w:t>学生社区教育管理中心关于2014年暑假放假敬告</w:t>
      </w:r>
    </w:p>
    <w:p w:rsidR="00FA3BA3" w:rsidRDefault="00FA3BA3">
      <w:pPr>
        <w:spacing w:line="420" w:lineRule="exact"/>
        <w:rPr>
          <w:rFonts w:ascii="宋体" w:hAnsi="宋体" w:hint="eastAsia"/>
          <w:b/>
          <w:color w:val="000000"/>
          <w:sz w:val="28"/>
          <w:szCs w:val="28"/>
        </w:rPr>
      </w:pPr>
      <w:r>
        <w:rPr>
          <w:rFonts w:ascii="宋体" w:hAnsi="宋体" w:hint="eastAsia"/>
          <w:b/>
          <w:color w:val="000000"/>
          <w:sz w:val="28"/>
          <w:szCs w:val="28"/>
        </w:rPr>
        <w:t>各位同学：</w:t>
      </w:r>
    </w:p>
    <w:p w:rsidR="00FA3BA3" w:rsidRDefault="00FA3BA3">
      <w:pPr>
        <w:pStyle w:val="a6"/>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根据学生社区中心《关于2014年暑假放假及工作安排的通知》的文件精神，现对2014年暑假放假期间的相关要求作如下安排：</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1、各楼幢在</w:t>
      </w:r>
      <w:smartTag w:uri="urn:schemas-microsoft-com:office:smarttags" w:element="chsdate">
        <w:smartTagPr>
          <w:attr w:name="IsROCDate" w:val="False"/>
          <w:attr w:name="IsLunarDate" w:val="False"/>
          <w:attr w:name="Day" w:val="17"/>
          <w:attr w:name="Month" w:val="7"/>
          <w:attr w:name="Year" w:val="2014"/>
        </w:smartTagPr>
        <w:r>
          <w:rPr>
            <w:rFonts w:ascii="宋体" w:hAnsi="宋体" w:hint="eastAsia"/>
            <w:color w:val="000000"/>
            <w:sz w:val="28"/>
            <w:szCs w:val="28"/>
          </w:rPr>
          <w:t>7月17日</w:t>
        </w:r>
      </w:smartTag>
      <w:r>
        <w:rPr>
          <w:rFonts w:ascii="宋体" w:hAnsi="宋体" w:hint="eastAsia"/>
          <w:color w:val="000000"/>
          <w:sz w:val="28"/>
          <w:szCs w:val="28"/>
        </w:rPr>
        <w:t>-</w:t>
      </w:r>
      <w:smartTag w:uri="urn:schemas-microsoft-com:office:smarttags" w:element="chsdate">
        <w:smartTagPr>
          <w:attr w:name="IsROCDate" w:val="False"/>
          <w:attr w:name="IsLunarDate" w:val="False"/>
          <w:attr w:name="Day" w:val="14"/>
          <w:attr w:name="Month" w:val="8"/>
          <w:attr w:name="Year" w:val="2014"/>
        </w:smartTagPr>
        <w:r>
          <w:rPr>
            <w:rFonts w:ascii="宋体" w:hAnsi="宋体" w:hint="eastAsia"/>
            <w:color w:val="000000"/>
            <w:sz w:val="28"/>
            <w:szCs w:val="28"/>
          </w:rPr>
          <w:t>8月14日</w:t>
        </w:r>
      </w:smartTag>
      <w:r>
        <w:rPr>
          <w:rFonts w:ascii="宋体" w:hAnsi="宋体" w:hint="eastAsia"/>
          <w:color w:val="000000"/>
          <w:sz w:val="28"/>
          <w:szCs w:val="28"/>
        </w:rPr>
        <w:t>期间实行半封闭管理。</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2、未在学校集中登记留校的学生因故临时留校的，应及时到所住楼幢值班服务台进行补登。</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3、留校学生每天进出均需要核实证件并实名登记。学生外出请假需严格执行请销假制度，请假外出超过2天的同学需写假条且需向值班辅导员报告，经同意后方可外出，返回后要到楼幢值班室进行登记销假。</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4、目前学生公寓、宿舍门锁都具有反锁功能，请大家无论何时离开宿舍时务必反锁门，关好窗户、关闭水电。</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5、请各位留校学生妥善保管好自己的贵重物品，贵重物品的寄存到各园区办公室咨询办理。</w:t>
      </w:r>
    </w:p>
    <w:p w:rsidR="00FA3BA3" w:rsidRDefault="00FA3BA3">
      <w:pPr>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4、留校期间不得留宿他人或带他人进入楼幢，男、女生不得互窜宿舍，不得私自调整宿舍。严禁在学生公寓、宿舍内违章用电（违章电器一律收缴）、使用明火（点蜡烛）、煮食做饭等。</w:t>
      </w:r>
    </w:p>
    <w:p w:rsidR="00FA3BA3" w:rsidRDefault="00FA3BA3">
      <w:pPr>
        <w:tabs>
          <w:tab w:val="left" w:pos="8880"/>
        </w:tabs>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5、放假期间外出时要加强自我安全保护意识（特别是要减少夜间外出活动）。所有留校的同学均需在每天晚上22:00之前到所住宿楼幢值班室服务台签到。</w:t>
      </w:r>
    </w:p>
    <w:p w:rsidR="00FA3BA3" w:rsidRDefault="00FA3BA3">
      <w:pPr>
        <w:tabs>
          <w:tab w:val="left" w:pos="8880"/>
        </w:tabs>
        <w:spacing w:line="420" w:lineRule="exact"/>
        <w:ind w:firstLineChars="200" w:firstLine="560"/>
        <w:rPr>
          <w:rFonts w:ascii="宋体" w:hAnsi="宋体" w:hint="eastAsia"/>
          <w:color w:val="000000"/>
          <w:sz w:val="28"/>
          <w:szCs w:val="28"/>
        </w:rPr>
      </w:pPr>
      <w:r>
        <w:rPr>
          <w:rFonts w:ascii="宋体" w:hAnsi="宋体" w:hint="eastAsia"/>
          <w:color w:val="000000"/>
          <w:sz w:val="28"/>
          <w:szCs w:val="28"/>
        </w:rPr>
        <w:t>6、假期期间，学生社区教育管理中心将安排人员进行安全查房。</w:t>
      </w:r>
    </w:p>
    <w:p w:rsidR="00FA3BA3" w:rsidRDefault="00FA3BA3">
      <w:pPr>
        <w:spacing w:line="500" w:lineRule="exact"/>
        <w:ind w:firstLineChars="200" w:firstLine="560"/>
        <w:rPr>
          <w:rFonts w:ascii="宋体" w:hAnsi="宋体" w:hint="eastAsia"/>
          <w:color w:val="000000"/>
          <w:sz w:val="28"/>
          <w:szCs w:val="28"/>
        </w:rPr>
      </w:pPr>
      <w:r>
        <w:rPr>
          <w:rFonts w:ascii="宋体" w:hAnsi="宋体" w:hint="eastAsia"/>
          <w:color w:val="000000"/>
          <w:sz w:val="28"/>
          <w:szCs w:val="28"/>
        </w:rPr>
        <w:t>7、因《第七届全国大学生节能减排大赛》参赛人员于8月4-8日在呈贡怡园新生预留宿舍住宿，请各位留校住宿学生自觉维护安全秩序和学校形象。</w:t>
      </w:r>
    </w:p>
    <w:p w:rsidR="00FA3BA3" w:rsidRDefault="00FA3BA3">
      <w:pPr>
        <w:adjustRightInd w:val="0"/>
        <w:snapToGrid w:val="0"/>
        <w:spacing w:line="500" w:lineRule="exact"/>
        <w:ind w:firstLineChars="200" w:firstLine="560"/>
        <w:jc w:val="left"/>
        <w:rPr>
          <w:rFonts w:ascii="宋体" w:hAnsi="宋体" w:hint="eastAsia"/>
          <w:color w:val="000000"/>
          <w:sz w:val="28"/>
          <w:szCs w:val="28"/>
        </w:rPr>
      </w:pPr>
      <w:r>
        <w:rPr>
          <w:rFonts w:ascii="宋体" w:hAnsi="宋体" w:hint="eastAsia"/>
          <w:color w:val="000000"/>
          <w:sz w:val="28"/>
          <w:szCs w:val="28"/>
        </w:rPr>
        <w:t>8、假期迎新期间，严禁老生到学生社区范围的学生公寓（宿舍）推销被褥、文具、报纸及日常生活用品等，如有发现将根据《昆明理工大学关于转发&lt;云南省质量技术监督局 云南省教育厅关于进一步加强全省学校学生床上用品质量监督管理工作的通知&gt;的通知》(昆理工大校字〔2014〕66号  )中有关要求报学校有关部门从严进行处理。</w:t>
      </w:r>
    </w:p>
    <w:p w:rsidR="00FA3BA3" w:rsidRDefault="00FA3BA3">
      <w:pPr>
        <w:spacing w:line="500" w:lineRule="exact"/>
        <w:ind w:firstLineChars="200" w:firstLine="560"/>
        <w:rPr>
          <w:rFonts w:ascii="宋体" w:hAnsi="宋体" w:hint="eastAsia"/>
          <w:color w:val="000000"/>
          <w:sz w:val="28"/>
          <w:szCs w:val="28"/>
        </w:rPr>
      </w:pPr>
      <w:r>
        <w:rPr>
          <w:rFonts w:ascii="宋体" w:hAnsi="宋体" w:hint="eastAsia"/>
          <w:color w:val="000000"/>
          <w:sz w:val="28"/>
          <w:szCs w:val="28"/>
        </w:rPr>
        <w:t xml:space="preserve">顺祝各位同学假期愉快！                                                      </w:t>
      </w:r>
    </w:p>
    <w:p w:rsidR="00FA3BA3" w:rsidRDefault="00FA3BA3">
      <w:pPr>
        <w:spacing w:line="420" w:lineRule="exact"/>
        <w:jc w:val="center"/>
        <w:rPr>
          <w:rFonts w:ascii="宋体" w:hAnsi="宋体" w:hint="eastAsia"/>
          <w:color w:val="000000"/>
          <w:sz w:val="28"/>
          <w:szCs w:val="28"/>
        </w:rPr>
      </w:pPr>
      <w:r>
        <w:rPr>
          <w:rFonts w:ascii="宋体" w:hAnsi="宋体" w:hint="eastAsia"/>
          <w:color w:val="000000"/>
          <w:sz w:val="28"/>
          <w:szCs w:val="28"/>
        </w:rPr>
        <w:t xml:space="preserve">                                            学生社区教育管理中心</w:t>
      </w:r>
    </w:p>
    <w:p w:rsidR="00FA3BA3" w:rsidRDefault="00FA3BA3">
      <w:pPr>
        <w:spacing w:line="420" w:lineRule="exact"/>
        <w:ind w:firstLineChars="2350" w:firstLine="6580"/>
        <w:rPr>
          <w:rFonts w:ascii="宋体" w:hAnsi="宋体" w:hint="eastAsia"/>
          <w:color w:val="000000"/>
          <w:sz w:val="28"/>
          <w:szCs w:val="28"/>
        </w:rPr>
      </w:pPr>
      <w:smartTag w:uri="urn:schemas-microsoft-com:office:smarttags" w:element="chsdate">
        <w:smartTagPr>
          <w:attr w:name="IsROCDate" w:val="False"/>
          <w:attr w:name="IsLunarDate" w:val="False"/>
          <w:attr w:name="Day" w:val="4"/>
          <w:attr w:name="Month" w:val="7"/>
          <w:attr w:name="Year" w:val="2014"/>
        </w:smartTagPr>
        <w:r>
          <w:rPr>
            <w:rFonts w:ascii="宋体" w:hAnsi="宋体" w:hint="eastAsia"/>
            <w:color w:val="000000"/>
            <w:sz w:val="28"/>
            <w:szCs w:val="28"/>
          </w:rPr>
          <w:t>2014年7月4日</w:t>
        </w:r>
      </w:smartTag>
    </w:p>
    <w:sectPr w:rsidR="00FA3BA3">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056" w:rsidRDefault="00D44056" w:rsidP="00E556B1">
      <w:r>
        <w:separator/>
      </w:r>
    </w:p>
  </w:endnote>
  <w:endnote w:type="continuationSeparator" w:id="0">
    <w:p w:rsidR="00D44056" w:rsidRDefault="00D44056" w:rsidP="00E5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056" w:rsidRDefault="00D44056" w:rsidP="00E556B1">
      <w:r>
        <w:separator/>
      </w:r>
    </w:p>
  </w:footnote>
  <w:footnote w:type="continuationSeparator" w:id="0">
    <w:p w:rsidR="00D44056" w:rsidRDefault="00D44056" w:rsidP="00E55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2EC5"/>
    <w:rsid w:val="000A45EB"/>
    <w:rsid w:val="00464D9E"/>
    <w:rsid w:val="00883E7E"/>
    <w:rsid w:val="00896DA2"/>
    <w:rsid w:val="00AE4A2A"/>
    <w:rsid w:val="00D44056"/>
    <w:rsid w:val="00E556B1"/>
    <w:rsid w:val="00FA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CFCBA0F-D2EC-4B2B-AC71-D17BC0E8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Date"/>
    <w:basedOn w:val="a"/>
    <w:next w:val="a"/>
    <w:pPr>
      <w:ind w:leftChars="2500" w:left="100"/>
    </w:pPr>
  </w:style>
  <w:style w:type="paragraph" w:styleId="a6">
    <w:name w:val="Body Text"/>
    <w:basedOn w:val="a"/>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Office Word</Application>
  <DocSecurity>0</DocSecurity>
  <PresentationFormat/>
  <Lines>6</Lines>
  <Paragraphs>1</Paragraphs>
  <Slides>0</Slides>
  <Notes>0</Notes>
  <HiddenSlides>0</HiddenSlides>
  <MMClips>0</MMClip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关于2013年寒假放假及工作安排的通知</dc:title>
  <dc:subject/>
  <dc:creator>Administrator</dc:creator>
  <cp:keywords/>
  <cp:lastModifiedBy>尚 若冰</cp:lastModifiedBy>
  <cp:revision>2</cp:revision>
  <cp:lastPrinted>2013-07-11T01:01:00Z</cp:lastPrinted>
  <dcterms:created xsi:type="dcterms:W3CDTF">2022-03-05T03:42:00Z</dcterms:created>
  <dcterms:modified xsi:type="dcterms:W3CDTF">2022-03-05T03:42:00Z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