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84E" w:rsidRPr="00CD107E" w:rsidRDefault="0079284E" w:rsidP="00CD107E">
      <w:pPr>
        <w:spacing w:line="480" w:lineRule="auto"/>
        <w:jc w:val="center"/>
        <w:rPr>
          <w:rFonts w:ascii="黑体" w:eastAsia="黑体" w:hAnsi="黑体"/>
          <w:b/>
          <w:sz w:val="36"/>
          <w:szCs w:val="36"/>
        </w:rPr>
      </w:pPr>
      <w:r w:rsidRPr="00CD107E">
        <w:rPr>
          <w:rFonts w:ascii="黑体" w:eastAsia="黑体" w:hAnsi="黑体" w:hint="eastAsia"/>
          <w:b/>
          <w:sz w:val="36"/>
          <w:szCs w:val="36"/>
        </w:rPr>
        <w:t>昆明理工大学医疗保险宣传文件</w:t>
      </w:r>
    </w:p>
    <w:p w:rsidR="00572B0A" w:rsidRPr="00677D17" w:rsidRDefault="00572B0A" w:rsidP="00CD107E">
      <w:pPr>
        <w:spacing w:line="480" w:lineRule="auto"/>
        <w:rPr>
          <w:rFonts w:ascii="黑体" w:eastAsia="黑体" w:hAnsi="黑体" w:hint="eastAsia"/>
          <w:b/>
          <w:sz w:val="28"/>
          <w:szCs w:val="28"/>
        </w:rPr>
      </w:pPr>
      <w:r w:rsidRPr="00677D17">
        <w:rPr>
          <w:rFonts w:ascii="黑体" w:eastAsia="黑体" w:hAnsi="黑体" w:hint="eastAsia"/>
          <w:b/>
          <w:sz w:val="28"/>
          <w:szCs w:val="28"/>
        </w:rPr>
        <w:t>一、大学生参保对象是哪些？</w:t>
      </w:r>
    </w:p>
    <w:p w:rsidR="00572B0A" w:rsidRDefault="00572B0A" w:rsidP="00845581">
      <w:pPr>
        <w:spacing w:line="480" w:lineRule="auto"/>
        <w:ind w:firstLineChars="200" w:firstLine="560"/>
        <w:rPr>
          <w:rFonts w:ascii="黑体" w:eastAsia="黑体" w:hAnsi="黑体" w:hint="eastAsia"/>
          <w:sz w:val="28"/>
          <w:szCs w:val="28"/>
        </w:rPr>
      </w:pPr>
      <w:r w:rsidRPr="00845581">
        <w:rPr>
          <w:rFonts w:asciiTheme="majorEastAsia" w:eastAsiaTheme="majorEastAsia" w:hAnsiTheme="majorEastAsia" w:hint="eastAsia"/>
          <w:sz w:val="28"/>
          <w:szCs w:val="28"/>
        </w:rPr>
        <w:t>省属在昆高校的在校学生（含硕士研究生、博士研究生）</w:t>
      </w:r>
      <w:r>
        <w:rPr>
          <w:rFonts w:ascii="黑体" w:eastAsia="黑体" w:hAnsi="黑体" w:hint="eastAsia"/>
          <w:sz w:val="28"/>
          <w:szCs w:val="28"/>
        </w:rPr>
        <w:t>。</w:t>
      </w:r>
    </w:p>
    <w:p w:rsidR="00677D17" w:rsidRDefault="00677D17" w:rsidP="00CD107E">
      <w:pPr>
        <w:spacing w:line="480" w:lineRule="auto"/>
        <w:rPr>
          <w:rFonts w:ascii="黑体" w:eastAsia="黑体" w:hAnsi="黑体" w:hint="eastAsia"/>
          <w:sz w:val="28"/>
          <w:szCs w:val="28"/>
        </w:rPr>
      </w:pPr>
    </w:p>
    <w:p w:rsidR="00572B0A" w:rsidRPr="00677D17" w:rsidRDefault="00572B0A" w:rsidP="00CD107E">
      <w:pPr>
        <w:spacing w:line="480" w:lineRule="auto"/>
        <w:rPr>
          <w:rFonts w:ascii="黑体" w:eastAsia="黑体" w:hAnsi="黑体" w:hint="eastAsia"/>
          <w:b/>
          <w:sz w:val="28"/>
          <w:szCs w:val="28"/>
        </w:rPr>
      </w:pPr>
      <w:r w:rsidRPr="00677D17">
        <w:rPr>
          <w:rFonts w:ascii="黑体" w:eastAsia="黑体" w:hAnsi="黑体" w:hint="eastAsia"/>
          <w:b/>
          <w:sz w:val="28"/>
          <w:szCs w:val="28"/>
        </w:rPr>
        <w:t>二、大学生基本医疗保险如何缴纳？</w:t>
      </w:r>
    </w:p>
    <w:p w:rsidR="00845581" w:rsidRPr="00845581" w:rsidRDefault="00845581" w:rsidP="00845581">
      <w:pPr>
        <w:spacing w:line="480" w:lineRule="auto"/>
        <w:ind w:firstLineChars="200" w:firstLine="560"/>
        <w:rPr>
          <w:rFonts w:ascii="黑体" w:eastAsia="黑体" w:hAnsi="黑体" w:hint="eastAsia"/>
          <w:sz w:val="28"/>
          <w:szCs w:val="28"/>
        </w:rPr>
      </w:pPr>
      <w:r w:rsidRPr="00845581">
        <w:rPr>
          <w:rFonts w:asciiTheme="minorEastAsia" w:hAnsiTheme="minorEastAsia" w:hint="eastAsia"/>
          <w:sz w:val="28"/>
          <w:szCs w:val="28"/>
        </w:rPr>
        <w:t>每年9月份</w:t>
      </w:r>
      <w:r>
        <w:rPr>
          <w:rFonts w:asciiTheme="minorEastAsia" w:hAnsiTheme="minorEastAsia" w:hint="eastAsia"/>
          <w:sz w:val="28"/>
          <w:szCs w:val="28"/>
        </w:rPr>
        <w:t>由医保中心通知开始上传新生医保数据时，由校医院通知各学院上传学院学生参保数据，再由校医院上传至医保中心，</w:t>
      </w:r>
      <w:r w:rsidRPr="00845581">
        <w:rPr>
          <w:rFonts w:asciiTheme="majorEastAsia" w:eastAsiaTheme="majorEastAsia" w:hAnsiTheme="majorEastAsia" w:hint="eastAsia"/>
          <w:sz w:val="28"/>
          <w:szCs w:val="28"/>
        </w:rPr>
        <w:t>每人每学年70元，由学校统一代收代缴。</w:t>
      </w:r>
    </w:p>
    <w:p w:rsidR="00677D17" w:rsidRDefault="00677D17" w:rsidP="00CD107E">
      <w:pPr>
        <w:spacing w:line="480" w:lineRule="auto"/>
        <w:rPr>
          <w:rFonts w:ascii="黑体" w:eastAsia="黑体" w:hAnsi="黑体" w:hint="eastAsia"/>
          <w:sz w:val="28"/>
          <w:szCs w:val="28"/>
        </w:rPr>
      </w:pPr>
    </w:p>
    <w:p w:rsidR="0079284E" w:rsidRPr="00677D17" w:rsidRDefault="00845581" w:rsidP="00CD107E">
      <w:pPr>
        <w:spacing w:line="480" w:lineRule="auto"/>
        <w:rPr>
          <w:rFonts w:ascii="黑体" w:eastAsia="黑体" w:hAnsi="黑体"/>
          <w:b/>
          <w:sz w:val="28"/>
          <w:szCs w:val="28"/>
        </w:rPr>
      </w:pPr>
      <w:r w:rsidRPr="00677D17">
        <w:rPr>
          <w:rFonts w:ascii="黑体" w:eastAsia="黑体" w:hAnsi="黑体" w:hint="eastAsia"/>
          <w:b/>
          <w:sz w:val="28"/>
          <w:szCs w:val="28"/>
        </w:rPr>
        <w:t>三、</w:t>
      </w:r>
      <w:r w:rsidR="0079284E" w:rsidRPr="00677D17">
        <w:rPr>
          <w:rFonts w:ascii="黑体" w:eastAsia="黑体" w:hAnsi="黑体" w:hint="eastAsia"/>
          <w:b/>
          <w:sz w:val="28"/>
          <w:szCs w:val="28"/>
        </w:rPr>
        <w:t>大学生基本医疗保险门诊的结算和待遇标准：</w:t>
      </w:r>
    </w:p>
    <w:p w:rsidR="0079284E" w:rsidRPr="00CD107E" w:rsidRDefault="0079284E" w:rsidP="00CD107E">
      <w:pPr>
        <w:spacing w:line="480" w:lineRule="auto"/>
        <w:ind w:firstLineChars="200" w:firstLine="560"/>
        <w:rPr>
          <w:rFonts w:asciiTheme="minorEastAsia" w:hAnsiTheme="minorEastAsia"/>
          <w:sz w:val="28"/>
          <w:szCs w:val="28"/>
        </w:rPr>
      </w:pPr>
      <w:r w:rsidRPr="00CD107E">
        <w:rPr>
          <w:rFonts w:asciiTheme="minorEastAsia" w:hAnsiTheme="minorEastAsia" w:hint="eastAsia"/>
          <w:sz w:val="28"/>
          <w:szCs w:val="28"/>
        </w:rPr>
        <w:t>大学生在校医院发生的普通门诊费用，门诊统筹报销比例为80%;大学生转诊校外定点医疗机构发生的普通门诊费用，门诊统筹报销比例50%。（以上根据云人社发[2013]232号文件精神）</w:t>
      </w:r>
    </w:p>
    <w:p w:rsidR="0079284E" w:rsidRPr="00CD107E" w:rsidRDefault="0079284E" w:rsidP="00CD107E">
      <w:pPr>
        <w:spacing w:line="480" w:lineRule="auto"/>
        <w:ind w:firstLineChars="200" w:firstLine="560"/>
        <w:rPr>
          <w:rFonts w:asciiTheme="minorEastAsia" w:hAnsiTheme="minorEastAsia"/>
          <w:sz w:val="28"/>
          <w:szCs w:val="28"/>
        </w:rPr>
      </w:pPr>
      <w:r w:rsidRPr="00CD107E">
        <w:rPr>
          <w:rFonts w:ascii="黑体" w:eastAsia="黑体" w:hAnsi="黑体" w:hint="eastAsia"/>
          <w:sz w:val="28"/>
          <w:szCs w:val="28"/>
        </w:rPr>
        <w:t>*注意</w:t>
      </w:r>
      <w:r w:rsidRPr="00CD107E">
        <w:rPr>
          <w:rFonts w:asciiTheme="minorEastAsia" w:hAnsiTheme="minorEastAsia" w:hint="eastAsia"/>
          <w:sz w:val="28"/>
          <w:szCs w:val="28"/>
        </w:rPr>
        <w:t>：昆明理工大学学生定点医院为：云南省第一人民医院（昆华医院）；</w:t>
      </w:r>
      <w:r w:rsidR="00B374D5">
        <w:rPr>
          <w:rFonts w:asciiTheme="minorEastAsia" w:hAnsiTheme="minorEastAsia" w:hint="eastAsia"/>
          <w:sz w:val="28"/>
          <w:szCs w:val="28"/>
        </w:rPr>
        <w:t>昆明市</w:t>
      </w:r>
      <w:r w:rsidRPr="00CD107E">
        <w:rPr>
          <w:rFonts w:asciiTheme="minorEastAsia" w:hAnsiTheme="minorEastAsia" w:hint="eastAsia"/>
          <w:sz w:val="28"/>
          <w:szCs w:val="28"/>
        </w:rPr>
        <w:t>延安医院；呈贡区人民医院。</w:t>
      </w:r>
    </w:p>
    <w:p w:rsidR="0079284E" w:rsidRPr="00CD107E" w:rsidRDefault="0079284E" w:rsidP="00CD107E">
      <w:pPr>
        <w:spacing w:line="480" w:lineRule="auto"/>
        <w:rPr>
          <w:rFonts w:ascii="黑体" w:eastAsia="黑体" w:hAnsi="黑体"/>
          <w:sz w:val="28"/>
          <w:szCs w:val="28"/>
        </w:rPr>
      </w:pPr>
    </w:p>
    <w:p w:rsidR="0079284E" w:rsidRPr="00677D17" w:rsidRDefault="00845581" w:rsidP="00CD107E">
      <w:pPr>
        <w:spacing w:line="480" w:lineRule="auto"/>
        <w:rPr>
          <w:rFonts w:ascii="黑体" w:eastAsia="黑体" w:hAnsi="黑体"/>
          <w:b/>
          <w:sz w:val="28"/>
          <w:szCs w:val="28"/>
        </w:rPr>
      </w:pPr>
      <w:r w:rsidRPr="00677D17">
        <w:rPr>
          <w:rFonts w:ascii="黑体" w:eastAsia="黑体" w:hAnsi="黑体" w:hint="eastAsia"/>
          <w:b/>
          <w:sz w:val="28"/>
          <w:szCs w:val="28"/>
        </w:rPr>
        <w:t>四</w:t>
      </w:r>
      <w:r w:rsidR="0079284E" w:rsidRPr="00677D17">
        <w:rPr>
          <w:rFonts w:ascii="黑体" w:eastAsia="黑体" w:hAnsi="黑体" w:hint="eastAsia"/>
          <w:b/>
          <w:sz w:val="28"/>
          <w:szCs w:val="28"/>
        </w:rPr>
        <w:t>、大学生基本医疗保险住院起付标准：</w:t>
      </w:r>
    </w:p>
    <w:tbl>
      <w:tblPr>
        <w:tblStyle w:val="a6"/>
        <w:tblW w:w="0" w:type="auto"/>
        <w:tblLook w:val="04A0"/>
      </w:tblPr>
      <w:tblGrid>
        <w:gridCol w:w="2055"/>
        <w:gridCol w:w="2055"/>
        <w:gridCol w:w="2056"/>
        <w:gridCol w:w="2056"/>
      </w:tblGrid>
      <w:tr w:rsidR="0079284E" w:rsidRPr="00CD107E" w:rsidTr="00BC0D7C">
        <w:trPr>
          <w:trHeight w:val="619"/>
        </w:trPr>
        <w:tc>
          <w:tcPr>
            <w:tcW w:w="2055"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学年内住院</w:t>
            </w:r>
          </w:p>
        </w:tc>
        <w:tc>
          <w:tcPr>
            <w:tcW w:w="2055"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三级医院</w:t>
            </w:r>
          </w:p>
        </w:tc>
        <w:tc>
          <w:tcPr>
            <w:tcW w:w="2056"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二级医院</w:t>
            </w:r>
          </w:p>
        </w:tc>
        <w:tc>
          <w:tcPr>
            <w:tcW w:w="2056"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一级医院</w:t>
            </w:r>
          </w:p>
        </w:tc>
      </w:tr>
      <w:tr w:rsidR="0079284E" w:rsidRPr="00CD107E" w:rsidTr="00BC0D7C">
        <w:trPr>
          <w:trHeight w:val="540"/>
        </w:trPr>
        <w:tc>
          <w:tcPr>
            <w:tcW w:w="2055"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第一次住院</w:t>
            </w:r>
          </w:p>
        </w:tc>
        <w:tc>
          <w:tcPr>
            <w:tcW w:w="2055"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600元</w:t>
            </w:r>
          </w:p>
        </w:tc>
        <w:tc>
          <w:tcPr>
            <w:tcW w:w="2056"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300元</w:t>
            </w:r>
          </w:p>
        </w:tc>
        <w:tc>
          <w:tcPr>
            <w:tcW w:w="2056"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100元</w:t>
            </w:r>
          </w:p>
        </w:tc>
      </w:tr>
      <w:tr w:rsidR="0079284E" w:rsidRPr="00CD107E" w:rsidTr="00BC0D7C">
        <w:trPr>
          <w:trHeight w:val="540"/>
        </w:trPr>
        <w:tc>
          <w:tcPr>
            <w:tcW w:w="2055"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第二次住院</w:t>
            </w:r>
          </w:p>
        </w:tc>
        <w:tc>
          <w:tcPr>
            <w:tcW w:w="2055"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300元</w:t>
            </w:r>
          </w:p>
        </w:tc>
        <w:tc>
          <w:tcPr>
            <w:tcW w:w="2056"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150元</w:t>
            </w:r>
          </w:p>
        </w:tc>
        <w:tc>
          <w:tcPr>
            <w:tcW w:w="2056"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50元</w:t>
            </w:r>
          </w:p>
        </w:tc>
      </w:tr>
      <w:tr w:rsidR="0079284E" w:rsidRPr="00CD107E" w:rsidTr="00BC0D7C">
        <w:trPr>
          <w:trHeight w:val="540"/>
        </w:trPr>
        <w:tc>
          <w:tcPr>
            <w:tcW w:w="2055"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第三次住院</w:t>
            </w:r>
          </w:p>
        </w:tc>
        <w:tc>
          <w:tcPr>
            <w:tcW w:w="2055"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0元</w:t>
            </w:r>
          </w:p>
        </w:tc>
        <w:tc>
          <w:tcPr>
            <w:tcW w:w="2056"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0元</w:t>
            </w:r>
          </w:p>
        </w:tc>
        <w:tc>
          <w:tcPr>
            <w:tcW w:w="2056" w:type="dxa"/>
          </w:tcPr>
          <w:p w:rsidR="0079284E" w:rsidRPr="00CD107E" w:rsidRDefault="0079284E" w:rsidP="00CD107E">
            <w:pPr>
              <w:spacing w:line="480" w:lineRule="auto"/>
              <w:jc w:val="center"/>
              <w:rPr>
                <w:rFonts w:asciiTheme="minorEastAsia" w:hAnsiTheme="minorEastAsia"/>
                <w:sz w:val="28"/>
                <w:szCs w:val="28"/>
              </w:rPr>
            </w:pPr>
            <w:r w:rsidRPr="00CD107E">
              <w:rPr>
                <w:rFonts w:asciiTheme="minorEastAsia" w:hAnsiTheme="minorEastAsia" w:hint="eastAsia"/>
                <w:sz w:val="28"/>
                <w:szCs w:val="28"/>
              </w:rPr>
              <w:t>0元</w:t>
            </w:r>
          </w:p>
        </w:tc>
      </w:tr>
    </w:tbl>
    <w:p w:rsidR="0079284E" w:rsidRPr="00CD107E" w:rsidRDefault="0079284E" w:rsidP="00CD107E">
      <w:pPr>
        <w:spacing w:line="480" w:lineRule="auto"/>
        <w:rPr>
          <w:rFonts w:asciiTheme="minorEastAsia" w:hAnsiTheme="minorEastAsia"/>
          <w:sz w:val="28"/>
          <w:szCs w:val="28"/>
        </w:rPr>
      </w:pPr>
      <w:r w:rsidRPr="00CD107E">
        <w:rPr>
          <w:rFonts w:asciiTheme="minorEastAsia" w:hAnsiTheme="minorEastAsia" w:hint="eastAsia"/>
          <w:sz w:val="28"/>
          <w:szCs w:val="28"/>
        </w:rPr>
        <w:t>（如：校医院属于一级医院，呈贡区人民医院、云南省第一人民医院</w:t>
      </w:r>
      <w:r w:rsidRPr="00CD107E">
        <w:rPr>
          <w:rFonts w:asciiTheme="minorEastAsia" w:hAnsiTheme="minorEastAsia" w:hint="eastAsia"/>
          <w:sz w:val="28"/>
          <w:szCs w:val="28"/>
        </w:rPr>
        <w:lastRenderedPageBreak/>
        <w:t>及延安医院属于三级医院）</w:t>
      </w:r>
    </w:p>
    <w:p w:rsidR="0079284E" w:rsidRPr="00CD107E" w:rsidRDefault="0079284E" w:rsidP="00CD107E">
      <w:pPr>
        <w:spacing w:line="480" w:lineRule="auto"/>
        <w:rPr>
          <w:rFonts w:asciiTheme="minorEastAsia" w:hAnsiTheme="minorEastAsia"/>
          <w:sz w:val="28"/>
          <w:szCs w:val="28"/>
        </w:rPr>
      </w:pPr>
    </w:p>
    <w:p w:rsidR="0079284E" w:rsidRPr="00677D17" w:rsidRDefault="00845581" w:rsidP="00CD107E">
      <w:pPr>
        <w:spacing w:line="480" w:lineRule="auto"/>
        <w:rPr>
          <w:rFonts w:ascii="黑体" w:eastAsia="黑体" w:hAnsi="黑体"/>
          <w:b/>
          <w:sz w:val="28"/>
          <w:szCs w:val="28"/>
        </w:rPr>
      </w:pPr>
      <w:r w:rsidRPr="00677D17">
        <w:rPr>
          <w:rFonts w:ascii="黑体" w:eastAsia="黑体" w:hAnsi="黑体" w:hint="eastAsia"/>
          <w:b/>
          <w:sz w:val="28"/>
          <w:szCs w:val="28"/>
        </w:rPr>
        <w:t>五</w:t>
      </w:r>
      <w:r w:rsidR="0079284E" w:rsidRPr="00677D17">
        <w:rPr>
          <w:rFonts w:ascii="黑体" w:eastAsia="黑体" w:hAnsi="黑体" w:hint="eastAsia"/>
          <w:b/>
          <w:sz w:val="28"/>
          <w:szCs w:val="28"/>
        </w:rPr>
        <w:t>、大学生基本医疗保险住院待遇标准和最高起付限额？</w:t>
      </w:r>
    </w:p>
    <w:p w:rsidR="0079284E" w:rsidRPr="00CD107E" w:rsidRDefault="0079284E" w:rsidP="00CD107E">
      <w:pPr>
        <w:spacing w:line="480" w:lineRule="auto"/>
        <w:ind w:firstLineChars="200" w:firstLine="560"/>
        <w:rPr>
          <w:rFonts w:asciiTheme="minorEastAsia" w:hAnsiTheme="minorEastAsia"/>
          <w:sz w:val="28"/>
          <w:szCs w:val="28"/>
        </w:rPr>
      </w:pPr>
      <w:r w:rsidRPr="00CD107E">
        <w:rPr>
          <w:rFonts w:asciiTheme="minorEastAsia" w:hAnsiTheme="minorEastAsia" w:hint="eastAsia"/>
          <w:sz w:val="28"/>
          <w:szCs w:val="28"/>
        </w:rPr>
        <w:t>大学生基本医疗保险一、二、三级医疗机构住院报销比例分别为90%、80%、60%。基本医疗保险基金最高支付限额统一为3万元。</w:t>
      </w:r>
    </w:p>
    <w:p w:rsidR="0079284E" w:rsidRPr="00CD107E" w:rsidRDefault="0079284E" w:rsidP="00CD107E">
      <w:pPr>
        <w:spacing w:line="480" w:lineRule="auto"/>
        <w:rPr>
          <w:rFonts w:asciiTheme="minorEastAsia" w:hAnsiTheme="minorEastAsia"/>
          <w:sz w:val="28"/>
          <w:szCs w:val="28"/>
        </w:rPr>
      </w:pPr>
    </w:p>
    <w:p w:rsidR="0079284E" w:rsidRPr="00677D17" w:rsidRDefault="00845581" w:rsidP="00CD107E">
      <w:pPr>
        <w:spacing w:line="480" w:lineRule="auto"/>
        <w:rPr>
          <w:rFonts w:ascii="黑体" w:eastAsia="黑体" w:hAnsi="黑体"/>
          <w:b/>
          <w:sz w:val="28"/>
          <w:szCs w:val="28"/>
        </w:rPr>
      </w:pPr>
      <w:r w:rsidRPr="00677D17">
        <w:rPr>
          <w:rFonts w:ascii="黑体" w:eastAsia="黑体" w:hAnsi="黑体" w:hint="eastAsia"/>
          <w:b/>
          <w:sz w:val="28"/>
          <w:szCs w:val="28"/>
        </w:rPr>
        <w:t>六</w:t>
      </w:r>
      <w:r w:rsidR="0079284E" w:rsidRPr="00677D17">
        <w:rPr>
          <w:rFonts w:ascii="黑体" w:eastAsia="黑体" w:hAnsi="黑体" w:hint="eastAsia"/>
          <w:b/>
          <w:sz w:val="28"/>
          <w:szCs w:val="28"/>
        </w:rPr>
        <w:t>、大学生大病补充医疗保险如何结算？待遇标准是什么？</w:t>
      </w:r>
    </w:p>
    <w:p w:rsidR="0079284E" w:rsidRPr="00CD107E" w:rsidRDefault="0079284E" w:rsidP="00CD107E">
      <w:pPr>
        <w:spacing w:line="480" w:lineRule="auto"/>
        <w:ind w:firstLineChars="200" w:firstLine="560"/>
        <w:rPr>
          <w:rFonts w:asciiTheme="minorEastAsia" w:hAnsiTheme="minorEastAsia"/>
          <w:sz w:val="28"/>
          <w:szCs w:val="28"/>
        </w:rPr>
      </w:pPr>
      <w:r w:rsidRPr="00CD107E">
        <w:rPr>
          <w:rFonts w:asciiTheme="minorEastAsia" w:hAnsiTheme="minorEastAsia" w:hint="eastAsia"/>
          <w:sz w:val="28"/>
          <w:szCs w:val="28"/>
        </w:rPr>
        <w:t>大学生在结算基本医疗保险费用时，同事对大病保险待遇一并即时结算。</w:t>
      </w:r>
    </w:p>
    <w:p w:rsidR="0079284E" w:rsidRPr="00CD107E" w:rsidRDefault="0079284E" w:rsidP="00CD107E">
      <w:pPr>
        <w:spacing w:line="480" w:lineRule="auto"/>
        <w:ind w:firstLineChars="200" w:firstLine="560"/>
        <w:rPr>
          <w:rFonts w:asciiTheme="minorEastAsia" w:hAnsiTheme="minorEastAsia"/>
          <w:sz w:val="28"/>
          <w:szCs w:val="28"/>
        </w:rPr>
      </w:pPr>
      <w:r w:rsidRPr="00CD107E">
        <w:rPr>
          <w:rFonts w:asciiTheme="minorEastAsia" w:hAnsiTheme="minorEastAsia" w:hint="eastAsia"/>
          <w:sz w:val="28"/>
          <w:szCs w:val="28"/>
        </w:rPr>
        <w:t>大学生大病保险起付线为个人自负医疗费2000元，个人自负费用超过2000元以上部分进入大病保险报销。大病保险报销比例为90%，报销不设封顶线。</w:t>
      </w:r>
    </w:p>
    <w:p w:rsidR="0079284E" w:rsidRPr="00CD107E" w:rsidRDefault="0079284E" w:rsidP="00CD107E">
      <w:pPr>
        <w:spacing w:line="480" w:lineRule="auto"/>
        <w:ind w:firstLineChars="200" w:firstLine="560"/>
        <w:rPr>
          <w:rFonts w:asciiTheme="minorEastAsia" w:hAnsiTheme="minorEastAsia"/>
          <w:sz w:val="28"/>
          <w:szCs w:val="28"/>
        </w:rPr>
      </w:pPr>
      <w:r w:rsidRPr="00CD107E">
        <w:rPr>
          <w:rFonts w:asciiTheme="minorEastAsia" w:hAnsiTheme="minorEastAsia" w:hint="eastAsia"/>
          <w:sz w:val="28"/>
          <w:szCs w:val="28"/>
        </w:rPr>
        <w:t>纳入大病报销的个人自负费用包括：大学生住院和门诊特殊疾病基本医疗保险起付线、个人按比例承担部分、乙类药品和诊疗项目先自付比例部分及超出基本医疗保险封顶线的医疗费用。</w:t>
      </w:r>
    </w:p>
    <w:p w:rsidR="0079284E" w:rsidRPr="00CD107E" w:rsidRDefault="0079284E" w:rsidP="00CD107E">
      <w:pPr>
        <w:spacing w:line="480" w:lineRule="auto"/>
        <w:ind w:firstLineChars="200" w:firstLine="560"/>
        <w:rPr>
          <w:rFonts w:asciiTheme="minorEastAsia" w:hAnsiTheme="minorEastAsia"/>
          <w:sz w:val="28"/>
          <w:szCs w:val="28"/>
        </w:rPr>
      </w:pPr>
      <w:r w:rsidRPr="00CD107E">
        <w:rPr>
          <w:rFonts w:asciiTheme="minorEastAsia" w:hAnsiTheme="minorEastAsia" w:hint="eastAsia"/>
          <w:sz w:val="28"/>
          <w:szCs w:val="28"/>
        </w:rPr>
        <w:t>具体举例如下：</w:t>
      </w:r>
    </w:p>
    <w:p w:rsidR="0079284E" w:rsidRPr="00CD107E" w:rsidRDefault="0079284E" w:rsidP="00CD107E">
      <w:pPr>
        <w:spacing w:line="480" w:lineRule="auto"/>
        <w:ind w:firstLineChars="200" w:firstLine="560"/>
        <w:rPr>
          <w:rFonts w:asciiTheme="minorEastAsia" w:hAnsiTheme="minorEastAsia"/>
          <w:sz w:val="28"/>
          <w:szCs w:val="28"/>
        </w:rPr>
      </w:pPr>
      <w:r w:rsidRPr="00CD107E">
        <w:rPr>
          <w:rFonts w:asciiTheme="minorEastAsia" w:hAnsiTheme="minorEastAsia" w:hint="eastAsia"/>
          <w:sz w:val="28"/>
          <w:szCs w:val="28"/>
        </w:rPr>
        <w:t>例1：甲同学购买基本医疗保险+补充医疗保险后，在校医院就诊，开转诊证明至云南省第一人民医院就诊，刷医保卡入院，其中：起付线600元；诊疗费用3500元，其中乙类药物按比例自付100元。那么，该同学所需自负的金额为：600+100+（3500-100）（1-60%）=2060元，医保支付金额为：（3500-100）X60%=2040元。</w:t>
      </w:r>
    </w:p>
    <w:p w:rsidR="0079284E" w:rsidRPr="00CD107E" w:rsidRDefault="0079284E" w:rsidP="00845581">
      <w:pPr>
        <w:spacing w:line="480" w:lineRule="auto"/>
        <w:ind w:firstLineChars="200" w:firstLine="562"/>
        <w:rPr>
          <w:rFonts w:asciiTheme="minorEastAsia" w:hAnsiTheme="minorEastAsia"/>
          <w:sz w:val="28"/>
          <w:szCs w:val="28"/>
        </w:rPr>
      </w:pPr>
      <w:r w:rsidRPr="00845581">
        <w:rPr>
          <w:rFonts w:asciiTheme="minorEastAsia" w:hAnsiTheme="minorEastAsia" w:hint="eastAsia"/>
          <w:b/>
          <w:sz w:val="28"/>
          <w:szCs w:val="28"/>
        </w:rPr>
        <w:t>*注意</w:t>
      </w:r>
      <w:r w:rsidRPr="00CD107E">
        <w:rPr>
          <w:rFonts w:asciiTheme="minorEastAsia" w:hAnsiTheme="minorEastAsia" w:hint="eastAsia"/>
          <w:sz w:val="28"/>
          <w:szCs w:val="28"/>
        </w:rPr>
        <w:t>：乙类用药支付额度只是为了计算方便列出，实际住院后，</w:t>
      </w:r>
      <w:r w:rsidRPr="00CD107E">
        <w:rPr>
          <w:rFonts w:asciiTheme="minorEastAsia" w:hAnsiTheme="minorEastAsia" w:hint="eastAsia"/>
          <w:sz w:val="28"/>
          <w:szCs w:val="28"/>
        </w:rPr>
        <w:lastRenderedPageBreak/>
        <w:t>医院的明细清单只会列出药物属于甲类、乙类或丙类（其中甲类药物属于完全按比例保险，乙类药物要自负部分费用，丙类为全自费！），不可能那么详细的说明每一种药物所需自负的比例！</w:t>
      </w:r>
    </w:p>
    <w:p w:rsidR="0079284E" w:rsidRPr="00CD107E" w:rsidRDefault="0079284E" w:rsidP="00CD107E">
      <w:pPr>
        <w:spacing w:line="480" w:lineRule="auto"/>
        <w:ind w:firstLineChars="200" w:firstLine="560"/>
        <w:rPr>
          <w:rFonts w:asciiTheme="minorEastAsia" w:hAnsiTheme="minorEastAsia"/>
          <w:sz w:val="28"/>
          <w:szCs w:val="28"/>
        </w:rPr>
      </w:pPr>
    </w:p>
    <w:p w:rsidR="0079284E" w:rsidRPr="00CD107E" w:rsidRDefault="0079284E" w:rsidP="00CD107E">
      <w:pPr>
        <w:spacing w:line="480" w:lineRule="auto"/>
        <w:ind w:firstLineChars="200" w:firstLine="560"/>
        <w:rPr>
          <w:rFonts w:asciiTheme="minorEastAsia" w:hAnsiTheme="minorEastAsia"/>
          <w:sz w:val="28"/>
          <w:szCs w:val="28"/>
        </w:rPr>
      </w:pPr>
      <w:r w:rsidRPr="00CD107E">
        <w:rPr>
          <w:rFonts w:asciiTheme="minorEastAsia" w:hAnsiTheme="minorEastAsia" w:hint="eastAsia"/>
          <w:sz w:val="28"/>
          <w:szCs w:val="28"/>
        </w:rPr>
        <w:t>例2：乙同学买了基本医疗保险+补充医疗保险后，至校医院就诊，医生建议转院至云南省第一人民医院就诊住院，住院后共花费25，000元，其中起付线600元，乙类药物自负金额2000元，丙类用药1000元。那么，基础医疗报销金额为：（25000-600-2000-1000）x60%=12840元，补充医疗保险大病报销金额为：（25000-12840-600-2000-1000-2000）x90%=5904元。报销总额：12840+5904=18744元，自负金额为6256元!</w:t>
      </w:r>
    </w:p>
    <w:p w:rsidR="0079284E" w:rsidRPr="00845581" w:rsidRDefault="0079284E" w:rsidP="00845581">
      <w:pPr>
        <w:spacing w:line="480" w:lineRule="auto"/>
        <w:ind w:firstLineChars="200" w:firstLine="562"/>
        <w:rPr>
          <w:rFonts w:asciiTheme="minorEastAsia" w:hAnsiTheme="minorEastAsia"/>
          <w:b/>
          <w:sz w:val="28"/>
          <w:szCs w:val="28"/>
        </w:rPr>
      </w:pPr>
      <w:r w:rsidRPr="00845581">
        <w:rPr>
          <w:rFonts w:ascii="黑体" w:eastAsia="黑体" w:hAnsi="黑体" w:hint="eastAsia"/>
          <w:b/>
          <w:sz w:val="28"/>
          <w:szCs w:val="28"/>
        </w:rPr>
        <w:t>*注意</w:t>
      </w:r>
      <w:r w:rsidRPr="00845581">
        <w:rPr>
          <w:rFonts w:asciiTheme="minorEastAsia" w:hAnsiTheme="minorEastAsia" w:hint="eastAsia"/>
          <w:b/>
          <w:sz w:val="28"/>
          <w:szCs w:val="28"/>
        </w:rPr>
        <w:t>：</w:t>
      </w:r>
      <w:r w:rsidRPr="00CD107E">
        <w:rPr>
          <w:rFonts w:asciiTheme="minorEastAsia" w:hAnsiTheme="minorEastAsia" w:hint="eastAsia"/>
          <w:sz w:val="28"/>
          <w:szCs w:val="28"/>
        </w:rPr>
        <w:t>1.以上医保费用具体核算由医保中心进行，校医院医保办公室主要负责初步审核材料、上交、处理回执、发款等基础问题。</w:t>
      </w:r>
    </w:p>
    <w:p w:rsidR="0079284E" w:rsidRPr="00CD107E" w:rsidRDefault="0079284E" w:rsidP="00CD107E">
      <w:pPr>
        <w:spacing w:line="480" w:lineRule="auto"/>
        <w:ind w:firstLineChars="200" w:firstLine="560"/>
        <w:rPr>
          <w:rFonts w:asciiTheme="minorEastAsia" w:hAnsiTheme="minorEastAsia"/>
          <w:sz w:val="28"/>
          <w:szCs w:val="28"/>
        </w:rPr>
      </w:pPr>
      <w:r w:rsidRPr="00CD107E">
        <w:rPr>
          <w:rFonts w:asciiTheme="minorEastAsia" w:hAnsiTheme="minorEastAsia" w:hint="eastAsia"/>
          <w:sz w:val="28"/>
          <w:szCs w:val="28"/>
        </w:rPr>
        <w:t>2.2013年入学的新生统一缴纳大学生医保费用70元/年是已经包含了大病保险的，就不另加10元的补充医疗保险费了。</w:t>
      </w:r>
    </w:p>
    <w:p w:rsidR="0079284E" w:rsidRPr="00677D17" w:rsidRDefault="0079284E" w:rsidP="00CD107E">
      <w:pPr>
        <w:spacing w:line="480" w:lineRule="auto"/>
        <w:rPr>
          <w:rFonts w:ascii="黑体" w:eastAsia="黑体" w:hAnsi="黑体" w:hint="eastAsia"/>
          <w:sz w:val="28"/>
          <w:szCs w:val="28"/>
        </w:rPr>
      </w:pPr>
    </w:p>
    <w:p w:rsidR="0079284E" w:rsidRPr="00677D17" w:rsidRDefault="00677D17" w:rsidP="00677D17">
      <w:pPr>
        <w:spacing w:line="480" w:lineRule="auto"/>
        <w:rPr>
          <w:b/>
          <w:sz w:val="28"/>
          <w:szCs w:val="28"/>
        </w:rPr>
      </w:pPr>
      <w:r w:rsidRPr="00677D17">
        <w:rPr>
          <w:rFonts w:ascii="黑体" w:eastAsia="黑体" w:hAnsi="黑体" w:hint="eastAsia"/>
          <w:b/>
          <w:sz w:val="28"/>
          <w:szCs w:val="28"/>
        </w:rPr>
        <w:t>七、</w:t>
      </w:r>
      <w:r w:rsidR="0079284E" w:rsidRPr="00677D17">
        <w:rPr>
          <w:rFonts w:ascii="黑体" w:eastAsia="黑体" w:hAnsi="黑体" w:hint="eastAsia"/>
          <w:b/>
          <w:sz w:val="28"/>
          <w:szCs w:val="28"/>
        </w:rPr>
        <w:t>大学生医保报销注意事项</w:t>
      </w:r>
      <w:r w:rsidR="0079284E" w:rsidRPr="00677D17">
        <w:rPr>
          <w:rFonts w:hint="eastAsia"/>
          <w:b/>
          <w:sz w:val="28"/>
          <w:szCs w:val="28"/>
        </w:rPr>
        <w:t>：</w:t>
      </w:r>
    </w:p>
    <w:p w:rsidR="0079284E" w:rsidRPr="00677D17" w:rsidRDefault="0079284E" w:rsidP="00CD107E">
      <w:pPr>
        <w:pStyle w:val="a5"/>
        <w:numPr>
          <w:ilvl w:val="0"/>
          <w:numId w:val="2"/>
        </w:numPr>
        <w:spacing w:line="480" w:lineRule="auto"/>
        <w:ind w:firstLineChars="0"/>
        <w:rPr>
          <w:b/>
          <w:sz w:val="28"/>
          <w:szCs w:val="28"/>
        </w:rPr>
      </w:pPr>
      <w:r w:rsidRPr="00677D17">
        <w:rPr>
          <w:rFonts w:ascii="黑体" w:eastAsia="黑体" w:hAnsi="黑体" w:hint="eastAsia"/>
          <w:b/>
          <w:sz w:val="28"/>
          <w:szCs w:val="28"/>
        </w:rPr>
        <w:t>新生及假期回家住院报销所需材料</w:t>
      </w:r>
      <w:r w:rsidRPr="00677D17">
        <w:rPr>
          <w:rFonts w:hint="eastAsia"/>
          <w:b/>
          <w:sz w:val="28"/>
          <w:szCs w:val="28"/>
        </w:rPr>
        <w:t>：</w:t>
      </w:r>
    </w:p>
    <w:p w:rsidR="0079284E" w:rsidRPr="00CD107E" w:rsidRDefault="0079284E" w:rsidP="00CD107E">
      <w:pPr>
        <w:pStyle w:val="a5"/>
        <w:spacing w:line="480" w:lineRule="auto"/>
        <w:ind w:left="780" w:firstLineChars="0" w:firstLine="0"/>
        <w:rPr>
          <w:sz w:val="28"/>
          <w:szCs w:val="28"/>
        </w:rPr>
      </w:pPr>
      <w:r w:rsidRPr="00CD107E">
        <w:rPr>
          <w:rFonts w:hint="eastAsia"/>
          <w:sz w:val="28"/>
          <w:szCs w:val="28"/>
        </w:rPr>
        <w:t>（</w:t>
      </w:r>
      <w:r w:rsidRPr="00CD107E">
        <w:rPr>
          <w:rFonts w:hint="eastAsia"/>
          <w:sz w:val="28"/>
          <w:szCs w:val="28"/>
        </w:rPr>
        <w:t>1</w:t>
      </w:r>
      <w:r w:rsidRPr="00CD107E">
        <w:rPr>
          <w:rFonts w:hint="eastAsia"/>
          <w:sz w:val="28"/>
          <w:szCs w:val="28"/>
        </w:rPr>
        <w:t>）正规发票；</w:t>
      </w:r>
    </w:p>
    <w:p w:rsidR="0079284E" w:rsidRPr="00CD107E" w:rsidRDefault="0079284E" w:rsidP="00CD107E">
      <w:pPr>
        <w:pStyle w:val="a5"/>
        <w:spacing w:line="480" w:lineRule="auto"/>
        <w:ind w:left="780" w:firstLineChars="0" w:firstLine="0"/>
        <w:rPr>
          <w:sz w:val="28"/>
          <w:szCs w:val="28"/>
        </w:rPr>
      </w:pPr>
      <w:r w:rsidRPr="00CD107E">
        <w:rPr>
          <w:rFonts w:hint="eastAsia"/>
          <w:sz w:val="28"/>
          <w:szCs w:val="28"/>
        </w:rPr>
        <w:t>（</w:t>
      </w:r>
      <w:r w:rsidRPr="00CD107E">
        <w:rPr>
          <w:rFonts w:hint="eastAsia"/>
          <w:sz w:val="28"/>
          <w:szCs w:val="28"/>
        </w:rPr>
        <w:t>2</w:t>
      </w:r>
      <w:r w:rsidRPr="00CD107E">
        <w:rPr>
          <w:rFonts w:hint="eastAsia"/>
          <w:sz w:val="28"/>
          <w:szCs w:val="28"/>
        </w:rPr>
        <w:t>）用药明细单（原件）；</w:t>
      </w:r>
    </w:p>
    <w:p w:rsidR="0079284E" w:rsidRPr="00CD107E" w:rsidRDefault="0079284E" w:rsidP="00CD107E">
      <w:pPr>
        <w:pStyle w:val="a5"/>
        <w:spacing w:line="480" w:lineRule="auto"/>
        <w:ind w:left="780" w:firstLineChars="0" w:firstLine="0"/>
        <w:rPr>
          <w:sz w:val="28"/>
          <w:szCs w:val="28"/>
        </w:rPr>
      </w:pPr>
      <w:r w:rsidRPr="00CD107E">
        <w:rPr>
          <w:rFonts w:hint="eastAsia"/>
          <w:sz w:val="28"/>
          <w:szCs w:val="28"/>
        </w:rPr>
        <w:t>（</w:t>
      </w:r>
      <w:r w:rsidRPr="00CD107E">
        <w:rPr>
          <w:rFonts w:hint="eastAsia"/>
          <w:sz w:val="28"/>
          <w:szCs w:val="28"/>
        </w:rPr>
        <w:t>3</w:t>
      </w:r>
      <w:r w:rsidRPr="00CD107E">
        <w:rPr>
          <w:rFonts w:hint="eastAsia"/>
          <w:sz w:val="28"/>
          <w:szCs w:val="28"/>
        </w:rPr>
        <w:t>）学生证、医保卡（若寒暑假期间需加：学生证籍贯页</w:t>
      </w:r>
      <w:r w:rsidRPr="00CD107E">
        <w:rPr>
          <w:rFonts w:hint="eastAsia"/>
          <w:sz w:val="28"/>
          <w:szCs w:val="28"/>
        </w:rPr>
        <w:t>+</w:t>
      </w:r>
      <w:r w:rsidRPr="00CD107E">
        <w:rPr>
          <w:rFonts w:hint="eastAsia"/>
          <w:sz w:val="28"/>
          <w:szCs w:val="28"/>
        </w:rPr>
        <w:t>身份证复印件）；</w:t>
      </w:r>
    </w:p>
    <w:p w:rsidR="0079284E" w:rsidRPr="00CD107E" w:rsidRDefault="0079284E" w:rsidP="00CD107E">
      <w:pPr>
        <w:pStyle w:val="a5"/>
        <w:spacing w:line="480" w:lineRule="auto"/>
        <w:ind w:left="780" w:firstLineChars="0" w:firstLine="0"/>
        <w:rPr>
          <w:sz w:val="28"/>
          <w:szCs w:val="28"/>
        </w:rPr>
      </w:pPr>
      <w:r w:rsidRPr="00CD107E">
        <w:rPr>
          <w:rFonts w:hint="eastAsia"/>
          <w:sz w:val="28"/>
          <w:szCs w:val="28"/>
        </w:rPr>
        <w:lastRenderedPageBreak/>
        <w:t>（</w:t>
      </w:r>
      <w:r w:rsidRPr="00CD107E">
        <w:rPr>
          <w:rFonts w:hint="eastAsia"/>
          <w:sz w:val="28"/>
          <w:szCs w:val="28"/>
        </w:rPr>
        <w:t>4</w:t>
      </w:r>
      <w:r w:rsidR="00845581">
        <w:rPr>
          <w:rFonts w:hint="eastAsia"/>
          <w:sz w:val="28"/>
          <w:szCs w:val="28"/>
        </w:rPr>
        <w:t>）情况说明（具体格式见附件</w:t>
      </w:r>
      <w:r w:rsidR="00845581">
        <w:rPr>
          <w:rFonts w:hint="eastAsia"/>
          <w:sz w:val="28"/>
          <w:szCs w:val="28"/>
        </w:rPr>
        <w:t>1</w:t>
      </w:r>
      <w:r w:rsidRPr="00CD107E">
        <w:rPr>
          <w:rFonts w:hint="eastAsia"/>
          <w:sz w:val="28"/>
          <w:szCs w:val="28"/>
        </w:rPr>
        <w:t>）；</w:t>
      </w:r>
    </w:p>
    <w:p w:rsidR="0079284E" w:rsidRPr="00CD107E" w:rsidRDefault="0079284E" w:rsidP="00CD107E">
      <w:pPr>
        <w:pStyle w:val="a5"/>
        <w:spacing w:line="480" w:lineRule="auto"/>
        <w:ind w:left="780" w:firstLineChars="0" w:firstLine="0"/>
        <w:rPr>
          <w:sz w:val="28"/>
          <w:szCs w:val="28"/>
        </w:rPr>
      </w:pPr>
      <w:r w:rsidRPr="00CD107E">
        <w:rPr>
          <w:rFonts w:hint="eastAsia"/>
          <w:sz w:val="28"/>
          <w:szCs w:val="28"/>
        </w:rPr>
        <w:t>（</w:t>
      </w:r>
      <w:r w:rsidRPr="00CD107E">
        <w:rPr>
          <w:rFonts w:hint="eastAsia"/>
          <w:sz w:val="28"/>
          <w:szCs w:val="28"/>
        </w:rPr>
        <w:t>5</w:t>
      </w:r>
      <w:r w:rsidRPr="00CD107E">
        <w:rPr>
          <w:rFonts w:hint="eastAsia"/>
          <w:sz w:val="28"/>
          <w:szCs w:val="28"/>
        </w:rPr>
        <w:t>）住院病历首页（盖章）；</w:t>
      </w:r>
    </w:p>
    <w:p w:rsidR="0079284E" w:rsidRPr="00CD107E" w:rsidRDefault="0079284E" w:rsidP="00CD107E">
      <w:pPr>
        <w:pStyle w:val="a5"/>
        <w:spacing w:line="480" w:lineRule="auto"/>
        <w:ind w:left="780" w:firstLineChars="0" w:firstLine="0"/>
        <w:rPr>
          <w:sz w:val="28"/>
          <w:szCs w:val="28"/>
        </w:rPr>
      </w:pPr>
      <w:r w:rsidRPr="00CD107E">
        <w:rPr>
          <w:rFonts w:hint="eastAsia"/>
          <w:sz w:val="28"/>
          <w:szCs w:val="28"/>
        </w:rPr>
        <w:t>（</w:t>
      </w:r>
      <w:r w:rsidRPr="00CD107E">
        <w:rPr>
          <w:rFonts w:hint="eastAsia"/>
          <w:sz w:val="28"/>
          <w:szCs w:val="28"/>
        </w:rPr>
        <w:t>6</w:t>
      </w:r>
      <w:r w:rsidRPr="00CD107E">
        <w:rPr>
          <w:rFonts w:hint="eastAsia"/>
          <w:sz w:val="28"/>
          <w:szCs w:val="28"/>
        </w:rPr>
        <w:t>）诊断证明。</w:t>
      </w:r>
    </w:p>
    <w:p w:rsidR="0079284E" w:rsidRPr="00677D17" w:rsidRDefault="0079284E" w:rsidP="00CD107E">
      <w:pPr>
        <w:pStyle w:val="a5"/>
        <w:numPr>
          <w:ilvl w:val="0"/>
          <w:numId w:val="2"/>
        </w:numPr>
        <w:spacing w:line="480" w:lineRule="auto"/>
        <w:ind w:firstLineChars="0"/>
        <w:rPr>
          <w:b/>
          <w:sz w:val="28"/>
          <w:szCs w:val="28"/>
        </w:rPr>
      </w:pPr>
      <w:r w:rsidRPr="00677D17">
        <w:rPr>
          <w:rFonts w:ascii="黑体" w:eastAsia="黑体" w:hAnsi="黑体" w:hint="eastAsia"/>
          <w:b/>
          <w:sz w:val="28"/>
          <w:szCs w:val="28"/>
        </w:rPr>
        <w:t>意外伤害门诊所需材料：</w:t>
      </w:r>
    </w:p>
    <w:p w:rsidR="0079284E" w:rsidRPr="00CD107E" w:rsidRDefault="0079284E" w:rsidP="00CD107E">
      <w:pPr>
        <w:pStyle w:val="a5"/>
        <w:spacing w:line="480" w:lineRule="auto"/>
        <w:ind w:left="780" w:firstLineChars="0" w:firstLine="0"/>
        <w:rPr>
          <w:sz w:val="28"/>
          <w:szCs w:val="28"/>
        </w:rPr>
      </w:pPr>
      <w:r w:rsidRPr="00CD107E">
        <w:rPr>
          <w:rFonts w:asciiTheme="majorEastAsia" w:eastAsiaTheme="majorEastAsia" w:hAnsiTheme="majorEastAsia" w:hint="eastAsia"/>
          <w:sz w:val="28"/>
          <w:szCs w:val="28"/>
        </w:rPr>
        <w:t>（</w:t>
      </w:r>
      <w:r w:rsidRPr="00CD107E">
        <w:rPr>
          <w:rFonts w:hint="eastAsia"/>
          <w:sz w:val="28"/>
          <w:szCs w:val="28"/>
        </w:rPr>
        <w:t>1</w:t>
      </w:r>
      <w:r w:rsidRPr="00CD107E">
        <w:rPr>
          <w:rFonts w:hint="eastAsia"/>
          <w:sz w:val="28"/>
          <w:szCs w:val="28"/>
        </w:rPr>
        <w:t>）门诊病历；</w:t>
      </w:r>
    </w:p>
    <w:p w:rsidR="0079284E" w:rsidRPr="00CD107E" w:rsidRDefault="0079284E" w:rsidP="00CD107E">
      <w:pPr>
        <w:pStyle w:val="a5"/>
        <w:spacing w:line="480" w:lineRule="auto"/>
        <w:ind w:left="780" w:firstLineChars="0" w:firstLine="0"/>
        <w:rPr>
          <w:sz w:val="28"/>
          <w:szCs w:val="28"/>
        </w:rPr>
      </w:pPr>
      <w:r w:rsidRPr="00CD107E">
        <w:rPr>
          <w:rFonts w:hint="eastAsia"/>
          <w:sz w:val="28"/>
          <w:szCs w:val="28"/>
        </w:rPr>
        <w:t>（</w:t>
      </w:r>
      <w:r w:rsidRPr="00CD107E">
        <w:rPr>
          <w:rFonts w:hint="eastAsia"/>
          <w:sz w:val="28"/>
          <w:szCs w:val="28"/>
        </w:rPr>
        <w:t>2</w:t>
      </w:r>
      <w:r w:rsidRPr="00CD107E">
        <w:rPr>
          <w:rFonts w:hint="eastAsia"/>
          <w:sz w:val="28"/>
          <w:szCs w:val="28"/>
        </w:rPr>
        <w:t>）用药清单（若无则由医生注明）；</w:t>
      </w:r>
    </w:p>
    <w:p w:rsidR="0079284E" w:rsidRPr="00CD107E" w:rsidRDefault="0079284E" w:rsidP="00CD107E">
      <w:pPr>
        <w:pStyle w:val="a5"/>
        <w:spacing w:line="480" w:lineRule="auto"/>
        <w:ind w:left="780" w:firstLineChars="0" w:firstLine="0"/>
        <w:rPr>
          <w:sz w:val="28"/>
          <w:szCs w:val="28"/>
        </w:rPr>
      </w:pPr>
      <w:r w:rsidRPr="00CD107E">
        <w:rPr>
          <w:rFonts w:hint="eastAsia"/>
          <w:sz w:val="28"/>
          <w:szCs w:val="28"/>
        </w:rPr>
        <w:t>（</w:t>
      </w:r>
      <w:r w:rsidRPr="00CD107E">
        <w:rPr>
          <w:rFonts w:hint="eastAsia"/>
          <w:sz w:val="28"/>
          <w:szCs w:val="28"/>
        </w:rPr>
        <w:t>3</w:t>
      </w:r>
      <w:r w:rsidRPr="00CD107E">
        <w:rPr>
          <w:rFonts w:hint="eastAsia"/>
          <w:sz w:val="28"/>
          <w:szCs w:val="28"/>
        </w:rPr>
        <w:t>）检查报告单；</w:t>
      </w:r>
    </w:p>
    <w:p w:rsidR="0079284E" w:rsidRPr="00CD107E" w:rsidRDefault="0079284E" w:rsidP="00CD107E">
      <w:pPr>
        <w:pStyle w:val="a5"/>
        <w:spacing w:line="480" w:lineRule="auto"/>
        <w:ind w:left="780" w:firstLineChars="0" w:firstLine="0"/>
        <w:rPr>
          <w:sz w:val="28"/>
          <w:szCs w:val="28"/>
        </w:rPr>
      </w:pPr>
      <w:r w:rsidRPr="00CD107E">
        <w:rPr>
          <w:rFonts w:hint="eastAsia"/>
          <w:sz w:val="28"/>
          <w:szCs w:val="28"/>
        </w:rPr>
        <w:t>（</w:t>
      </w:r>
      <w:r w:rsidRPr="00CD107E">
        <w:rPr>
          <w:rFonts w:hint="eastAsia"/>
          <w:sz w:val="28"/>
          <w:szCs w:val="28"/>
        </w:rPr>
        <w:t>4</w:t>
      </w:r>
      <w:r w:rsidRPr="00CD107E">
        <w:rPr>
          <w:rFonts w:hint="eastAsia"/>
          <w:sz w:val="28"/>
          <w:szCs w:val="28"/>
        </w:rPr>
        <w:t>）发票（金额总数需要学生自己加）；</w:t>
      </w:r>
    </w:p>
    <w:p w:rsidR="0079284E" w:rsidRPr="00CD107E" w:rsidRDefault="0079284E" w:rsidP="00CD107E">
      <w:pPr>
        <w:pStyle w:val="a5"/>
        <w:spacing w:line="480" w:lineRule="auto"/>
        <w:ind w:left="780" w:firstLineChars="0" w:firstLine="0"/>
        <w:rPr>
          <w:sz w:val="28"/>
          <w:szCs w:val="28"/>
        </w:rPr>
      </w:pPr>
      <w:r w:rsidRPr="00CD107E">
        <w:rPr>
          <w:rFonts w:hint="eastAsia"/>
          <w:sz w:val="28"/>
          <w:szCs w:val="28"/>
        </w:rPr>
        <w:t>（</w:t>
      </w:r>
      <w:r w:rsidRPr="00CD107E">
        <w:rPr>
          <w:rFonts w:hint="eastAsia"/>
          <w:sz w:val="28"/>
          <w:szCs w:val="28"/>
        </w:rPr>
        <w:t>5</w:t>
      </w:r>
      <w:r w:rsidRPr="00CD107E">
        <w:rPr>
          <w:rFonts w:hint="eastAsia"/>
          <w:sz w:val="28"/>
          <w:szCs w:val="28"/>
        </w:rPr>
        <w:t>）学生证、医保卡复印件；</w:t>
      </w:r>
    </w:p>
    <w:p w:rsidR="0079284E" w:rsidRPr="00CD107E" w:rsidRDefault="0079284E" w:rsidP="00CD107E">
      <w:pPr>
        <w:pStyle w:val="a5"/>
        <w:spacing w:line="480" w:lineRule="auto"/>
        <w:ind w:left="780" w:firstLineChars="0" w:firstLine="0"/>
        <w:rPr>
          <w:sz w:val="28"/>
          <w:szCs w:val="28"/>
        </w:rPr>
      </w:pPr>
      <w:r w:rsidRPr="00CD107E">
        <w:rPr>
          <w:rFonts w:hint="eastAsia"/>
          <w:sz w:val="28"/>
          <w:szCs w:val="28"/>
        </w:rPr>
        <w:t>（</w:t>
      </w:r>
      <w:r w:rsidRPr="00CD107E">
        <w:rPr>
          <w:rFonts w:hint="eastAsia"/>
          <w:sz w:val="28"/>
          <w:szCs w:val="28"/>
        </w:rPr>
        <w:t>6</w:t>
      </w:r>
      <w:r w:rsidRPr="00CD107E">
        <w:rPr>
          <w:rFonts w:hint="eastAsia"/>
          <w:sz w:val="28"/>
          <w:szCs w:val="28"/>
        </w:rPr>
        <w:t>）情况说明。</w:t>
      </w:r>
    </w:p>
    <w:p w:rsidR="0079284E" w:rsidRPr="00677D17" w:rsidRDefault="0079284E" w:rsidP="00677D17">
      <w:pPr>
        <w:spacing w:line="480" w:lineRule="auto"/>
        <w:ind w:firstLineChars="149" w:firstLine="419"/>
        <w:rPr>
          <w:rFonts w:ascii="黑体" w:eastAsia="黑体" w:hAnsi="黑体"/>
          <w:b/>
          <w:sz w:val="28"/>
          <w:szCs w:val="28"/>
        </w:rPr>
      </w:pPr>
      <w:r w:rsidRPr="00677D17">
        <w:rPr>
          <w:rFonts w:ascii="黑体" w:eastAsia="黑体" w:hAnsi="黑体" w:hint="eastAsia"/>
          <w:b/>
          <w:sz w:val="28"/>
          <w:szCs w:val="28"/>
        </w:rPr>
        <w:t>3.大学生校外定点医院普通门诊就诊所需材料：</w:t>
      </w:r>
    </w:p>
    <w:p w:rsidR="0079284E" w:rsidRPr="00CD107E" w:rsidRDefault="0079284E" w:rsidP="00CD107E">
      <w:pPr>
        <w:spacing w:line="480" w:lineRule="auto"/>
        <w:ind w:leftChars="379" w:left="796"/>
        <w:rPr>
          <w:sz w:val="28"/>
          <w:szCs w:val="28"/>
        </w:rPr>
      </w:pPr>
      <w:r w:rsidRPr="00CD107E">
        <w:rPr>
          <w:rFonts w:asciiTheme="majorEastAsia" w:eastAsiaTheme="majorEastAsia" w:hAnsiTheme="majorEastAsia" w:hint="eastAsia"/>
          <w:sz w:val="28"/>
          <w:szCs w:val="28"/>
        </w:rPr>
        <w:t>（</w:t>
      </w:r>
      <w:r w:rsidRPr="00CD107E">
        <w:rPr>
          <w:rFonts w:hint="eastAsia"/>
          <w:sz w:val="28"/>
          <w:szCs w:val="28"/>
        </w:rPr>
        <w:t>1</w:t>
      </w:r>
      <w:r w:rsidRPr="00CD107E">
        <w:rPr>
          <w:rFonts w:hint="eastAsia"/>
          <w:sz w:val="28"/>
          <w:szCs w:val="28"/>
        </w:rPr>
        <w:t>）转诊证明，开具步骤：</w:t>
      </w:r>
      <w:r w:rsidRPr="00CD107E">
        <w:rPr>
          <w:rFonts w:hint="eastAsia"/>
          <w:sz w:val="28"/>
          <w:szCs w:val="28"/>
        </w:rPr>
        <w:t>a.</w:t>
      </w:r>
      <w:r w:rsidRPr="00CD107E">
        <w:rPr>
          <w:rFonts w:hint="eastAsia"/>
          <w:sz w:val="28"/>
          <w:szCs w:val="28"/>
        </w:rPr>
        <w:t>到校医院就诊；</w:t>
      </w:r>
      <w:r w:rsidRPr="00CD107E">
        <w:rPr>
          <w:rFonts w:hint="eastAsia"/>
          <w:sz w:val="28"/>
          <w:szCs w:val="28"/>
        </w:rPr>
        <w:t>b.</w:t>
      </w:r>
      <w:r w:rsidRPr="00CD107E">
        <w:rPr>
          <w:rFonts w:hint="eastAsia"/>
          <w:sz w:val="28"/>
          <w:szCs w:val="28"/>
        </w:rPr>
        <w:t>校医院医生认为需要转诊的，开具转诊证明；</w:t>
      </w:r>
      <w:r w:rsidRPr="00CD107E">
        <w:rPr>
          <w:rFonts w:hint="eastAsia"/>
          <w:sz w:val="28"/>
          <w:szCs w:val="28"/>
        </w:rPr>
        <w:t>c.</w:t>
      </w:r>
      <w:r w:rsidRPr="00CD107E">
        <w:rPr>
          <w:rFonts w:hint="eastAsia"/>
          <w:sz w:val="28"/>
          <w:szCs w:val="28"/>
        </w:rPr>
        <w:t>拿到转诊证明后到转诊证明开具的校外定点医院就诊；</w:t>
      </w:r>
      <w:r w:rsidRPr="00CD107E">
        <w:rPr>
          <w:rFonts w:hint="eastAsia"/>
          <w:sz w:val="28"/>
          <w:szCs w:val="28"/>
        </w:rPr>
        <w:t>d.</w:t>
      </w:r>
      <w:r w:rsidRPr="00CD107E">
        <w:rPr>
          <w:rFonts w:hint="eastAsia"/>
          <w:sz w:val="28"/>
          <w:szCs w:val="28"/>
        </w:rPr>
        <w:t>拿着转诊证明至校医院报销。</w:t>
      </w:r>
    </w:p>
    <w:p w:rsidR="0079284E" w:rsidRPr="00CD107E" w:rsidRDefault="0079284E" w:rsidP="00CD107E">
      <w:pPr>
        <w:spacing w:line="480" w:lineRule="auto"/>
        <w:ind w:leftChars="379" w:left="796"/>
        <w:rPr>
          <w:sz w:val="28"/>
          <w:szCs w:val="28"/>
        </w:rPr>
      </w:pPr>
      <w:r w:rsidRPr="00CD107E">
        <w:rPr>
          <w:rFonts w:hint="eastAsia"/>
          <w:sz w:val="28"/>
          <w:szCs w:val="28"/>
        </w:rPr>
        <w:t>（</w:t>
      </w:r>
      <w:r w:rsidRPr="00CD107E">
        <w:rPr>
          <w:rFonts w:hint="eastAsia"/>
          <w:sz w:val="28"/>
          <w:szCs w:val="28"/>
        </w:rPr>
        <w:t>2</w:t>
      </w:r>
      <w:r w:rsidRPr="00CD107E">
        <w:rPr>
          <w:rFonts w:hint="eastAsia"/>
          <w:sz w:val="28"/>
          <w:szCs w:val="28"/>
        </w:rPr>
        <w:t>）医保卡复印件（正反两面）</w:t>
      </w:r>
    </w:p>
    <w:p w:rsidR="0079284E" w:rsidRPr="00CD107E" w:rsidRDefault="0079284E" w:rsidP="00CD107E">
      <w:pPr>
        <w:spacing w:line="480" w:lineRule="auto"/>
        <w:ind w:leftChars="379" w:left="796"/>
        <w:rPr>
          <w:sz w:val="28"/>
          <w:szCs w:val="28"/>
        </w:rPr>
      </w:pPr>
      <w:r w:rsidRPr="00CD107E">
        <w:rPr>
          <w:rFonts w:hint="eastAsia"/>
          <w:sz w:val="28"/>
          <w:szCs w:val="28"/>
        </w:rPr>
        <w:t>（</w:t>
      </w:r>
      <w:r w:rsidRPr="00CD107E">
        <w:rPr>
          <w:rFonts w:hint="eastAsia"/>
          <w:sz w:val="28"/>
          <w:szCs w:val="28"/>
        </w:rPr>
        <w:t>3</w:t>
      </w:r>
      <w:r w:rsidRPr="00CD107E">
        <w:rPr>
          <w:rFonts w:hint="eastAsia"/>
          <w:sz w:val="28"/>
          <w:szCs w:val="28"/>
        </w:rPr>
        <w:t>）医院门诊发票红联</w:t>
      </w:r>
    </w:p>
    <w:p w:rsidR="0079284E" w:rsidRPr="00CD107E" w:rsidRDefault="0079284E" w:rsidP="00CD107E">
      <w:pPr>
        <w:spacing w:line="480" w:lineRule="auto"/>
        <w:rPr>
          <w:rFonts w:ascii="黑体" w:eastAsia="黑体" w:hAnsi="黑体"/>
          <w:b/>
          <w:sz w:val="28"/>
          <w:szCs w:val="28"/>
        </w:rPr>
      </w:pPr>
    </w:p>
    <w:p w:rsidR="0079284E" w:rsidRPr="00CD107E" w:rsidRDefault="0079284E" w:rsidP="00CD107E">
      <w:pPr>
        <w:spacing w:line="480" w:lineRule="auto"/>
        <w:rPr>
          <w:rFonts w:ascii="黑体" w:eastAsia="黑体" w:hAnsi="黑体"/>
          <w:b/>
          <w:sz w:val="28"/>
          <w:szCs w:val="28"/>
        </w:rPr>
      </w:pPr>
      <w:r w:rsidRPr="00CD107E">
        <w:rPr>
          <w:rFonts w:ascii="黑体" w:eastAsia="黑体" w:hAnsi="黑体" w:hint="eastAsia"/>
          <w:b/>
          <w:sz w:val="28"/>
          <w:szCs w:val="28"/>
        </w:rPr>
        <w:t>*注意：</w:t>
      </w:r>
    </w:p>
    <w:p w:rsidR="0079284E" w:rsidRPr="00CD107E" w:rsidRDefault="0079284E" w:rsidP="00CD107E">
      <w:pPr>
        <w:spacing w:line="480" w:lineRule="auto"/>
        <w:ind w:left="420"/>
        <w:rPr>
          <w:sz w:val="28"/>
          <w:szCs w:val="28"/>
        </w:rPr>
      </w:pPr>
      <w:r w:rsidRPr="00CD107E">
        <w:rPr>
          <w:rFonts w:hint="eastAsia"/>
          <w:sz w:val="28"/>
          <w:szCs w:val="28"/>
        </w:rPr>
        <w:t>1.</w:t>
      </w:r>
      <w:r w:rsidRPr="00CD107E">
        <w:rPr>
          <w:rFonts w:hint="eastAsia"/>
          <w:sz w:val="28"/>
          <w:szCs w:val="28"/>
        </w:rPr>
        <w:t>学生有医保卡的，住院若没刷卡</w:t>
      </w:r>
      <w:r w:rsidR="00F364DD">
        <w:rPr>
          <w:rFonts w:hint="eastAsia"/>
          <w:sz w:val="28"/>
          <w:szCs w:val="28"/>
        </w:rPr>
        <w:t>按医保中心规定</w:t>
      </w:r>
      <w:r w:rsidRPr="00CD107E">
        <w:rPr>
          <w:rFonts w:hint="eastAsia"/>
          <w:sz w:val="28"/>
          <w:szCs w:val="28"/>
        </w:rPr>
        <w:t>一律不予报销。</w:t>
      </w:r>
    </w:p>
    <w:p w:rsidR="0079284E" w:rsidRPr="00CD107E" w:rsidRDefault="0079284E" w:rsidP="00CD107E">
      <w:pPr>
        <w:spacing w:line="480" w:lineRule="auto"/>
        <w:ind w:left="420"/>
        <w:rPr>
          <w:sz w:val="28"/>
          <w:szCs w:val="28"/>
        </w:rPr>
      </w:pPr>
      <w:r w:rsidRPr="00CD107E">
        <w:rPr>
          <w:rFonts w:hint="eastAsia"/>
          <w:sz w:val="28"/>
          <w:szCs w:val="28"/>
        </w:rPr>
        <w:t>2.</w:t>
      </w:r>
      <w:r w:rsidR="00F364DD">
        <w:rPr>
          <w:rFonts w:hint="eastAsia"/>
          <w:sz w:val="28"/>
          <w:szCs w:val="28"/>
        </w:rPr>
        <w:t>校外定点医院</w:t>
      </w:r>
      <w:r w:rsidRPr="00CD107E">
        <w:rPr>
          <w:rFonts w:hint="eastAsia"/>
          <w:sz w:val="28"/>
          <w:szCs w:val="28"/>
        </w:rPr>
        <w:t>普通</w:t>
      </w:r>
      <w:r w:rsidR="00F364DD">
        <w:rPr>
          <w:rFonts w:hint="eastAsia"/>
          <w:sz w:val="28"/>
          <w:szCs w:val="28"/>
        </w:rPr>
        <w:t>门诊</w:t>
      </w:r>
      <w:r w:rsidRPr="00CD107E">
        <w:rPr>
          <w:rFonts w:hint="eastAsia"/>
          <w:sz w:val="28"/>
          <w:szCs w:val="28"/>
        </w:rPr>
        <w:t>按</w:t>
      </w:r>
      <w:r w:rsidRPr="00CD107E">
        <w:rPr>
          <w:rFonts w:hint="eastAsia"/>
          <w:sz w:val="28"/>
          <w:szCs w:val="28"/>
        </w:rPr>
        <w:t>50%</w:t>
      </w:r>
      <w:r w:rsidRPr="00CD107E">
        <w:rPr>
          <w:rFonts w:hint="eastAsia"/>
          <w:sz w:val="28"/>
          <w:szCs w:val="28"/>
        </w:rPr>
        <w:t>报销</w:t>
      </w:r>
      <w:r w:rsidR="00F364DD">
        <w:rPr>
          <w:rFonts w:hint="eastAsia"/>
          <w:sz w:val="28"/>
          <w:szCs w:val="28"/>
        </w:rPr>
        <w:t>（医保报销范围外的费用除外）</w:t>
      </w:r>
      <w:r w:rsidRPr="00CD107E">
        <w:rPr>
          <w:rFonts w:hint="eastAsia"/>
          <w:sz w:val="28"/>
          <w:szCs w:val="28"/>
        </w:rPr>
        <w:t>。</w:t>
      </w:r>
    </w:p>
    <w:p w:rsidR="0079284E" w:rsidRPr="00CD107E" w:rsidRDefault="0079284E" w:rsidP="00F364DD">
      <w:pPr>
        <w:spacing w:line="480" w:lineRule="auto"/>
        <w:ind w:left="420"/>
        <w:rPr>
          <w:sz w:val="28"/>
          <w:szCs w:val="28"/>
        </w:rPr>
      </w:pPr>
      <w:r w:rsidRPr="00CD107E">
        <w:rPr>
          <w:rFonts w:hint="eastAsia"/>
          <w:sz w:val="28"/>
          <w:szCs w:val="28"/>
        </w:rPr>
        <w:t>3.</w:t>
      </w:r>
      <w:r w:rsidRPr="00CD107E">
        <w:rPr>
          <w:rFonts w:hint="eastAsia"/>
          <w:sz w:val="28"/>
          <w:szCs w:val="28"/>
        </w:rPr>
        <w:t>普通门诊报销发票为“医院”门诊发票，凡药房（包括医院下</w:t>
      </w:r>
      <w:r w:rsidRPr="00CD107E">
        <w:rPr>
          <w:rFonts w:hint="eastAsia"/>
          <w:sz w:val="28"/>
          <w:szCs w:val="28"/>
        </w:rPr>
        <w:lastRenderedPageBreak/>
        <w:t>属药房）开具的发票，不予报销。</w:t>
      </w:r>
      <w:r w:rsidR="00F364DD" w:rsidRPr="00CD107E">
        <w:rPr>
          <w:sz w:val="28"/>
          <w:szCs w:val="28"/>
        </w:rPr>
        <w:t xml:space="preserve"> </w:t>
      </w:r>
    </w:p>
    <w:p w:rsidR="0079284E" w:rsidRPr="00CD107E" w:rsidRDefault="00F364DD" w:rsidP="00CD107E">
      <w:pPr>
        <w:spacing w:line="480" w:lineRule="auto"/>
        <w:ind w:left="420"/>
        <w:rPr>
          <w:sz w:val="28"/>
          <w:szCs w:val="28"/>
        </w:rPr>
      </w:pPr>
      <w:r>
        <w:rPr>
          <w:rFonts w:hint="eastAsia"/>
          <w:sz w:val="28"/>
          <w:szCs w:val="28"/>
        </w:rPr>
        <w:t>4</w:t>
      </w:r>
      <w:r w:rsidR="0079284E" w:rsidRPr="00CD107E">
        <w:rPr>
          <w:rFonts w:hint="eastAsia"/>
          <w:sz w:val="28"/>
          <w:szCs w:val="28"/>
        </w:rPr>
        <w:t>.</w:t>
      </w:r>
      <w:r w:rsidR="0079284E" w:rsidRPr="00CD107E">
        <w:rPr>
          <w:rFonts w:hint="eastAsia"/>
          <w:sz w:val="28"/>
          <w:szCs w:val="28"/>
        </w:rPr>
        <w:t>若学生已经参保新农合的</w:t>
      </w:r>
      <w:r w:rsidR="0079284E" w:rsidRPr="00CD107E">
        <w:rPr>
          <w:rFonts w:hint="eastAsia"/>
          <w:sz w:val="28"/>
          <w:szCs w:val="28"/>
        </w:rPr>
        <w:t>,</w:t>
      </w:r>
      <w:r w:rsidR="0079284E" w:rsidRPr="00CD107E">
        <w:rPr>
          <w:rFonts w:hint="eastAsia"/>
          <w:sz w:val="28"/>
          <w:szCs w:val="28"/>
        </w:rPr>
        <w:t>若已经到到当地新农合报销过，则大学生医保不予报销。</w:t>
      </w:r>
    </w:p>
    <w:p w:rsidR="0079284E" w:rsidRPr="00CD107E" w:rsidRDefault="00F364DD" w:rsidP="00CD107E">
      <w:pPr>
        <w:spacing w:line="480" w:lineRule="auto"/>
        <w:ind w:left="420"/>
        <w:rPr>
          <w:sz w:val="28"/>
          <w:szCs w:val="28"/>
        </w:rPr>
      </w:pPr>
      <w:r>
        <w:rPr>
          <w:rFonts w:hint="eastAsia"/>
          <w:sz w:val="28"/>
          <w:szCs w:val="28"/>
        </w:rPr>
        <w:t>5</w:t>
      </w:r>
      <w:r w:rsidR="0079284E" w:rsidRPr="00CD107E">
        <w:rPr>
          <w:rFonts w:hint="eastAsia"/>
          <w:sz w:val="28"/>
          <w:szCs w:val="28"/>
        </w:rPr>
        <w:t>.</w:t>
      </w:r>
      <w:r w:rsidR="0079284E" w:rsidRPr="00CD107E">
        <w:rPr>
          <w:rFonts w:hint="eastAsia"/>
          <w:sz w:val="28"/>
          <w:szCs w:val="28"/>
        </w:rPr>
        <w:t>学生寒暑假、外地实习的，只报销急诊住院。</w:t>
      </w:r>
    </w:p>
    <w:p w:rsidR="00F364DD" w:rsidRDefault="00F364DD" w:rsidP="00CD107E">
      <w:pPr>
        <w:spacing w:line="480" w:lineRule="auto"/>
        <w:ind w:left="420"/>
        <w:rPr>
          <w:rFonts w:hint="eastAsia"/>
          <w:sz w:val="28"/>
          <w:szCs w:val="28"/>
        </w:rPr>
      </w:pPr>
      <w:r>
        <w:rPr>
          <w:rFonts w:hint="eastAsia"/>
          <w:sz w:val="28"/>
          <w:szCs w:val="28"/>
        </w:rPr>
        <w:t>6</w:t>
      </w:r>
      <w:r w:rsidR="0079284E" w:rsidRPr="00CD107E">
        <w:rPr>
          <w:rFonts w:hint="eastAsia"/>
          <w:sz w:val="28"/>
          <w:szCs w:val="28"/>
        </w:rPr>
        <w:t>.</w:t>
      </w:r>
      <w:r w:rsidR="0079284E" w:rsidRPr="00CD107E">
        <w:rPr>
          <w:rFonts w:hint="eastAsia"/>
          <w:sz w:val="28"/>
          <w:szCs w:val="28"/>
        </w:rPr>
        <w:t>以上情况，只报销公立医院，私立医院一律不予报销。</w:t>
      </w:r>
    </w:p>
    <w:p w:rsidR="0079284E" w:rsidRPr="00CD107E" w:rsidRDefault="00F364DD" w:rsidP="00CD107E">
      <w:pPr>
        <w:spacing w:line="480" w:lineRule="auto"/>
        <w:ind w:left="420"/>
        <w:rPr>
          <w:sz w:val="28"/>
          <w:szCs w:val="28"/>
        </w:rPr>
      </w:pPr>
      <w:r>
        <w:rPr>
          <w:rFonts w:hint="eastAsia"/>
          <w:sz w:val="28"/>
          <w:szCs w:val="28"/>
        </w:rPr>
        <w:t>7</w:t>
      </w:r>
      <w:r w:rsidR="0079284E" w:rsidRPr="00CD107E">
        <w:rPr>
          <w:rFonts w:hint="eastAsia"/>
          <w:sz w:val="28"/>
          <w:szCs w:val="28"/>
        </w:rPr>
        <w:t>.</w:t>
      </w:r>
      <w:r w:rsidR="0079284E" w:rsidRPr="00CD107E">
        <w:rPr>
          <w:rFonts w:hint="eastAsia"/>
          <w:sz w:val="28"/>
          <w:szCs w:val="28"/>
        </w:rPr>
        <w:t>对传染病、精神病等特殊疾病报销，可于昆明市第三人民医院及附一院、精神病医院等报销。</w:t>
      </w:r>
    </w:p>
    <w:p w:rsidR="0079284E" w:rsidRPr="00CD107E" w:rsidRDefault="00F364DD" w:rsidP="00CD107E">
      <w:pPr>
        <w:spacing w:line="480" w:lineRule="auto"/>
        <w:ind w:left="420"/>
        <w:rPr>
          <w:sz w:val="28"/>
          <w:szCs w:val="28"/>
        </w:rPr>
      </w:pPr>
      <w:r>
        <w:rPr>
          <w:rFonts w:hint="eastAsia"/>
          <w:sz w:val="28"/>
          <w:szCs w:val="28"/>
        </w:rPr>
        <w:t>8</w:t>
      </w:r>
      <w:r w:rsidR="0079284E" w:rsidRPr="00CD107E">
        <w:rPr>
          <w:rFonts w:hint="eastAsia"/>
          <w:sz w:val="28"/>
          <w:szCs w:val="28"/>
        </w:rPr>
        <w:t>.</w:t>
      </w:r>
      <w:r w:rsidR="0079284E" w:rsidRPr="00CD107E">
        <w:rPr>
          <w:rFonts w:hint="eastAsia"/>
          <w:sz w:val="28"/>
          <w:szCs w:val="28"/>
        </w:rPr>
        <w:t>急救车费不予报销。</w:t>
      </w:r>
    </w:p>
    <w:p w:rsidR="0079284E" w:rsidRPr="00CD107E" w:rsidRDefault="00F364DD" w:rsidP="00CD107E">
      <w:pPr>
        <w:spacing w:line="480" w:lineRule="auto"/>
        <w:ind w:left="420"/>
        <w:rPr>
          <w:sz w:val="28"/>
          <w:szCs w:val="28"/>
        </w:rPr>
      </w:pPr>
      <w:r>
        <w:rPr>
          <w:rFonts w:hint="eastAsia"/>
          <w:sz w:val="28"/>
          <w:szCs w:val="28"/>
        </w:rPr>
        <w:t>9</w:t>
      </w:r>
      <w:r w:rsidR="0079284E" w:rsidRPr="00CD107E">
        <w:rPr>
          <w:rFonts w:hint="eastAsia"/>
          <w:sz w:val="28"/>
          <w:szCs w:val="28"/>
        </w:rPr>
        <w:t>.</w:t>
      </w:r>
      <w:r w:rsidR="0079284E" w:rsidRPr="00CD107E">
        <w:rPr>
          <w:rFonts w:hint="eastAsia"/>
          <w:sz w:val="28"/>
          <w:szCs w:val="28"/>
        </w:rPr>
        <w:t>补办新卡的，学生需要带身份证及复印件及</w:t>
      </w:r>
      <w:r w:rsidR="0079284E" w:rsidRPr="00CD107E">
        <w:rPr>
          <w:rFonts w:hint="eastAsia"/>
          <w:sz w:val="28"/>
          <w:szCs w:val="28"/>
        </w:rPr>
        <w:t>22</w:t>
      </w:r>
      <w:r w:rsidR="0079284E" w:rsidRPr="00CD107E">
        <w:rPr>
          <w:rFonts w:hint="eastAsia"/>
          <w:sz w:val="28"/>
          <w:szCs w:val="28"/>
        </w:rPr>
        <w:t>元钱补办。</w:t>
      </w:r>
    </w:p>
    <w:p w:rsidR="00677D17" w:rsidRDefault="00F364DD" w:rsidP="00F364DD">
      <w:pPr>
        <w:spacing w:line="480" w:lineRule="auto"/>
        <w:ind w:firstLineChars="150" w:firstLine="420"/>
        <w:rPr>
          <w:rFonts w:hint="eastAsia"/>
          <w:sz w:val="28"/>
          <w:szCs w:val="28"/>
        </w:rPr>
      </w:pPr>
      <w:r>
        <w:rPr>
          <w:rFonts w:hint="eastAsia"/>
          <w:sz w:val="28"/>
          <w:szCs w:val="28"/>
        </w:rPr>
        <w:t>10</w:t>
      </w:r>
      <w:r w:rsidR="0079284E" w:rsidRPr="00CD107E">
        <w:rPr>
          <w:rFonts w:hint="eastAsia"/>
          <w:sz w:val="28"/>
          <w:szCs w:val="28"/>
        </w:rPr>
        <w:t>.</w:t>
      </w:r>
      <w:r w:rsidR="0079284E" w:rsidRPr="00CD107E">
        <w:rPr>
          <w:rFonts w:hint="eastAsia"/>
          <w:sz w:val="28"/>
          <w:szCs w:val="28"/>
        </w:rPr>
        <w:t>因交通事故造成的损伤，不在大学生医保报销范围内，因交通事故死亡的，按照死亡报销。</w:t>
      </w:r>
    </w:p>
    <w:p w:rsidR="00677D17" w:rsidRPr="00CD107E" w:rsidRDefault="00F364DD" w:rsidP="00677D17">
      <w:pPr>
        <w:spacing w:line="480" w:lineRule="auto"/>
        <w:ind w:firstLineChars="150" w:firstLine="420"/>
        <w:rPr>
          <w:sz w:val="28"/>
          <w:szCs w:val="28"/>
        </w:rPr>
      </w:pPr>
      <w:r>
        <w:rPr>
          <w:rFonts w:hint="eastAsia"/>
          <w:sz w:val="28"/>
          <w:szCs w:val="28"/>
        </w:rPr>
        <w:t>11</w:t>
      </w:r>
      <w:r w:rsidR="00677D17">
        <w:rPr>
          <w:rFonts w:hint="eastAsia"/>
          <w:sz w:val="28"/>
          <w:szCs w:val="28"/>
        </w:rPr>
        <w:t>.</w:t>
      </w:r>
      <w:r w:rsidR="00677D17" w:rsidRPr="00CD107E">
        <w:rPr>
          <w:rFonts w:hint="eastAsia"/>
          <w:sz w:val="28"/>
          <w:szCs w:val="28"/>
        </w:rPr>
        <w:t>医保中心规定</w:t>
      </w:r>
      <w:r w:rsidR="00677D17" w:rsidRPr="00CD107E">
        <w:rPr>
          <w:rFonts w:hint="eastAsia"/>
          <w:b/>
          <w:sz w:val="28"/>
          <w:szCs w:val="28"/>
        </w:rPr>
        <w:t>不予报销项目</w:t>
      </w:r>
      <w:r w:rsidR="00677D17" w:rsidRPr="00CD107E">
        <w:rPr>
          <w:b/>
          <w:sz w:val="28"/>
          <w:szCs w:val="28"/>
        </w:rPr>
        <w:t>:</w:t>
      </w:r>
      <w:r w:rsidR="00677D17" w:rsidRPr="00CD107E">
        <w:rPr>
          <w:rFonts w:hint="eastAsia"/>
          <w:sz w:val="28"/>
          <w:szCs w:val="28"/>
        </w:rPr>
        <w:t>医保规定的自费药、健康体检、计划免疫、预防保健等公共卫生服务费用，整形、美容、镶牙、洁牙、酗酒、吸毒、打架斗殴、自杀自残、</w:t>
      </w:r>
      <w:r w:rsidR="00677D17" w:rsidRPr="00CD107E">
        <w:rPr>
          <w:rFonts w:hint="eastAsia"/>
          <w:sz w:val="28"/>
          <w:szCs w:val="28"/>
        </w:rPr>
        <w:t>120</w:t>
      </w:r>
      <w:r w:rsidR="00677D17" w:rsidRPr="00CD107E">
        <w:rPr>
          <w:rFonts w:hint="eastAsia"/>
          <w:sz w:val="28"/>
          <w:szCs w:val="28"/>
        </w:rPr>
        <w:t>车费、交通事故及违法犯罪行为所致医疗费用，因医疗事故所增加医疗费用。</w:t>
      </w:r>
    </w:p>
    <w:p w:rsidR="0079284E" w:rsidRPr="00677D17" w:rsidRDefault="0079284E" w:rsidP="00845581">
      <w:pPr>
        <w:spacing w:line="480" w:lineRule="auto"/>
        <w:ind w:left="420"/>
        <w:rPr>
          <w:b/>
          <w:sz w:val="28"/>
          <w:szCs w:val="28"/>
        </w:rPr>
      </w:pPr>
    </w:p>
    <w:p w:rsidR="0079284E" w:rsidRPr="00677D17" w:rsidRDefault="00677D17" w:rsidP="00CD107E">
      <w:pPr>
        <w:spacing w:line="480" w:lineRule="auto"/>
        <w:rPr>
          <w:rFonts w:ascii="黑体" w:eastAsia="黑体" w:hAnsi="黑体"/>
          <w:b/>
          <w:sz w:val="28"/>
          <w:szCs w:val="28"/>
        </w:rPr>
      </w:pPr>
      <w:r w:rsidRPr="00677D17">
        <w:rPr>
          <w:rFonts w:ascii="黑体" w:eastAsia="黑体" w:hAnsi="黑体" w:hint="eastAsia"/>
          <w:b/>
          <w:sz w:val="28"/>
          <w:szCs w:val="28"/>
        </w:rPr>
        <w:t>八</w:t>
      </w:r>
      <w:r w:rsidR="0079284E" w:rsidRPr="00677D17">
        <w:rPr>
          <w:rFonts w:ascii="黑体" w:eastAsia="黑体" w:hAnsi="黑体" w:hint="eastAsia"/>
          <w:b/>
          <w:sz w:val="28"/>
          <w:szCs w:val="28"/>
        </w:rPr>
        <w:t>、死亡后医保报销：</w:t>
      </w:r>
    </w:p>
    <w:p w:rsidR="0079284E" w:rsidRPr="00677D17" w:rsidRDefault="0079284E" w:rsidP="00CD107E">
      <w:pPr>
        <w:pStyle w:val="a5"/>
        <w:spacing w:line="480" w:lineRule="auto"/>
        <w:ind w:left="420" w:firstLineChars="0" w:firstLine="0"/>
        <w:rPr>
          <w:rFonts w:ascii="黑体" w:eastAsia="黑体" w:hAnsi="黑体"/>
          <w:b/>
          <w:sz w:val="28"/>
          <w:szCs w:val="28"/>
        </w:rPr>
      </w:pPr>
      <w:r w:rsidRPr="00677D17">
        <w:rPr>
          <w:rFonts w:ascii="黑体" w:eastAsia="黑体" w:hAnsi="黑体" w:hint="eastAsia"/>
          <w:b/>
          <w:sz w:val="28"/>
          <w:szCs w:val="28"/>
        </w:rPr>
        <w:t>所需资料：</w:t>
      </w:r>
    </w:p>
    <w:p w:rsidR="0079284E" w:rsidRPr="00CD107E" w:rsidRDefault="0079284E" w:rsidP="00CD107E">
      <w:pPr>
        <w:pStyle w:val="a5"/>
        <w:spacing w:line="480" w:lineRule="auto"/>
        <w:ind w:left="420" w:firstLineChars="0" w:firstLine="0"/>
        <w:rPr>
          <w:sz w:val="28"/>
          <w:szCs w:val="28"/>
        </w:rPr>
      </w:pPr>
      <w:r w:rsidRPr="00CD107E">
        <w:rPr>
          <w:rFonts w:hint="eastAsia"/>
          <w:sz w:val="28"/>
          <w:szCs w:val="28"/>
        </w:rPr>
        <w:t>1.</w:t>
      </w:r>
      <w:r w:rsidRPr="00CD107E">
        <w:rPr>
          <w:rFonts w:hint="eastAsia"/>
          <w:sz w:val="28"/>
          <w:szCs w:val="28"/>
        </w:rPr>
        <w:t>注销证明（户口所在地）；</w:t>
      </w:r>
    </w:p>
    <w:p w:rsidR="0079284E" w:rsidRPr="00CD107E" w:rsidRDefault="0079284E" w:rsidP="00CD107E">
      <w:pPr>
        <w:pStyle w:val="a5"/>
        <w:spacing w:line="480" w:lineRule="auto"/>
        <w:ind w:left="420" w:firstLineChars="0" w:firstLine="0"/>
        <w:rPr>
          <w:sz w:val="28"/>
          <w:szCs w:val="28"/>
        </w:rPr>
      </w:pPr>
      <w:r w:rsidRPr="00CD107E">
        <w:rPr>
          <w:rFonts w:hint="eastAsia"/>
          <w:sz w:val="28"/>
          <w:szCs w:val="28"/>
        </w:rPr>
        <w:t>2.</w:t>
      </w:r>
      <w:r w:rsidRPr="00CD107E">
        <w:rPr>
          <w:rFonts w:hint="eastAsia"/>
          <w:sz w:val="28"/>
          <w:szCs w:val="28"/>
        </w:rPr>
        <w:t>交通认定书（买过意外伤害保险的可以报销）；</w:t>
      </w:r>
      <w:r w:rsidRPr="00CD107E">
        <w:rPr>
          <w:rFonts w:hint="eastAsia"/>
          <w:sz w:val="28"/>
          <w:szCs w:val="28"/>
        </w:rPr>
        <w:t>3.</w:t>
      </w:r>
      <w:r w:rsidRPr="00CD107E">
        <w:rPr>
          <w:rFonts w:hint="eastAsia"/>
          <w:sz w:val="28"/>
          <w:szCs w:val="28"/>
        </w:rPr>
        <w:t>受益人的户口证明，身份证复印件；</w:t>
      </w:r>
    </w:p>
    <w:p w:rsidR="0079284E" w:rsidRPr="00CD107E" w:rsidRDefault="0079284E" w:rsidP="00CD107E">
      <w:pPr>
        <w:pStyle w:val="a5"/>
        <w:spacing w:line="480" w:lineRule="auto"/>
        <w:ind w:left="420" w:firstLineChars="0" w:firstLine="0"/>
        <w:rPr>
          <w:sz w:val="28"/>
          <w:szCs w:val="28"/>
        </w:rPr>
      </w:pPr>
      <w:r w:rsidRPr="00CD107E">
        <w:rPr>
          <w:rFonts w:hint="eastAsia"/>
          <w:sz w:val="28"/>
          <w:szCs w:val="28"/>
        </w:rPr>
        <w:t>4.</w:t>
      </w:r>
      <w:r w:rsidRPr="00CD107E">
        <w:rPr>
          <w:rFonts w:hint="eastAsia"/>
          <w:sz w:val="28"/>
          <w:szCs w:val="28"/>
        </w:rPr>
        <w:t>本人学生证、医保卡、身份证复印件；</w:t>
      </w:r>
    </w:p>
    <w:p w:rsidR="0079284E" w:rsidRPr="00CD107E" w:rsidRDefault="0079284E" w:rsidP="00CD107E">
      <w:pPr>
        <w:pStyle w:val="a5"/>
        <w:spacing w:line="480" w:lineRule="auto"/>
        <w:ind w:left="420" w:firstLineChars="0" w:firstLine="0"/>
        <w:rPr>
          <w:sz w:val="28"/>
          <w:szCs w:val="28"/>
        </w:rPr>
      </w:pPr>
      <w:r w:rsidRPr="00CD107E">
        <w:rPr>
          <w:rFonts w:hint="eastAsia"/>
          <w:sz w:val="28"/>
          <w:szCs w:val="28"/>
        </w:rPr>
        <w:lastRenderedPageBreak/>
        <w:t>5.</w:t>
      </w:r>
      <w:r w:rsidRPr="00CD107E">
        <w:rPr>
          <w:rFonts w:hint="eastAsia"/>
          <w:sz w:val="28"/>
          <w:szCs w:val="28"/>
        </w:rPr>
        <w:t>受益人与死者的关系证明。</w:t>
      </w:r>
    </w:p>
    <w:p w:rsidR="0079284E" w:rsidRPr="00CD107E" w:rsidRDefault="0079284E" w:rsidP="00CD107E">
      <w:pPr>
        <w:spacing w:line="480" w:lineRule="auto"/>
        <w:rPr>
          <w:rFonts w:ascii="黑体" w:eastAsia="黑体" w:hAnsi="黑体"/>
          <w:b/>
          <w:sz w:val="28"/>
          <w:szCs w:val="28"/>
        </w:rPr>
      </w:pPr>
    </w:p>
    <w:p w:rsidR="0079284E" w:rsidRPr="00677D17" w:rsidRDefault="0079284E" w:rsidP="00CD107E">
      <w:pPr>
        <w:spacing w:line="480" w:lineRule="auto"/>
        <w:rPr>
          <w:rFonts w:ascii="黑体" w:eastAsia="黑体" w:hAnsi="黑体"/>
          <w:b/>
          <w:sz w:val="28"/>
          <w:szCs w:val="28"/>
        </w:rPr>
      </w:pPr>
      <w:r w:rsidRPr="00677D17">
        <w:rPr>
          <w:rFonts w:ascii="黑体" w:eastAsia="黑体" w:hAnsi="黑体" w:hint="eastAsia"/>
          <w:b/>
          <w:sz w:val="28"/>
          <w:szCs w:val="28"/>
        </w:rPr>
        <w:t>三、大学生省外转诊转院如何办理及结算？</w:t>
      </w:r>
    </w:p>
    <w:p w:rsidR="0079284E" w:rsidRPr="00CD107E" w:rsidRDefault="0079284E" w:rsidP="00CD107E">
      <w:pPr>
        <w:pStyle w:val="a5"/>
        <w:spacing w:line="480" w:lineRule="auto"/>
        <w:ind w:leftChars="200" w:left="420" w:firstLine="560"/>
        <w:rPr>
          <w:rFonts w:asciiTheme="minorEastAsia" w:hAnsiTheme="minorEastAsia"/>
          <w:sz w:val="28"/>
          <w:szCs w:val="28"/>
        </w:rPr>
      </w:pPr>
      <w:r w:rsidRPr="00CD107E">
        <w:rPr>
          <w:rFonts w:asciiTheme="minorEastAsia" w:hAnsiTheme="minorEastAsia" w:hint="eastAsia"/>
          <w:sz w:val="28"/>
          <w:szCs w:val="28"/>
        </w:rPr>
        <w:t>1.步骤：大学生因病需要转外省治疗的，需由其就诊的三级医院提出转诊意见，具体是：由主管医师提出意见，科室主任签名，外院会诊专家提出意见，最后明确转诊医院后，填写《云南省省属大学生转省外住院审批表》（一式三份：医保中心备案一份，自行保管一份，交校医院备案一份）后，到省医保中心离休干部管理和待遇审核部备案。</w:t>
      </w:r>
    </w:p>
    <w:p w:rsidR="0079284E" w:rsidRPr="00CD107E" w:rsidRDefault="0079284E" w:rsidP="00CD107E">
      <w:pPr>
        <w:pStyle w:val="a5"/>
        <w:spacing w:line="480" w:lineRule="auto"/>
        <w:ind w:leftChars="200" w:left="420" w:firstLine="560"/>
        <w:rPr>
          <w:rFonts w:asciiTheme="minorEastAsia" w:hAnsiTheme="minorEastAsia"/>
          <w:sz w:val="28"/>
          <w:szCs w:val="28"/>
        </w:rPr>
      </w:pPr>
      <w:r w:rsidRPr="00CD107E">
        <w:rPr>
          <w:rFonts w:asciiTheme="minorEastAsia" w:hAnsiTheme="minorEastAsia" w:hint="eastAsia"/>
          <w:sz w:val="28"/>
          <w:szCs w:val="28"/>
        </w:rPr>
        <w:t>2.报销所需材料：</w:t>
      </w:r>
    </w:p>
    <w:p w:rsidR="0079284E" w:rsidRPr="00CD107E" w:rsidRDefault="0079284E" w:rsidP="00CD107E">
      <w:pPr>
        <w:pStyle w:val="a5"/>
        <w:spacing w:line="480" w:lineRule="auto"/>
        <w:ind w:leftChars="200" w:left="420" w:firstLine="560"/>
        <w:rPr>
          <w:rFonts w:asciiTheme="minorEastAsia" w:hAnsiTheme="minorEastAsia"/>
          <w:sz w:val="28"/>
          <w:szCs w:val="28"/>
        </w:rPr>
      </w:pPr>
      <w:r w:rsidRPr="00CD107E">
        <w:rPr>
          <w:rFonts w:asciiTheme="minorEastAsia" w:hAnsiTheme="minorEastAsia" w:hint="eastAsia"/>
          <w:sz w:val="28"/>
          <w:szCs w:val="28"/>
        </w:rPr>
        <w:t>（1）《云南省属大学生转省外住院审批表》；</w:t>
      </w:r>
    </w:p>
    <w:p w:rsidR="0079284E" w:rsidRPr="00CD107E" w:rsidRDefault="0079284E" w:rsidP="00CD107E">
      <w:pPr>
        <w:pStyle w:val="a5"/>
        <w:spacing w:line="480" w:lineRule="auto"/>
        <w:ind w:leftChars="200" w:left="420" w:firstLine="560"/>
        <w:rPr>
          <w:rFonts w:asciiTheme="minorEastAsia" w:hAnsiTheme="minorEastAsia"/>
          <w:sz w:val="28"/>
          <w:szCs w:val="28"/>
        </w:rPr>
      </w:pPr>
      <w:r w:rsidRPr="00CD107E">
        <w:rPr>
          <w:rFonts w:asciiTheme="minorEastAsia" w:hAnsiTheme="minorEastAsia" w:hint="eastAsia"/>
          <w:sz w:val="28"/>
          <w:szCs w:val="28"/>
        </w:rPr>
        <w:t>（2）费用发票原件；</w:t>
      </w:r>
    </w:p>
    <w:p w:rsidR="0079284E" w:rsidRPr="00CD107E" w:rsidRDefault="0079284E" w:rsidP="00CD107E">
      <w:pPr>
        <w:pStyle w:val="a5"/>
        <w:spacing w:line="480" w:lineRule="auto"/>
        <w:ind w:leftChars="200" w:left="420" w:firstLine="560"/>
        <w:rPr>
          <w:rFonts w:asciiTheme="minorEastAsia" w:hAnsiTheme="minorEastAsia"/>
          <w:sz w:val="28"/>
          <w:szCs w:val="28"/>
        </w:rPr>
      </w:pPr>
      <w:r w:rsidRPr="00CD107E">
        <w:rPr>
          <w:rFonts w:asciiTheme="minorEastAsia" w:hAnsiTheme="minorEastAsia" w:hint="eastAsia"/>
          <w:sz w:val="28"/>
          <w:szCs w:val="28"/>
        </w:rPr>
        <w:t>（3）费用明细清单</w:t>
      </w:r>
    </w:p>
    <w:p w:rsidR="0079284E" w:rsidRPr="00CD107E" w:rsidRDefault="0079284E" w:rsidP="00CD107E">
      <w:pPr>
        <w:pStyle w:val="a5"/>
        <w:spacing w:line="480" w:lineRule="auto"/>
        <w:ind w:leftChars="200" w:left="420" w:firstLine="560"/>
        <w:rPr>
          <w:rFonts w:asciiTheme="minorEastAsia" w:hAnsiTheme="minorEastAsia"/>
          <w:sz w:val="28"/>
          <w:szCs w:val="28"/>
        </w:rPr>
      </w:pPr>
      <w:r w:rsidRPr="00CD107E">
        <w:rPr>
          <w:rFonts w:asciiTheme="minorEastAsia" w:hAnsiTheme="minorEastAsia" w:hint="eastAsia"/>
          <w:sz w:val="28"/>
          <w:szCs w:val="28"/>
        </w:rPr>
        <w:t>（4）诊断证明书；</w:t>
      </w:r>
    </w:p>
    <w:p w:rsidR="0079284E" w:rsidRPr="00CD107E" w:rsidRDefault="0079284E" w:rsidP="00CD107E">
      <w:pPr>
        <w:pStyle w:val="a5"/>
        <w:spacing w:line="480" w:lineRule="auto"/>
        <w:ind w:leftChars="200" w:left="420" w:firstLine="560"/>
        <w:rPr>
          <w:rFonts w:asciiTheme="minorEastAsia" w:hAnsiTheme="minorEastAsia"/>
          <w:sz w:val="28"/>
          <w:szCs w:val="28"/>
        </w:rPr>
      </w:pPr>
      <w:r w:rsidRPr="00CD107E">
        <w:rPr>
          <w:rFonts w:asciiTheme="minorEastAsia" w:hAnsiTheme="minorEastAsia" w:hint="eastAsia"/>
          <w:sz w:val="28"/>
          <w:szCs w:val="28"/>
        </w:rPr>
        <w:t>（5）病历首页；</w:t>
      </w:r>
    </w:p>
    <w:p w:rsidR="0079284E" w:rsidRPr="00CD107E" w:rsidRDefault="0079284E" w:rsidP="00CD107E">
      <w:pPr>
        <w:pStyle w:val="a5"/>
        <w:spacing w:line="480" w:lineRule="auto"/>
        <w:ind w:leftChars="200" w:left="420" w:firstLine="560"/>
        <w:rPr>
          <w:rFonts w:asciiTheme="minorEastAsia" w:hAnsiTheme="minorEastAsia"/>
          <w:sz w:val="28"/>
          <w:szCs w:val="28"/>
        </w:rPr>
      </w:pPr>
      <w:r w:rsidRPr="00CD107E">
        <w:rPr>
          <w:rFonts w:asciiTheme="minorEastAsia" w:hAnsiTheme="minorEastAsia" w:hint="eastAsia"/>
          <w:sz w:val="28"/>
          <w:szCs w:val="28"/>
        </w:rPr>
        <w:t>（6）出院证明；</w:t>
      </w:r>
    </w:p>
    <w:p w:rsidR="0079284E" w:rsidRPr="00CD107E" w:rsidRDefault="0079284E" w:rsidP="00CD107E">
      <w:pPr>
        <w:pStyle w:val="a5"/>
        <w:spacing w:line="480" w:lineRule="auto"/>
        <w:ind w:leftChars="200" w:left="420" w:firstLine="560"/>
        <w:rPr>
          <w:rFonts w:asciiTheme="minorEastAsia" w:hAnsiTheme="minorEastAsia"/>
          <w:sz w:val="28"/>
          <w:szCs w:val="28"/>
        </w:rPr>
      </w:pPr>
      <w:r w:rsidRPr="00CD107E">
        <w:rPr>
          <w:rFonts w:asciiTheme="minorEastAsia" w:hAnsiTheme="minorEastAsia" w:hint="eastAsia"/>
          <w:sz w:val="28"/>
          <w:szCs w:val="28"/>
        </w:rPr>
        <w:t>（7）情况说明书；</w:t>
      </w:r>
    </w:p>
    <w:p w:rsidR="0079284E" w:rsidRPr="00CD107E" w:rsidRDefault="0079284E" w:rsidP="00CD107E">
      <w:pPr>
        <w:pStyle w:val="a5"/>
        <w:spacing w:line="480" w:lineRule="auto"/>
        <w:ind w:leftChars="200" w:left="420" w:firstLine="560"/>
        <w:rPr>
          <w:rFonts w:asciiTheme="minorEastAsia" w:hAnsiTheme="minorEastAsia"/>
          <w:sz w:val="28"/>
          <w:szCs w:val="28"/>
        </w:rPr>
      </w:pPr>
      <w:r w:rsidRPr="00CD107E">
        <w:rPr>
          <w:rFonts w:asciiTheme="minorEastAsia" w:hAnsiTheme="minorEastAsia" w:hint="eastAsia"/>
          <w:sz w:val="28"/>
          <w:szCs w:val="28"/>
        </w:rPr>
        <w:t>（8）学生证、医保卡、身份证复印件各一份（医保卡、身份证复印件需正反两面）。</w:t>
      </w:r>
    </w:p>
    <w:p w:rsidR="0079284E" w:rsidRPr="00CD107E" w:rsidRDefault="0079284E" w:rsidP="00CD107E">
      <w:pPr>
        <w:spacing w:line="480" w:lineRule="auto"/>
        <w:ind w:firstLineChars="131" w:firstLine="368"/>
        <w:rPr>
          <w:rFonts w:ascii="黑体" w:eastAsia="黑体" w:hAnsi="黑体"/>
          <w:b/>
          <w:sz w:val="28"/>
          <w:szCs w:val="28"/>
        </w:rPr>
      </w:pPr>
    </w:p>
    <w:p w:rsidR="0079284E" w:rsidRPr="00CD107E" w:rsidRDefault="0079284E" w:rsidP="00CD107E">
      <w:pPr>
        <w:spacing w:line="480" w:lineRule="auto"/>
        <w:ind w:firstLineChars="131" w:firstLine="368"/>
        <w:rPr>
          <w:rFonts w:ascii="黑体" w:eastAsia="黑体" w:hAnsi="黑体"/>
          <w:b/>
          <w:sz w:val="28"/>
          <w:szCs w:val="28"/>
        </w:rPr>
      </w:pPr>
      <w:r w:rsidRPr="00CD107E">
        <w:rPr>
          <w:rFonts w:ascii="黑体" w:eastAsia="黑体" w:hAnsi="黑体" w:hint="eastAsia"/>
          <w:b/>
          <w:sz w:val="28"/>
          <w:szCs w:val="28"/>
        </w:rPr>
        <w:t>四、云南省医保中心联系电话：</w:t>
      </w:r>
    </w:p>
    <w:p w:rsidR="00845581" w:rsidRDefault="0079284E" w:rsidP="00677D17">
      <w:pPr>
        <w:spacing w:line="480" w:lineRule="auto"/>
        <w:ind w:firstLineChars="131" w:firstLine="367"/>
        <w:rPr>
          <w:rFonts w:asciiTheme="minorEastAsia" w:hAnsiTheme="minorEastAsia" w:hint="eastAsia"/>
          <w:sz w:val="28"/>
          <w:szCs w:val="28"/>
        </w:rPr>
      </w:pPr>
      <w:r w:rsidRPr="00CD107E">
        <w:rPr>
          <w:rFonts w:asciiTheme="minorEastAsia" w:hAnsiTheme="minorEastAsia" w:hint="eastAsia"/>
          <w:sz w:val="28"/>
          <w:szCs w:val="28"/>
        </w:rPr>
        <w:t>0871—67195871、67195875</w:t>
      </w:r>
    </w:p>
    <w:p w:rsidR="00845581" w:rsidRPr="00845581" w:rsidRDefault="00845581" w:rsidP="00845581">
      <w:pPr>
        <w:spacing w:line="480" w:lineRule="auto"/>
        <w:ind w:firstLineChars="131" w:firstLine="368"/>
        <w:rPr>
          <w:rFonts w:ascii="黑体" w:eastAsia="黑体" w:hAnsi="黑体" w:hint="eastAsia"/>
          <w:b/>
          <w:sz w:val="28"/>
          <w:szCs w:val="28"/>
        </w:rPr>
      </w:pPr>
      <w:r w:rsidRPr="00845581">
        <w:rPr>
          <w:rFonts w:ascii="黑体" w:eastAsia="黑体" w:hAnsi="黑体" w:hint="eastAsia"/>
          <w:b/>
          <w:sz w:val="28"/>
          <w:szCs w:val="28"/>
        </w:rPr>
        <w:lastRenderedPageBreak/>
        <w:t>附件1</w:t>
      </w:r>
    </w:p>
    <w:p w:rsidR="00845581" w:rsidRPr="00CD107E" w:rsidRDefault="00845581" w:rsidP="00845581">
      <w:pPr>
        <w:pStyle w:val="a5"/>
        <w:spacing w:line="480" w:lineRule="auto"/>
        <w:ind w:left="420" w:firstLineChars="0" w:firstLine="0"/>
        <w:rPr>
          <w:rFonts w:ascii="黑体" w:eastAsia="黑体" w:hAnsi="黑体"/>
          <w:b/>
          <w:sz w:val="28"/>
          <w:szCs w:val="28"/>
        </w:rPr>
      </w:pPr>
      <w:r w:rsidRPr="00CD107E">
        <w:rPr>
          <w:rFonts w:ascii="黑体" w:eastAsia="黑体" w:hAnsi="黑体" w:hint="eastAsia"/>
          <w:b/>
          <w:sz w:val="28"/>
          <w:szCs w:val="28"/>
        </w:rPr>
        <w:t>情况说明格式(使用A4纸或信签纸)：</w:t>
      </w:r>
    </w:p>
    <w:p w:rsidR="00845581" w:rsidRPr="00CD107E" w:rsidRDefault="00845581" w:rsidP="00845581">
      <w:pPr>
        <w:pStyle w:val="a5"/>
        <w:spacing w:line="480" w:lineRule="auto"/>
        <w:ind w:left="420" w:firstLineChars="0" w:firstLine="0"/>
        <w:jc w:val="center"/>
        <w:rPr>
          <w:sz w:val="28"/>
          <w:szCs w:val="28"/>
        </w:rPr>
      </w:pPr>
    </w:p>
    <w:p w:rsidR="00845581" w:rsidRPr="00CD107E" w:rsidRDefault="00845581" w:rsidP="00845581">
      <w:pPr>
        <w:pStyle w:val="a5"/>
        <w:spacing w:line="720" w:lineRule="auto"/>
        <w:ind w:left="420" w:firstLineChars="0" w:firstLine="0"/>
        <w:jc w:val="center"/>
        <w:rPr>
          <w:sz w:val="28"/>
          <w:szCs w:val="28"/>
        </w:rPr>
      </w:pPr>
      <w:r w:rsidRPr="00CD107E">
        <w:rPr>
          <w:rFonts w:hint="eastAsia"/>
          <w:sz w:val="28"/>
          <w:szCs w:val="28"/>
        </w:rPr>
        <w:t>情况说明</w:t>
      </w:r>
    </w:p>
    <w:p w:rsidR="00845581" w:rsidRPr="00CD107E" w:rsidRDefault="00845581" w:rsidP="00845581">
      <w:pPr>
        <w:pStyle w:val="a5"/>
        <w:spacing w:line="720" w:lineRule="auto"/>
        <w:ind w:left="420" w:firstLineChars="0" w:firstLine="0"/>
        <w:jc w:val="left"/>
        <w:rPr>
          <w:sz w:val="28"/>
          <w:szCs w:val="28"/>
        </w:rPr>
      </w:pPr>
      <w:r w:rsidRPr="00CD107E">
        <w:rPr>
          <w:rFonts w:hint="eastAsia"/>
          <w:sz w:val="28"/>
          <w:szCs w:val="28"/>
        </w:rPr>
        <w:t>云南省医保中心：</w:t>
      </w:r>
    </w:p>
    <w:p w:rsidR="00845581" w:rsidRPr="00CD107E" w:rsidRDefault="00845581" w:rsidP="00845581">
      <w:pPr>
        <w:pStyle w:val="a5"/>
        <w:spacing w:line="720" w:lineRule="auto"/>
        <w:ind w:left="420" w:firstLineChars="230" w:firstLine="644"/>
        <w:jc w:val="left"/>
        <w:rPr>
          <w:sz w:val="28"/>
          <w:szCs w:val="28"/>
        </w:rPr>
      </w:pPr>
      <w:r w:rsidRPr="00CD107E">
        <w:rPr>
          <w:rFonts w:hint="eastAsia"/>
          <w:sz w:val="28"/>
          <w:szCs w:val="28"/>
        </w:rPr>
        <w:t>我是昆明理工大学</w:t>
      </w:r>
      <w:r w:rsidRPr="00CD107E">
        <w:rPr>
          <w:rFonts w:hint="eastAsia"/>
          <w:sz w:val="28"/>
          <w:szCs w:val="28"/>
        </w:rPr>
        <w:t>XX</w:t>
      </w:r>
      <w:r w:rsidRPr="00CD107E">
        <w:rPr>
          <w:rFonts w:hint="eastAsia"/>
          <w:sz w:val="28"/>
          <w:szCs w:val="28"/>
        </w:rPr>
        <w:t>级</w:t>
      </w:r>
      <w:r w:rsidRPr="00CD107E">
        <w:rPr>
          <w:rFonts w:hint="eastAsia"/>
          <w:sz w:val="28"/>
          <w:szCs w:val="28"/>
        </w:rPr>
        <w:t>XX</w:t>
      </w:r>
      <w:r w:rsidRPr="00CD107E">
        <w:rPr>
          <w:rFonts w:hint="eastAsia"/>
          <w:sz w:val="28"/>
          <w:szCs w:val="28"/>
        </w:rPr>
        <w:t>学院</w:t>
      </w:r>
      <w:r w:rsidRPr="00CD107E">
        <w:rPr>
          <w:rFonts w:hint="eastAsia"/>
          <w:sz w:val="28"/>
          <w:szCs w:val="28"/>
        </w:rPr>
        <w:t>XX</w:t>
      </w:r>
      <w:r w:rsidRPr="00CD107E">
        <w:rPr>
          <w:rFonts w:hint="eastAsia"/>
          <w:sz w:val="28"/>
          <w:szCs w:val="28"/>
        </w:rPr>
        <w:t>专业</w:t>
      </w:r>
      <w:r w:rsidRPr="00CD107E">
        <w:rPr>
          <w:rFonts w:hint="eastAsia"/>
          <w:sz w:val="28"/>
          <w:szCs w:val="28"/>
        </w:rPr>
        <w:t>XXX</w:t>
      </w:r>
      <w:r w:rsidRPr="00CD107E">
        <w:rPr>
          <w:rFonts w:hint="eastAsia"/>
          <w:sz w:val="28"/>
          <w:szCs w:val="28"/>
        </w:rPr>
        <w:t>学生，因为</w:t>
      </w:r>
      <w:r w:rsidRPr="00CD107E">
        <w:rPr>
          <w:rFonts w:hint="eastAsia"/>
          <w:sz w:val="28"/>
          <w:szCs w:val="28"/>
        </w:rPr>
        <w:t>XX</w:t>
      </w:r>
      <w:r w:rsidRPr="00CD107E">
        <w:rPr>
          <w:rFonts w:hint="eastAsia"/>
          <w:sz w:val="28"/>
          <w:szCs w:val="28"/>
        </w:rPr>
        <w:t>原因，至</w:t>
      </w:r>
      <w:r w:rsidRPr="00CD107E">
        <w:rPr>
          <w:rFonts w:hint="eastAsia"/>
          <w:sz w:val="28"/>
          <w:szCs w:val="28"/>
        </w:rPr>
        <w:t>XX</w:t>
      </w:r>
      <w:r w:rsidRPr="00CD107E">
        <w:rPr>
          <w:rFonts w:hint="eastAsia"/>
          <w:sz w:val="28"/>
          <w:szCs w:val="28"/>
        </w:rPr>
        <w:t>医院，做了</w:t>
      </w:r>
      <w:r w:rsidRPr="00CD107E">
        <w:rPr>
          <w:rFonts w:hint="eastAsia"/>
          <w:sz w:val="28"/>
          <w:szCs w:val="28"/>
        </w:rPr>
        <w:t>XX</w:t>
      </w:r>
      <w:r w:rsidRPr="00CD107E">
        <w:rPr>
          <w:rFonts w:hint="eastAsia"/>
          <w:sz w:val="28"/>
          <w:szCs w:val="28"/>
        </w:rPr>
        <w:t>治疗，治疗时间为</w:t>
      </w:r>
      <w:r w:rsidRPr="00CD107E">
        <w:rPr>
          <w:rFonts w:hint="eastAsia"/>
          <w:sz w:val="28"/>
          <w:szCs w:val="28"/>
        </w:rPr>
        <w:t>XXXX</w:t>
      </w:r>
      <w:r w:rsidRPr="00CD107E">
        <w:rPr>
          <w:rFonts w:hint="eastAsia"/>
          <w:sz w:val="28"/>
          <w:szCs w:val="28"/>
        </w:rPr>
        <w:t>年</w:t>
      </w:r>
      <w:r w:rsidRPr="00CD107E">
        <w:rPr>
          <w:rFonts w:hint="eastAsia"/>
          <w:sz w:val="28"/>
          <w:szCs w:val="28"/>
        </w:rPr>
        <w:t>XX</w:t>
      </w:r>
      <w:r w:rsidRPr="00CD107E">
        <w:rPr>
          <w:rFonts w:hint="eastAsia"/>
          <w:sz w:val="28"/>
          <w:szCs w:val="28"/>
        </w:rPr>
        <w:t>月</w:t>
      </w:r>
      <w:r w:rsidRPr="00CD107E">
        <w:rPr>
          <w:rFonts w:hint="eastAsia"/>
          <w:sz w:val="28"/>
          <w:szCs w:val="28"/>
        </w:rPr>
        <w:t>XX</w:t>
      </w:r>
      <w:r w:rsidRPr="00CD107E">
        <w:rPr>
          <w:rFonts w:hint="eastAsia"/>
          <w:sz w:val="28"/>
          <w:szCs w:val="28"/>
        </w:rPr>
        <w:t>日</w:t>
      </w:r>
      <w:r w:rsidRPr="00CD107E">
        <w:rPr>
          <w:rFonts w:hint="eastAsia"/>
          <w:sz w:val="28"/>
          <w:szCs w:val="28"/>
        </w:rPr>
        <w:t>-XXXX</w:t>
      </w:r>
      <w:r w:rsidRPr="00CD107E">
        <w:rPr>
          <w:rFonts w:hint="eastAsia"/>
          <w:sz w:val="28"/>
          <w:szCs w:val="28"/>
        </w:rPr>
        <w:t>年</w:t>
      </w:r>
      <w:r w:rsidRPr="00CD107E">
        <w:rPr>
          <w:rFonts w:hint="eastAsia"/>
          <w:sz w:val="28"/>
          <w:szCs w:val="28"/>
        </w:rPr>
        <w:t>XX</w:t>
      </w:r>
      <w:r w:rsidRPr="00CD107E">
        <w:rPr>
          <w:rFonts w:hint="eastAsia"/>
          <w:sz w:val="28"/>
          <w:szCs w:val="28"/>
        </w:rPr>
        <w:t>月</w:t>
      </w:r>
      <w:r w:rsidRPr="00CD107E">
        <w:rPr>
          <w:rFonts w:hint="eastAsia"/>
          <w:sz w:val="28"/>
          <w:szCs w:val="28"/>
        </w:rPr>
        <w:t>XX</w:t>
      </w:r>
      <w:r w:rsidRPr="00CD107E">
        <w:rPr>
          <w:rFonts w:hint="eastAsia"/>
          <w:sz w:val="28"/>
          <w:szCs w:val="28"/>
        </w:rPr>
        <w:t>日</w:t>
      </w:r>
      <w:r w:rsidRPr="00CD107E">
        <w:rPr>
          <w:rFonts w:hint="eastAsia"/>
          <w:sz w:val="28"/>
          <w:szCs w:val="28"/>
        </w:rPr>
        <w:t>,</w:t>
      </w:r>
      <w:r w:rsidRPr="00CD107E">
        <w:rPr>
          <w:rFonts w:hint="eastAsia"/>
          <w:sz w:val="28"/>
          <w:szCs w:val="28"/>
        </w:rPr>
        <w:t>共计花费</w:t>
      </w:r>
      <w:r w:rsidRPr="00CD107E">
        <w:rPr>
          <w:rFonts w:hint="eastAsia"/>
          <w:sz w:val="28"/>
          <w:szCs w:val="28"/>
        </w:rPr>
        <w:t>XX</w:t>
      </w:r>
      <w:r w:rsidRPr="00CD107E">
        <w:rPr>
          <w:rFonts w:hint="eastAsia"/>
          <w:sz w:val="28"/>
          <w:szCs w:val="28"/>
        </w:rPr>
        <w:t>元。因为是发病期间正值假期回家</w:t>
      </w:r>
      <w:r w:rsidRPr="00CD107E">
        <w:rPr>
          <w:rFonts w:hint="eastAsia"/>
          <w:sz w:val="28"/>
          <w:szCs w:val="28"/>
        </w:rPr>
        <w:t>/</w:t>
      </w:r>
      <w:r w:rsidRPr="00CD107E">
        <w:rPr>
          <w:rFonts w:hint="eastAsia"/>
          <w:sz w:val="28"/>
          <w:szCs w:val="28"/>
        </w:rPr>
        <w:t>暂未发放医保卡，先自付医疗费用，现在希望根据医保政策予以报销。谢谢。</w:t>
      </w:r>
    </w:p>
    <w:p w:rsidR="00845581" w:rsidRPr="00CD107E" w:rsidRDefault="00845581" w:rsidP="00845581">
      <w:pPr>
        <w:pStyle w:val="a5"/>
        <w:spacing w:line="720" w:lineRule="auto"/>
        <w:ind w:left="420" w:firstLineChars="0"/>
        <w:jc w:val="left"/>
        <w:rPr>
          <w:sz w:val="28"/>
          <w:szCs w:val="28"/>
        </w:rPr>
      </w:pPr>
    </w:p>
    <w:p w:rsidR="00845581" w:rsidRPr="00CD107E" w:rsidRDefault="00845581" w:rsidP="00845581">
      <w:pPr>
        <w:pStyle w:val="a5"/>
        <w:spacing w:line="720" w:lineRule="auto"/>
        <w:ind w:left="420" w:firstLineChars="0"/>
        <w:jc w:val="right"/>
        <w:rPr>
          <w:sz w:val="28"/>
          <w:szCs w:val="28"/>
        </w:rPr>
      </w:pPr>
    </w:p>
    <w:p w:rsidR="00845581" w:rsidRPr="00CD107E" w:rsidRDefault="00845581" w:rsidP="00845581">
      <w:pPr>
        <w:pStyle w:val="a5"/>
        <w:spacing w:line="720" w:lineRule="auto"/>
        <w:ind w:left="420" w:firstLineChars="0"/>
        <w:jc w:val="right"/>
        <w:rPr>
          <w:sz w:val="28"/>
          <w:szCs w:val="28"/>
        </w:rPr>
      </w:pPr>
      <w:r w:rsidRPr="00CD107E">
        <w:rPr>
          <w:rFonts w:hint="eastAsia"/>
          <w:sz w:val="28"/>
          <w:szCs w:val="28"/>
        </w:rPr>
        <w:t>姓名：</w:t>
      </w:r>
      <w:r w:rsidRPr="00CD107E">
        <w:rPr>
          <w:rFonts w:hint="eastAsia"/>
          <w:sz w:val="28"/>
          <w:szCs w:val="28"/>
        </w:rPr>
        <w:t>XXX</w:t>
      </w:r>
    </w:p>
    <w:p w:rsidR="00845581" w:rsidRPr="00CD107E" w:rsidRDefault="00845581" w:rsidP="00845581">
      <w:pPr>
        <w:pStyle w:val="a5"/>
        <w:spacing w:line="720" w:lineRule="auto"/>
        <w:ind w:left="420" w:firstLineChars="0"/>
        <w:jc w:val="right"/>
        <w:rPr>
          <w:sz w:val="28"/>
          <w:szCs w:val="28"/>
        </w:rPr>
      </w:pPr>
      <w:r w:rsidRPr="00CD107E">
        <w:rPr>
          <w:rFonts w:hint="eastAsia"/>
          <w:sz w:val="28"/>
          <w:szCs w:val="28"/>
        </w:rPr>
        <w:t>XXXX</w:t>
      </w:r>
      <w:r w:rsidRPr="00CD107E">
        <w:rPr>
          <w:rFonts w:hint="eastAsia"/>
          <w:sz w:val="28"/>
          <w:szCs w:val="28"/>
        </w:rPr>
        <w:t>年</w:t>
      </w:r>
      <w:r w:rsidRPr="00CD107E">
        <w:rPr>
          <w:rFonts w:hint="eastAsia"/>
          <w:sz w:val="28"/>
          <w:szCs w:val="28"/>
        </w:rPr>
        <w:t>XX</w:t>
      </w:r>
      <w:r w:rsidRPr="00CD107E">
        <w:rPr>
          <w:rFonts w:hint="eastAsia"/>
          <w:sz w:val="28"/>
          <w:szCs w:val="28"/>
        </w:rPr>
        <w:t>月</w:t>
      </w:r>
      <w:r w:rsidRPr="00CD107E">
        <w:rPr>
          <w:rFonts w:hint="eastAsia"/>
          <w:sz w:val="28"/>
          <w:szCs w:val="28"/>
        </w:rPr>
        <w:t>XX</w:t>
      </w:r>
      <w:r w:rsidRPr="00CD107E">
        <w:rPr>
          <w:rFonts w:hint="eastAsia"/>
          <w:sz w:val="28"/>
          <w:szCs w:val="28"/>
        </w:rPr>
        <w:t>日</w:t>
      </w:r>
    </w:p>
    <w:p w:rsidR="00845581" w:rsidRPr="00CD107E" w:rsidRDefault="00845581" w:rsidP="00845581">
      <w:pPr>
        <w:pStyle w:val="a5"/>
        <w:spacing w:line="720" w:lineRule="auto"/>
        <w:ind w:left="420" w:firstLineChars="1830" w:firstLine="5124"/>
        <w:jc w:val="right"/>
        <w:rPr>
          <w:sz w:val="28"/>
          <w:szCs w:val="28"/>
        </w:rPr>
      </w:pPr>
      <w:r w:rsidRPr="00CD107E">
        <w:rPr>
          <w:rFonts w:hint="eastAsia"/>
          <w:sz w:val="28"/>
          <w:szCs w:val="28"/>
        </w:rPr>
        <w:t>电话号码</w:t>
      </w:r>
    </w:p>
    <w:p w:rsidR="00845581" w:rsidRDefault="00845581" w:rsidP="00845581">
      <w:pPr>
        <w:spacing w:line="480" w:lineRule="auto"/>
        <w:rPr>
          <w:rFonts w:hint="eastAsia"/>
          <w:b/>
          <w:sz w:val="28"/>
          <w:szCs w:val="28"/>
        </w:rPr>
      </w:pPr>
    </w:p>
    <w:p w:rsidR="00845581" w:rsidRDefault="00845581" w:rsidP="00845581">
      <w:pPr>
        <w:spacing w:line="480" w:lineRule="auto"/>
        <w:rPr>
          <w:rFonts w:hint="eastAsia"/>
          <w:b/>
          <w:sz w:val="28"/>
          <w:szCs w:val="28"/>
        </w:rPr>
      </w:pPr>
      <w:r>
        <w:rPr>
          <w:rFonts w:hint="eastAsia"/>
          <w:b/>
          <w:sz w:val="28"/>
          <w:szCs w:val="28"/>
        </w:rPr>
        <w:lastRenderedPageBreak/>
        <w:t>附件</w:t>
      </w:r>
      <w:r>
        <w:rPr>
          <w:rFonts w:hint="eastAsia"/>
          <w:b/>
          <w:sz w:val="28"/>
          <w:szCs w:val="28"/>
        </w:rPr>
        <w:t>2</w:t>
      </w:r>
    </w:p>
    <w:p w:rsidR="00626390" w:rsidRPr="00677D17" w:rsidRDefault="00626390" w:rsidP="00845581">
      <w:pPr>
        <w:spacing w:line="480" w:lineRule="auto"/>
        <w:jc w:val="center"/>
        <w:rPr>
          <w:rFonts w:ascii="黑体" w:eastAsia="黑体" w:hAnsi="黑体"/>
          <w:b/>
          <w:sz w:val="30"/>
          <w:szCs w:val="30"/>
        </w:rPr>
      </w:pPr>
      <w:r w:rsidRPr="00677D17">
        <w:rPr>
          <w:rFonts w:ascii="黑体" w:eastAsia="黑体" w:hAnsi="黑体" w:hint="eastAsia"/>
          <w:b/>
          <w:sz w:val="30"/>
          <w:szCs w:val="30"/>
        </w:rPr>
        <w:t>转诊病人外出看病注意事项（请仔细阅读）</w:t>
      </w:r>
    </w:p>
    <w:p w:rsidR="00626390" w:rsidRPr="00CD107E" w:rsidRDefault="00626390" w:rsidP="00845581">
      <w:pPr>
        <w:spacing w:line="480" w:lineRule="auto"/>
        <w:ind w:firstLineChars="200" w:firstLine="562"/>
        <w:rPr>
          <w:sz w:val="28"/>
          <w:szCs w:val="28"/>
        </w:rPr>
      </w:pPr>
      <w:r w:rsidRPr="00CD107E">
        <w:rPr>
          <w:b/>
          <w:sz w:val="28"/>
          <w:szCs w:val="28"/>
        </w:rPr>
        <w:t>1</w:t>
      </w:r>
      <w:r w:rsidRPr="00CD107E">
        <w:rPr>
          <w:rFonts w:hint="eastAsia"/>
          <w:b/>
          <w:sz w:val="28"/>
          <w:szCs w:val="28"/>
        </w:rPr>
        <w:t>、</w:t>
      </w:r>
      <w:r w:rsidRPr="00CD107E">
        <w:rPr>
          <w:rFonts w:hint="eastAsia"/>
          <w:sz w:val="28"/>
          <w:szCs w:val="28"/>
        </w:rPr>
        <w:t>根据云南省医保中心规定，转诊病人</w:t>
      </w:r>
      <w:r w:rsidR="00845581">
        <w:rPr>
          <w:rFonts w:hint="eastAsia"/>
          <w:b/>
          <w:sz w:val="28"/>
          <w:szCs w:val="28"/>
        </w:rPr>
        <w:t>必须</w:t>
      </w:r>
      <w:r w:rsidRPr="00CD107E">
        <w:rPr>
          <w:rFonts w:hint="eastAsia"/>
          <w:sz w:val="28"/>
          <w:szCs w:val="28"/>
        </w:rPr>
        <w:t>先到校医院就诊后，由校医院医生根据病情开具转诊单转到上级医院</w:t>
      </w:r>
      <w:r w:rsidRPr="00CD107E">
        <w:rPr>
          <w:sz w:val="28"/>
          <w:szCs w:val="28"/>
        </w:rPr>
        <w:t>,</w:t>
      </w:r>
      <w:r w:rsidR="00845581">
        <w:rPr>
          <w:rFonts w:hint="eastAsia"/>
          <w:sz w:val="28"/>
          <w:szCs w:val="28"/>
        </w:rPr>
        <w:t>且必须</w:t>
      </w:r>
      <w:r w:rsidRPr="00CD107E">
        <w:rPr>
          <w:rFonts w:hint="eastAsia"/>
          <w:sz w:val="28"/>
          <w:szCs w:val="28"/>
        </w:rPr>
        <w:t>在转诊单注明的定点医院就诊才能报销医药费，自行到定点医院以外的医院看病的不能报销。（</w:t>
      </w:r>
      <w:r w:rsidRPr="00CD107E">
        <w:rPr>
          <w:rFonts w:hint="eastAsia"/>
          <w:b/>
          <w:sz w:val="28"/>
          <w:szCs w:val="28"/>
        </w:rPr>
        <w:t>注：</w:t>
      </w:r>
      <w:r w:rsidRPr="00CD107E">
        <w:rPr>
          <w:rFonts w:hint="eastAsia"/>
          <w:sz w:val="28"/>
          <w:szCs w:val="28"/>
        </w:rPr>
        <w:t>定点医院是由医保中心指定的，校医院无权更改。）我校</w:t>
      </w:r>
      <w:r w:rsidRPr="00CD107E">
        <w:rPr>
          <w:rFonts w:hint="eastAsia"/>
          <w:b/>
          <w:sz w:val="28"/>
          <w:szCs w:val="28"/>
        </w:rPr>
        <w:t>定点医院：</w:t>
      </w:r>
      <w:r w:rsidR="00845581">
        <w:rPr>
          <w:rFonts w:hint="eastAsia"/>
          <w:b/>
          <w:sz w:val="28"/>
          <w:szCs w:val="28"/>
        </w:rPr>
        <w:t>云南省第一人民医院（</w:t>
      </w:r>
      <w:r w:rsidRPr="00CD107E">
        <w:rPr>
          <w:rFonts w:hint="eastAsia"/>
          <w:b/>
          <w:sz w:val="28"/>
          <w:szCs w:val="28"/>
        </w:rPr>
        <w:t>昆华医院</w:t>
      </w:r>
      <w:r w:rsidR="00845581">
        <w:rPr>
          <w:rFonts w:hint="eastAsia"/>
          <w:b/>
          <w:sz w:val="28"/>
          <w:szCs w:val="28"/>
        </w:rPr>
        <w:t>）</w:t>
      </w:r>
      <w:r w:rsidRPr="00CD107E">
        <w:rPr>
          <w:rFonts w:hint="eastAsia"/>
          <w:b/>
          <w:sz w:val="28"/>
          <w:szCs w:val="28"/>
        </w:rPr>
        <w:t>、</w:t>
      </w:r>
      <w:r w:rsidR="00845581">
        <w:rPr>
          <w:rFonts w:hint="eastAsia"/>
          <w:b/>
          <w:sz w:val="28"/>
          <w:szCs w:val="28"/>
        </w:rPr>
        <w:t>昆明市</w:t>
      </w:r>
      <w:r w:rsidRPr="00CD107E">
        <w:rPr>
          <w:rFonts w:hint="eastAsia"/>
          <w:b/>
          <w:sz w:val="28"/>
          <w:szCs w:val="28"/>
        </w:rPr>
        <w:t>延安医院、呈贡区人民医院</w:t>
      </w:r>
    </w:p>
    <w:p w:rsidR="00626390" w:rsidRPr="00CD107E" w:rsidRDefault="00626390" w:rsidP="00845581">
      <w:pPr>
        <w:spacing w:line="480" w:lineRule="auto"/>
        <w:ind w:firstLineChars="200" w:firstLine="562"/>
        <w:rPr>
          <w:sz w:val="28"/>
          <w:szCs w:val="28"/>
        </w:rPr>
      </w:pPr>
      <w:r w:rsidRPr="00CD107E">
        <w:rPr>
          <w:rFonts w:hint="eastAsia"/>
          <w:b/>
          <w:sz w:val="28"/>
          <w:szCs w:val="28"/>
        </w:rPr>
        <w:t>２、门诊</w:t>
      </w:r>
      <w:r w:rsidRPr="00CD107E">
        <w:rPr>
          <w:rFonts w:hint="eastAsia"/>
          <w:sz w:val="28"/>
          <w:szCs w:val="28"/>
        </w:rPr>
        <w:t>费用报销需带齐：病历本、检查化验报告单、</w:t>
      </w:r>
      <w:r w:rsidRPr="00CD107E">
        <w:rPr>
          <w:rFonts w:hint="eastAsia"/>
          <w:b/>
          <w:sz w:val="28"/>
          <w:szCs w:val="28"/>
        </w:rPr>
        <w:t>转诊单、医保卡复印件、正规的医院发票（红色）</w:t>
      </w:r>
      <w:r w:rsidRPr="00CD107E">
        <w:rPr>
          <w:rFonts w:hint="eastAsia"/>
          <w:sz w:val="28"/>
          <w:szCs w:val="28"/>
        </w:rPr>
        <w:t>，交到校医院医保办公室，等待医保审核后报销。发票上名字必须和医保卡名字一致，不得自行修改，否则不能报销。发票名字打错可到所看病医院收费处更改并盖章。</w:t>
      </w:r>
      <w:r w:rsidRPr="00CD107E">
        <w:rPr>
          <w:rFonts w:hint="eastAsia"/>
          <w:b/>
          <w:sz w:val="28"/>
          <w:szCs w:val="28"/>
        </w:rPr>
        <w:t>请注意</w:t>
      </w:r>
      <w:r w:rsidRPr="00CD107E">
        <w:rPr>
          <w:rFonts w:hint="eastAsia"/>
          <w:sz w:val="28"/>
          <w:szCs w:val="28"/>
        </w:rPr>
        <w:t>：费用报销请在学期内完成，超过时限将不能报销。定点医院门诊就诊统筹报销比例为</w:t>
      </w:r>
      <w:r w:rsidRPr="00CD107E">
        <w:rPr>
          <w:rFonts w:hint="eastAsia"/>
          <w:sz w:val="28"/>
          <w:szCs w:val="28"/>
        </w:rPr>
        <w:t>50%</w:t>
      </w:r>
      <w:r w:rsidRPr="00CD107E">
        <w:rPr>
          <w:rFonts w:hint="eastAsia"/>
          <w:sz w:val="28"/>
          <w:szCs w:val="28"/>
        </w:rPr>
        <w:t>，所以如果病情较重或需要手术治疗的可住院治疗。挂号费不予报销。</w:t>
      </w:r>
    </w:p>
    <w:p w:rsidR="00626390" w:rsidRPr="00CD107E" w:rsidRDefault="00626390" w:rsidP="00845581">
      <w:pPr>
        <w:spacing w:line="480" w:lineRule="auto"/>
        <w:ind w:firstLineChars="200" w:firstLine="562"/>
        <w:rPr>
          <w:sz w:val="28"/>
          <w:szCs w:val="28"/>
        </w:rPr>
      </w:pPr>
      <w:r w:rsidRPr="00CD107E">
        <w:rPr>
          <w:rFonts w:hint="eastAsia"/>
          <w:b/>
          <w:sz w:val="28"/>
          <w:szCs w:val="28"/>
        </w:rPr>
        <w:t>３、住院病人</w:t>
      </w:r>
      <w:r w:rsidRPr="00CD107E">
        <w:rPr>
          <w:rFonts w:hint="eastAsia"/>
          <w:sz w:val="28"/>
          <w:szCs w:val="28"/>
        </w:rPr>
        <w:t>转诊单及医保卡直接交给转诊医院，由所住医院医保直接核算报销医疗费用。</w:t>
      </w:r>
      <w:r w:rsidRPr="00CD107E">
        <w:rPr>
          <w:rFonts w:hint="eastAsia"/>
          <w:b/>
          <w:sz w:val="28"/>
          <w:szCs w:val="28"/>
        </w:rPr>
        <w:t>注意</w:t>
      </w:r>
      <w:r w:rsidRPr="00CD107E">
        <w:rPr>
          <w:rFonts w:hint="eastAsia"/>
          <w:sz w:val="28"/>
          <w:szCs w:val="28"/>
        </w:rPr>
        <w:t>：</w:t>
      </w:r>
      <w:r w:rsidRPr="00CD107E">
        <w:rPr>
          <w:rFonts w:hint="eastAsia"/>
          <w:b/>
          <w:sz w:val="28"/>
          <w:szCs w:val="28"/>
        </w:rPr>
        <w:t>如已领医保卡的同学必须在医院刷卡住院治疗，如果住院没有刷医保卡则费用自理，医保中心不予报销。</w:t>
      </w:r>
      <w:r w:rsidRPr="00CD107E">
        <w:rPr>
          <w:rFonts w:hint="eastAsia"/>
          <w:sz w:val="28"/>
          <w:szCs w:val="28"/>
        </w:rPr>
        <w:t>转出的病人如病情严重，需要再次转诊，一定要转到医保中心规定的定点医院，否则医疗费用不能报销。在假期、实习、休学期间异地门诊费用自理，只能报销医学范围内的正规公立医院急诊住院费用。</w:t>
      </w:r>
    </w:p>
    <w:p w:rsidR="00626390" w:rsidRPr="00CD107E" w:rsidRDefault="00626390" w:rsidP="00845581">
      <w:pPr>
        <w:spacing w:line="480" w:lineRule="auto"/>
        <w:ind w:firstLineChars="200" w:firstLine="562"/>
        <w:rPr>
          <w:sz w:val="28"/>
          <w:szCs w:val="28"/>
        </w:rPr>
      </w:pPr>
      <w:r w:rsidRPr="00CD107E">
        <w:rPr>
          <w:b/>
          <w:sz w:val="28"/>
          <w:szCs w:val="28"/>
        </w:rPr>
        <w:t>4</w:t>
      </w:r>
      <w:r w:rsidRPr="00CD107E">
        <w:rPr>
          <w:rFonts w:hint="eastAsia"/>
          <w:b/>
          <w:sz w:val="28"/>
          <w:szCs w:val="28"/>
        </w:rPr>
        <w:t>、</w:t>
      </w:r>
      <w:r w:rsidRPr="00CD107E">
        <w:rPr>
          <w:rFonts w:hint="eastAsia"/>
          <w:sz w:val="28"/>
          <w:szCs w:val="28"/>
        </w:rPr>
        <w:t>医保中心规定</w:t>
      </w:r>
      <w:r w:rsidRPr="00CD107E">
        <w:rPr>
          <w:rFonts w:hint="eastAsia"/>
          <w:b/>
          <w:sz w:val="28"/>
          <w:szCs w:val="28"/>
        </w:rPr>
        <w:t>不予报销项目</w:t>
      </w:r>
      <w:r w:rsidRPr="00CD107E">
        <w:rPr>
          <w:b/>
          <w:sz w:val="28"/>
          <w:szCs w:val="28"/>
        </w:rPr>
        <w:t>:</w:t>
      </w:r>
      <w:r w:rsidRPr="00CD107E">
        <w:rPr>
          <w:rFonts w:hint="eastAsia"/>
          <w:sz w:val="28"/>
          <w:szCs w:val="28"/>
        </w:rPr>
        <w:t>医保规定的自费药、健康体检、</w:t>
      </w:r>
      <w:r w:rsidRPr="00CD107E">
        <w:rPr>
          <w:rFonts w:hint="eastAsia"/>
          <w:sz w:val="28"/>
          <w:szCs w:val="28"/>
        </w:rPr>
        <w:lastRenderedPageBreak/>
        <w:t>计划免疫、预防保健等公共卫生服务费用，整形、美容、镶牙、洁牙、酗酒、吸毒、打架斗殴、自杀自残、</w:t>
      </w:r>
      <w:r w:rsidRPr="00CD107E">
        <w:rPr>
          <w:rFonts w:hint="eastAsia"/>
          <w:sz w:val="28"/>
          <w:szCs w:val="28"/>
        </w:rPr>
        <w:t>120</w:t>
      </w:r>
      <w:r w:rsidRPr="00CD107E">
        <w:rPr>
          <w:rFonts w:hint="eastAsia"/>
          <w:sz w:val="28"/>
          <w:szCs w:val="28"/>
        </w:rPr>
        <w:t>车费、交通事故及违法犯罪行为所致医疗费用，因医疗事故所增加医疗费用。</w:t>
      </w:r>
    </w:p>
    <w:p w:rsidR="00626390" w:rsidRPr="00CD107E" w:rsidRDefault="00626390" w:rsidP="00845581">
      <w:pPr>
        <w:spacing w:line="480" w:lineRule="auto"/>
        <w:ind w:firstLineChars="200" w:firstLine="562"/>
        <w:rPr>
          <w:sz w:val="28"/>
          <w:szCs w:val="28"/>
        </w:rPr>
      </w:pPr>
      <w:r w:rsidRPr="00CD107E">
        <w:rPr>
          <w:rFonts w:hint="eastAsia"/>
          <w:b/>
          <w:sz w:val="28"/>
          <w:szCs w:val="28"/>
        </w:rPr>
        <w:t>５、</w:t>
      </w:r>
      <w:r w:rsidRPr="00CD107E">
        <w:rPr>
          <w:rFonts w:hint="eastAsia"/>
          <w:sz w:val="28"/>
          <w:szCs w:val="28"/>
        </w:rPr>
        <w:t>外出看病同学</w:t>
      </w:r>
      <w:r w:rsidRPr="00CD107E">
        <w:rPr>
          <w:rFonts w:hint="eastAsia"/>
          <w:b/>
          <w:sz w:val="28"/>
          <w:szCs w:val="28"/>
        </w:rPr>
        <w:t>特别注意</w:t>
      </w:r>
      <w:r w:rsidRPr="00CD107E">
        <w:rPr>
          <w:rFonts w:hint="eastAsia"/>
          <w:sz w:val="28"/>
          <w:szCs w:val="28"/>
        </w:rPr>
        <w:t>：</w:t>
      </w:r>
      <w:bookmarkStart w:id="0" w:name="_GoBack"/>
      <w:bookmarkEnd w:id="0"/>
      <w:r w:rsidRPr="00CD107E">
        <w:rPr>
          <w:rFonts w:hint="eastAsia"/>
          <w:sz w:val="28"/>
          <w:szCs w:val="28"/>
        </w:rPr>
        <w:t>大医院医托猖獗，千万不要轻信那些建议你到定点医院以外的医疗场所看病的人的话，包括那些穿白大褂的人，不然不但会上当受骗，而且医疗费不能报销。门诊看病一定要有医院正规发票方能报销。大学生医保卡一律不可在药店使用，包括医院下属大药房拿药产生的费用也不予报销。切记！</w:t>
      </w:r>
    </w:p>
    <w:p w:rsidR="00626390" w:rsidRPr="00CD107E" w:rsidRDefault="00626390" w:rsidP="00845581">
      <w:pPr>
        <w:spacing w:line="480" w:lineRule="auto"/>
        <w:ind w:firstLineChars="200" w:firstLine="560"/>
        <w:rPr>
          <w:sz w:val="28"/>
          <w:szCs w:val="28"/>
        </w:rPr>
      </w:pPr>
    </w:p>
    <w:p w:rsidR="00626390" w:rsidRPr="00CD107E" w:rsidRDefault="00626390" w:rsidP="00CD107E">
      <w:pPr>
        <w:spacing w:line="480" w:lineRule="auto"/>
        <w:ind w:firstLineChars="890" w:firstLine="2502"/>
        <w:rPr>
          <w:b/>
          <w:sz w:val="28"/>
          <w:szCs w:val="28"/>
        </w:rPr>
      </w:pPr>
    </w:p>
    <w:p w:rsidR="00626390" w:rsidRPr="00CD107E" w:rsidRDefault="00626390" w:rsidP="00CD107E">
      <w:pPr>
        <w:spacing w:line="480" w:lineRule="auto"/>
        <w:ind w:firstLineChars="790" w:firstLine="2221"/>
        <w:rPr>
          <w:b/>
          <w:sz w:val="28"/>
          <w:szCs w:val="28"/>
        </w:rPr>
      </w:pPr>
    </w:p>
    <w:p w:rsidR="00626390" w:rsidRPr="00CD107E" w:rsidRDefault="00626390" w:rsidP="00CD107E">
      <w:pPr>
        <w:spacing w:line="480" w:lineRule="auto"/>
        <w:rPr>
          <w:sz w:val="28"/>
          <w:szCs w:val="28"/>
        </w:rPr>
      </w:pPr>
    </w:p>
    <w:p w:rsidR="00AE4FBC" w:rsidRDefault="00AE4FBC" w:rsidP="00CD107E">
      <w:pPr>
        <w:spacing w:line="480" w:lineRule="auto"/>
        <w:rPr>
          <w:rFonts w:hint="eastAsia"/>
          <w:sz w:val="28"/>
          <w:szCs w:val="28"/>
        </w:rPr>
      </w:pPr>
    </w:p>
    <w:p w:rsidR="00AE4FBC" w:rsidRDefault="00AE4FBC" w:rsidP="00CD107E">
      <w:pPr>
        <w:spacing w:line="480" w:lineRule="auto"/>
        <w:rPr>
          <w:rFonts w:hint="eastAsia"/>
          <w:sz w:val="28"/>
          <w:szCs w:val="28"/>
        </w:rPr>
      </w:pPr>
    </w:p>
    <w:p w:rsidR="00AE4FBC" w:rsidRDefault="00AE4FBC" w:rsidP="00CD107E">
      <w:pPr>
        <w:spacing w:line="480" w:lineRule="auto"/>
        <w:rPr>
          <w:rFonts w:hint="eastAsia"/>
          <w:sz w:val="28"/>
          <w:szCs w:val="28"/>
        </w:rPr>
      </w:pPr>
    </w:p>
    <w:p w:rsidR="00AE4FBC" w:rsidRDefault="00AE4FBC" w:rsidP="00CD107E">
      <w:pPr>
        <w:spacing w:line="480" w:lineRule="auto"/>
        <w:rPr>
          <w:rFonts w:hint="eastAsia"/>
          <w:sz w:val="28"/>
          <w:szCs w:val="28"/>
        </w:rPr>
      </w:pPr>
    </w:p>
    <w:p w:rsidR="00AE4FBC" w:rsidRDefault="00AE4FBC" w:rsidP="00CD107E">
      <w:pPr>
        <w:spacing w:line="480" w:lineRule="auto"/>
        <w:rPr>
          <w:rFonts w:hint="eastAsia"/>
          <w:sz w:val="28"/>
          <w:szCs w:val="28"/>
        </w:rPr>
      </w:pPr>
    </w:p>
    <w:p w:rsidR="00AE4FBC" w:rsidRDefault="00AE4FBC" w:rsidP="00CD107E">
      <w:pPr>
        <w:spacing w:line="480" w:lineRule="auto"/>
        <w:rPr>
          <w:rFonts w:hint="eastAsia"/>
          <w:sz w:val="28"/>
          <w:szCs w:val="28"/>
        </w:rPr>
      </w:pPr>
    </w:p>
    <w:p w:rsidR="00AE4FBC" w:rsidRDefault="00AE4FBC" w:rsidP="00CD107E">
      <w:pPr>
        <w:spacing w:line="480" w:lineRule="auto"/>
        <w:rPr>
          <w:rFonts w:hint="eastAsia"/>
          <w:sz w:val="28"/>
          <w:szCs w:val="28"/>
        </w:rPr>
      </w:pPr>
    </w:p>
    <w:p w:rsidR="00AE4FBC" w:rsidRDefault="00AE4FBC" w:rsidP="00CD107E">
      <w:pPr>
        <w:spacing w:line="480" w:lineRule="auto"/>
        <w:rPr>
          <w:rFonts w:hint="eastAsia"/>
          <w:sz w:val="28"/>
          <w:szCs w:val="28"/>
        </w:rPr>
      </w:pPr>
    </w:p>
    <w:p w:rsidR="00AE4FBC" w:rsidRDefault="00AE4FBC" w:rsidP="00CD107E">
      <w:pPr>
        <w:spacing w:line="480" w:lineRule="auto"/>
        <w:rPr>
          <w:rFonts w:hint="eastAsia"/>
          <w:sz w:val="28"/>
          <w:szCs w:val="28"/>
        </w:rPr>
      </w:pPr>
    </w:p>
    <w:p w:rsidR="00AE4FBC" w:rsidRDefault="00AE4FBC" w:rsidP="00CD107E">
      <w:pPr>
        <w:spacing w:line="480" w:lineRule="auto"/>
        <w:rPr>
          <w:rFonts w:hint="eastAsia"/>
          <w:sz w:val="28"/>
          <w:szCs w:val="28"/>
        </w:rPr>
      </w:pPr>
    </w:p>
    <w:p w:rsidR="00AE4FBC" w:rsidRDefault="00AE4FBC" w:rsidP="00CD107E">
      <w:pPr>
        <w:spacing w:line="480" w:lineRule="auto"/>
        <w:rPr>
          <w:rFonts w:ascii="黑体" w:eastAsia="黑体" w:hAnsi="黑体" w:hint="eastAsia"/>
          <w:b/>
          <w:sz w:val="28"/>
          <w:szCs w:val="28"/>
        </w:rPr>
      </w:pPr>
      <w:r w:rsidRPr="00AE4FBC">
        <w:rPr>
          <w:rFonts w:ascii="黑体" w:eastAsia="黑体" w:hAnsi="黑体" w:hint="eastAsia"/>
          <w:b/>
          <w:sz w:val="28"/>
          <w:szCs w:val="28"/>
        </w:rPr>
        <w:lastRenderedPageBreak/>
        <w:t>附件3</w:t>
      </w:r>
    </w:p>
    <w:p w:rsidR="00AE4FBC" w:rsidRPr="00AE4FBC" w:rsidRDefault="00AE4FBC" w:rsidP="00AE4FBC">
      <w:pPr>
        <w:spacing w:line="480" w:lineRule="auto"/>
        <w:jc w:val="center"/>
        <w:rPr>
          <w:rFonts w:ascii="黑体" w:eastAsia="黑体" w:hAnsi="黑体" w:hint="eastAsia"/>
          <w:b/>
          <w:sz w:val="32"/>
          <w:szCs w:val="32"/>
        </w:rPr>
      </w:pPr>
      <w:r w:rsidRPr="00AE4FBC">
        <w:rPr>
          <w:rFonts w:ascii="黑体" w:eastAsia="黑体" w:hAnsi="黑体" w:hint="eastAsia"/>
          <w:b/>
          <w:sz w:val="32"/>
          <w:szCs w:val="32"/>
        </w:rPr>
        <w:t>医保卡补办</w:t>
      </w:r>
    </w:p>
    <w:p w:rsidR="00AE4FBC" w:rsidRPr="00AE4FBC" w:rsidRDefault="00AE4FBC" w:rsidP="00AE4FBC">
      <w:pPr>
        <w:spacing w:line="480" w:lineRule="auto"/>
        <w:jc w:val="center"/>
        <w:rPr>
          <w:rFonts w:ascii="黑体" w:eastAsia="黑体" w:hAnsi="黑体" w:hint="eastAsia"/>
          <w:b/>
          <w:sz w:val="32"/>
          <w:szCs w:val="32"/>
        </w:rPr>
      </w:pPr>
    </w:p>
    <w:p w:rsidR="00AE4FBC" w:rsidRPr="00AE4FBC" w:rsidRDefault="00AE4FBC" w:rsidP="00AE4FBC">
      <w:pPr>
        <w:rPr>
          <w:rFonts w:ascii="黑体" w:eastAsia="黑体" w:hAnsi="黑体"/>
          <w:b/>
          <w:sz w:val="32"/>
          <w:szCs w:val="32"/>
        </w:rPr>
      </w:pPr>
      <w:r w:rsidRPr="00AE4FBC">
        <w:rPr>
          <w:rFonts w:ascii="黑体" w:eastAsia="黑体" w:hAnsi="黑体" w:hint="eastAsia"/>
          <w:b/>
          <w:sz w:val="32"/>
          <w:szCs w:val="32"/>
        </w:rPr>
        <w:t>医保卡遗失的同学，补办程序如下：</w:t>
      </w:r>
    </w:p>
    <w:p w:rsidR="00AE4FBC" w:rsidRPr="00AE4FBC" w:rsidRDefault="00AE4FBC" w:rsidP="00AE4FBC">
      <w:pPr>
        <w:pStyle w:val="a5"/>
        <w:numPr>
          <w:ilvl w:val="0"/>
          <w:numId w:val="3"/>
        </w:numPr>
        <w:ind w:firstLineChars="0"/>
        <w:rPr>
          <w:sz w:val="28"/>
          <w:szCs w:val="28"/>
        </w:rPr>
      </w:pPr>
      <w:r w:rsidRPr="00AE4FBC">
        <w:rPr>
          <w:rFonts w:hint="eastAsia"/>
          <w:sz w:val="28"/>
          <w:szCs w:val="28"/>
        </w:rPr>
        <w:t>携带身份证及复印一份；</w:t>
      </w:r>
    </w:p>
    <w:p w:rsidR="00AE4FBC" w:rsidRPr="00AE4FBC" w:rsidRDefault="00AE4FBC" w:rsidP="00AE4FBC">
      <w:pPr>
        <w:pStyle w:val="a5"/>
        <w:numPr>
          <w:ilvl w:val="0"/>
          <w:numId w:val="3"/>
        </w:numPr>
        <w:ind w:firstLineChars="0"/>
        <w:rPr>
          <w:sz w:val="28"/>
          <w:szCs w:val="28"/>
        </w:rPr>
      </w:pPr>
      <w:r w:rsidRPr="00AE4FBC">
        <w:rPr>
          <w:rFonts w:hint="eastAsia"/>
          <w:sz w:val="28"/>
          <w:szCs w:val="28"/>
        </w:rPr>
        <w:t>准备</w:t>
      </w:r>
      <w:r w:rsidRPr="00AE4FBC">
        <w:rPr>
          <w:rFonts w:hint="eastAsia"/>
          <w:sz w:val="28"/>
          <w:szCs w:val="28"/>
        </w:rPr>
        <w:t>22</w:t>
      </w:r>
      <w:r w:rsidRPr="00AE4FBC">
        <w:rPr>
          <w:rFonts w:hint="eastAsia"/>
          <w:sz w:val="28"/>
          <w:szCs w:val="28"/>
        </w:rPr>
        <w:t>元；</w:t>
      </w:r>
    </w:p>
    <w:p w:rsidR="00AE4FBC" w:rsidRPr="00AE4FBC" w:rsidRDefault="00AE4FBC" w:rsidP="00AE4FBC">
      <w:pPr>
        <w:pStyle w:val="a5"/>
        <w:numPr>
          <w:ilvl w:val="0"/>
          <w:numId w:val="3"/>
        </w:numPr>
        <w:ind w:firstLineChars="0"/>
        <w:rPr>
          <w:sz w:val="28"/>
          <w:szCs w:val="28"/>
        </w:rPr>
      </w:pPr>
      <w:r w:rsidRPr="00AE4FBC">
        <w:rPr>
          <w:rFonts w:hint="eastAsia"/>
          <w:sz w:val="28"/>
          <w:szCs w:val="28"/>
        </w:rPr>
        <w:t>至昆明市“政通大厦”</w:t>
      </w:r>
      <w:r w:rsidRPr="00AE4FBC">
        <w:rPr>
          <w:rFonts w:hint="eastAsia"/>
          <w:sz w:val="28"/>
          <w:szCs w:val="28"/>
        </w:rPr>
        <w:t>2</w:t>
      </w:r>
      <w:r w:rsidRPr="00AE4FBC">
        <w:rPr>
          <w:rFonts w:hint="eastAsia"/>
          <w:sz w:val="28"/>
          <w:szCs w:val="28"/>
        </w:rPr>
        <w:t>楼窗口办理。（地址在昆明市官渡区国贸中心对面，乘坐</w:t>
      </w:r>
      <w:r w:rsidRPr="00AE4FBC">
        <w:rPr>
          <w:rFonts w:hint="eastAsia"/>
          <w:sz w:val="28"/>
          <w:szCs w:val="28"/>
        </w:rPr>
        <w:t>107</w:t>
      </w:r>
      <w:r w:rsidRPr="00AE4FBC">
        <w:rPr>
          <w:rFonts w:hint="eastAsia"/>
          <w:sz w:val="28"/>
          <w:szCs w:val="28"/>
        </w:rPr>
        <w:t>、</w:t>
      </w:r>
      <w:r w:rsidRPr="00AE4FBC">
        <w:rPr>
          <w:rFonts w:hint="eastAsia"/>
          <w:sz w:val="28"/>
          <w:szCs w:val="28"/>
        </w:rPr>
        <w:t>57</w:t>
      </w:r>
      <w:r w:rsidRPr="00AE4FBC">
        <w:rPr>
          <w:rFonts w:hint="eastAsia"/>
          <w:sz w:val="28"/>
          <w:szCs w:val="28"/>
        </w:rPr>
        <w:t>路到国贸中心（国贸路）站）</w:t>
      </w:r>
    </w:p>
    <w:p w:rsidR="00AE4FBC" w:rsidRPr="00AE4FBC" w:rsidRDefault="00AE4FBC" w:rsidP="00AE4FBC">
      <w:pPr>
        <w:spacing w:line="480" w:lineRule="auto"/>
        <w:jc w:val="center"/>
        <w:rPr>
          <w:rFonts w:ascii="黑体" w:eastAsia="黑体" w:hAnsi="黑体"/>
          <w:b/>
          <w:sz w:val="28"/>
          <w:szCs w:val="28"/>
        </w:rPr>
      </w:pPr>
    </w:p>
    <w:sectPr w:rsidR="00AE4FBC" w:rsidRPr="00AE4FBC" w:rsidSect="00C7486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72F" w:rsidRDefault="004D072F" w:rsidP="0079284E">
      <w:r>
        <w:separator/>
      </w:r>
    </w:p>
  </w:endnote>
  <w:endnote w:type="continuationSeparator" w:id="1">
    <w:p w:rsidR="004D072F" w:rsidRDefault="004D072F" w:rsidP="0079284E">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0654"/>
      <w:docPartObj>
        <w:docPartGallery w:val="Page Numbers (Bottom of Page)"/>
        <w:docPartUnique/>
      </w:docPartObj>
    </w:sdtPr>
    <w:sdtContent>
      <w:p w:rsidR="009D4873" w:rsidRDefault="009D4873">
        <w:pPr>
          <w:pStyle w:val="a4"/>
          <w:jc w:val="right"/>
        </w:pPr>
        <w:fldSimple w:instr=" PAGE   \* MERGEFORMAT ">
          <w:r w:rsidRPr="009D4873">
            <w:rPr>
              <w:noProof/>
              <w:lang w:val="zh-CN"/>
            </w:rPr>
            <w:t>1</w:t>
          </w:r>
        </w:fldSimple>
      </w:p>
    </w:sdtContent>
  </w:sdt>
  <w:p w:rsidR="009D4873" w:rsidRDefault="009D487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72F" w:rsidRDefault="004D072F" w:rsidP="0079284E">
      <w:r>
        <w:separator/>
      </w:r>
    </w:p>
  </w:footnote>
  <w:footnote w:type="continuationSeparator" w:id="1">
    <w:p w:rsidR="004D072F" w:rsidRDefault="004D072F" w:rsidP="007928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F770C"/>
    <w:multiLevelType w:val="hybridMultilevel"/>
    <w:tmpl w:val="84788B8E"/>
    <w:lvl w:ilvl="0" w:tplc="357C36F8">
      <w:start w:val="1"/>
      <w:numFmt w:val="japaneseCounting"/>
      <w:lvlText w:val="%1、"/>
      <w:lvlJc w:val="left"/>
      <w:pPr>
        <w:ind w:left="420" w:hanging="420"/>
      </w:pPr>
      <w:rPr>
        <w:rFonts w:ascii="黑体" w:eastAsia="黑体" w:hAnsi="黑体" w:hint="default"/>
        <w:b/>
        <w:sz w:val="48"/>
        <w:szCs w:val="4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B426A9"/>
    <w:multiLevelType w:val="hybridMultilevel"/>
    <w:tmpl w:val="BFAA9696"/>
    <w:lvl w:ilvl="0" w:tplc="ED346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21978B6"/>
    <w:multiLevelType w:val="hybridMultilevel"/>
    <w:tmpl w:val="73AAA7D2"/>
    <w:lvl w:ilvl="0" w:tplc="6E5E6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284E"/>
    <w:rsid w:val="004D072F"/>
    <w:rsid w:val="00572B0A"/>
    <w:rsid w:val="00626390"/>
    <w:rsid w:val="00677D17"/>
    <w:rsid w:val="0079284E"/>
    <w:rsid w:val="00845581"/>
    <w:rsid w:val="00935418"/>
    <w:rsid w:val="009D4873"/>
    <w:rsid w:val="00AE4FBC"/>
    <w:rsid w:val="00B374D5"/>
    <w:rsid w:val="00CD107E"/>
    <w:rsid w:val="00F364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8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28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284E"/>
    <w:rPr>
      <w:sz w:val="18"/>
      <w:szCs w:val="18"/>
    </w:rPr>
  </w:style>
  <w:style w:type="paragraph" w:styleId="a4">
    <w:name w:val="footer"/>
    <w:basedOn w:val="a"/>
    <w:link w:val="Char0"/>
    <w:uiPriority w:val="99"/>
    <w:unhideWhenUsed/>
    <w:rsid w:val="0079284E"/>
    <w:pPr>
      <w:tabs>
        <w:tab w:val="center" w:pos="4153"/>
        <w:tab w:val="right" w:pos="8306"/>
      </w:tabs>
      <w:snapToGrid w:val="0"/>
      <w:jc w:val="left"/>
    </w:pPr>
    <w:rPr>
      <w:sz w:val="18"/>
      <w:szCs w:val="18"/>
    </w:rPr>
  </w:style>
  <w:style w:type="character" w:customStyle="1" w:styleId="Char0">
    <w:name w:val="页脚 Char"/>
    <w:basedOn w:val="a0"/>
    <w:link w:val="a4"/>
    <w:uiPriority w:val="99"/>
    <w:rsid w:val="0079284E"/>
    <w:rPr>
      <w:sz w:val="18"/>
      <w:szCs w:val="18"/>
    </w:rPr>
  </w:style>
  <w:style w:type="paragraph" w:styleId="a5">
    <w:name w:val="List Paragraph"/>
    <w:basedOn w:val="a"/>
    <w:uiPriority w:val="34"/>
    <w:qFormat/>
    <w:rsid w:val="0079284E"/>
    <w:pPr>
      <w:ind w:firstLineChars="200" w:firstLine="420"/>
    </w:pPr>
  </w:style>
  <w:style w:type="table" w:styleId="a6">
    <w:name w:val="Table Grid"/>
    <w:basedOn w:val="a1"/>
    <w:uiPriority w:val="59"/>
    <w:rsid w:val="0079284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1B4A2-81E7-456C-B892-304A36103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2014-03-26T02:51:00Z</dcterms:created>
  <dcterms:modified xsi:type="dcterms:W3CDTF">2014-03-26T04:00:00Z</dcterms:modified>
</cp:coreProperties>
</file>