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600" w:lineRule="exact"/>
        <w:ind w:left="141"/>
        <w:jc w:val="center"/>
        <w:rPr>
          <w:rFonts w:ascii="方正小标宋_GBK" w:hAnsi="方正小标宋_GBK" w:eastAsia="方正小标宋_GBK" w:cs="方正小标宋_GBK"/>
          <w:sz w:val="44"/>
          <w:szCs w:val="44"/>
        </w:rPr>
      </w:pPr>
      <w:r>
        <w:rPr>
          <w:rFonts w:hint="eastAsia" w:ascii="方正小标宋_GBK" w:hAnsi="方正小标宋_GBK" w:cs="宋体"/>
          <w:sz w:val="44"/>
          <w:szCs w:val="44"/>
          <w:lang w:val="en-US" w:eastAsia="zh-CN" w:bidi="ar"/>
        </w:rPr>
        <w:t>昆明理工大学</w:t>
      </w:r>
      <w:r>
        <w:rPr>
          <w:rFonts w:hint="eastAsia" w:ascii="方正小标宋_GBK" w:hAnsi="方正小标宋_GBK" w:cs="宋体"/>
          <w:sz w:val="44"/>
          <w:szCs w:val="44"/>
          <w:lang w:bidi="ar"/>
        </w:rPr>
        <w:t>管理与经济学院关于组织开展“</w:t>
      </w:r>
      <w:r>
        <w:rPr>
          <w:rFonts w:hint="eastAsia" w:ascii="方正小标宋_GBK" w:hAnsi="方正小标宋_GBK" w:cs="宋体"/>
          <w:sz w:val="44"/>
          <w:szCs w:val="44"/>
          <w:lang w:val="en-US" w:eastAsia="zh-CN" w:bidi="ar"/>
        </w:rPr>
        <w:t>中华情，家乡味——微报道</w:t>
      </w:r>
      <w:r>
        <w:rPr>
          <w:rFonts w:hint="eastAsia" w:ascii="方正小标宋_GBK" w:hAnsi="方正小标宋_GBK" w:cs="宋体"/>
          <w:sz w:val="44"/>
          <w:szCs w:val="44"/>
          <w:lang w:eastAsia="zh-CN" w:bidi="ar"/>
        </w:rPr>
        <w:t>”</w:t>
      </w:r>
      <w:r>
        <w:rPr>
          <w:rFonts w:ascii="方正小标宋_GBK" w:hAnsi="方正小标宋_GBK" w:eastAsia="方正小标宋_GBK" w:cs="方正小标宋_GBK"/>
          <w:sz w:val="44"/>
          <w:szCs w:val="44"/>
          <w:lang w:bidi="ar"/>
        </w:rPr>
        <w:t>201</w:t>
      </w:r>
      <w:r>
        <w:rPr>
          <w:rFonts w:hint="eastAsia" w:ascii="方正小标宋_GBK" w:hAnsi="方正小标宋_GBK" w:eastAsia="方正小标宋_GBK" w:cs="方正小标宋_GBK"/>
          <w:sz w:val="44"/>
          <w:szCs w:val="44"/>
          <w:lang w:bidi="ar"/>
        </w:rPr>
        <w:t>9</w:t>
      </w:r>
      <w:r>
        <w:rPr>
          <w:rFonts w:hint="eastAsia" w:ascii="方正小标宋_GBK" w:hAnsi="方正小标宋_GBK" w:cs="宋体"/>
          <w:sz w:val="44"/>
          <w:szCs w:val="44"/>
          <w:lang w:bidi="ar"/>
        </w:rPr>
        <w:t>年寒假社会实践活动的通知</w:t>
      </w:r>
    </w:p>
    <w:p>
      <w:pPr>
        <w:spacing w:before="100" w:beforeAutospacing="1" w:after="100" w:afterAutospacing="1"/>
        <w:rPr>
          <w:rFonts w:hint="eastAsia" w:ascii="仿宋" w:hAnsi="仿宋" w:eastAsia="仿宋" w:cs="仿宋"/>
          <w:color w:val="auto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color w:val="auto"/>
          <w:sz w:val="32"/>
          <w:szCs w:val="32"/>
          <w:shd w:val="clear" w:color="auto" w:fill="FFFFFF"/>
        </w:rPr>
        <w:t>各团支部：</w:t>
      </w:r>
    </w:p>
    <w:p>
      <w:pPr>
        <w:spacing w:before="100" w:beforeAutospacing="1" w:after="100" w:afterAutospacing="1"/>
        <w:ind w:firstLine="640" w:firstLineChars="200"/>
        <w:rPr>
          <w:rFonts w:hint="eastAsia" w:ascii="仿宋" w:hAnsi="仿宋" w:eastAsia="仿宋" w:cs="仿宋"/>
          <w:color w:val="auto"/>
          <w:sz w:val="32"/>
          <w:szCs w:val="32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sz w:val="32"/>
          <w:szCs w:val="32"/>
          <w:shd w:val="clear" w:color="auto" w:fill="FFFFFF"/>
        </w:rPr>
        <w:t>一个国家、一个民族的强盛，总是以文化兴盛为支撑。实现中华民族伟大复兴的中国梦，同样需要以中华文化发展繁荣为条件。习近平总书记指出，中国有坚定的道路自信、理论自信、制度自信，其本质是建立在五千多年文明传承基础上的文化自信。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 w:bidi="ar"/>
        </w:rPr>
        <w:t>寒假适逢新春佳节，浓浓年味，阖家团聚的传统文化荡漾在我们的周围，不论是回乡与家人团聚，还是和亲朋好友四处游历，不论是品尝长辈制作的最爱小菜一碟，还是喜获街边无名小吃一味，口齿留香的不仅是食物的滋味，更是文化、情感的温润和滋养。</w:t>
      </w:r>
    </w:p>
    <w:p>
      <w:pPr>
        <w:spacing w:before="100" w:beforeAutospacing="1" w:after="100" w:afterAutospacing="1"/>
        <w:ind w:firstLine="640" w:firstLineChars="200"/>
        <w:rPr>
          <w:rFonts w:hint="eastAsia" w:ascii="仿宋" w:hAnsi="仿宋" w:eastAsia="仿宋" w:cs="仿宋"/>
          <w:color w:val="auto"/>
          <w:sz w:val="32"/>
          <w:szCs w:val="32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 w:bidi="ar"/>
        </w:rPr>
        <w:t>希望广大同学在享受假期，感受祖国强大，感受浓浓的温情，享受美食的同时，以一名管理与经济专业同学的视角，为你喜爱的“食物”、打动你的“情愫”、讲一个故事，打一次广告，做一次报道，感受经济生活与文化的融合，发现创意，勇于创新，对未来的“事业”展开畅想，提交一份“广告”报道方案，综合锻炼大家发现价值的慧眼，感受顺势而为，了解国家发展趋势的重要性，并综合锻炼文案构思，文本写作，提升自身书写的感染力，具体提交的微报道作品要求如下：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 w:ascii="仿宋" w:hAnsi="仿宋" w:eastAsia="仿宋" w:cs="仿宋"/>
          <w:color w:val="auto"/>
          <w:sz w:val="32"/>
          <w:szCs w:val="32"/>
        </w:rPr>
      </w:pP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 w:bidi="ar"/>
        </w:rPr>
        <w:t>微报道内容撰写和呈现形式不限，围绕“中华情，家乡味”主题自拟作品名称，图文内容必须原创，</w:t>
      </w:r>
      <w:bookmarkStart w:id="0" w:name="_GoBack"/>
      <w:bookmarkEnd w:id="0"/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 w:bidi="ar"/>
        </w:rPr>
        <w:t>原则上形式分为视频版和图文版两种呈现形式。其中视频版，编辑软件和格式要求不限，提交的视频素材必须可以直接播放或发布（不可只提交网页链接），时长在1-3分钟。图文版，文字体裁不限，原则上至少有5张配图，文字字数在300-1500字内为宜。图文版可以文为主，亦可做成“广告海报”形式以图为主，提交格式可为WORD版（所附图片另附原图）或“广告海报”图片格式。提交视频、文档和图片不止一件的请务必打包好并注明“作品名称+班级+作者姓名学号”。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 w:ascii="仿宋" w:hAnsi="仿宋" w:eastAsia="仿宋" w:cs="仿宋"/>
          <w:color w:val="auto"/>
          <w:sz w:val="32"/>
          <w:szCs w:val="32"/>
        </w:rPr>
      </w:pP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 w:bidi="ar"/>
        </w:rPr>
        <w:t>提交的微报道的同学，请以班级为单位，填写</w:t>
      </w:r>
      <w:r>
        <w:rPr>
          <w:rFonts w:hint="eastAsia" w:ascii="仿宋" w:hAnsi="仿宋" w:eastAsia="仿宋" w:cs="仿宋"/>
          <w:color w:val="auto"/>
          <w:sz w:val="32"/>
          <w:szCs w:val="32"/>
          <w:u w:val="single"/>
          <w:lang w:bidi="ar"/>
        </w:rPr>
        <w:t>xx班级2019年寒假</w:t>
      </w:r>
      <w:r>
        <w:rPr>
          <w:rFonts w:hint="eastAsia" w:ascii="仿宋" w:hAnsi="仿宋" w:eastAsia="仿宋" w:cs="仿宋"/>
          <w:color w:val="auto"/>
          <w:sz w:val="32"/>
          <w:szCs w:val="32"/>
          <w:u w:val="single"/>
          <w:lang w:eastAsia="zh-CN" w:bidi="ar"/>
        </w:rPr>
        <w:t>“</w:t>
      </w:r>
      <w:r>
        <w:rPr>
          <w:rFonts w:hint="eastAsia" w:ascii="仿宋" w:hAnsi="仿宋" w:eastAsia="仿宋" w:cs="仿宋"/>
          <w:color w:val="auto"/>
          <w:sz w:val="32"/>
          <w:szCs w:val="32"/>
          <w:u w:val="single"/>
          <w:lang w:val="en-US" w:eastAsia="zh-CN" w:bidi="ar"/>
        </w:rPr>
        <w:t>微报道</w:t>
      </w:r>
      <w:r>
        <w:rPr>
          <w:rFonts w:hint="eastAsia" w:ascii="仿宋" w:hAnsi="仿宋" w:eastAsia="仿宋" w:cs="仿宋"/>
          <w:color w:val="auto"/>
          <w:sz w:val="32"/>
          <w:szCs w:val="32"/>
          <w:u w:val="single"/>
          <w:lang w:eastAsia="zh-CN" w:bidi="ar"/>
        </w:rPr>
        <w:t>”</w:t>
      </w:r>
      <w:r>
        <w:rPr>
          <w:rFonts w:hint="eastAsia" w:ascii="仿宋" w:hAnsi="仿宋" w:eastAsia="仿宋" w:cs="仿宋"/>
          <w:color w:val="auto"/>
          <w:sz w:val="32"/>
          <w:szCs w:val="32"/>
          <w:u w:val="single"/>
          <w:lang w:bidi="ar"/>
        </w:rPr>
        <w:t>社会实践</w:t>
      </w:r>
      <w:r>
        <w:rPr>
          <w:rFonts w:hint="eastAsia" w:ascii="仿宋" w:hAnsi="仿宋" w:eastAsia="仿宋" w:cs="仿宋"/>
          <w:color w:val="auto"/>
          <w:sz w:val="32"/>
          <w:szCs w:val="32"/>
          <w:u w:val="single"/>
          <w:lang w:val="en-US" w:eastAsia="zh-CN" w:bidi="ar"/>
        </w:rPr>
        <w:t>作品统计表</w:t>
      </w:r>
      <w:r>
        <w:rPr>
          <w:rFonts w:hint="eastAsia" w:ascii="仿宋" w:hAnsi="仿宋" w:eastAsia="仿宋" w:cs="仿宋"/>
          <w:color w:val="auto"/>
          <w:sz w:val="32"/>
          <w:szCs w:val="32"/>
          <w:lang w:bidi="ar"/>
        </w:rPr>
        <w:t>，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 w:bidi="ar"/>
        </w:rPr>
        <w:t>所有作品资料请于开学第一周周四前将所有资料</w:t>
      </w:r>
      <w:r>
        <w:rPr>
          <w:rFonts w:hint="eastAsia" w:ascii="仿宋" w:hAnsi="仿宋" w:eastAsia="仿宋" w:cs="仿宋"/>
          <w:color w:val="auto"/>
          <w:sz w:val="32"/>
          <w:szCs w:val="32"/>
          <w:lang w:bidi="ar"/>
        </w:rPr>
        <w:t>打包提交到邮箱：</w:t>
      </w:r>
      <w:r>
        <w:rPr>
          <w:rFonts w:hint="eastAsia" w:ascii="仿宋" w:hAnsi="仿宋" w:eastAsia="仿宋" w:cs="仿宋"/>
          <w:color w:val="auto"/>
          <w:sz w:val="32"/>
          <w:szCs w:val="32"/>
        </w:rPr>
        <w:fldChar w:fldCharType="begin"/>
      </w:r>
      <w:r>
        <w:rPr>
          <w:rFonts w:hint="eastAsia" w:ascii="仿宋" w:hAnsi="仿宋" w:eastAsia="仿宋" w:cs="仿宋"/>
          <w:color w:val="auto"/>
          <w:sz w:val="32"/>
          <w:szCs w:val="32"/>
        </w:rPr>
        <w:instrText xml:space="preserve"> HYPERLINK "mailto:814595675@qq.com" </w:instrText>
      </w:r>
      <w:r>
        <w:rPr>
          <w:rFonts w:hint="eastAsia" w:ascii="仿宋" w:hAnsi="仿宋" w:eastAsia="仿宋" w:cs="仿宋"/>
          <w:color w:val="auto"/>
          <w:sz w:val="32"/>
          <w:szCs w:val="32"/>
        </w:rPr>
        <w:fldChar w:fldCharType="separate"/>
      </w:r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bidi="ar"/>
        </w:rPr>
        <w:t>814595675@qq.com</w:t>
      </w:r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bidi="ar"/>
        </w:rPr>
        <w:fldChar w:fldCharType="end"/>
      </w:r>
      <w:r>
        <w:rPr>
          <w:rFonts w:hint="eastAsia" w:ascii="仿宋" w:hAnsi="仿宋" w:eastAsia="仿宋" w:cs="仿宋"/>
          <w:color w:val="auto"/>
          <w:sz w:val="32"/>
          <w:szCs w:val="32"/>
          <w:lang w:bidi="ar"/>
        </w:rPr>
        <w:t>（逾期视为自动放弃）</w:t>
      </w:r>
      <w:r>
        <w:rPr>
          <w:rFonts w:hint="eastAsia" w:ascii="仿宋" w:hAnsi="仿宋" w:eastAsia="仿宋" w:cs="仿宋"/>
          <w:color w:val="auto"/>
          <w:sz w:val="32"/>
          <w:szCs w:val="32"/>
          <w:lang w:eastAsia="zh-CN" w:bidi="ar"/>
        </w:rPr>
        <w:t>。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 w:ascii="仿宋" w:hAnsi="仿宋" w:eastAsia="仿宋" w:cs="仿宋"/>
          <w:color w:val="auto"/>
          <w:sz w:val="32"/>
          <w:szCs w:val="32"/>
        </w:rPr>
      </w:pPr>
      <w:r>
        <w:rPr>
          <w:rFonts w:hint="eastAsia" w:ascii="仿宋" w:hAnsi="仿宋" w:eastAsia="仿宋" w:cs="仿宋"/>
          <w:color w:val="auto"/>
          <w:sz w:val="32"/>
          <w:szCs w:val="32"/>
        </w:rPr>
        <w:t>本次参加寒假社会实践并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按照要求</w:t>
      </w:r>
      <w:r>
        <w:rPr>
          <w:rFonts w:hint="eastAsia" w:ascii="仿宋" w:hAnsi="仿宋" w:eastAsia="仿宋" w:cs="仿宋"/>
          <w:color w:val="auto"/>
          <w:sz w:val="32"/>
          <w:szCs w:val="32"/>
        </w:rPr>
        <w:t>提交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相关作品</w:t>
      </w:r>
      <w:r>
        <w:rPr>
          <w:rFonts w:hint="eastAsia" w:ascii="仿宋" w:hAnsi="仿宋" w:eastAsia="仿宋" w:cs="仿宋"/>
          <w:color w:val="auto"/>
          <w:sz w:val="32"/>
          <w:szCs w:val="32"/>
        </w:rPr>
        <w:t>的同学予以“第二课堂成绩单”实践实习类积分0.5分认定</w:t>
      </w:r>
      <w:r>
        <w:rPr>
          <w:rFonts w:hint="eastAsia" w:ascii="仿宋" w:hAnsi="仿宋" w:eastAsia="仿宋" w:cs="仿宋"/>
          <w:color w:val="auto"/>
          <w:sz w:val="32"/>
          <w:szCs w:val="32"/>
          <w:lang w:bidi="ar"/>
        </w:rPr>
        <w:t>（根据第二课堂成绩单制度，每年均需完成2分的实践类积分，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 w:bidi="ar"/>
        </w:rPr>
        <w:t>特别提醒积极参加</w:t>
      </w:r>
      <w:r>
        <w:rPr>
          <w:rFonts w:hint="eastAsia" w:ascii="仿宋" w:hAnsi="仿宋" w:eastAsia="仿宋" w:cs="仿宋"/>
          <w:color w:val="auto"/>
          <w:sz w:val="32"/>
          <w:szCs w:val="32"/>
          <w:lang w:bidi="ar"/>
        </w:rPr>
        <w:t>）</w:t>
      </w:r>
      <w:r>
        <w:rPr>
          <w:rFonts w:hint="eastAsia" w:ascii="仿宋" w:hAnsi="仿宋" w:eastAsia="仿宋" w:cs="仿宋"/>
          <w:color w:val="auto"/>
          <w:sz w:val="32"/>
          <w:szCs w:val="32"/>
          <w:lang w:eastAsia="zh-CN" w:bidi="ar"/>
        </w:rPr>
        <w:t>。</w:t>
      </w:r>
    </w:p>
    <w:p>
      <w:pPr>
        <w:tabs>
          <w:tab w:val="left" w:pos="1060"/>
        </w:tabs>
        <w:spacing w:before="100" w:beforeAutospacing="1" w:after="100" w:afterAutospacing="1" w:line="600" w:lineRule="exact"/>
        <w:ind w:left="561" w:leftChars="0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4、本次“微报道”作品中表现优秀的作品，学院将通过多种方式进行展示，同时所有作品将根据参赛作品数量和质量，分类型组织专业老师评委进行评奖，获奖作品将获得另外的第二课堂积分认定、颁发荣誉证书和奖品（根据参加情况最终确定获奖比例，原则上获奖比例会比较高）。</w:t>
      </w:r>
    </w:p>
    <w:p>
      <w:pPr>
        <w:tabs>
          <w:tab w:val="left" w:pos="1060"/>
        </w:tabs>
        <w:spacing w:before="100" w:beforeAutospacing="1" w:after="100" w:afterAutospacing="1" w:line="600" w:lineRule="exact"/>
        <w:ind w:left="561" w:leftChars="0"/>
        <w:rPr>
          <w:rFonts w:hint="eastAsia" w:ascii="仿宋" w:hAnsi="仿宋" w:eastAsia="仿宋" w:cs="仿宋"/>
          <w:color w:val="auto"/>
          <w:sz w:val="32"/>
          <w:szCs w:val="32"/>
        </w:rPr>
      </w:pPr>
      <w:r>
        <w:rPr>
          <w:rFonts w:hint="eastAsia" w:ascii="仿宋" w:hAnsi="仿宋" w:eastAsia="仿宋" w:cs="仿宋"/>
          <w:color w:val="auto"/>
          <w:sz w:val="32"/>
          <w:szCs w:val="32"/>
          <w:lang w:bidi="ar"/>
        </w:rPr>
        <w:t xml:space="preserve">            </w:t>
      </w:r>
    </w:p>
    <w:p>
      <w:pPr>
        <w:tabs>
          <w:tab w:val="left" w:pos="1060"/>
        </w:tabs>
        <w:spacing w:before="100" w:beforeAutospacing="1" w:after="100" w:afterAutospacing="1" w:line="600" w:lineRule="exact"/>
        <w:ind w:left="561" w:leftChars="0"/>
        <w:jc w:val="right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lang w:bidi="ar"/>
        </w:rPr>
        <w:t>共青团昆明理工大学管理与经济学院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 w:bidi="ar"/>
        </w:rPr>
        <w:t>委员会</w:t>
      </w:r>
    </w:p>
    <w:p>
      <w:pPr>
        <w:spacing w:before="100" w:beforeAutospacing="1" w:after="100" w:afterAutospacing="1" w:line="600" w:lineRule="exact"/>
        <w:ind w:left="141" w:firstLine="640" w:firstLineChars="200"/>
        <w:rPr>
          <w:rFonts w:hint="eastAsia" w:ascii="仿宋" w:hAnsi="仿宋" w:eastAsia="仿宋" w:cs="仿宋"/>
          <w:color w:val="auto"/>
          <w:sz w:val="32"/>
          <w:szCs w:val="32"/>
        </w:rPr>
      </w:pPr>
      <w:r>
        <w:rPr>
          <w:rFonts w:hint="eastAsia" w:ascii="仿宋" w:hAnsi="仿宋" w:eastAsia="仿宋" w:cs="仿宋"/>
          <w:color w:val="auto"/>
          <w:sz w:val="32"/>
          <w:szCs w:val="32"/>
          <w:lang w:bidi="ar"/>
        </w:rPr>
        <w:t xml:space="preserve">                       2019年1月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 w:bidi="ar"/>
        </w:rPr>
        <w:t>25</w:t>
      </w:r>
      <w:r>
        <w:rPr>
          <w:rFonts w:hint="eastAsia" w:ascii="仿宋" w:hAnsi="仿宋" w:eastAsia="仿宋" w:cs="仿宋"/>
          <w:color w:val="auto"/>
          <w:sz w:val="32"/>
          <w:szCs w:val="32"/>
          <w:lang w:bidi="ar"/>
        </w:rPr>
        <w:t>日</w:t>
      </w:r>
    </w:p>
    <w:p>
      <w:pPr>
        <w:ind w:left="141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4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4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4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14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14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14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AC9443"/>
    <w:multiLevelType w:val="singleLevel"/>
    <w:tmpl w:val="E4AC944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374"/>
    <w:rsid w:val="000B3374"/>
    <w:rsid w:val="001E6F6F"/>
    <w:rsid w:val="002843AE"/>
    <w:rsid w:val="002E666F"/>
    <w:rsid w:val="003375EB"/>
    <w:rsid w:val="00347724"/>
    <w:rsid w:val="004C7F01"/>
    <w:rsid w:val="007337C2"/>
    <w:rsid w:val="007906DF"/>
    <w:rsid w:val="008C4434"/>
    <w:rsid w:val="00AD5005"/>
    <w:rsid w:val="00BC6CA2"/>
    <w:rsid w:val="00BF0F57"/>
    <w:rsid w:val="00C13448"/>
    <w:rsid w:val="00CD71B8"/>
    <w:rsid w:val="00D2066B"/>
    <w:rsid w:val="00D44A78"/>
    <w:rsid w:val="00D45D1E"/>
    <w:rsid w:val="00E114B8"/>
    <w:rsid w:val="00E572AC"/>
    <w:rsid w:val="00F320A1"/>
    <w:rsid w:val="1FAB0A8F"/>
    <w:rsid w:val="24505529"/>
    <w:rsid w:val="35C83DBA"/>
    <w:rsid w:val="79A0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67" w:leftChars="67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115</Words>
  <Characters>660</Characters>
  <Lines>5</Lines>
  <Paragraphs>1</Paragraphs>
  <TotalTime>114</TotalTime>
  <ScaleCrop>false</ScaleCrop>
  <LinksUpToDate>false</LinksUpToDate>
  <CharactersWithSpaces>774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2019-01-10T04:56:00Z</dcterms:created>
  <dc:creator>魏蕾</dc:creator>
  <cp:lastModifiedBy>Administrator</cp:lastModifiedBy>
  <dcterms:modified xsi:type="dcterms:W3CDTF">2019-01-25T04:33:23Z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