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E0DAD" w:rsidRDefault="00DE6B4E" w:rsidP="004F413D">
      <w:pPr>
        <w:ind w:firstLineChars="100" w:firstLine="360"/>
        <w:jc w:val="center"/>
        <w:rPr>
          <w:rFonts w:ascii="方正小标宋_GBK" w:eastAsia="方正小标宋_GBK" w:hAnsi="华文中宋" w:cs="Helvetica"/>
          <w:b/>
          <w:bCs/>
          <w:color w:val="333333"/>
          <w:kern w:val="0"/>
          <w:sz w:val="36"/>
          <w:szCs w:val="36"/>
        </w:rPr>
      </w:pPr>
      <w:r w:rsidRPr="00DE6B4E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管理与</w:t>
      </w:r>
      <w:r w:rsidRPr="00DE6B4E">
        <w:rPr>
          <w:rFonts w:ascii="方正小标宋_GBK" w:eastAsia="方正小标宋_GBK" w:hAnsi="华文中宋" w:cs="Helvetica"/>
          <w:b/>
          <w:bCs/>
          <w:color w:val="333333"/>
          <w:kern w:val="0"/>
          <w:sz w:val="36"/>
          <w:szCs w:val="36"/>
        </w:rPr>
        <w:t>经济学院团委、</w:t>
      </w:r>
      <w:r w:rsidRPr="00DE6B4E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学生会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、</w:t>
      </w:r>
      <w:r>
        <w:rPr>
          <w:rFonts w:ascii="方正小标宋_GBK" w:eastAsia="方正小标宋_GBK" w:hAnsi="华文中宋" w:cs="Helvetica"/>
          <w:b/>
          <w:bCs/>
          <w:color w:val="333333"/>
          <w:kern w:val="0"/>
          <w:sz w:val="36"/>
          <w:szCs w:val="36"/>
        </w:rPr>
        <w:t>青年志愿者协会</w:t>
      </w:r>
    </w:p>
    <w:p w:rsidR="00BE0DAD" w:rsidRDefault="00DE6B4E" w:rsidP="004F413D">
      <w:pPr>
        <w:ind w:firstLineChars="100" w:firstLine="360"/>
        <w:jc w:val="center"/>
        <w:rPr>
          <w:rFonts w:ascii="方正小标宋_GBK" w:eastAsia="方正小标宋_GBK" w:hAnsi="华文中宋" w:cs="Helvetica"/>
          <w:b/>
          <w:bCs/>
          <w:color w:val="333333"/>
          <w:kern w:val="0"/>
          <w:sz w:val="36"/>
          <w:szCs w:val="36"/>
        </w:rPr>
      </w:pPr>
      <w:r w:rsidRPr="00DE6B4E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关于在全院</w:t>
      </w:r>
      <w:r w:rsidR="00D80CF0" w:rsidRPr="00DE6B4E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范围内公开竞聘选拔</w:t>
      </w:r>
    </w:p>
    <w:p w:rsidR="00D80CF0" w:rsidRPr="00DE6B4E" w:rsidRDefault="00DE6B4E" w:rsidP="004F413D">
      <w:pPr>
        <w:ind w:firstLineChars="100" w:firstLine="360"/>
        <w:jc w:val="center"/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</w:pPr>
      <w:r w:rsidRPr="00DE6B4E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中</w:t>
      </w:r>
      <w:r w:rsidR="00D80CF0" w:rsidRPr="00DE6B4E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36"/>
          <w:szCs w:val="36"/>
        </w:rPr>
        <w:t>高层干部人选的通知</w:t>
      </w:r>
    </w:p>
    <w:p w:rsidR="00D80CF0" w:rsidRDefault="00D80CF0">
      <w:pPr>
        <w:widowControl/>
        <w:spacing w:line="375" w:lineRule="atLeast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本科生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团支部（班级）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、各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本科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院级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学生组织：</w:t>
      </w:r>
    </w:p>
    <w:p w:rsidR="00D80CF0" w:rsidRDefault="00D80CF0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为进一步</w:t>
      </w:r>
      <w:r w:rsidR="003E0A94" w:rsidRP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加强院团委领导班子建设及骨干学生培养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，选拔任用优秀学生干部担任学生会高层干部，依据团委</w:t>
      </w:r>
      <w:r w:rsidR="00DE6B4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学生会干部选拔竞聘的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相关规定，经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院团委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院学生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研究决定并报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领导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和</w:t>
      </w:r>
      <w:r w:rsidR="00DE6B4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校团委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同意，在全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范围内公开竞聘</w:t>
      </w:r>
      <w:r w:rsidR="00136B8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2020-2021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学年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院团委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</w:t>
      </w:r>
      <w:r w:rsid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915DC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青协</w:t>
      </w:r>
      <w:r w:rsidR="00DE6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中高层学生干部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，现将有关事宜通知如下：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596"/>
        <w:jc w:val="left"/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一、竞聘岗位</w:t>
      </w:r>
    </w:p>
    <w:p w:rsidR="00DE6B4E" w:rsidRDefault="00DE6B4E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团委副书记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 xml:space="preserve">  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名（本科生）</w:t>
      </w:r>
    </w:p>
    <w:p w:rsidR="00D80CF0" w:rsidRDefault="00DE6B4E" w:rsidP="00DE6B4E">
      <w:pPr>
        <w:shd w:val="solid" w:color="FFFFFF" w:fill="auto"/>
        <w:autoSpaceDN w:val="0"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 w:rsidR="00D80CF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学生会主席    1名；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</w:p>
    <w:p w:rsidR="00DE6B4E" w:rsidRDefault="00DE6B4E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 w:rsidR="00D80CF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学生会副主席  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 w:rsidR="00D80CF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DE6B4E" w:rsidRDefault="00DE6B4E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青年志愿者协会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团支部书记1名，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会长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1名，副会长1名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；</w:t>
      </w:r>
    </w:p>
    <w:p w:rsidR="00DE6B4E" w:rsidRDefault="00DE6B4E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团委组织部部长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，副部长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 w:rsidR="00D81F6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（负责</w:t>
      </w:r>
      <w:r w:rsidR="00915DC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学院思想</w:t>
      </w:r>
      <w:r w:rsidR="00915DC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政治教育活动、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团支部建设、团员日常管理、考核评优等事宜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</w:p>
    <w:p w:rsidR="00D81F67" w:rsidRDefault="00D81F67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团委宣传部部长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，副部长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；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（负责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学院</w:t>
      </w:r>
      <w:r w:rsidR="00915DC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思想</w:t>
      </w:r>
      <w:r w:rsidR="00915DC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政治教育宣传工作、学生相关的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新闻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采编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、现场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和线下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全面的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宣传报道、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舆情动态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管理等事宜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</w:p>
    <w:p w:rsidR="00D81F67" w:rsidRDefault="00D81F67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院团委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成长发展部长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，副部长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；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（负责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学生职业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lastRenderedPageBreak/>
        <w:t>规划、就业指导相关活动和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第二课堂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建设和运营管理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</w:p>
    <w:p w:rsidR="00D81F67" w:rsidRDefault="00D81F67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综合管理部部长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，副部长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名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（负责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学生权益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工作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、学生会内部管理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和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对外联系对接工作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、专业科技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学术活动的组织开展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</w:p>
    <w:p w:rsidR="00D81F67" w:rsidRDefault="00D81F67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学生会文体部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部长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，副部长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名 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(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="00AF445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负责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学院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校园文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文化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、艺术、体育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活动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或相关工作的开展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。)</w:t>
      </w:r>
    </w:p>
    <w:p w:rsidR="00573D23" w:rsidRPr="00D81F67" w:rsidRDefault="00573D23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管理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与经济学院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筑梦青春践习社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(目前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成立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审批中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)</w:t>
      </w:r>
      <w:r w:rsidRP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团支部书记1名，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会长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1名，副会长1名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596"/>
        <w:jc w:val="left"/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二、报名条件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（一）拥护党的领导，品德高尚，具有较高的政治理论素养和思想觉悟，具备良好的服务意识与大局观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，中共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党员或共青团员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； 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（二）品学兼优，综合测评成绩占专业排名前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0%，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无课业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不及格情况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（成绩排名下学期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进行核实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877FB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有意向参加报名的同学暂不考虑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（三）竞聘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院团委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副书记，院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学生会主席、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副主席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，须为昆明理工大学全日制本科现阶段二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（即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2018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级）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并且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担任校级或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院级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副部级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及以上学生干部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或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班级副班长及以上（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团支书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、班长、副班长等）的工作经历</w:t>
      </w:r>
      <w:r w:rsidR="008C6D2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；竞聘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其他岗位</w:t>
      </w:r>
      <w:r w:rsidR="00CD481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的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，须为昆明理工大学全日制本科现阶段一、二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（即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2018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2019</w:t>
      </w:r>
      <w:r w:rsidR="00CD481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级）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并且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担任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院级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校级学生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组织部委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及以上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或班级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团学干部任职的工作经历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； 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（四）具有较强的学习能力，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无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挂科，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无任何违纪记录；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（五）具有</w:t>
      </w:r>
      <w:r w:rsidR="00877FB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的学生组织工作经验，热爱学生组织工作，对学生组织工作有一定的认识；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（六）有较强的语言表达能力和文字功底，较强的组织、协调能力和团队精神；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（七）有强烈的责任感和为同学服务的热忱，群众基础好，在同学中享有良好声誉。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596"/>
        <w:jc w:val="left"/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三、竞聘程序</w:t>
      </w:r>
    </w:p>
    <w:p w:rsidR="001B2095" w:rsidRPr="001B2095" w:rsidRDefault="001B2095" w:rsidP="001B2095">
      <w:pPr>
        <w:shd w:val="solid" w:color="FFFFFF" w:fill="auto"/>
        <w:autoSpaceDN w:val="0"/>
        <w:spacing w:line="375" w:lineRule="atLeast"/>
        <w:ind w:firstLine="600"/>
        <w:jc w:val="left"/>
        <w:rPr>
          <w:rFonts w:ascii="黑体" w:eastAsia="黑体" w:hAnsi="黑体"/>
          <w:b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（一）</w:t>
      </w:r>
      <w:r w:rsidRPr="001B2095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宣传动员</w:t>
      </w:r>
    </w:p>
    <w:p w:rsidR="001B2095" w:rsidRPr="001B2095" w:rsidRDefault="001B2095" w:rsidP="001B2095">
      <w:pPr>
        <w:rPr>
          <w:rFonts w:ascii="仿宋_GB2312" w:eastAsia="仿宋_GB2312" w:hAnsi="仿宋_GB2312" w:cs="仿宋_GB2312" w:hint="eastAsia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   </w:t>
      </w:r>
      <w:r w:rsidRPr="0028637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各相关组织要高度重视本次竞聘工作，通过多方宣传渠道对选拔工作进行广泛宣传，并积极动员符合条件的同学报名竞聘。</w:t>
      </w:r>
    </w:p>
    <w:p w:rsidR="00D80CF0" w:rsidRDefault="001B2095">
      <w:pPr>
        <w:shd w:val="solid" w:color="FFFFFF" w:fill="auto"/>
        <w:autoSpaceDN w:val="0"/>
        <w:spacing w:line="375" w:lineRule="atLeast"/>
        <w:ind w:firstLine="600"/>
        <w:jc w:val="left"/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（二</w:t>
      </w:r>
      <w:r w:rsidR="00D80CF0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）报名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即日起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—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2020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6</w:t>
      </w:r>
      <w:r w:rsidR="00185DE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 w:rsidR="00573D2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上午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 w:rsidR="00573D2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：00截止；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方式：将报名表（见附件）及不少于</w:t>
      </w:r>
      <w:r w:rsidR="00DE160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1000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字的个人简历</w:t>
      </w:r>
      <w:r w:rsidR="00DE16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（包含个人</w:t>
      </w:r>
      <w:r w:rsidR="00DE160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基本情况</w:t>
      </w:r>
      <w:r w:rsidR="00DE16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、相关</w:t>
      </w:r>
      <w:r w:rsidR="00DE160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工作履历，竞聘岗位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工作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职能</w:t>
      </w:r>
      <w:r w:rsidR="00DE16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解读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迎新和招新等即将开始的工作计划于打算</w:t>
      </w:r>
      <w:r w:rsidR="00DE160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等</w:t>
      </w:r>
      <w:r w:rsidR="00DE16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电子档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成绩单扫描电子档、获奖证书图片电子档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通过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附件方式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发送至邮箱</w:t>
      </w:r>
      <w:r w:rsidR="003E0A9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mexsh2019@163.com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，邮件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统一为报名人姓名+报名人联系电话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+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竞聘职务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D80CF0" w:rsidRDefault="00AB0690">
      <w:pPr>
        <w:shd w:val="solid" w:color="FFFFFF" w:fill="auto"/>
        <w:autoSpaceDN w:val="0"/>
        <w:spacing w:line="375" w:lineRule="atLeast"/>
        <w:ind w:firstLine="600"/>
        <w:jc w:val="left"/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（三</w:t>
      </w:r>
      <w:r w:rsidR="00D80CF0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）资格审查</w:t>
      </w:r>
    </w:p>
    <w:p w:rsidR="00C32B69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报名截止，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团委将组织进行资格审查，符合条件的报名者安排参加面试答辩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和</w:t>
      </w:r>
      <w:r w:rsidR="008C6D2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现实考察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  <w:r w:rsidR="00C32B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后续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事宜通过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建立临时QQ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群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的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方式</w:t>
      </w:r>
      <w:r w:rsidR="008C6D2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通知符合报名</w:t>
      </w:r>
      <w:r w:rsidR="008C6D2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资格的同学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群号</w:t>
      </w:r>
      <w:r w:rsidR="00521162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将</w:t>
      </w:r>
      <w:r w:rsidR="0052116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会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通过邮件回复的方式通知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同学</w:t>
      </w:r>
      <w:r w:rsidR="00C32B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。</w:t>
      </w:r>
    </w:p>
    <w:p w:rsidR="00D80CF0" w:rsidRDefault="00AB0690">
      <w:pPr>
        <w:shd w:val="solid" w:color="FFFFFF" w:fill="auto"/>
        <w:autoSpaceDN w:val="0"/>
        <w:spacing w:line="375" w:lineRule="atLeast"/>
        <w:ind w:firstLine="596"/>
        <w:jc w:val="left"/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（四</w:t>
      </w:r>
      <w:r w:rsidR="00D80CF0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）面试答辩</w:t>
      </w:r>
    </w:p>
    <w:p w:rsidR="001B2095" w:rsidRPr="00CB1B04" w:rsidRDefault="001B2095" w:rsidP="00374F83">
      <w:pPr>
        <w:ind w:firstLineChars="200" w:firstLine="560"/>
        <w:rPr>
          <w:rFonts w:ascii="仿宋_GB2312" w:eastAsia="仿宋_GB2312" w:hAnsi="仿宋_GB2312" w:cs="仿宋_GB2312"/>
          <w:b/>
          <w:bCs/>
          <w:sz w:val="28"/>
          <w:szCs w:val="28"/>
        </w:rPr>
      </w:pPr>
      <w:r w:rsidRPr="00CB1B04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1、准备事宜</w:t>
      </w:r>
    </w:p>
    <w:p w:rsidR="001B2095" w:rsidRPr="001B2095" w:rsidRDefault="001B2095" w:rsidP="001B2095">
      <w:pPr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</w:t>
      </w:r>
      <w:r w:rsidRP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请参加竞聘的同学准备限时3分钟的竞选演讲，演讲内容主要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包括自我介绍、工作经历、未来工作计划等</w:t>
      </w:r>
      <w:r w:rsidRP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。同时请参加竞聘的同学于</w:t>
      </w:r>
      <w:r w:rsidR="00E07638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7</w:t>
      </w:r>
      <w:r w:rsidRP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E07638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7</w:t>
      </w:r>
      <w:r w:rsidRP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日22：00前将竞聘演讲所需的PPT发至邮箱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mexsh@163.com</w:t>
      </w:r>
      <w:r w:rsidRPr="001B209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，逾期将不予受理。</w:t>
      </w:r>
    </w:p>
    <w:p w:rsidR="001B2095" w:rsidRDefault="00E07638" w:rsidP="00374F83">
      <w:pPr>
        <w:numPr>
          <w:ilvl w:val="0"/>
          <w:numId w:val="2"/>
        </w:numPr>
        <w:ind w:firstLineChars="200" w:firstLine="560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网络</w:t>
      </w:r>
      <w:r w:rsidR="001B2095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竞聘面试安排</w:t>
      </w:r>
    </w:p>
    <w:p w:rsidR="00E07638" w:rsidRDefault="00E07638" w:rsidP="00E07638">
      <w:pPr>
        <w:ind w:left="562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第一阶段：</w:t>
      </w:r>
    </w:p>
    <w:p w:rsidR="00E07638" w:rsidRPr="00E07638" w:rsidRDefault="00E07638" w:rsidP="00E07638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团委副书记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、院学生会主席、院学生会副主席</w:t>
      </w:r>
    </w:p>
    <w:p w:rsidR="00CB1B04" w:rsidRPr="00CB1B04" w:rsidRDefault="00CB1B04" w:rsidP="00AB0690">
      <w:pPr>
        <w:numPr>
          <w:ilvl w:val="0"/>
          <w:numId w:val="3"/>
        </w:numPr>
        <w:ind w:left="0" w:firstLineChars="200" w:firstLine="64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面试时间：</w:t>
      </w:r>
      <w:r w:rsidR="00E07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暂定为7月8日上午9:00——1</w:t>
      </w:r>
      <w:r w:rsidR="00E07638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 w:rsidR="00E07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:00</w:t>
      </w:r>
    </w:p>
    <w:p w:rsidR="00CB1B04" w:rsidRPr="00CB1B04" w:rsidRDefault="00CB1B04" w:rsidP="00AB0690">
      <w:pPr>
        <w:numPr>
          <w:ilvl w:val="0"/>
          <w:numId w:val="3"/>
        </w:numPr>
        <w:ind w:left="0" w:firstLineChars="200" w:firstLine="64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面试地点：线上（拟定采用腾讯会议</w:t>
      </w:r>
      <w:r w:rsidRPr="00CB1B0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）</w:t>
      </w:r>
    </w:p>
    <w:p w:rsidR="00CB1B04" w:rsidRDefault="00CB1B04" w:rsidP="00AB0690">
      <w:pPr>
        <w:numPr>
          <w:ilvl w:val="0"/>
          <w:numId w:val="3"/>
        </w:numPr>
        <w:ind w:left="0"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答辩顺序:按照演讲材料提交的顺序</w:t>
      </w:r>
      <w:r w:rsidR="00E07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随机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确定</w:t>
      </w:r>
    </w:p>
    <w:p w:rsidR="00E07638" w:rsidRDefault="00E07638" w:rsidP="00E07638">
      <w:pPr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 xml:space="preserve">  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第二阶段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：</w:t>
      </w:r>
    </w:p>
    <w:p w:rsidR="00E07638" w:rsidRDefault="00E07638" w:rsidP="00E07638">
      <w:pPr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其余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岗位</w:t>
      </w:r>
    </w:p>
    <w:p w:rsidR="00E07638" w:rsidRPr="00CB1B04" w:rsidRDefault="00E07638" w:rsidP="00E07638">
      <w:pPr>
        <w:numPr>
          <w:ilvl w:val="0"/>
          <w:numId w:val="4"/>
        </w:numPr>
        <w:ind w:right="160"/>
        <w:jc w:val="righ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面试时间：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暂定为7月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日上午9:00——1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:00</w:t>
      </w:r>
    </w:p>
    <w:p w:rsidR="00E07638" w:rsidRPr="00CB1B04" w:rsidRDefault="00E07638" w:rsidP="00E07638">
      <w:pPr>
        <w:numPr>
          <w:ilvl w:val="0"/>
          <w:numId w:val="4"/>
        </w:numPr>
        <w:ind w:left="0" w:firstLineChars="200" w:firstLine="64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面试地点：线上（拟定采用腾讯会议</w:t>
      </w:r>
      <w:r w:rsidRPr="00CB1B04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）</w:t>
      </w:r>
    </w:p>
    <w:p w:rsidR="00E07638" w:rsidRDefault="00E07638" w:rsidP="00E07638">
      <w:pPr>
        <w:numPr>
          <w:ilvl w:val="0"/>
          <w:numId w:val="4"/>
        </w:numPr>
        <w:ind w:left="0"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答辩顺序:按照演讲材料提交的顺序随机确定</w:t>
      </w:r>
    </w:p>
    <w:p w:rsidR="00E07638" w:rsidRPr="00E07638" w:rsidRDefault="00E07638" w:rsidP="00E07638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1B2095" w:rsidRDefault="001B2095" w:rsidP="00374F83">
      <w:pPr>
        <w:numPr>
          <w:ilvl w:val="0"/>
          <w:numId w:val="2"/>
        </w:numPr>
        <w:ind w:firstLineChars="200" w:firstLine="560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竞聘面试内容设置</w:t>
      </w:r>
    </w:p>
    <w:p w:rsidR="001B2095" w:rsidRPr="00CB1B04" w:rsidRDefault="001B2095" w:rsidP="001B2095">
      <w:pPr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</w:t>
      </w:r>
      <w:r w:rsidR="000A1CDE" w:rsidRPr="000A1CD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每位选手参与的竞聘内容包括</w:t>
      </w:r>
      <w:r w:rsidR="00E07638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 w:rsidR="000A1CDE" w:rsidRPr="000A1CD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个部分：竞聘演说（限时</w:t>
      </w:r>
      <w:r w:rsidR="000A1CDE" w:rsidRPr="000A1CD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</w:t>
      </w:r>
      <w:r w:rsidR="000A1CDE" w:rsidRPr="000A1CD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分钟）</w:t>
      </w:r>
      <w:r w:rsidR="00E07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和</w:t>
      </w:r>
      <w:r w:rsidR="000A1CDE" w:rsidRPr="000A1CD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评委提问</w:t>
      </w:r>
      <w:r w:rsidR="00E07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</w:t>
      </w:r>
      <w:r w:rsidR="00E07638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环节</w:t>
      </w:r>
      <w:r w:rsidR="000A1CDE" w:rsidRPr="000A1CD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（根据选手竞选陈述，评委进行1-2个问题的提问，限时3分钟）。</w:t>
      </w:r>
    </w:p>
    <w:p w:rsidR="001B2095" w:rsidRDefault="001B2095" w:rsidP="00374F83">
      <w:pPr>
        <w:numPr>
          <w:ilvl w:val="0"/>
          <w:numId w:val="2"/>
        </w:numPr>
        <w:ind w:firstLineChars="200" w:firstLine="560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评委构成及评分</w:t>
      </w:r>
    </w:p>
    <w:p w:rsidR="001B2095" w:rsidRPr="00CB1B04" w:rsidRDefault="00CB1B04" w:rsidP="001B2095">
      <w:pPr>
        <w:ind w:firstLine="57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本次竞聘大会</w:t>
      </w:r>
      <w:r w:rsidR="00E20B4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第一阶段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由</w:t>
      </w: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 w:rsidR="00E20B4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党委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副书记、</w:t>
      </w:r>
      <w:r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团委书记、相关老师和现任主席团</w:t>
      </w:r>
      <w:r w:rsidR="00E20B4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组成，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第二阶段由</w:t>
      </w:r>
      <w:r w:rsidR="00E20B4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团委书记、现任主席团和新一届主席团候选人</w:t>
      </w:r>
      <w:r w:rsidR="00E20B4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组成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</w:t>
      </w:r>
      <w:r w:rsidR="001B2095" w:rsidRPr="00CB1B0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根据竞聘同学对学生工作把握的成熟度，与岗位的匹配程度进行现场打分。该分数将作为最终确定下一届团委学生会成员的重要依据。</w:t>
      </w:r>
    </w:p>
    <w:p w:rsidR="004F413D" w:rsidRDefault="00AB0690">
      <w:pPr>
        <w:shd w:val="solid" w:color="FFFFFF" w:fill="auto"/>
        <w:autoSpaceDN w:val="0"/>
        <w:spacing w:line="375" w:lineRule="atLeast"/>
        <w:ind w:firstLine="600"/>
        <w:jc w:val="left"/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（五</w:t>
      </w:r>
      <w:r w:rsidR="004F413D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）</w:t>
      </w:r>
      <w:r w:rsidR="00BE0DAD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现实</w:t>
      </w:r>
      <w:r w:rsidR="004F413D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考察</w:t>
      </w:r>
    </w:p>
    <w:p w:rsidR="004F413D" w:rsidRPr="004F413D" w:rsidRDefault="005667E6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院</w:t>
      </w:r>
      <w:r w:rsidR="00F4703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生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工作</w:t>
      </w:r>
      <w:r w:rsidR="00F4703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相关老师及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上一届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学生干部代表</w:t>
      </w:r>
      <w:r w:rsidR="004F413D" w:rsidRPr="004F413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将</w:t>
      </w:r>
      <w:r w:rsidR="004F413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组成</w:t>
      </w:r>
      <w:r w:rsidR="00F4703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考核小组</w:t>
      </w:r>
      <w:r w:rsidR="004F413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深入</w:t>
      </w:r>
      <w:r w:rsidR="00BD0E6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面试选拔出的</w:t>
      </w:r>
      <w:r w:rsidR="00C42B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候选人</w:t>
      </w:r>
      <w:r w:rsidR="00D44B5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所在</w:t>
      </w:r>
      <w:r w:rsidR="002D7D7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班级</w:t>
      </w:r>
      <w:r w:rsidR="004F413D" w:rsidRPr="004F413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对</w:t>
      </w:r>
      <w:r w:rsidR="004F413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其政治素养、</w:t>
      </w:r>
      <w:r w:rsidR="007935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行为</w:t>
      </w:r>
      <w:r w:rsidR="004F413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作风、</w:t>
      </w:r>
      <w:r w:rsidR="00C42B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个人情况等进行了解、考察。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同时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报名后会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根据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报名部分分配相关的迎新招新工作任务进行任务考察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9B71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结合迎新工作的实际表现以及</w:t>
      </w:r>
      <w:r w:rsidR="009B71C5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面试成绩</w:t>
      </w:r>
      <w:r w:rsidR="009B71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（各占</w:t>
      </w:r>
      <w:r w:rsidR="00BE0DA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50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%</w:t>
      </w:r>
      <w:r w:rsidR="009B71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 w:rsidR="00BE0DA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，最终择优确定干部候选人名单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。</w:t>
      </w:r>
    </w:p>
    <w:p w:rsidR="004F413D" w:rsidRDefault="00AB0690">
      <w:pPr>
        <w:shd w:val="solid" w:color="FFFFFF" w:fill="auto"/>
        <w:autoSpaceDN w:val="0"/>
        <w:spacing w:line="375" w:lineRule="atLeast"/>
        <w:ind w:firstLine="600"/>
        <w:jc w:val="left"/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（六</w:t>
      </w:r>
      <w:r w:rsidR="007935EB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）</w:t>
      </w:r>
      <w:r w:rsidR="00BD0E6E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会议</w:t>
      </w:r>
      <w:r w:rsidR="007935EB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选举</w:t>
      </w:r>
    </w:p>
    <w:p w:rsidR="004F413D" w:rsidRPr="007935EB" w:rsidRDefault="007935EB" w:rsidP="007935EB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935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考察后，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将</w:t>
      </w:r>
      <w:r w:rsidR="004D103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召开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团学代表</w:t>
      </w:r>
      <w:r w:rsidR="005667E6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大会</w:t>
      </w:r>
      <w:r w:rsidR="00BD0E6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投票选举出新的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我院团委</w:t>
      </w:r>
      <w:r w:rsidR="005667E6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、</w:t>
      </w:r>
      <w:r w:rsidR="00BD0E6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主席团成员。</w:t>
      </w:r>
    </w:p>
    <w:p w:rsidR="00D80CF0" w:rsidRDefault="00AB0690">
      <w:pPr>
        <w:shd w:val="solid" w:color="FFFFFF" w:fill="auto"/>
        <w:autoSpaceDN w:val="0"/>
        <w:spacing w:line="375" w:lineRule="atLeast"/>
        <w:ind w:firstLine="600"/>
        <w:jc w:val="left"/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（七</w:t>
      </w:r>
      <w:r w:rsidR="00D80CF0">
        <w:rPr>
          <w:rFonts w:ascii="黑体" w:eastAsia="黑体" w:hAnsi="黑体" w:hint="eastAsia"/>
          <w:b/>
          <w:color w:val="333333"/>
          <w:sz w:val="30"/>
          <w:szCs w:val="30"/>
          <w:shd w:val="clear" w:color="auto" w:fill="FFFFFF"/>
        </w:rPr>
        <w:t>）公示</w:t>
      </w:r>
    </w:p>
    <w:p w:rsidR="00D80CF0" w:rsidRDefault="00D80CF0" w:rsidP="00F5755F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经过公开竞聘</w:t>
      </w:r>
      <w:r w:rsidR="007935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日常表现</w:t>
      </w:r>
      <w:r w:rsidR="005667E6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和任务</w:t>
      </w:r>
      <w:r w:rsidR="007935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考察、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团学</w:t>
      </w:r>
      <w:r w:rsidR="00BD0E6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代表会议</w:t>
      </w:r>
      <w:r w:rsidR="007935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选举后的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人选将在全院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范围内进行为期3天的公示，公示无异议即发文任命。</w:t>
      </w:r>
    </w:p>
    <w:p w:rsidR="00D80CF0" w:rsidRDefault="005667E6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</w:t>
      </w:r>
      <w:r w:rsidR="00D80CF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魏蕾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联系电话：</w:t>
      </w:r>
      <w:r w:rsidR="005667E6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0871-65916032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,13708862782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附件一：《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管理与</w:t>
      </w:r>
      <w:r w:rsidR="005667E6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经济学院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在全院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范围内公开竞聘选拔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高层</w:t>
      </w:r>
      <w:r w:rsidR="005667E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干部人选报名表》</w:t>
      </w:r>
    </w:p>
    <w:p w:rsidR="00BE0DAD" w:rsidRDefault="00BE0DAD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5667E6" w:rsidRDefault="005667E6" w:rsidP="00DE1600">
      <w:pPr>
        <w:shd w:val="solid" w:color="FFFFFF" w:fill="auto"/>
        <w:autoSpaceDN w:val="0"/>
        <w:spacing w:line="375" w:lineRule="atLeast"/>
        <w:ind w:firstLineChars="650" w:firstLine="208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昆明理工大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管理与经济学院委员会</w:t>
      </w:r>
    </w:p>
    <w:p w:rsidR="005667E6" w:rsidRDefault="005667E6" w:rsidP="00DE1600">
      <w:pPr>
        <w:shd w:val="solid" w:color="FFFFFF" w:fill="auto"/>
        <w:autoSpaceDN w:val="0"/>
        <w:spacing w:line="375" w:lineRule="atLeast"/>
        <w:ind w:firstLineChars="750" w:firstLine="24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昆明理工大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管理与经济学院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</w:t>
      </w:r>
    </w:p>
    <w:p w:rsidR="00D80CF0" w:rsidRDefault="00D80CF0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               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 xml:space="preserve">  </w:t>
      </w:r>
      <w:r w:rsidR="009B71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2020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E20B4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</w:t>
      </w:r>
    </w:p>
    <w:p w:rsidR="00F5755F" w:rsidRDefault="00F5755F">
      <w:pPr>
        <w:snapToGrid w:val="0"/>
        <w:spacing w:line="560" w:lineRule="exact"/>
        <w:rPr>
          <w:rFonts w:ascii="仿宋_GB2312" w:eastAsia="仿宋_GB2312"/>
          <w:sz w:val="30"/>
          <w:szCs w:val="30"/>
        </w:rPr>
        <w:sectPr w:rsidR="00F5755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80CF0" w:rsidRDefault="00D80CF0">
      <w:pPr>
        <w:snapToGrid w:val="0"/>
        <w:spacing w:line="56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附件一：</w:t>
      </w:r>
    </w:p>
    <w:p w:rsidR="00D80CF0" w:rsidRPr="005667E6" w:rsidRDefault="005667E6">
      <w:pPr>
        <w:widowControl/>
        <w:spacing w:line="375" w:lineRule="atLeast"/>
        <w:jc w:val="center"/>
        <w:rPr>
          <w:rFonts w:ascii="黑体" w:eastAsia="黑体" w:hAnsi="Helvetica"/>
          <w:b/>
          <w:kern w:val="0"/>
          <w:sz w:val="18"/>
          <w:szCs w:val="18"/>
        </w:rPr>
      </w:pPr>
      <w:r w:rsidRPr="005667E6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管理与</w:t>
      </w:r>
      <w:r w:rsidRPr="005667E6"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  <w:t>经济学院</w:t>
      </w:r>
      <w:r w:rsidRPr="005667E6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在全院范围内公开竞聘选拔中高层学生干部人选报名表</w:t>
      </w:r>
      <w:r w:rsidR="00D80CF0" w:rsidRPr="005667E6">
        <w:rPr>
          <w:rFonts w:ascii="Helvetica" w:eastAsia="黑体" w:hAnsi="Helvetica" w:hint="eastAsia"/>
          <w:b/>
          <w:bCs/>
          <w:kern w:val="0"/>
          <w:sz w:val="18"/>
          <w:szCs w:val="18"/>
        </w:rPr>
        <w:t> </w:t>
      </w:r>
    </w:p>
    <w:tbl>
      <w:tblPr>
        <w:tblW w:w="0" w:type="auto"/>
        <w:tblInd w:w="-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669"/>
        <w:gridCol w:w="1429"/>
        <w:gridCol w:w="2223"/>
        <w:gridCol w:w="1851"/>
      </w:tblGrid>
      <w:tr w:rsidR="00D80CF0"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Helvetica" w:eastAsia="仿宋_GB2312" w:hAnsi="Helvetica"/>
                <w:color w:val="33333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16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Helvetica" w:eastAsia="仿宋_GB2312" w:hAnsi="Helvetica"/>
                <w:color w:val="33333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照片</w:t>
            </w:r>
          </w:p>
        </w:tc>
      </w:tr>
      <w:tr w:rsidR="00D80CF0"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0CF0" w:rsidRDefault="00D80CF0">
            <w:pPr>
              <w:widowControl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</w:tr>
      <w:tr w:rsidR="00D80CF0"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Helvetica" w:eastAsia="仿宋_GB2312" w:hAnsi="Helvetica"/>
                <w:color w:val="33333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0CF0" w:rsidRDefault="00D80CF0">
            <w:pPr>
              <w:widowControl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</w:tr>
      <w:tr w:rsidR="00D80CF0">
        <w:trPr>
          <w:trHeight w:val="371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专业</w:t>
            </w:r>
            <w:r w:rsidR="005667E6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年级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0CF0" w:rsidRDefault="00D80CF0">
            <w:pPr>
              <w:widowControl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</w:tr>
      <w:tr w:rsidR="00D80CF0">
        <w:trPr>
          <w:trHeight w:val="511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0CF0" w:rsidRDefault="00D80CF0">
            <w:pPr>
              <w:widowControl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</w:tr>
      <w:tr w:rsidR="00D80CF0">
        <w:trPr>
          <w:trHeight w:val="657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竞聘部门</w:t>
            </w:r>
          </w:p>
        </w:tc>
        <w:tc>
          <w:tcPr>
            <w:tcW w:w="7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ind w:firstLineChars="500" w:firstLine="900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</w:tr>
      <w:tr w:rsidR="00D80CF0">
        <w:trPr>
          <w:trHeight w:val="644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竞聘</w:t>
            </w:r>
          </w:p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意向</w:t>
            </w:r>
          </w:p>
        </w:tc>
        <w:tc>
          <w:tcPr>
            <w:tcW w:w="717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Pr="005667E6" w:rsidRDefault="005667E6" w:rsidP="005667E6">
            <w:pPr>
              <w:widowControl/>
              <w:spacing w:line="375" w:lineRule="atLeast"/>
              <w:rPr>
                <w:rFonts w:ascii="仿宋_GB2312" w:eastAsia="仿宋_GB2312" w:hAnsi="Helvetica" w:hint="eastAsia"/>
                <w:b/>
                <w:color w:val="333333"/>
                <w:kern w:val="0"/>
                <w:sz w:val="24"/>
                <w:szCs w:val="24"/>
              </w:rPr>
            </w:pPr>
            <w:r w:rsidRPr="005667E6">
              <w:rPr>
                <w:rFonts w:ascii="仿宋_GB2312" w:eastAsia="仿宋_GB2312" w:hAnsi="Helvetica" w:hint="eastAsia"/>
                <w:b/>
                <w:color w:val="333333"/>
                <w:kern w:val="0"/>
                <w:sz w:val="24"/>
                <w:szCs w:val="24"/>
              </w:rPr>
              <w:t>职务</w:t>
            </w:r>
            <w:r w:rsidRPr="005667E6">
              <w:rPr>
                <w:rFonts w:ascii="仿宋_GB2312" w:eastAsia="仿宋_GB2312" w:hAnsi="Helvetica"/>
                <w:b/>
                <w:color w:val="333333"/>
                <w:kern w:val="0"/>
                <w:sz w:val="24"/>
                <w:szCs w:val="24"/>
              </w:rPr>
              <w:t>名称：</w:t>
            </w:r>
          </w:p>
        </w:tc>
      </w:tr>
      <w:tr w:rsidR="00D80CF0">
        <w:trPr>
          <w:trHeight w:val="828"/>
        </w:trPr>
        <w:tc>
          <w:tcPr>
            <w:tcW w:w="145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0CF0" w:rsidRDefault="00D80CF0">
            <w:pPr>
              <w:widowControl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pacing w:line="375" w:lineRule="atLeast"/>
              <w:ind w:firstLineChars="200" w:firstLine="480"/>
              <w:rPr>
                <w:rFonts w:ascii="仿宋_GB2312" w:eastAsia="仿宋_GB2312" w:hAnsi="Helvetica" w:cs="Helvetica"/>
                <w:color w:val="333333"/>
                <w:kern w:val="0"/>
                <w:sz w:val="24"/>
                <w:szCs w:val="24"/>
              </w:rPr>
            </w:pPr>
            <w:r w:rsidRPr="00DE1600"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是否愿意服从调剂：愿意（</w:t>
            </w:r>
            <w:r w:rsidRPr="00DE1600">
              <w:rPr>
                <w:rFonts w:ascii="仿宋_GB2312" w:eastAsia="仿宋_GB2312" w:hAnsi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Pr="00DE1600">
              <w:rPr>
                <w:rFonts w:ascii="Helvetica" w:eastAsia="仿宋_GB2312" w:hAnsi="Helvetica" w:hint="eastAsia"/>
                <w:color w:val="333333"/>
                <w:kern w:val="0"/>
                <w:sz w:val="24"/>
                <w:szCs w:val="24"/>
              </w:rPr>
              <w:t> </w:t>
            </w:r>
            <w:r w:rsidRPr="00DE1600"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DE1600">
              <w:rPr>
                <w:rFonts w:ascii="仿宋_GB2312" w:eastAsia="仿宋_GB2312" w:hAnsi="Helvetica" w:hint="eastAsia"/>
                <w:color w:val="333333"/>
                <w:kern w:val="0"/>
                <w:sz w:val="24"/>
                <w:szCs w:val="24"/>
              </w:rPr>
              <w:t>/</w:t>
            </w:r>
            <w:r w:rsidRPr="00DE1600"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不愿意（</w:t>
            </w:r>
            <w:r w:rsidRPr="00DE1600">
              <w:rPr>
                <w:rFonts w:ascii="仿宋_GB2312" w:eastAsia="仿宋_GB2312" w:hAnsi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Pr="00DE1600">
              <w:rPr>
                <w:rFonts w:ascii="Helvetica" w:eastAsia="仿宋_GB2312" w:hAnsi="Helvetica" w:hint="eastAsia"/>
                <w:color w:val="333333"/>
                <w:kern w:val="0"/>
                <w:sz w:val="24"/>
                <w:szCs w:val="24"/>
              </w:rPr>
              <w:t> </w:t>
            </w:r>
            <w:r w:rsidRPr="00DE1600"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</w:p>
          <w:p w:rsidR="00DE1600" w:rsidRPr="00DE1600" w:rsidRDefault="00DE1600">
            <w:pPr>
              <w:widowControl/>
              <w:spacing w:line="375" w:lineRule="atLeast"/>
              <w:ind w:firstLineChars="200" w:firstLine="480"/>
              <w:rPr>
                <w:rFonts w:ascii="仿宋_GB2312" w:eastAsia="仿宋_GB2312" w:hAnsi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意向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4"/>
                <w:szCs w:val="24"/>
              </w:rPr>
              <w:t>调剂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职务</w:t>
            </w:r>
            <w:r w:rsidR="00E20B41">
              <w:rPr>
                <w:rFonts w:ascii="仿宋_GB2312" w:eastAsia="仿宋_GB2312" w:hAnsi="Helvetica" w:cs="Helvetica" w:hint="eastAsia"/>
                <w:color w:val="333333"/>
                <w:kern w:val="0"/>
                <w:sz w:val="24"/>
                <w:szCs w:val="24"/>
              </w:rPr>
              <w:t>岗位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4"/>
                <w:szCs w:val="24"/>
              </w:rPr>
              <w:t>名称：</w:t>
            </w:r>
          </w:p>
        </w:tc>
      </w:tr>
      <w:tr w:rsidR="00D80CF0">
        <w:trPr>
          <w:trHeight w:val="1315"/>
        </w:trPr>
        <w:tc>
          <w:tcPr>
            <w:tcW w:w="14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5667E6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自我评价</w:t>
            </w:r>
          </w:p>
        </w:tc>
        <w:tc>
          <w:tcPr>
            <w:tcW w:w="717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1600" w:rsidRPr="00DE1600" w:rsidRDefault="00DE1600" w:rsidP="00DE1600">
            <w:pPr>
              <w:widowControl/>
              <w:snapToGrid w:val="0"/>
              <w:spacing w:line="375" w:lineRule="atLeast"/>
              <w:rPr>
                <w:rFonts w:ascii="仿宋_GB2312" w:eastAsia="仿宋_GB2312" w:hAnsi="Helvetica" w:hint="eastAsia"/>
                <w:color w:val="FF0000"/>
                <w:kern w:val="0"/>
                <w:sz w:val="18"/>
                <w:szCs w:val="18"/>
              </w:rPr>
            </w:pP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（此处</w:t>
            </w:r>
            <w:r w:rsidRPr="00DE1600"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概括填写，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具体</w:t>
            </w:r>
            <w:r w:rsidRPr="00DE1600"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内容请另附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页</w:t>
            </w:r>
            <w:r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，</w:t>
            </w:r>
            <w:r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填写时红字部分请删除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）</w:t>
            </w:r>
          </w:p>
          <w:p w:rsidR="00D80CF0" w:rsidRPr="00DE1600" w:rsidRDefault="00D80CF0">
            <w:pPr>
              <w:widowControl/>
              <w:snapToGrid w:val="0"/>
              <w:spacing w:line="375" w:lineRule="atLeas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</w:p>
        </w:tc>
      </w:tr>
      <w:tr w:rsidR="00D80CF0">
        <w:trPr>
          <w:trHeight w:val="1546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主要</w:t>
            </w:r>
          </w:p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获奖</w:t>
            </w:r>
          </w:p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7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Pr="00DE1600" w:rsidRDefault="00DE1600" w:rsidP="00DE1600">
            <w:pPr>
              <w:widowControl/>
              <w:snapToGrid w:val="0"/>
              <w:spacing w:line="375" w:lineRule="atLeast"/>
              <w:jc w:val="left"/>
              <w:rPr>
                <w:rFonts w:ascii="仿宋_GB2312" w:eastAsia="仿宋_GB2312" w:hAnsi="Helvetica"/>
                <w:b/>
                <w:color w:val="FF0000"/>
                <w:kern w:val="0"/>
                <w:sz w:val="18"/>
                <w:szCs w:val="18"/>
              </w:rPr>
            </w:pPr>
            <w:r w:rsidRPr="00DE1600">
              <w:rPr>
                <w:rFonts w:ascii="Helvetica" w:eastAsia="仿宋_GB2312" w:hAnsi="Helvetica" w:hint="eastAsia"/>
                <w:b/>
                <w:color w:val="FF0000"/>
                <w:kern w:val="0"/>
                <w:sz w:val="18"/>
                <w:szCs w:val="18"/>
              </w:rPr>
              <w:t>（大学以来</w:t>
            </w:r>
            <w:r>
              <w:rPr>
                <w:rFonts w:ascii="Helvetica" w:eastAsia="仿宋_GB2312" w:hAnsi="Helvetica"/>
                <w:b/>
                <w:color w:val="FF0000"/>
                <w:kern w:val="0"/>
                <w:sz w:val="18"/>
                <w:szCs w:val="18"/>
              </w:rPr>
              <w:t>的</w:t>
            </w:r>
            <w:r w:rsidRPr="00DE1600">
              <w:rPr>
                <w:rFonts w:ascii="Helvetica" w:eastAsia="仿宋_GB2312" w:hAnsi="Helvetica" w:hint="eastAsia"/>
                <w:b/>
                <w:color w:val="FF0000"/>
                <w:kern w:val="0"/>
                <w:sz w:val="18"/>
                <w:szCs w:val="18"/>
              </w:rPr>
              <w:t>院级</w:t>
            </w:r>
            <w:r w:rsidRPr="00DE1600">
              <w:rPr>
                <w:rFonts w:ascii="Helvetica" w:eastAsia="仿宋_GB2312" w:hAnsi="Helvetica"/>
                <w:b/>
                <w:color w:val="FF0000"/>
                <w:kern w:val="0"/>
                <w:sz w:val="18"/>
                <w:szCs w:val="18"/>
              </w:rPr>
              <w:t>及以上获奖，</w:t>
            </w:r>
            <w:r>
              <w:rPr>
                <w:rFonts w:ascii="Helvetica" w:eastAsia="仿宋_GB2312" w:hAnsi="Helvetica" w:hint="eastAsia"/>
                <w:b/>
                <w:color w:val="FF0000"/>
                <w:kern w:val="0"/>
                <w:sz w:val="18"/>
                <w:szCs w:val="18"/>
              </w:rPr>
              <w:t>按</w:t>
            </w:r>
            <w:r>
              <w:rPr>
                <w:rFonts w:ascii="Helvetica" w:eastAsia="仿宋_GB2312" w:hAnsi="Helvetica"/>
                <w:b/>
                <w:color w:val="FF0000"/>
                <w:kern w:val="0"/>
                <w:sz w:val="18"/>
                <w:szCs w:val="18"/>
              </w:rPr>
              <w:t>获奖级别降序排列，</w:t>
            </w:r>
            <w:r w:rsidRPr="00DE1600">
              <w:rPr>
                <w:rFonts w:ascii="Helvetica" w:eastAsia="仿宋_GB2312" w:hAnsi="Helvetica"/>
                <w:b/>
                <w:color w:val="FF0000"/>
                <w:kern w:val="0"/>
                <w:sz w:val="18"/>
                <w:szCs w:val="18"/>
              </w:rPr>
              <w:t>填写时红字部分请删除</w:t>
            </w:r>
            <w:r w:rsidRPr="00DE1600">
              <w:rPr>
                <w:rFonts w:ascii="Helvetica" w:eastAsia="仿宋_GB2312" w:hAnsi="Helvetica" w:hint="eastAsia"/>
                <w:b/>
                <w:color w:val="FF0000"/>
                <w:kern w:val="0"/>
                <w:sz w:val="18"/>
                <w:szCs w:val="18"/>
              </w:rPr>
              <w:t>）</w:t>
            </w:r>
          </w:p>
        </w:tc>
      </w:tr>
      <w:tr w:rsidR="00D80CF0" w:rsidTr="00DE1600">
        <w:trPr>
          <w:trHeight w:val="1537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Default="005667E6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主要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>工作履历</w:t>
            </w:r>
          </w:p>
        </w:tc>
        <w:tc>
          <w:tcPr>
            <w:tcW w:w="7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F0" w:rsidRPr="00DE1600" w:rsidRDefault="00DE1600" w:rsidP="00DE1600">
            <w:pPr>
              <w:widowControl/>
              <w:snapToGrid w:val="0"/>
              <w:spacing w:line="375" w:lineRule="atLeast"/>
              <w:rPr>
                <w:rFonts w:ascii="仿宋_GB2312" w:eastAsia="仿宋_GB2312" w:hAnsi="Helvetica" w:hint="eastAsia"/>
                <w:color w:val="FF0000"/>
                <w:kern w:val="0"/>
                <w:sz w:val="18"/>
                <w:szCs w:val="18"/>
              </w:rPr>
            </w:pP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（此处</w:t>
            </w:r>
            <w:r w:rsidRPr="00DE1600"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概括填写，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具体</w:t>
            </w:r>
            <w:r w:rsidRPr="00DE1600"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内容请另附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页</w:t>
            </w:r>
            <w:r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，</w:t>
            </w:r>
            <w:r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填写时红字部分请删除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）</w:t>
            </w:r>
          </w:p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D80CF0" w:rsidRDefault="00D80CF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D80CF0" w:rsidRDefault="00D80CF0">
            <w:pPr>
              <w:widowControl/>
              <w:snapToGrid w:val="0"/>
              <w:spacing w:line="375" w:lineRule="atLeast"/>
              <w:jc w:val="left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hint="eastAsia"/>
                <w:color w:val="333333"/>
                <w:kern w:val="0"/>
                <w:sz w:val="18"/>
                <w:szCs w:val="18"/>
              </w:rPr>
              <w:t>                                          </w:t>
            </w:r>
            <w:r>
              <w:rPr>
                <w:rFonts w:ascii="仿宋_GB2312" w:eastAsia="仿宋_GB2312" w:hAnsi="Helvetica" w:hint="eastAsia"/>
                <w:color w:val="333333"/>
                <w:kern w:val="0"/>
                <w:sz w:val="18"/>
                <w:szCs w:val="18"/>
              </w:rPr>
              <w:t xml:space="preserve">                </w:t>
            </w:r>
          </w:p>
          <w:p w:rsidR="00D80CF0" w:rsidRDefault="00D80CF0" w:rsidP="005667E6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hint="eastAsia"/>
                <w:color w:val="333333"/>
                <w:kern w:val="0"/>
                <w:sz w:val="28"/>
                <w:szCs w:val="28"/>
              </w:rPr>
              <w:t>                             </w:t>
            </w:r>
          </w:p>
        </w:tc>
      </w:tr>
      <w:tr w:rsidR="00DE1600" w:rsidTr="00DE1600">
        <w:trPr>
          <w:trHeight w:val="1776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1600" w:rsidRDefault="00DE1600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班级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>（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支部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>）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推荐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717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1600" w:rsidRDefault="00DE1600" w:rsidP="00DE1600">
            <w:pPr>
              <w:widowControl/>
              <w:snapToGrid w:val="0"/>
              <w:spacing w:line="375" w:lineRule="atLeast"/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</w:pP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开学后请</w:t>
            </w:r>
            <w:r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班主任填写</w:t>
            </w:r>
            <w:r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并签字，电子</w:t>
            </w:r>
            <w:r>
              <w:rPr>
                <w:rFonts w:ascii="Helvetica" w:eastAsia="仿宋_GB2312" w:hAnsi="Helvetica"/>
                <w:color w:val="FF0000"/>
                <w:kern w:val="0"/>
                <w:sz w:val="18"/>
                <w:szCs w:val="18"/>
              </w:rPr>
              <w:t>版暂不需要，填写时红字部分请删除</w:t>
            </w:r>
            <w:r w:rsidRPr="00DE1600"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>）</w:t>
            </w:r>
          </w:p>
          <w:p w:rsidR="00DE1600" w:rsidRDefault="00DE1600" w:rsidP="00DE1600">
            <w:pPr>
              <w:widowControl/>
              <w:snapToGrid w:val="0"/>
              <w:spacing w:line="375" w:lineRule="atLeast"/>
              <w:rPr>
                <w:rFonts w:ascii="Helvetica" w:eastAsia="仿宋_GB2312" w:hAnsi="Helvetica"/>
                <w:kern w:val="0"/>
                <w:sz w:val="30"/>
                <w:szCs w:val="30"/>
              </w:rPr>
            </w:pPr>
            <w:r>
              <w:rPr>
                <w:rFonts w:ascii="Helvetica" w:eastAsia="仿宋_GB2312" w:hAnsi="Helvetica" w:hint="eastAsia"/>
                <w:color w:val="FF0000"/>
                <w:kern w:val="0"/>
                <w:sz w:val="18"/>
                <w:szCs w:val="18"/>
              </w:rPr>
              <w:t xml:space="preserve">                                              </w:t>
            </w:r>
            <w:r w:rsidRPr="00DE1600"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 xml:space="preserve">  </w:t>
            </w:r>
            <w:r w:rsidRPr="00DE1600">
              <w:rPr>
                <w:rFonts w:ascii="Helvetica" w:eastAsia="仿宋_GB2312" w:hAnsi="Helvetica"/>
                <w:kern w:val="0"/>
                <w:sz w:val="30"/>
                <w:szCs w:val="30"/>
              </w:rPr>
              <w:t xml:space="preserve"> </w:t>
            </w:r>
            <w:r w:rsidRPr="00DE1600"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>班主任</w:t>
            </w:r>
            <w:r w:rsidRPr="00DE1600">
              <w:rPr>
                <w:rFonts w:ascii="Helvetica" w:eastAsia="仿宋_GB2312" w:hAnsi="Helvetica"/>
                <w:kern w:val="0"/>
                <w:sz w:val="30"/>
                <w:szCs w:val="30"/>
              </w:rPr>
              <w:t>签名</w:t>
            </w:r>
            <w:r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>：</w:t>
            </w:r>
          </w:p>
          <w:p w:rsidR="00DE1600" w:rsidRPr="00DE1600" w:rsidRDefault="00DE1600" w:rsidP="00DE1600">
            <w:pPr>
              <w:widowControl/>
              <w:snapToGrid w:val="0"/>
              <w:spacing w:line="375" w:lineRule="atLeast"/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</w:pPr>
            <w:r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 xml:space="preserve">                                </w:t>
            </w:r>
            <w:r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>年</w:t>
            </w:r>
            <w:r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 xml:space="preserve">  </w:t>
            </w:r>
            <w:r>
              <w:rPr>
                <w:rFonts w:ascii="Helvetica" w:eastAsia="仿宋_GB2312" w:hAnsi="Helvetica"/>
                <w:kern w:val="0"/>
                <w:sz w:val="30"/>
                <w:szCs w:val="30"/>
              </w:rPr>
              <w:t xml:space="preserve"> </w:t>
            </w:r>
            <w:r>
              <w:rPr>
                <w:rFonts w:ascii="Helvetica" w:eastAsia="仿宋_GB2312" w:hAnsi="Helvetica"/>
                <w:kern w:val="0"/>
                <w:sz w:val="30"/>
                <w:szCs w:val="30"/>
              </w:rPr>
              <w:t>月</w:t>
            </w:r>
            <w:r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 xml:space="preserve"> </w:t>
            </w:r>
            <w:r>
              <w:rPr>
                <w:rFonts w:ascii="Helvetica" w:eastAsia="仿宋_GB2312" w:hAnsi="Helvetica"/>
                <w:kern w:val="0"/>
                <w:sz w:val="30"/>
                <w:szCs w:val="30"/>
              </w:rPr>
              <w:t xml:space="preserve">  </w:t>
            </w:r>
            <w:r>
              <w:rPr>
                <w:rFonts w:ascii="Helvetica" w:eastAsia="仿宋_GB2312" w:hAnsi="Helvetica" w:hint="eastAsia"/>
                <w:kern w:val="0"/>
                <w:sz w:val="30"/>
                <w:szCs w:val="30"/>
              </w:rPr>
              <w:t>日</w:t>
            </w:r>
          </w:p>
        </w:tc>
      </w:tr>
    </w:tbl>
    <w:p w:rsidR="00D80CF0" w:rsidRDefault="00D80CF0" w:rsidP="00E20B41">
      <w:pPr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</w:pPr>
    </w:p>
    <w:sectPr w:rsidR="00D80C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37E" w:rsidRDefault="007F237E" w:rsidP="00DE6B4E">
      <w:r>
        <w:separator/>
      </w:r>
    </w:p>
  </w:endnote>
  <w:endnote w:type="continuationSeparator" w:id="0">
    <w:p w:rsidR="007F237E" w:rsidRDefault="007F237E" w:rsidP="00DE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37E" w:rsidRDefault="007F237E" w:rsidP="00DE6B4E">
      <w:r>
        <w:separator/>
      </w:r>
    </w:p>
  </w:footnote>
  <w:footnote w:type="continuationSeparator" w:id="0">
    <w:p w:rsidR="007F237E" w:rsidRDefault="007F237E" w:rsidP="00DE6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8F5B92"/>
    <w:multiLevelType w:val="singleLevel"/>
    <w:tmpl w:val="D38F5B9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B0B2752"/>
    <w:multiLevelType w:val="hybridMultilevel"/>
    <w:tmpl w:val="47FE3AFC"/>
    <w:lvl w:ilvl="0" w:tplc="DE5C129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C0D00"/>
    <w:multiLevelType w:val="singleLevel"/>
    <w:tmpl w:val="591C0D00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75DC42A8"/>
    <w:multiLevelType w:val="hybridMultilevel"/>
    <w:tmpl w:val="47FE3AFC"/>
    <w:lvl w:ilvl="0" w:tplc="DE5C1296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1CDE"/>
    <w:rsid w:val="000E100F"/>
    <w:rsid w:val="00136B85"/>
    <w:rsid w:val="00185DE4"/>
    <w:rsid w:val="001B2095"/>
    <w:rsid w:val="001E152F"/>
    <w:rsid w:val="00286372"/>
    <w:rsid w:val="002D7D75"/>
    <w:rsid w:val="002F1BD4"/>
    <w:rsid w:val="00374F83"/>
    <w:rsid w:val="003E0A94"/>
    <w:rsid w:val="004D103B"/>
    <w:rsid w:val="004F413D"/>
    <w:rsid w:val="00511491"/>
    <w:rsid w:val="00521162"/>
    <w:rsid w:val="005667E6"/>
    <w:rsid w:val="00573D23"/>
    <w:rsid w:val="0066717B"/>
    <w:rsid w:val="007935EB"/>
    <w:rsid w:val="0079715E"/>
    <w:rsid w:val="007F237E"/>
    <w:rsid w:val="00877FB4"/>
    <w:rsid w:val="008C6D2C"/>
    <w:rsid w:val="00915DCC"/>
    <w:rsid w:val="009B71C5"/>
    <w:rsid w:val="00AB0690"/>
    <w:rsid w:val="00AF445A"/>
    <w:rsid w:val="00B71ACB"/>
    <w:rsid w:val="00B84017"/>
    <w:rsid w:val="00BD0E6E"/>
    <w:rsid w:val="00BE0DAD"/>
    <w:rsid w:val="00C32B69"/>
    <w:rsid w:val="00C42BA9"/>
    <w:rsid w:val="00C609EF"/>
    <w:rsid w:val="00CB1B04"/>
    <w:rsid w:val="00CD4810"/>
    <w:rsid w:val="00D44B57"/>
    <w:rsid w:val="00D80CF0"/>
    <w:rsid w:val="00D81F67"/>
    <w:rsid w:val="00DE1600"/>
    <w:rsid w:val="00DE6B4E"/>
    <w:rsid w:val="00E07638"/>
    <w:rsid w:val="00E20B41"/>
    <w:rsid w:val="00E60D54"/>
    <w:rsid w:val="00F14ADC"/>
    <w:rsid w:val="00F47032"/>
    <w:rsid w:val="00F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E2935B7-A5A9-4386-B795-36F68CB3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iPriority="99" w:unhideWhenUsed="1"/>
    <w:lsdException w:name="HTML Bottom of Form" w:semiHidden="1" w:uiPriority="99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uiPriority="0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">
    <w:name w:val="Char"/>
    <w:basedOn w:val="a"/>
    <w:rPr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PresentationFormat/>
  <Lines>20</Lines>
  <Paragraphs>5</Paragraphs>
  <Slides>0</Slides>
  <Notes>0</Notes>
  <HiddenSlides>0</HiddenSlides>
  <MMClips>0</MMClips>
  <ScaleCrop>true</ScaleCrop>
  <Manager/>
  <Company>微软中国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昆明理工大学学生会关于补充竞聘中层干部拟任人选的公示</dc:title>
  <dc:subject/>
  <dc:creator>Administrator</dc:creator>
  <cp:keywords/>
  <dc:description/>
  <cp:lastModifiedBy>尚 若冰</cp:lastModifiedBy>
  <cp:revision>2</cp:revision>
  <cp:lastPrinted>2012-06-19T01:10:00Z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2052-8.5.0</vt:lpwstr>
  </property>
</Properties>
</file>