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7AB8" w:rsidRDefault="00107AB8">
      <w:pPr>
        <w:ind w:firstLineChars="250" w:firstLine="527"/>
        <w:rPr>
          <w:b/>
          <w:u w:val="thick"/>
        </w:rPr>
      </w:pPr>
    </w:p>
    <w:p w:rsidR="00107AB8" w:rsidRDefault="001C2167">
      <w:pPr>
        <w:jc w:val="center"/>
        <w:rPr>
          <w:b/>
          <w:bCs/>
          <w:sz w:val="32"/>
        </w:rPr>
      </w:pPr>
      <w:proofErr w:type="gramStart"/>
      <w:r w:rsidRPr="001C2167">
        <w:rPr>
          <w:rFonts w:hint="eastAsia"/>
          <w:b/>
          <w:bCs/>
          <w:sz w:val="32"/>
        </w:rPr>
        <w:t>管经</w:t>
      </w:r>
      <w:proofErr w:type="gramEnd"/>
      <w:r w:rsidRPr="001C2167">
        <w:rPr>
          <w:rFonts w:hint="eastAsia"/>
          <w:b/>
          <w:bCs/>
          <w:sz w:val="32"/>
        </w:rPr>
        <w:t>院</w:t>
      </w:r>
      <w:r w:rsidR="000649A6">
        <w:rPr>
          <w:rFonts w:hint="eastAsia"/>
          <w:b/>
          <w:bCs/>
          <w:sz w:val="32"/>
        </w:rPr>
        <w:t>关于评选第十</w:t>
      </w:r>
      <w:r w:rsidR="000649A6">
        <w:rPr>
          <w:rFonts w:hint="eastAsia"/>
          <w:b/>
          <w:bCs/>
          <w:sz w:val="32"/>
        </w:rPr>
        <w:t>七</w:t>
      </w:r>
      <w:r w:rsidR="000649A6">
        <w:rPr>
          <w:rFonts w:hint="eastAsia"/>
          <w:b/>
          <w:bCs/>
          <w:sz w:val="32"/>
        </w:rPr>
        <w:t>届本科学生伍达观奖学金的通知</w:t>
      </w:r>
    </w:p>
    <w:p w:rsidR="00107AB8" w:rsidRDefault="00107AB8">
      <w:pPr>
        <w:spacing w:line="500" w:lineRule="exact"/>
        <w:rPr>
          <w:rFonts w:ascii="宋体" w:hAnsi="宋体"/>
          <w:sz w:val="24"/>
        </w:rPr>
      </w:pPr>
    </w:p>
    <w:p w:rsidR="00107AB8" w:rsidRDefault="000649A6">
      <w:pPr>
        <w:spacing w:line="500" w:lineRule="exact"/>
        <w:rPr>
          <w:rFonts w:ascii="宋体" w:hAnsi="宋体"/>
          <w:sz w:val="24"/>
        </w:rPr>
      </w:pPr>
      <w:r>
        <w:rPr>
          <w:rFonts w:ascii="宋体" w:hAnsi="宋体" w:hint="eastAsia"/>
          <w:sz w:val="24"/>
        </w:rPr>
        <w:t>各</w:t>
      </w:r>
      <w:r w:rsidR="001C2167">
        <w:rPr>
          <w:rFonts w:ascii="宋体" w:hAnsi="宋体" w:hint="eastAsia"/>
          <w:sz w:val="24"/>
        </w:rPr>
        <w:t>班级</w:t>
      </w:r>
      <w:r>
        <w:rPr>
          <w:rFonts w:ascii="宋体" w:hAnsi="宋体" w:hint="eastAsia"/>
          <w:sz w:val="24"/>
        </w:rPr>
        <w:t>：</w:t>
      </w:r>
    </w:p>
    <w:p w:rsidR="00107AB8" w:rsidRDefault="000649A6">
      <w:pPr>
        <w:spacing w:line="500" w:lineRule="exact"/>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根据</w:t>
      </w:r>
      <w:r>
        <w:rPr>
          <w:rFonts w:ascii="宋体" w:hAnsi="宋体" w:hint="eastAsia"/>
          <w:color w:val="000000"/>
          <w:sz w:val="24"/>
        </w:rPr>
        <w:t>昆明</w:t>
      </w:r>
      <w:r>
        <w:rPr>
          <w:rFonts w:ascii="宋体" w:hAnsi="宋体" w:hint="eastAsia"/>
          <w:color w:val="000000"/>
          <w:sz w:val="24"/>
        </w:rPr>
        <w:t>理工大学校字</w:t>
      </w:r>
      <w:r>
        <w:rPr>
          <w:rFonts w:ascii="宋体" w:hAnsi="宋体" w:hint="eastAsia"/>
          <w:color w:val="000000"/>
          <w:sz w:val="24"/>
        </w:rPr>
        <w:t>〔</w:t>
      </w:r>
      <w:r>
        <w:rPr>
          <w:rFonts w:ascii="宋体" w:hAnsi="宋体" w:hint="eastAsia"/>
          <w:color w:val="000000"/>
          <w:sz w:val="24"/>
        </w:rPr>
        <w:t>201</w:t>
      </w:r>
      <w:r>
        <w:rPr>
          <w:rFonts w:ascii="宋体" w:hAnsi="宋体" w:hint="eastAsia"/>
          <w:color w:val="000000"/>
          <w:sz w:val="24"/>
        </w:rPr>
        <w:t>6</w:t>
      </w:r>
      <w:r>
        <w:rPr>
          <w:rFonts w:ascii="宋体" w:hAnsi="宋体" w:hint="eastAsia"/>
          <w:color w:val="000000"/>
          <w:sz w:val="24"/>
        </w:rPr>
        <w:t>〕</w:t>
      </w:r>
      <w:r>
        <w:rPr>
          <w:rFonts w:ascii="宋体" w:hAnsi="宋体" w:hint="eastAsia"/>
          <w:color w:val="000000"/>
          <w:sz w:val="24"/>
        </w:rPr>
        <w:t>84</w:t>
      </w:r>
      <w:r>
        <w:rPr>
          <w:rFonts w:ascii="宋体" w:hAnsi="宋体" w:hint="eastAsia"/>
          <w:color w:val="000000"/>
          <w:sz w:val="24"/>
        </w:rPr>
        <w:t>号</w:t>
      </w:r>
      <w:r>
        <w:rPr>
          <w:rFonts w:ascii="宋体" w:hAnsi="宋体" w:hint="eastAsia"/>
          <w:color w:val="000000"/>
          <w:sz w:val="24"/>
        </w:rPr>
        <w:t>文件《</w:t>
      </w:r>
      <w:bookmarkStart w:id="0" w:name="subject"/>
      <w:r>
        <w:rPr>
          <w:rFonts w:ascii="宋体" w:hAnsi="宋体" w:hint="eastAsia"/>
          <w:color w:val="000000"/>
          <w:sz w:val="24"/>
        </w:rPr>
        <w:t>昆明理工大学关于评选第十</w:t>
      </w:r>
      <w:r>
        <w:rPr>
          <w:rFonts w:ascii="宋体" w:hAnsi="宋体" w:hint="eastAsia"/>
          <w:color w:val="000000"/>
          <w:sz w:val="24"/>
        </w:rPr>
        <w:t>七</w:t>
      </w:r>
      <w:r>
        <w:rPr>
          <w:rFonts w:ascii="宋体" w:hAnsi="宋体" w:hint="eastAsia"/>
          <w:color w:val="000000"/>
          <w:sz w:val="24"/>
        </w:rPr>
        <w:t>届伍达观教育基金奖教奖学助学金的通知</w:t>
      </w:r>
      <w:bookmarkEnd w:id="0"/>
      <w:r>
        <w:rPr>
          <w:rFonts w:ascii="宋体" w:hAnsi="宋体" w:hint="eastAsia"/>
          <w:color w:val="000000"/>
          <w:sz w:val="24"/>
        </w:rPr>
        <w:t>》精神，为确保我</w:t>
      </w:r>
      <w:r w:rsidR="001C2167">
        <w:rPr>
          <w:rFonts w:ascii="宋体" w:hAnsi="宋体" w:hint="eastAsia"/>
          <w:color w:val="000000"/>
          <w:sz w:val="24"/>
        </w:rPr>
        <w:t>院</w:t>
      </w:r>
      <w:r>
        <w:rPr>
          <w:rFonts w:ascii="宋体" w:hAnsi="宋体" w:hint="eastAsia"/>
          <w:color w:val="000000"/>
          <w:sz w:val="24"/>
        </w:rPr>
        <w:t>本</w:t>
      </w:r>
      <w:proofErr w:type="gramStart"/>
      <w:r>
        <w:rPr>
          <w:rFonts w:ascii="宋体" w:hAnsi="宋体" w:hint="eastAsia"/>
          <w:color w:val="000000"/>
          <w:sz w:val="24"/>
        </w:rPr>
        <w:t>科学生伍达观</w:t>
      </w:r>
      <w:proofErr w:type="gramEnd"/>
      <w:r>
        <w:rPr>
          <w:rFonts w:ascii="宋体" w:hAnsi="宋体" w:hint="eastAsia"/>
          <w:color w:val="000000"/>
          <w:sz w:val="24"/>
        </w:rPr>
        <w:t>奖学金评选工作顺利、及时完成，现将有关本届本科学生伍达观奖学金评选有关事项通知如下：</w:t>
      </w:r>
    </w:p>
    <w:p w:rsidR="00107AB8" w:rsidRDefault="000649A6">
      <w:pPr>
        <w:spacing w:line="500" w:lineRule="exact"/>
        <w:ind w:firstLine="480"/>
        <w:rPr>
          <w:rFonts w:ascii="黑体" w:eastAsia="黑体"/>
          <w:b/>
          <w:sz w:val="24"/>
        </w:rPr>
      </w:pPr>
      <w:r>
        <w:rPr>
          <w:rFonts w:ascii="黑体" w:eastAsia="黑体" w:hint="eastAsia"/>
          <w:b/>
          <w:sz w:val="24"/>
        </w:rPr>
        <w:t>一、评选对象</w:t>
      </w:r>
    </w:p>
    <w:p w:rsidR="00107AB8" w:rsidRDefault="000649A6">
      <w:pPr>
        <w:spacing w:line="500" w:lineRule="exact"/>
        <w:ind w:firstLineChars="225" w:firstLine="540"/>
        <w:rPr>
          <w:rFonts w:ascii="宋体" w:hAnsi="宋体"/>
          <w:color w:val="000000"/>
          <w:sz w:val="24"/>
        </w:rPr>
      </w:pPr>
      <w:r>
        <w:rPr>
          <w:rFonts w:ascii="宋体" w:hAnsi="宋体" w:hint="eastAsia"/>
          <w:color w:val="000000"/>
          <w:sz w:val="24"/>
        </w:rPr>
        <w:t>1</w:t>
      </w:r>
      <w:r>
        <w:rPr>
          <w:rFonts w:ascii="宋体" w:hAnsi="宋体" w:hint="eastAsia"/>
          <w:color w:val="000000"/>
          <w:sz w:val="24"/>
        </w:rPr>
        <w:t>、限在我校建筑学、城市规划、景观学专业</w:t>
      </w:r>
      <w:r>
        <w:rPr>
          <w:rFonts w:ascii="宋体" w:hAnsi="宋体" w:hint="eastAsia"/>
          <w:color w:val="000000"/>
          <w:sz w:val="24"/>
        </w:rPr>
        <w:t>201</w:t>
      </w:r>
      <w:r>
        <w:rPr>
          <w:rFonts w:ascii="宋体" w:hAnsi="宋体" w:hint="eastAsia"/>
          <w:color w:val="000000"/>
          <w:sz w:val="24"/>
        </w:rPr>
        <w:t>2</w:t>
      </w:r>
      <w:r>
        <w:rPr>
          <w:rFonts w:ascii="宋体" w:hAnsi="宋体" w:hint="eastAsia"/>
          <w:color w:val="000000"/>
          <w:sz w:val="24"/>
        </w:rPr>
        <w:t>级、</w:t>
      </w:r>
      <w:r>
        <w:rPr>
          <w:rFonts w:ascii="宋体" w:hAnsi="宋体" w:hint="eastAsia"/>
          <w:color w:val="000000"/>
          <w:sz w:val="24"/>
        </w:rPr>
        <w:t>201</w:t>
      </w:r>
      <w:r>
        <w:rPr>
          <w:rFonts w:ascii="宋体" w:hAnsi="宋体" w:hint="eastAsia"/>
          <w:color w:val="000000"/>
          <w:sz w:val="24"/>
        </w:rPr>
        <w:t>3</w:t>
      </w:r>
      <w:r>
        <w:rPr>
          <w:rFonts w:ascii="宋体" w:hAnsi="宋体" w:hint="eastAsia"/>
          <w:color w:val="000000"/>
          <w:sz w:val="24"/>
        </w:rPr>
        <w:t>级、</w:t>
      </w:r>
      <w:r>
        <w:rPr>
          <w:rFonts w:ascii="宋体" w:hAnsi="宋体" w:hint="eastAsia"/>
          <w:color w:val="000000"/>
          <w:sz w:val="24"/>
        </w:rPr>
        <w:t>201</w:t>
      </w:r>
      <w:r>
        <w:rPr>
          <w:rFonts w:ascii="宋体" w:hAnsi="宋体" w:hint="eastAsia"/>
          <w:color w:val="000000"/>
          <w:sz w:val="24"/>
        </w:rPr>
        <w:t>4</w:t>
      </w:r>
      <w:r>
        <w:rPr>
          <w:rFonts w:ascii="宋体" w:hAnsi="宋体" w:hint="eastAsia"/>
          <w:color w:val="000000"/>
          <w:sz w:val="24"/>
        </w:rPr>
        <w:t>级三个年级，</w:t>
      </w:r>
      <w:r w:rsidRPr="00AB29FA">
        <w:rPr>
          <w:rFonts w:ascii="宋体" w:hAnsi="宋体" w:hint="eastAsia"/>
          <w:b/>
          <w:color w:val="FF0000"/>
          <w:sz w:val="24"/>
        </w:rPr>
        <w:t>其他专业</w:t>
      </w:r>
      <w:r w:rsidRPr="00AB29FA">
        <w:rPr>
          <w:rFonts w:ascii="宋体" w:hAnsi="宋体" w:hint="eastAsia"/>
          <w:b/>
          <w:color w:val="FF0000"/>
          <w:sz w:val="24"/>
        </w:rPr>
        <w:t>201</w:t>
      </w:r>
      <w:r w:rsidRPr="00AB29FA">
        <w:rPr>
          <w:rFonts w:ascii="宋体" w:hAnsi="宋体" w:hint="eastAsia"/>
          <w:b/>
          <w:color w:val="FF0000"/>
          <w:sz w:val="24"/>
        </w:rPr>
        <w:t>3</w:t>
      </w:r>
      <w:r w:rsidRPr="00AB29FA">
        <w:rPr>
          <w:rFonts w:ascii="宋体" w:hAnsi="宋体" w:hint="eastAsia"/>
          <w:b/>
          <w:color w:val="FF0000"/>
          <w:sz w:val="24"/>
        </w:rPr>
        <w:t>级、</w:t>
      </w:r>
      <w:r w:rsidRPr="00AB29FA">
        <w:rPr>
          <w:rFonts w:ascii="宋体" w:hAnsi="宋体" w:hint="eastAsia"/>
          <w:b/>
          <w:color w:val="FF0000"/>
          <w:sz w:val="24"/>
        </w:rPr>
        <w:t>201</w:t>
      </w:r>
      <w:r w:rsidRPr="00AB29FA">
        <w:rPr>
          <w:rFonts w:ascii="宋体" w:hAnsi="宋体" w:hint="eastAsia"/>
          <w:b/>
          <w:color w:val="FF0000"/>
          <w:sz w:val="24"/>
        </w:rPr>
        <w:t>4</w:t>
      </w:r>
      <w:r w:rsidRPr="00AB29FA">
        <w:rPr>
          <w:rFonts w:ascii="宋体" w:hAnsi="宋体" w:hint="eastAsia"/>
          <w:b/>
          <w:color w:val="FF0000"/>
          <w:sz w:val="24"/>
        </w:rPr>
        <w:t>级两个年级的本科学生中推荐。</w:t>
      </w:r>
      <w:r w:rsidR="001C2167">
        <w:rPr>
          <w:rFonts w:ascii="宋体" w:hAnsi="宋体" w:hint="eastAsia"/>
          <w:b/>
          <w:color w:val="FF0000"/>
          <w:sz w:val="24"/>
        </w:rPr>
        <w:t>我院共有2个名额。</w:t>
      </w:r>
    </w:p>
    <w:p w:rsidR="00107AB8" w:rsidRPr="00AB29FA" w:rsidRDefault="000649A6" w:rsidP="00AB29FA">
      <w:pPr>
        <w:spacing w:line="500" w:lineRule="exact"/>
        <w:ind w:firstLineChars="225" w:firstLine="542"/>
        <w:rPr>
          <w:rFonts w:ascii="宋体" w:hAnsi="宋体"/>
          <w:b/>
          <w:color w:val="FF0000"/>
          <w:sz w:val="24"/>
        </w:rPr>
      </w:pPr>
      <w:r w:rsidRPr="00AB29FA">
        <w:rPr>
          <w:rFonts w:ascii="宋体" w:hAnsi="宋体" w:hint="eastAsia"/>
          <w:b/>
          <w:color w:val="FF0000"/>
          <w:sz w:val="24"/>
        </w:rPr>
        <w:t>2</w:t>
      </w:r>
      <w:r w:rsidRPr="00AB29FA">
        <w:rPr>
          <w:rFonts w:ascii="宋体" w:hAnsi="宋体" w:hint="eastAsia"/>
          <w:b/>
          <w:color w:val="FF0000"/>
          <w:sz w:val="24"/>
        </w:rPr>
        <w:t>、原则上在</w:t>
      </w:r>
      <w:r w:rsidRPr="00AB29FA">
        <w:rPr>
          <w:rFonts w:ascii="宋体" w:hAnsi="宋体" w:hint="eastAsia"/>
          <w:b/>
          <w:color w:val="FF0000"/>
          <w:sz w:val="24"/>
        </w:rPr>
        <w:t>201</w:t>
      </w:r>
      <w:r w:rsidRPr="00AB29FA">
        <w:rPr>
          <w:rFonts w:ascii="宋体" w:hAnsi="宋体" w:hint="eastAsia"/>
          <w:b/>
          <w:color w:val="FF0000"/>
          <w:sz w:val="24"/>
        </w:rPr>
        <w:t>5</w:t>
      </w:r>
      <w:r w:rsidRPr="00AB29FA">
        <w:rPr>
          <w:rFonts w:ascii="宋体" w:hAnsi="宋体" w:hint="eastAsia"/>
          <w:b/>
          <w:color w:val="FF0000"/>
          <w:sz w:val="24"/>
        </w:rPr>
        <w:t>-201</w:t>
      </w:r>
      <w:r w:rsidRPr="00AB29FA">
        <w:rPr>
          <w:rFonts w:ascii="宋体" w:hAnsi="宋体" w:hint="eastAsia"/>
          <w:b/>
          <w:color w:val="FF0000"/>
          <w:sz w:val="24"/>
        </w:rPr>
        <w:t>6</w:t>
      </w:r>
      <w:r w:rsidRPr="00AB29FA">
        <w:rPr>
          <w:rFonts w:ascii="宋体" w:hAnsi="宋体" w:hint="eastAsia"/>
          <w:b/>
          <w:color w:val="FF0000"/>
          <w:sz w:val="24"/>
        </w:rPr>
        <w:t>学年中获得国家奖学金、国家励志奖学金、云南省政府奖学金以及其他社会资助的各项奖学金的同学不再参加此次奖学金的评选。</w:t>
      </w:r>
    </w:p>
    <w:p w:rsidR="00107AB8" w:rsidRDefault="000649A6">
      <w:pPr>
        <w:spacing w:line="500" w:lineRule="exact"/>
        <w:ind w:firstLineChars="196" w:firstLine="472"/>
        <w:rPr>
          <w:rFonts w:ascii="黑体" w:eastAsia="黑体"/>
          <w:b/>
          <w:sz w:val="24"/>
        </w:rPr>
      </w:pPr>
      <w:r>
        <w:rPr>
          <w:rFonts w:ascii="黑体" w:eastAsia="黑体" w:hint="eastAsia"/>
          <w:b/>
          <w:sz w:val="24"/>
        </w:rPr>
        <w:t>二、评选条件</w:t>
      </w:r>
    </w:p>
    <w:p w:rsidR="00107AB8" w:rsidRDefault="000649A6">
      <w:pPr>
        <w:spacing w:line="500" w:lineRule="exact"/>
        <w:ind w:firstLineChars="200" w:firstLine="480"/>
        <w:rPr>
          <w:rFonts w:ascii="宋体" w:hAnsi="宋体"/>
          <w:color w:val="000000"/>
          <w:sz w:val="24"/>
        </w:rPr>
      </w:pPr>
      <w:r>
        <w:rPr>
          <w:rFonts w:ascii="宋体" w:hAnsi="宋体" w:hint="eastAsia"/>
          <w:color w:val="000000"/>
          <w:sz w:val="24"/>
        </w:rPr>
        <w:t>1</w:t>
      </w:r>
      <w:r>
        <w:rPr>
          <w:rFonts w:ascii="宋体" w:hAnsi="宋体" w:hint="eastAsia"/>
          <w:color w:val="000000"/>
          <w:sz w:val="24"/>
        </w:rPr>
        <w:t>、热爱祖国，热爱人民。</w:t>
      </w:r>
    </w:p>
    <w:p w:rsidR="00107AB8" w:rsidRDefault="000649A6">
      <w:pPr>
        <w:spacing w:line="500" w:lineRule="exact"/>
        <w:ind w:firstLineChars="200" w:firstLine="480"/>
        <w:rPr>
          <w:rFonts w:ascii="宋体" w:hAnsi="宋体"/>
          <w:color w:val="000000"/>
          <w:sz w:val="24"/>
        </w:rPr>
      </w:pPr>
      <w:r>
        <w:rPr>
          <w:rFonts w:ascii="宋体" w:hAnsi="宋体" w:hint="eastAsia"/>
          <w:color w:val="000000"/>
          <w:sz w:val="24"/>
        </w:rPr>
        <w:t>2</w:t>
      </w:r>
      <w:r>
        <w:rPr>
          <w:rFonts w:ascii="宋体" w:hAnsi="宋体" w:hint="eastAsia"/>
          <w:color w:val="000000"/>
          <w:sz w:val="24"/>
        </w:rPr>
        <w:t>、遵纪守法，模范执行国家法律法令法规和学校规章制度，在校期间无违纪行为。</w:t>
      </w:r>
    </w:p>
    <w:p w:rsidR="00107AB8" w:rsidRDefault="000649A6">
      <w:pPr>
        <w:spacing w:line="500" w:lineRule="exact"/>
        <w:ind w:firstLineChars="200" w:firstLine="480"/>
        <w:rPr>
          <w:rFonts w:ascii="宋体" w:hAnsi="宋体"/>
          <w:color w:val="000000"/>
          <w:sz w:val="24"/>
        </w:rPr>
      </w:pPr>
      <w:r>
        <w:rPr>
          <w:rFonts w:ascii="宋体" w:hAnsi="宋体" w:hint="eastAsia"/>
          <w:color w:val="000000"/>
          <w:sz w:val="24"/>
        </w:rPr>
        <w:t>3</w:t>
      </w:r>
      <w:r>
        <w:rPr>
          <w:rFonts w:ascii="宋体" w:hAnsi="宋体" w:hint="eastAsia"/>
          <w:color w:val="000000"/>
          <w:sz w:val="24"/>
        </w:rPr>
        <w:t>、尊敬师长，团结同学，爱护公物，举止言谈文明，道德品质优良。</w:t>
      </w:r>
    </w:p>
    <w:p w:rsidR="00107AB8" w:rsidRDefault="000649A6">
      <w:pPr>
        <w:spacing w:line="500" w:lineRule="exact"/>
        <w:ind w:firstLineChars="200" w:firstLine="480"/>
        <w:rPr>
          <w:rFonts w:ascii="宋体" w:hAnsi="宋体"/>
          <w:color w:val="000000"/>
          <w:sz w:val="24"/>
        </w:rPr>
      </w:pPr>
      <w:r>
        <w:rPr>
          <w:rFonts w:ascii="宋体" w:hAnsi="宋体" w:hint="eastAsia"/>
          <w:color w:val="000000"/>
          <w:sz w:val="24"/>
        </w:rPr>
        <w:t>4</w:t>
      </w:r>
      <w:r>
        <w:rPr>
          <w:rFonts w:ascii="宋体" w:hAnsi="宋体" w:hint="eastAsia"/>
          <w:color w:val="000000"/>
          <w:sz w:val="24"/>
        </w:rPr>
        <w:t>、学习目的明确，勤奋学习，刻苦钻研，既重视理论学习，又重视基本技能训练。</w:t>
      </w:r>
    </w:p>
    <w:p w:rsidR="00107AB8" w:rsidRDefault="000649A6">
      <w:pPr>
        <w:spacing w:line="500" w:lineRule="exact"/>
        <w:ind w:left="540"/>
        <w:rPr>
          <w:rFonts w:ascii="宋体" w:hAnsi="宋体"/>
          <w:color w:val="000000"/>
          <w:sz w:val="24"/>
        </w:rPr>
      </w:pPr>
      <w:r>
        <w:rPr>
          <w:rFonts w:ascii="宋体" w:hAnsi="宋体" w:hint="eastAsia"/>
          <w:color w:val="000000"/>
          <w:sz w:val="24"/>
        </w:rPr>
        <w:t>5</w:t>
      </w:r>
      <w:r>
        <w:rPr>
          <w:rFonts w:ascii="宋体" w:hAnsi="宋体" w:hint="eastAsia"/>
          <w:color w:val="000000"/>
          <w:sz w:val="24"/>
        </w:rPr>
        <w:t>、积极参加社会工作、体育锻炼和学校组织的文体活动。</w:t>
      </w:r>
    </w:p>
    <w:p w:rsidR="00107AB8" w:rsidRPr="00AB29FA" w:rsidRDefault="000649A6" w:rsidP="00AB29FA">
      <w:pPr>
        <w:spacing w:line="500" w:lineRule="exact"/>
        <w:ind w:firstLineChars="225" w:firstLine="542"/>
        <w:rPr>
          <w:rFonts w:ascii="宋体" w:hAnsi="宋体"/>
          <w:b/>
          <w:color w:val="FF0000"/>
          <w:sz w:val="24"/>
        </w:rPr>
      </w:pPr>
      <w:r w:rsidRPr="00AB29FA">
        <w:rPr>
          <w:rFonts w:ascii="宋体" w:hAnsi="宋体" w:hint="eastAsia"/>
          <w:b/>
          <w:color w:val="FF0000"/>
          <w:sz w:val="24"/>
        </w:rPr>
        <w:t>6</w:t>
      </w:r>
      <w:r w:rsidRPr="00AB29FA">
        <w:rPr>
          <w:rFonts w:ascii="宋体" w:hAnsi="宋体" w:hint="eastAsia"/>
          <w:b/>
          <w:color w:val="FF0000"/>
          <w:sz w:val="24"/>
        </w:rPr>
        <w:t>、</w:t>
      </w:r>
      <w:r w:rsidRPr="00AB29FA">
        <w:rPr>
          <w:rFonts w:ascii="宋体" w:hAnsi="宋体" w:hint="eastAsia"/>
          <w:b/>
          <w:color w:val="FF0000"/>
          <w:sz w:val="24"/>
        </w:rPr>
        <w:t>201</w:t>
      </w:r>
      <w:r w:rsidRPr="00AB29FA">
        <w:rPr>
          <w:rFonts w:ascii="宋体" w:hAnsi="宋体" w:hint="eastAsia"/>
          <w:b/>
          <w:color w:val="FF0000"/>
          <w:sz w:val="24"/>
        </w:rPr>
        <w:t>4</w:t>
      </w:r>
      <w:r w:rsidRPr="00AB29FA">
        <w:rPr>
          <w:rFonts w:ascii="宋体" w:hAnsi="宋体" w:hint="eastAsia"/>
          <w:b/>
          <w:color w:val="FF0000"/>
          <w:sz w:val="24"/>
        </w:rPr>
        <w:t>-201</w:t>
      </w:r>
      <w:r w:rsidRPr="00AB29FA">
        <w:rPr>
          <w:rFonts w:ascii="宋体" w:hAnsi="宋体" w:hint="eastAsia"/>
          <w:b/>
          <w:color w:val="FF0000"/>
          <w:sz w:val="24"/>
        </w:rPr>
        <w:t>5</w:t>
      </w:r>
      <w:r w:rsidRPr="00AB29FA">
        <w:rPr>
          <w:rFonts w:ascii="宋体" w:hAnsi="宋体" w:hint="eastAsia"/>
          <w:b/>
          <w:color w:val="FF0000"/>
          <w:sz w:val="24"/>
        </w:rPr>
        <w:t>学年下学期、</w:t>
      </w:r>
      <w:r w:rsidRPr="00AB29FA">
        <w:rPr>
          <w:rFonts w:ascii="宋体" w:hAnsi="宋体" w:hint="eastAsia"/>
          <w:b/>
          <w:color w:val="FF0000"/>
          <w:sz w:val="24"/>
        </w:rPr>
        <w:t>201</w:t>
      </w:r>
      <w:r w:rsidRPr="00AB29FA">
        <w:rPr>
          <w:rFonts w:ascii="宋体" w:hAnsi="宋体" w:hint="eastAsia"/>
          <w:b/>
          <w:color w:val="FF0000"/>
          <w:sz w:val="24"/>
        </w:rPr>
        <w:t>5</w:t>
      </w:r>
      <w:r w:rsidRPr="00AB29FA">
        <w:rPr>
          <w:rFonts w:ascii="宋体" w:hAnsi="宋体" w:hint="eastAsia"/>
          <w:b/>
          <w:color w:val="FF0000"/>
          <w:sz w:val="24"/>
        </w:rPr>
        <w:t>-201</w:t>
      </w:r>
      <w:r w:rsidRPr="00AB29FA">
        <w:rPr>
          <w:rFonts w:ascii="宋体" w:hAnsi="宋体" w:hint="eastAsia"/>
          <w:b/>
          <w:color w:val="FF0000"/>
          <w:sz w:val="24"/>
        </w:rPr>
        <w:t>6</w:t>
      </w:r>
      <w:r w:rsidRPr="00AB29FA">
        <w:rPr>
          <w:rFonts w:ascii="宋体" w:hAnsi="宋体" w:hint="eastAsia"/>
          <w:b/>
          <w:color w:val="FF0000"/>
          <w:sz w:val="24"/>
        </w:rPr>
        <w:t>学年上学期均获得乙等以上（含乙等）奖学金。获省级“三好学生”、“优秀学生干部”或校级“三好学生标兵”称号者优先推荐。</w:t>
      </w:r>
    </w:p>
    <w:p w:rsidR="00107AB8" w:rsidRDefault="001C2167">
      <w:pPr>
        <w:spacing w:line="500" w:lineRule="exact"/>
        <w:ind w:firstLineChars="200" w:firstLine="482"/>
        <w:rPr>
          <w:rFonts w:ascii="黑体" w:eastAsia="黑体"/>
          <w:b/>
          <w:sz w:val="24"/>
        </w:rPr>
      </w:pPr>
      <w:r>
        <w:rPr>
          <w:rFonts w:ascii="黑体" w:eastAsia="黑体" w:hint="eastAsia"/>
          <w:b/>
          <w:sz w:val="24"/>
        </w:rPr>
        <w:t>三</w:t>
      </w:r>
      <w:r w:rsidR="000649A6">
        <w:rPr>
          <w:rFonts w:ascii="黑体" w:eastAsia="黑体" w:hint="eastAsia"/>
          <w:b/>
          <w:sz w:val="24"/>
        </w:rPr>
        <w:t>、评选程序和要求</w:t>
      </w:r>
    </w:p>
    <w:p w:rsidR="00107AB8" w:rsidRPr="00A372F5" w:rsidRDefault="000649A6">
      <w:pPr>
        <w:spacing w:line="500" w:lineRule="exact"/>
        <w:ind w:firstLineChars="250" w:firstLine="600"/>
        <w:rPr>
          <w:rFonts w:ascii="宋体" w:hAnsi="宋体" w:hint="eastAsia"/>
          <w:b/>
          <w:color w:val="FF0000"/>
          <w:sz w:val="24"/>
        </w:rPr>
      </w:pPr>
      <w:r>
        <w:rPr>
          <w:rFonts w:ascii="宋体" w:hAnsi="宋体" w:hint="eastAsia"/>
          <w:sz w:val="24"/>
        </w:rPr>
        <w:t>1</w:t>
      </w:r>
      <w:r>
        <w:rPr>
          <w:rFonts w:ascii="宋体" w:hAnsi="宋体" w:hint="eastAsia"/>
          <w:sz w:val="24"/>
        </w:rPr>
        <w:t>、</w:t>
      </w:r>
      <w:r>
        <w:rPr>
          <w:rFonts w:ascii="宋体" w:hAnsi="宋体" w:hint="eastAsia"/>
          <w:sz w:val="24"/>
        </w:rPr>
        <w:t>5</w:t>
      </w:r>
      <w:r>
        <w:rPr>
          <w:rFonts w:ascii="宋体" w:hAnsi="宋体" w:hint="eastAsia"/>
          <w:sz w:val="24"/>
        </w:rPr>
        <w:t>月</w:t>
      </w:r>
      <w:r>
        <w:rPr>
          <w:rFonts w:ascii="宋体" w:hAnsi="宋体" w:hint="eastAsia"/>
          <w:sz w:val="24"/>
        </w:rPr>
        <w:t>18</w:t>
      </w:r>
      <w:r>
        <w:rPr>
          <w:rFonts w:ascii="宋体" w:hAnsi="宋体" w:hint="eastAsia"/>
          <w:sz w:val="24"/>
        </w:rPr>
        <w:t>日</w:t>
      </w:r>
      <w:r>
        <w:rPr>
          <w:rFonts w:ascii="宋体" w:hAnsi="宋体" w:hint="eastAsia"/>
          <w:sz w:val="24"/>
        </w:rPr>
        <w:t>-5</w:t>
      </w:r>
      <w:r>
        <w:rPr>
          <w:rFonts w:ascii="宋体" w:hAnsi="宋体" w:hint="eastAsia"/>
          <w:sz w:val="24"/>
        </w:rPr>
        <w:t>月</w:t>
      </w:r>
      <w:r>
        <w:rPr>
          <w:rFonts w:ascii="宋体" w:hAnsi="宋体" w:hint="eastAsia"/>
          <w:sz w:val="24"/>
        </w:rPr>
        <w:t>22</w:t>
      </w:r>
      <w:r>
        <w:rPr>
          <w:rFonts w:ascii="宋体" w:hAnsi="宋体" w:hint="eastAsia"/>
          <w:sz w:val="24"/>
        </w:rPr>
        <w:t>日班级评选推荐，各班召开班会组织全体同学进行民</w:t>
      </w:r>
      <w:r>
        <w:rPr>
          <w:rFonts w:ascii="宋体" w:hAnsi="宋体" w:hint="eastAsia"/>
          <w:sz w:val="24"/>
        </w:rPr>
        <w:lastRenderedPageBreak/>
        <w:t>主评议，在具备资格的同学中推荐候选人，根据班级的提名，</w:t>
      </w:r>
      <w:r w:rsidR="001C2167">
        <w:rPr>
          <w:rFonts w:ascii="宋体" w:hAnsi="宋体" w:hint="eastAsia"/>
          <w:sz w:val="24"/>
        </w:rPr>
        <w:t>班主任</w:t>
      </w:r>
      <w:r>
        <w:rPr>
          <w:rFonts w:ascii="宋体" w:hAnsi="宋体" w:hint="eastAsia"/>
          <w:sz w:val="24"/>
        </w:rPr>
        <w:t>广泛征求任课老师的意见，综合各方面的意见确定候选人，入选同学填写</w:t>
      </w:r>
      <w:r w:rsidR="001C2167">
        <w:rPr>
          <w:rFonts w:ascii="宋体" w:hAnsi="宋体" w:hint="eastAsia"/>
          <w:sz w:val="24"/>
        </w:rPr>
        <w:t>《昆明理工大学伍达观奖学金审批表》</w:t>
      </w:r>
      <w:r>
        <w:rPr>
          <w:rFonts w:ascii="宋体" w:hAnsi="宋体" w:hint="eastAsia"/>
          <w:sz w:val="24"/>
        </w:rPr>
        <w:t>，并写事迹材料</w:t>
      </w:r>
      <w:r w:rsidR="001C2167">
        <w:rPr>
          <w:rFonts w:ascii="宋体" w:hAnsi="宋体" w:hint="eastAsia"/>
          <w:sz w:val="24"/>
        </w:rPr>
        <w:t>。</w:t>
      </w:r>
      <w:r w:rsidR="00AB29FA" w:rsidRPr="00A372F5">
        <w:rPr>
          <w:rFonts w:ascii="宋体" w:hAnsi="宋体" w:hint="eastAsia"/>
          <w:b/>
          <w:color w:val="FF0000"/>
          <w:sz w:val="24"/>
        </w:rPr>
        <w:t>请各班在5月23日上午11:00前将班级推荐同学的材料交到辅导员办公室</w:t>
      </w:r>
      <w:r w:rsidR="001C2167" w:rsidRPr="00A372F5">
        <w:rPr>
          <w:rFonts w:ascii="宋体" w:hAnsi="宋体" w:hint="eastAsia"/>
          <w:b/>
          <w:color w:val="FF0000"/>
          <w:sz w:val="24"/>
        </w:rPr>
        <w:t>。</w:t>
      </w:r>
      <w:r w:rsidR="00AB29FA" w:rsidRPr="00A372F5">
        <w:rPr>
          <w:rFonts w:ascii="宋体" w:hAnsi="宋体" w:hint="eastAsia"/>
          <w:b/>
          <w:color w:val="FF0000"/>
          <w:sz w:val="24"/>
        </w:rPr>
        <w:t>13级交到莲华校区</w:t>
      </w:r>
      <w:r w:rsidR="001C2167" w:rsidRPr="00A372F5">
        <w:rPr>
          <w:rFonts w:ascii="宋体" w:hAnsi="宋体" w:hint="eastAsia"/>
          <w:b/>
          <w:color w:val="FF0000"/>
          <w:sz w:val="24"/>
        </w:rPr>
        <w:t>学生工作办公室（</w:t>
      </w:r>
      <w:proofErr w:type="gramStart"/>
      <w:r w:rsidR="001C2167" w:rsidRPr="00A372F5">
        <w:rPr>
          <w:rFonts w:ascii="宋体" w:hAnsi="宋体" w:hint="eastAsia"/>
          <w:b/>
          <w:color w:val="FF0000"/>
          <w:sz w:val="24"/>
        </w:rPr>
        <w:t>管经</w:t>
      </w:r>
      <w:proofErr w:type="gramEnd"/>
      <w:r w:rsidR="001C2167" w:rsidRPr="00A372F5">
        <w:rPr>
          <w:rFonts w:ascii="宋体" w:hAnsi="宋体" w:hint="eastAsia"/>
          <w:b/>
          <w:color w:val="FF0000"/>
          <w:sz w:val="24"/>
        </w:rPr>
        <w:t>楼</w:t>
      </w:r>
      <w:r w:rsidR="00AB29FA" w:rsidRPr="00A372F5">
        <w:rPr>
          <w:rFonts w:ascii="宋体" w:hAnsi="宋体" w:hint="eastAsia"/>
          <w:b/>
          <w:color w:val="FF0000"/>
          <w:sz w:val="24"/>
        </w:rPr>
        <w:t>210</w:t>
      </w:r>
      <w:r w:rsidR="001C2167" w:rsidRPr="00A372F5">
        <w:rPr>
          <w:rFonts w:ascii="宋体" w:hAnsi="宋体" w:hint="eastAsia"/>
          <w:b/>
          <w:color w:val="FF0000"/>
          <w:sz w:val="24"/>
        </w:rPr>
        <w:t>室），14交到呈贡校区辅导员办公室（</w:t>
      </w:r>
      <w:proofErr w:type="gramStart"/>
      <w:r w:rsidR="001C2167" w:rsidRPr="00A372F5">
        <w:rPr>
          <w:rFonts w:ascii="宋体" w:hAnsi="宋体" w:hint="eastAsia"/>
          <w:b/>
          <w:color w:val="FF0000"/>
          <w:sz w:val="24"/>
        </w:rPr>
        <w:t>憬</w:t>
      </w:r>
      <w:proofErr w:type="gramEnd"/>
      <w:r w:rsidR="001C2167" w:rsidRPr="00A372F5">
        <w:rPr>
          <w:rFonts w:ascii="宋体" w:hAnsi="宋体" w:hint="eastAsia"/>
          <w:b/>
          <w:color w:val="FF0000"/>
          <w:sz w:val="24"/>
        </w:rPr>
        <w:t>园6108室）。电子版材料发送到邮箱：</w:t>
      </w:r>
      <w:hyperlink r:id="rId7" w:history="1">
        <w:r w:rsidR="001C2167" w:rsidRPr="00A372F5">
          <w:rPr>
            <w:rStyle w:val="a5"/>
            <w:rFonts w:ascii="宋体" w:hAnsi="宋体" w:hint="eastAsia"/>
            <w:b/>
            <w:color w:val="FF0000"/>
            <w:sz w:val="24"/>
            <w:u w:val="none"/>
          </w:rPr>
          <w:t>gjyxgb@163.co</w:t>
        </w:r>
      </w:hyperlink>
      <w:r w:rsidR="001C2167" w:rsidRPr="00A372F5">
        <w:rPr>
          <w:rFonts w:ascii="宋体" w:hAnsi="宋体" w:hint="eastAsia"/>
          <w:b/>
          <w:color w:val="FF0000"/>
          <w:sz w:val="24"/>
        </w:rPr>
        <w:t>m。上交材料包括：审批表和个人事迹材料，其中审批表务必将格式调整到一页A4纸上，</w:t>
      </w:r>
      <w:r w:rsidR="001C2167" w:rsidRPr="00A372F5">
        <w:rPr>
          <w:rFonts w:hint="eastAsia"/>
          <w:b/>
          <w:color w:val="FF0000"/>
          <w:sz w:val="24"/>
        </w:rPr>
        <w:t>事迹材料正文统一用</w:t>
      </w:r>
      <w:r w:rsidR="001C2167" w:rsidRPr="00A372F5">
        <w:rPr>
          <w:b/>
          <w:color w:val="FF0000"/>
          <w:sz w:val="24"/>
        </w:rPr>
        <w:t>A4</w:t>
      </w:r>
      <w:r w:rsidR="001C2167" w:rsidRPr="00A372F5">
        <w:rPr>
          <w:rFonts w:hint="eastAsia"/>
          <w:b/>
          <w:color w:val="FF0000"/>
          <w:sz w:val="24"/>
        </w:rPr>
        <w:t>纸四号宋体字正反面打印。请各班推荐的同学务必按照通知要求按时上报材料，逾期不提交或不按要求提交材料的将不进行审批。</w:t>
      </w:r>
    </w:p>
    <w:p w:rsidR="00107AB8" w:rsidRDefault="000649A6">
      <w:pPr>
        <w:spacing w:line="500" w:lineRule="exact"/>
        <w:rPr>
          <w:rFonts w:ascii="宋体" w:hAnsi="宋体"/>
          <w:sz w:val="24"/>
        </w:rPr>
      </w:pPr>
      <w:r>
        <w:rPr>
          <w:rFonts w:ascii="宋体" w:hAnsi="宋体" w:hint="eastAsia"/>
          <w:sz w:val="24"/>
        </w:rPr>
        <w:t xml:space="preserve">    </w:t>
      </w:r>
      <w:r>
        <w:rPr>
          <w:rFonts w:ascii="宋体" w:hAnsi="宋体" w:hint="eastAsia"/>
          <w:sz w:val="24"/>
        </w:rPr>
        <w:t>2</w:t>
      </w:r>
      <w:r>
        <w:rPr>
          <w:rFonts w:ascii="宋体" w:hAnsi="宋体" w:hint="eastAsia"/>
          <w:sz w:val="24"/>
        </w:rPr>
        <w:t>、</w:t>
      </w:r>
      <w:r>
        <w:rPr>
          <w:rFonts w:ascii="宋体" w:hAnsi="宋体" w:hint="eastAsia"/>
          <w:sz w:val="24"/>
        </w:rPr>
        <w:t>5</w:t>
      </w:r>
      <w:r>
        <w:rPr>
          <w:rFonts w:ascii="宋体" w:hAnsi="宋体" w:hint="eastAsia"/>
          <w:sz w:val="24"/>
        </w:rPr>
        <w:t>月</w:t>
      </w:r>
      <w:r>
        <w:rPr>
          <w:rFonts w:ascii="宋体" w:hAnsi="宋体" w:hint="eastAsia"/>
          <w:sz w:val="24"/>
        </w:rPr>
        <w:t>2</w:t>
      </w:r>
      <w:r>
        <w:rPr>
          <w:rFonts w:ascii="宋体" w:hAnsi="宋体" w:hint="eastAsia"/>
          <w:sz w:val="24"/>
        </w:rPr>
        <w:t>3</w:t>
      </w:r>
      <w:r>
        <w:rPr>
          <w:rFonts w:ascii="宋体" w:hAnsi="宋体" w:hint="eastAsia"/>
          <w:sz w:val="24"/>
        </w:rPr>
        <w:t>日—</w:t>
      </w:r>
      <w:r>
        <w:rPr>
          <w:rFonts w:ascii="宋体" w:hAnsi="宋体" w:hint="eastAsia"/>
          <w:sz w:val="24"/>
        </w:rPr>
        <w:t>5</w:t>
      </w:r>
      <w:r>
        <w:rPr>
          <w:rFonts w:ascii="宋体" w:hAnsi="宋体" w:hint="eastAsia"/>
          <w:sz w:val="24"/>
        </w:rPr>
        <w:t>月</w:t>
      </w:r>
      <w:r>
        <w:rPr>
          <w:rFonts w:ascii="宋体" w:hAnsi="宋体" w:hint="eastAsia"/>
          <w:sz w:val="24"/>
        </w:rPr>
        <w:t>30</w:t>
      </w:r>
      <w:r>
        <w:rPr>
          <w:rFonts w:ascii="宋体" w:hAnsi="宋体" w:hint="eastAsia"/>
          <w:sz w:val="24"/>
        </w:rPr>
        <w:t>日学院审核推荐，学院审核各班上报的名单，召开学院学生工作领导小组会议，按照学生</w:t>
      </w:r>
      <w:proofErr w:type="gramStart"/>
      <w:r>
        <w:rPr>
          <w:rFonts w:ascii="宋体" w:hAnsi="宋体" w:hint="eastAsia"/>
          <w:sz w:val="24"/>
        </w:rPr>
        <w:t>处分配</w:t>
      </w:r>
      <w:proofErr w:type="gramEnd"/>
      <w:r>
        <w:rPr>
          <w:rFonts w:ascii="宋体" w:hAnsi="宋体" w:hint="eastAsia"/>
          <w:sz w:val="24"/>
        </w:rPr>
        <w:t>的名额，好中推优，确定学院的推荐名单，并通知确定推荐的同学在学生管理服务平台系统进行申报</w:t>
      </w:r>
      <w:r>
        <w:rPr>
          <w:rFonts w:ascii="宋体" w:hAnsi="宋体" w:hint="eastAsia"/>
          <w:sz w:val="24"/>
        </w:rPr>
        <w:t>。并在学院范围内公示，公示结束后，将无异议的名单、推荐表和事迹材料在</w:t>
      </w:r>
      <w:r>
        <w:rPr>
          <w:rFonts w:ascii="宋体" w:hAnsi="宋体" w:hint="eastAsia"/>
          <w:sz w:val="24"/>
        </w:rPr>
        <w:t>5</w:t>
      </w:r>
      <w:r>
        <w:rPr>
          <w:rFonts w:ascii="宋体" w:hAnsi="宋体" w:hint="eastAsia"/>
          <w:sz w:val="24"/>
        </w:rPr>
        <w:t>月</w:t>
      </w:r>
      <w:r>
        <w:rPr>
          <w:rFonts w:ascii="宋体" w:hAnsi="宋体" w:hint="eastAsia"/>
          <w:sz w:val="24"/>
        </w:rPr>
        <w:t>31</w:t>
      </w:r>
      <w:r>
        <w:rPr>
          <w:rFonts w:ascii="宋体" w:hAnsi="宋体" w:hint="eastAsia"/>
          <w:sz w:val="24"/>
        </w:rPr>
        <w:t>日前，将纸质版上报学生处（呈贡校区学生事务中心</w:t>
      </w:r>
      <w:r>
        <w:rPr>
          <w:rFonts w:ascii="宋体" w:hAnsi="宋体" w:hint="eastAsia"/>
          <w:sz w:val="24"/>
        </w:rPr>
        <w:t>403</w:t>
      </w:r>
      <w:r>
        <w:rPr>
          <w:rFonts w:ascii="宋体" w:hAnsi="宋体" w:hint="eastAsia"/>
          <w:sz w:val="24"/>
        </w:rPr>
        <w:t>室），</w:t>
      </w:r>
      <w:hyperlink r:id="rId8" w:history="1">
        <w:r>
          <w:rPr>
            <w:rFonts w:ascii="宋体" w:hAnsi="宋体" w:hint="eastAsia"/>
            <w:sz w:val="24"/>
          </w:rPr>
          <w:t>电子档传至邮箱</w:t>
        </w:r>
        <w:r>
          <w:rPr>
            <w:rFonts w:ascii="宋体" w:hAnsi="宋体" w:hint="eastAsia"/>
            <w:sz w:val="24"/>
          </w:rPr>
          <w:t>kmust_xscjgk@163.com</w:t>
        </w:r>
      </w:hyperlink>
      <w:r>
        <w:rPr>
          <w:rFonts w:ascii="宋体" w:hAnsi="宋体" w:hint="eastAsia"/>
          <w:sz w:val="24"/>
        </w:rPr>
        <w:t>，推荐表上学院意见要写清楚推荐理由，不能只简单地填写“同意推荐”。</w:t>
      </w:r>
    </w:p>
    <w:p w:rsidR="00107AB8" w:rsidRDefault="000649A6">
      <w:pPr>
        <w:spacing w:line="500" w:lineRule="exact"/>
        <w:ind w:firstLineChars="150" w:firstLine="360"/>
        <w:rPr>
          <w:rFonts w:ascii="宋体" w:hAnsi="宋体"/>
          <w:sz w:val="24"/>
        </w:rPr>
      </w:pPr>
      <w:r>
        <w:rPr>
          <w:rFonts w:ascii="宋体" w:hAnsi="宋体" w:hint="eastAsia"/>
          <w:sz w:val="24"/>
        </w:rPr>
        <w:t xml:space="preserve"> </w:t>
      </w:r>
      <w:r>
        <w:rPr>
          <w:rFonts w:ascii="宋体" w:hAnsi="宋体" w:hint="eastAsia"/>
          <w:sz w:val="24"/>
        </w:rPr>
        <w:t>3</w:t>
      </w:r>
      <w:r>
        <w:rPr>
          <w:rFonts w:ascii="宋体" w:hAnsi="宋体" w:hint="eastAsia"/>
          <w:sz w:val="24"/>
        </w:rPr>
        <w:t>、</w:t>
      </w:r>
      <w:r>
        <w:rPr>
          <w:rFonts w:ascii="宋体" w:hAnsi="宋体" w:hint="eastAsia"/>
          <w:sz w:val="24"/>
        </w:rPr>
        <w:t>6</w:t>
      </w:r>
      <w:r>
        <w:rPr>
          <w:rFonts w:ascii="宋体" w:hAnsi="宋体" w:hint="eastAsia"/>
          <w:sz w:val="24"/>
        </w:rPr>
        <w:t>月</w:t>
      </w:r>
      <w:r>
        <w:rPr>
          <w:rFonts w:ascii="宋体" w:hAnsi="宋体" w:hint="eastAsia"/>
          <w:sz w:val="24"/>
        </w:rPr>
        <w:t>1</w:t>
      </w:r>
      <w:r>
        <w:rPr>
          <w:rFonts w:ascii="宋体" w:hAnsi="宋体" w:hint="eastAsia"/>
          <w:sz w:val="24"/>
        </w:rPr>
        <w:t>日</w:t>
      </w:r>
      <w:r>
        <w:rPr>
          <w:rFonts w:ascii="宋体" w:hAnsi="宋体" w:hint="eastAsia"/>
          <w:sz w:val="24"/>
        </w:rPr>
        <w:t>-6</w:t>
      </w:r>
      <w:r>
        <w:rPr>
          <w:rFonts w:ascii="宋体" w:hAnsi="宋体" w:hint="eastAsia"/>
          <w:sz w:val="24"/>
        </w:rPr>
        <w:t>月</w:t>
      </w:r>
      <w:r>
        <w:rPr>
          <w:rFonts w:ascii="宋体" w:hAnsi="宋体" w:hint="eastAsia"/>
          <w:sz w:val="24"/>
        </w:rPr>
        <w:t>11</w:t>
      </w:r>
      <w:r>
        <w:rPr>
          <w:rFonts w:ascii="宋体" w:hAnsi="宋体" w:hint="eastAsia"/>
          <w:sz w:val="24"/>
        </w:rPr>
        <w:t>日学生处审核各学院上报的推荐名单，确定出学校的推荐名单。</w:t>
      </w:r>
    </w:p>
    <w:p w:rsidR="00107AB8" w:rsidRDefault="000649A6">
      <w:pPr>
        <w:spacing w:line="500" w:lineRule="exact"/>
        <w:ind w:firstLineChars="150" w:firstLine="360"/>
        <w:rPr>
          <w:rFonts w:ascii="宋体" w:hAnsi="宋体"/>
          <w:sz w:val="24"/>
        </w:rPr>
      </w:pPr>
      <w:r>
        <w:rPr>
          <w:rFonts w:ascii="宋体" w:hAnsi="宋体" w:hint="eastAsia"/>
          <w:sz w:val="24"/>
        </w:rPr>
        <w:t xml:space="preserve"> </w:t>
      </w:r>
      <w:r>
        <w:rPr>
          <w:rFonts w:ascii="宋体" w:hAnsi="宋体" w:hint="eastAsia"/>
          <w:sz w:val="24"/>
        </w:rPr>
        <w:t>4</w:t>
      </w:r>
      <w:r>
        <w:rPr>
          <w:rFonts w:ascii="宋体" w:hAnsi="宋体" w:hint="eastAsia"/>
          <w:sz w:val="24"/>
        </w:rPr>
        <w:t>、</w:t>
      </w:r>
      <w:r>
        <w:rPr>
          <w:rFonts w:ascii="宋体" w:hAnsi="宋体" w:hint="eastAsia"/>
          <w:sz w:val="24"/>
        </w:rPr>
        <w:t>6</w:t>
      </w:r>
      <w:r>
        <w:rPr>
          <w:rFonts w:ascii="宋体" w:hAnsi="宋体" w:hint="eastAsia"/>
          <w:sz w:val="24"/>
        </w:rPr>
        <w:t>月</w:t>
      </w:r>
      <w:r>
        <w:rPr>
          <w:rFonts w:ascii="宋体" w:hAnsi="宋体" w:hint="eastAsia"/>
          <w:sz w:val="24"/>
        </w:rPr>
        <w:t>15</w:t>
      </w:r>
      <w:r>
        <w:rPr>
          <w:rFonts w:ascii="宋体" w:hAnsi="宋体" w:hint="eastAsia"/>
          <w:sz w:val="24"/>
        </w:rPr>
        <w:t>日</w:t>
      </w:r>
      <w:r>
        <w:rPr>
          <w:rFonts w:ascii="宋体" w:hAnsi="宋体" w:hint="eastAsia"/>
          <w:sz w:val="24"/>
        </w:rPr>
        <w:t>-8</w:t>
      </w:r>
      <w:r>
        <w:rPr>
          <w:rFonts w:ascii="宋体" w:hAnsi="宋体" w:hint="eastAsia"/>
          <w:sz w:val="24"/>
        </w:rPr>
        <w:t>月</w:t>
      </w:r>
      <w:r>
        <w:rPr>
          <w:rFonts w:ascii="宋体" w:hAnsi="宋体" w:hint="eastAsia"/>
          <w:sz w:val="24"/>
        </w:rPr>
        <w:t>15</w:t>
      </w:r>
      <w:r>
        <w:rPr>
          <w:rFonts w:ascii="宋体" w:hAnsi="宋体" w:hint="eastAsia"/>
          <w:sz w:val="24"/>
        </w:rPr>
        <w:t>日张榜公示，在全校范围内征求意见。</w:t>
      </w:r>
    </w:p>
    <w:p w:rsidR="00107AB8" w:rsidRDefault="000649A6">
      <w:pPr>
        <w:spacing w:line="500" w:lineRule="exact"/>
        <w:ind w:firstLineChars="150" w:firstLine="360"/>
        <w:rPr>
          <w:rFonts w:ascii="宋体" w:hAnsi="宋体"/>
          <w:sz w:val="24"/>
        </w:rPr>
      </w:pPr>
      <w:r>
        <w:rPr>
          <w:rFonts w:ascii="宋体" w:hAnsi="宋体" w:hint="eastAsia"/>
          <w:sz w:val="24"/>
        </w:rPr>
        <w:t xml:space="preserve"> </w:t>
      </w:r>
      <w:r>
        <w:rPr>
          <w:rFonts w:ascii="宋体" w:hAnsi="宋体" w:hint="eastAsia"/>
          <w:sz w:val="24"/>
        </w:rPr>
        <w:t>5</w:t>
      </w:r>
      <w:r>
        <w:rPr>
          <w:rFonts w:ascii="宋体" w:hAnsi="宋体" w:hint="eastAsia"/>
          <w:sz w:val="24"/>
        </w:rPr>
        <w:t>、</w:t>
      </w:r>
      <w:r>
        <w:rPr>
          <w:rFonts w:ascii="宋体" w:hAnsi="宋体" w:hint="eastAsia"/>
          <w:sz w:val="24"/>
        </w:rPr>
        <w:t>8</w:t>
      </w:r>
      <w:r>
        <w:rPr>
          <w:rFonts w:ascii="宋体" w:hAnsi="宋体" w:hint="eastAsia"/>
          <w:sz w:val="24"/>
        </w:rPr>
        <w:t>月</w:t>
      </w:r>
      <w:r>
        <w:rPr>
          <w:rFonts w:ascii="宋体" w:hAnsi="宋体" w:hint="eastAsia"/>
          <w:sz w:val="24"/>
        </w:rPr>
        <w:t>23</w:t>
      </w:r>
      <w:r>
        <w:rPr>
          <w:rFonts w:ascii="宋体" w:hAnsi="宋体" w:hint="eastAsia"/>
          <w:sz w:val="24"/>
        </w:rPr>
        <w:t>日</w:t>
      </w:r>
      <w:r>
        <w:rPr>
          <w:rFonts w:ascii="宋体" w:hAnsi="宋体" w:hint="eastAsia"/>
          <w:sz w:val="24"/>
        </w:rPr>
        <w:t>-8</w:t>
      </w:r>
      <w:r>
        <w:rPr>
          <w:rFonts w:ascii="宋体" w:hAnsi="宋体" w:hint="eastAsia"/>
          <w:sz w:val="24"/>
        </w:rPr>
        <w:t>月</w:t>
      </w:r>
      <w:r>
        <w:rPr>
          <w:rFonts w:ascii="宋体" w:hAnsi="宋体" w:hint="eastAsia"/>
          <w:sz w:val="24"/>
        </w:rPr>
        <w:t>3</w:t>
      </w:r>
      <w:r>
        <w:rPr>
          <w:rFonts w:ascii="宋体" w:hAnsi="宋体" w:hint="eastAsia"/>
          <w:sz w:val="24"/>
        </w:rPr>
        <w:t>1</w:t>
      </w:r>
      <w:r>
        <w:rPr>
          <w:rFonts w:ascii="宋体" w:hAnsi="宋体" w:hint="eastAsia"/>
          <w:sz w:val="24"/>
        </w:rPr>
        <w:t>日，推荐</w:t>
      </w:r>
      <w:proofErr w:type="gramStart"/>
      <w:r>
        <w:rPr>
          <w:rFonts w:ascii="宋体" w:hAnsi="宋体" w:hint="eastAsia"/>
          <w:sz w:val="24"/>
        </w:rPr>
        <w:t>名</w:t>
      </w:r>
      <w:r>
        <w:rPr>
          <w:rFonts w:ascii="宋体" w:hAnsi="宋体" w:hint="eastAsia"/>
          <w:color w:val="000000"/>
          <w:sz w:val="24"/>
        </w:rPr>
        <w:t>单报校学生</w:t>
      </w:r>
      <w:proofErr w:type="gramEnd"/>
      <w:r>
        <w:rPr>
          <w:rFonts w:ascii="宋体" w:hAnsi="宋体" w:hint="eastAsia"/>
          <w:color w:val="000000"/>
          <w:sz w:val="24"/>
        </w:rPr>
        <w:t>工作领导小组评审、</w:t>
      </w:r>
      <w:r>
        <w:rPr>
          <w:rFonts w:ascii="宋体" w:hAnsi="宋体" w:hint="eastAsia"/>
          <w:sz w:val="24"/>
        </w:rPr>
        <w:t>审批。</w:t>
      </w:r>
    </w:p>
    <w:p w:rsidR="00107AB8" w:rsidRDefault="000649A6">
      <w:pPr>
        <w:spacing w:line="500" w:lineRule="exact"/>
        <w:ind w:firstLineChars="150" w:firstLine="360"/>
        <w:rPr>
          <w:rFonts w:ascii="宋体" w:hAnsi="宋体"/>
          <w:sz w:val="24"/>
        </w:rPr>
      </w:pPr>
      <w:r>
        <w:rPr>
          <w:rFonts w:ascii="宋体" w:hAnsi="宋体" w:hint="eastAsia"/>
          <w:sz w:val="24"/>
        </w:rPr>
        <w:t xml:space="preserve"> </w:t>
      </w:r>
      <w:r>
        <w:rPr>
          <w:rFonts w:ascii="宋体" w:hAnsi="宋体" w:hint="eastAsia"/>
          <w:sz w:val="24"/>
        </w:rPr>
        <w:t>6</w:t>
      </w:r>
      <w:r>
        <w:rPr>
          <w:rFonts w:ascii="宋体" w:hAnsi="宋体" w:hint="eastAsia"/>
          <w:sz w:val="24"/>
        </w:rPr>
        <w:t>、</w:t>
      </w:r>
      <w:r>
        <w:rPr>
          <w:rFonts w:ascii="宋体" w:hAnsi="宋体" w:hint="eastAsia"/>
          <w:sz w:val="24"/>
        </w:rPr>
        <w:t>9</w:t>
      </w:r>
      <w:r>
        <w:rPr>
          <w:rFonts w:ascii="宋体" w:hAnsi="宋体" w:hint="eastAsia"/>
          <w:sz w:val="24"/>
        </w:rPr>
        <w:t>月</w:t>
      </w:r>
      <w:r>
        <w:rPr>
          <w:rFonts w:ascii="宋体" w:hAnsi="宋体" w:hint="eastAsia"/>
          <w:sz w:val="24"/>
        </w:rPr>
        <w:t>-1</w:t>
      </w:r>
      <w:r>
        <w:rPr>
          <w:rFonts w:ascii="宋体" w:hAnsi="宋体" w:hint="eastAsia"/>
          <w:sz w:val="24"/>
        </w:rPr>
        <w:t>0</w:t>
      </w:r>
      <w:r>
        <w:rPr>
          <w:rFonts w:ascii="宋体" w:hAnsi="宋体" w:hint="eastAsia"/>
          <w:sz w:val="24"/>
        </w:rPr>
        <w:t>月，学校召开表彰大会。</w:t>
      </w:r>
    </w:p>
    <w:p w:rsidR="00107AB8" w:rsidRDefault="00107AB8">
      <w:pPr>
        <w:spacing w:line="500" w:lineRule="exact"/>
        <w:ind w:firstLineChars="150" w:firstLine="360"/>
        <w:rPr>
          <w:rFonts w:ascii="宋体" w:hAnsi="宋体"/>
          <w:sz w:val="24"/>
        </w:rPr>
      </w:pPr>
    </w:p>
    <w:p w:rsidR="00107AB8" w:rsidRDefault="000649A6">
      <w:pPr>
        <w:spacing w:line="500" w:lineRule="exact"/>
        <w:ind w:firstLineChars="150" w:firstLine="360"/>
        <w:rPr>
          <w:rFonts w:ascii="宋体" w:hAnsi="宋体"/>
          <w:bCs/>
          <w:sz w:val="24"/>
        </w:rPr>
      </w:pPr>
      <w:r>
        <w:rPr>
          <w:rFonts w:ascii="宋体" w:hAnsi="宋体" w:hint="eastAsia"/>
          <w:sz w:val="24"/>
        </w:rPr>
        <w:t>附件：</w:t>
      </w:r>
      <w:r>
        <w:rPr>
          <w:rFonts w:ascii="宋体" w:hAnsi="宋体" w:hint="eastAsia"/>
          <w:sz w:val="24"/>
        </w:rPr>
        <w:t xml:space="preserve">   </w:t>
      </w:r>
      <w:r>
        <w:rPr>
          <w:rFonts w:ascii="宋体" w:hAnsi="宋体" w:hint="eastAsia"/>
          <w:bCs/>
          <w:sz w:val="24"/>
        </w:rPr>
        <w:t>昆明理工大学伍达观奖学金审批表</w:t>
      </w:r>
    </w:p>
    <w:p w:rsidR="00107AB8" w:rsidRDefault="000649A6">
      <w:pPr>
        <w:spacing w:line="500" w:lineRule="exact"/>
        <w:ind w:left="495"/>
        <w:rPr>
          <w:rFonts w:ascii="宋体" w:hAnsi="宋体"/>
          <w:sz w:val="24"/>
        </w:rPr>
      </w:pPr>
      <w:r>
        <w:rPr>
          <w:rFonts w:ascii="宋体" w:hAnsi="宋体" w:hint="eastAsia"/>
          <w:sz w:val="24"/>
        </w:rPr>
        <w:t xml:space="preserve">                                                </w:t>
      </w:r>
    </w:p>
    <w:p w:rsidR="00107AB8" w:rsidRDefault="00107AB8" w:rsidP="001C2167">
      <w:pPr>
        <w:spacing w:line="500" w:lineRule="exact"/>
        <w:rPr>
          <w:rFonts w:ascii="宋体" w:hAnsi="宋体"/>
          <w:sz w:val="24"/>
        </w:rPr>
      </w:pPr>
    </w:p>
    <w:p w:rsidR="00107AB8" w:rsidRDefault="001C2167">
      <w:pPr>
        <w:spacing w:line="500" w:lineRule="exact"/>
        <w:ind w:leftChars="206" w:left="433" w:firstLineChars="2144" w:firstLine="5146"/>
        <w:rPr>
          <w:rFonts w:ascii="宋体" w:hAnsi="宋体"/>
          <w:sz w:val="24"/>
        </w:rPr>
      </w:pPr>
      <w:bookmarkStart w:id="1" w:name="_GoBack"/>
      <w:bookmarkEnd w:id="1"/>
      <w:proofErr w:type="gramStart"/>
      <w:r>
        <w:rPr>
          <w:rFonts w:ascii="宋体" w:hAnsi="宋体" w:hint="eastAsia"/>
          <w:sz w:val="24"/>
        </w:rPr>
        <w:t>管经</w:t>
      </w:r>
      <w:proofErr w:type="gramEnd"/>
      <w:r>
        <w:rPr>
          <w:rFonts w:ascii="宋体" w:hAnsi="宋体" w:hint="eastAsia"/>
          <w:sz w:val="24"/>
        </w:rPr>
        <w:t>院学生工作办公室</w:t>
      </w:r>
    </w:p>
    <w:p w:rsidR="00107AB8" w:rsidRDefault="000649A6">
      <w:pPr>
        <w:spacing w:line="500" w:lineRule="exact"/>
        <w:ind w:leftChars="236" w:left="5656" w:hangingChars="2150" w:hanging="5160"/>
        <w:rPr>
          <w:rFonts w:ascii="宋体" w:hAnsi="宋体"/>
          <w:sz w:val="24"/>
        </w:rPr>
      </w:pPr>
      <w:r>
        <w:rPr>
          <w:rFonts w:ascii="宋体" w:hAnsi="宋体" w:hint="eastAsia"/>
          <w:sz w:val="24"/>
        </w:rPr>
        <w:t xml:space="preserve">                                    </w:t>
      </w:r>
      <w:r w:rsidR="001C2167">
        <w:rPr>
          <w:rFonts w:ascii="宋体" w:hAnsi="宋体" w:hint="eastAsia"/>
          <w:sz w:val="24"/>
        </w:rPr>
        <w:t xml:space="preserve">     </w:t>
      </w:r>
      <w:r>
        <w:rPr>
          <w:rFonts w:ascii="宋体" w:hAnsi="宋体" w:hint="eastAsia"/>
          <w:sz w:val="24"/>
        </w:rPr>
        <w:t xml:space="preserve"> </w:t>
      </w:r>
      <w:r>
        <w:rPr>
          <w:rFonts w:ascii="宋体" w:hAnsi="宋体" w:hint="eastAsia"/>
          <w:sz w:val="24"/>
        </w:rPr>
        <w:t>二○一</w:t>
      </w:r>
      <w:r>
        <w:rPr>
          <w:rFonts w:ascii="宋体" w:hAnsi="宋体" w:hint="eastAsia"/>
          <w:sz w:val="24"/>
        </w:rPr>
        <w:t>六</w:t>
      </w:r>
      <w:r>
        <w:rPr>
          <w:rFonts w:ascii="宋体" w:hAnsi="宋体" w:hint="eastAsia"/>
          <w:sz w:val="24"/>
        </w:rPr>
        <w:t>年五月</w:t>
      </w:r>
      <w:r>
        <w:rPr>
          <w:rFonts w:ascii="宋体" w:hAnsi="宋体" w:hint="eastAsia"/>
          <w:sz w:val="24"/>
        </w:rPr>
        <w:t>十八</w:t>
      </w:r>
      <w:r>
        <w:rPr>
          <w:rFonts w:ascii="宋体" w:hAnsi="宋体" w:hint="eastAsia"/>
          <w:sz w:val="24"/>
        </w:rPr>
        <w:t>日</w:t>
      </w:r>
    </w:p>
    <w:p w:rsidR="00107AB8" w:rsidRDefault="00107AB8">
      <w:pPr>
        <w:rPr>
          <w:b/>
          <w:bCs/>
          <w:sz w:val="24"/>
        </w:rPr>
      </w:pPr>
    </w:p>
    <w:p w:rsidR="00107AB8" w:rsidRDefault="000649A6" w:rsidP="001C2167">
      <w:pPr>
        <w:jc w:val="center"/>
        <w:rPr>
          <w:b/>
          <w:bCs/>
          <w:sz w:val="28"/>
          <w:szCs w:val="28"/>
        </w:rPr>
      </w:pPr>
      <w:r>
        <w:rPr>
          <w:b/>
          <w:bCs/>
          <w:sz w:val="28"/>
          <w:szCs w:val="28"/>
        </w:rPr>
        <w:br w:type="page"/>
      </w:r>
      <w:r>
        <w:rPr>
          <w:rFonts w:hint="eastAsia"/>
          <w:b/>
          <w:bCs/>
          <w:sz w:val="28"/>
          <w:szCs w:val="28"/>
        </w:rPr>
        <w:lastRenderedPageBreak/>
        <w:t>昆明理工大学伍达观奖学金审批表</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7"/>
        <w:gridCol w:w="1083"/>
        <w:gridCol w:w="900"/>
        <w:gridCol w:w="1078"/>
        <w:gridCol w:w="541"/>
        <w:gridCol w:w="539"/>
        <w:gridCol w:w="900"/>
        <w:gridCol w:w="540"/>
        <w:gridCol w:w="2117"/>
      </w:tblGrid>
      <w:tr w:rsidR="00107AB8">
        <w:trPr>
          <w:trHeight w:val="507"/>
        </w:trPr>
        <w:tc>
          <w:tcPr>
            <w:tcW w:w="827" w:type="dxa"/>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姓名</w:t>
            </w:r>
          </w:p>
        </w:tc>
        <w:tc>
          <w:tcPr>
            <w:tcW w:w="1083" w:type="dxa"/>
            <w:tcBorders>
              <w:top w:val="single" w:sz="4" w:space="0" w:color="auto"/>
              <w:left w:val="single" w:sz="4" w:space="0" w:color="auto"/>
              <w:bottom w:val="single" w:sz="4" w:space="0" w:color="auto"/>
              <w:right w:val="single" w:sz="4" w:space="0" w:color="auto"/>
            </w:tcBorders>
            <w:vAlign w:val="center"/>
          </w:tcPr>
          <w:p w:rsidR="00107AB8" w:rsidRDefault="00107AB8">
            <w:pPr>
              <w:jc w:val="center"/>
              <w:rPr>
                <w:b/>
                <w:bCs/>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学院</w:t>
            </w:r>
          </w:p>
        </w:tc>
        <w:tc>
          <w:tcPr>
            <w:tcW w:w="1619" w:type="dxa"/>
            <w:gridSpan w:val="2"/>
            <w:tcBorders>
              <w:top w:val="single" w:sz="4" w:space="0" w:color="auto"/>
              <w:left w:val="single" w:sz="4" w:space="0" w:color="auto"/>
              <w:bottom w:val="single" w:sz="4" w:space="0" w:color="auto"/>
              <w:right w:val="single" w:sz="4" w:space="0" w:color="auto"/>
            </w:tcBorders>
            <w:vAlign w:val="center"/>
          </w:tcPr>
          <w:p w:rsidR="00107AB8" w:rsidRDefault="00107AB8">
            <w:pPr>
              <w:jc w:val="center"/>
              <w:rPr>
                <w:sz w:val="24"/>
              </w:rPr>
            </w:pPr>
          </w:p>
        </w:tc>
        <w:tc>
          <w:tcPr>
            <w:tcW w:w="1439" w:type="dxa"/>
            <w:gridSpan w:val="2"/>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bCs/>
                <w:sz w:val="24"/>
              </w:rPr>
            </w:pPr>
            <w:r>
              <w:rPr>
                <w:rFonts w:hint="eastAsia"/>
                <w:bCs/>
                <w:sz w:val="24"/>
              </w:rPr>
              <w:t>专业班级</w:t>
            </w:r>
          </w:p>
        </w:tc>
        <w:tc>
          <w:tcPr>
            <w:tcW w:w="2657" w:type="dxa"/>
            <w:gridSpan w:val="2"/>
            <w:tcBorders>
              <w:top w:val="single" w:sz="4" w:space="0" w:color="auto"/>
              <w:left w:val="single" w:sz="4" w:space="0" w:color="auto"/>
              <w:bottom w:val="single" w:sz="4" w:space="0" w:color="auto"/>
              <w:right w:val="single" w:sz="4" w:space="0" w:color="auto"/>
            </w:tcBorders>
            <w:vAlign w:val="center"/>
          </w:tcPr>
          <w:p w:rsidR="00107AB8" w:rsidRDefault="00107AB8">
            <w:pPr>
              <w:jc w:val="center"/>
              <w:rPr>
                <w:b/>
                <w:bCs/>
                <w:sz w:val="24"/>
              </w:rPr>
            </w:pPr>
          </w:p>
        </w:tc>
      </w:tr>
      <w:tr w:rsidR="00107AB8">
        <w:trPr>
          <w:cantSplit/>
          <w:trHeight w:val="543"/>
        </w:trPr>
        <w:tc>
          <w:tcPr>
            <w:tcW w:w="827" w:type="dxa"/>
            <w:tcBorders>
              <w:top w:val="single" w:sz="4" w:space="0" w:color="auto"/>
              <w:left w:val="single" w:sz="4" w:space="0" w:color="auto"/>
              <w:bottom w:val="single" w:sz="4" w:space="0" w:color="000000"/>
              <w:right w:val="single" w:sz="4" w:space="0" w:color="auto"/>
            </w:tcBorders>
            <w:vAlign w:val="center"/>
          </w:tcPr>
          <w:p w:rsidR="00107AB8" w:rsidRDefault="000649A6">
            <w:pPr>
              <w:jc w:val="center"/>
              <w:rPr>
                <w:sz w:val="24"/>
              </w:rPr>
            </w:pPr>
            <w:r>
              <w:rPr>
                <w:rFonts w:hint="eastAsia"/>
                <w:sz w:val="24"/>
              </w:rPr>
              <w:t>学号</w:t>
            </w:r>
          </w:p>
        </w:tc>
        <w:tc>
          <w:tcPr>
            <w:tcW w:w="1983" w:type="dxa"/>
            <w:gridSpan w:val="2"/>
            <w:tcBorders>
              <w:top w:val="single" w:sz="4" w:space="0" w:color="auto"/>
              <w:left w:val="single" w:sz="4" w:space="0" w:color="auto"/>
              <w:bottom w:val="single" w:sz="4" w:space="0" w:color="000000"/>
              <w:right w:val="single" w:sz="4" w:space="0" w:color="auto"/>
            </w:tcBorders>
            <w:vAlign w:val="center"/>
          </w:tcPr>
          <w:p w:rsidR="00107AB8" w:rsidRDefault="00107AB8">
            <w:pPr>
              <w:jc w:val="center"/>
              <w:rPr>
                <w:sz w:val="24"/>
              </w:rPr>
            </w:pPr>
          </w:p>
        </w:tc>
        <w:tc>
          <w:tcPr>
            <w:tcW w:w="1078" w:type="dxa"/>
            <w:tcBorders>
              <w:top w:val="single" w:sz="4" w:space="0" w:color="auto"/>
              <w:left w:val="single" w:sz="4" w:space="0" w:color="auto"/>
              <w:bottom w:val="single" w:sz="4" w:space="0" w:color="000000"/>
              <w:right w:val="single" w:sz="4" w:space="0" w:color="auto"/>
            </w:tcBorders>
            <w:vAlign w:val="center"/>
          </w:tcPr>
          <w:p w:rsidR="00107AB8" w:rsidRDefault="000649A6">
            <w:pPr>
              <w:jc w:val="center"/>
              <w:rPr>
                <w:sz w:val="24"/>
              </w:rPr>
            </w:pPr>
            <w:r>
              <w:rPr>
                <w:rFonts w:hint="eastAsia"/>
                <w:sz w:val="24"/>
              </w:rPr>
              <w:t>性别</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107AB8" w:rsidRDefault="00107AB8">
            <w:pPr>
              <w:jc w:val="center"/>
              <w:rPr>
                <w:sz w:val="24"/>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政治面貌</w:t>
            </w:r>
          </w:p>
        </w:tc>
        <w:tc>
          <w:tcPr>
            <w:tcW w:w="2117" w:type="dxa"/>
            <w:tcBorders>
              <w:top w:val="single" w:sz="4" w:space="0" w:color="auto"/>
              <w:left w:val="single" w:sz="4" w:space="0" w:color="auto"/>
              <w:bottom w:val="single" w:sz="4" w:space="0" w:color="auto"/>
              <w:right w:val="single" w:sz="4" w:space="0" w:color="auto"/>
            </w:tcBorders>
            <w:vAlign w:val="center"/>
          </w:tcPr>
          <w:p w:rsidR="00107AB8" w:rsidRDefault="00107AB8">
            <w:pPr>
              <w:jc w:val="center"/>
              <w:rPr>
                <w:sz w:val="24"/>
              </w:rPr>
            </w:pPr>
          </w:p>
        </w:tc>
      </w:tr>
      <w:tr w:rsidR="00107AB8">
        <w:trPr>
          <w:cantSplit/>
          <w:trHeight w:val="2779"/>
        </w:trPr>
        <w:tc>
          <w:tcPr>
            <w:tcW w:w="827" w:type="dxa"/>
            <w:tcBorders>
              <w:top w:val="single" w:sz="4" w:space="0" w:color="000000"/>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获</w:t>
            </w:r>
          </w:p>
          <w:p w:rsidR="00107AB8" w:rsidRDefault="000649A6">
            <w:pPr>
              <w:jc w:val="center"/>
              <w:rPr>
                <w:sz w:val="24"/>
              </w:rPr>
            </w:pPr>
            <w:r>
              <w:rPr>
                <w:rFonts w:hint="eastAsia"/>
                <w:sz w:val="24"/>
              </w:rPr>
              <w:t>奖</w:t>
            </w:r>
          </w:p>
          <w:p w:rsidR="00107AB8" w:rsidRDefault="000649A6">
            <w:pPr>
              <w:jc w:val="center"/>
              <w:rPr>
                <w:sz w:val="24"/>
              </w:rPr>
            </w:pPr>
            <w:r>
              <w:rPr>
                <w:rFonts w:hint="eastAsia"/>
                <w:sz w:val="24"/>
              </w:rPr>
              <w:t>情</w:t>
            </w:r>
          </w:p>
          <w:p w:rsidR="00107AB8" w:rsidRDefault="000649A6">
            <w:pPr>
              <w:jc w:val="center"/>
              <w:rPr>
                <w:sz w:val="24"/>
              </w:rPr>
            </w:pPr>
            <w:proofErr w:type="gramStart"/>
            <w:r>
              <w:rPr>
                <w:rFonts w:hint="eastAsia"/>
                <w:sz w:val="24"/>
              </w:rPr>
              <w:t>况</w:t>
            </w:r>
            <w:proofErr w:type="gramEnd"/>
          </w:p>
        </w:tc>
        <w:tc>
          <w:tcPr>
            <w:tcW w:w="7698" w:type="dxa"/>
            <w:gridSpan w:val="8"/>
            <w:tcBorders>
              <w:top w:val="single" w:sz="4" w:space="0" w:color="auto"/>
              <w:left w:val="single" w:sz="4" w:space="0" w:color="auto"/>
              <w:bottom w:val="single" w:sz="4" w:space="0" w:color="auto"/>
              <w:right w:val="single" w:sz="4" w:space="0" w:color="auto"/>
            </w:tcBorders>
          </w:tcPr>
          <w:p w:rsidR="00107AB8" w:rsidRDefault="000649A6">
            <w:pPr>
              <w:spacing w:line="340" w:lineRule="exact"/>
              <w:rPr>
                <w:sz w:val="24"/>
              </w:rPr>
            </w:pPr>
            <w:r>
              <w:rPr>
                <w:sz w:val="24"/>
              </w:rPr>
              <w:t>20</w:t>
            </w:r>
            <w:r>
              <w:rPr>
                <w:rFonts w:hint="eastAsia"/>
                <w:sz w:val="24"/>
              </w:rPr>
              <w:t>1</w:t>
            </w:r>
            <w:r>
              <w:rPr>
                <w:rFonts w:hint="eastAsia"/>
                <w:sz w:val="24"/>
              </w:rPr>
              <w:t>4</w:t>
            </w:r>
            <w:r>
              <w:rPr>
                <w:rFonts w:hint="eastAsia"/>
                <w:sz w:val="24"/>
              </w:rPr>
              <w:t>—</w:t>
            </w:r>
            <w:r>
              <w:rPr>
                <w:sz w:val="24"/>
              </w:rPr>
              <w:t>201</w:t>
            </w:r>
            <w:r>
              <w:rPr>
                <w:rFonts w:hint="eastAsia"/>
                <w:sz w:val="24"/>
              </w:rPr>
              <w:t>5</w:t>
            </w:r>
            <w:r>
              <w:rPr>
                <w:rFonts w:hint="eastAsia"/>
                <w:sz w:val="24"/>
              </w:rPr>
              <w:t>学年下</w:t>
            </w:r>
            <w:proofErr w:type="gramStart"/>
            <w:r>
              <w:rPr>
                <w:rFonts w:hint="eastAsia"/>
                <w:sz w:val="24"/>
              </w:rPr>
              <w:t>学期获</w:t>
            </w:r>
            <w:proofErr w:type="gramEnd"/>
            <w:r>
              <w:rPr>
                <w:sz w:val="24"/>
              </w:rPr>
              <w:t xml:space="preserve">      </w:t>
            </w:r>
            <w:r>
              <w:rPr>
                <w:rFonts w:hint="eastAsia"/>
                <w:sz w:val="24"/>
              </w:rPr>
              <w:t>等奖学金</w:t>
            </w:r>
          </w:p>
          <w:p w:rsidR="00107AB8" w:rsidRDefault="000649A6">
            <w:pPr>
              <w:spacing w:line="340" w:lineRule="exact"/>
              <w:rPr>
                <w:sz w:val="24"/>
              </w:rPr>
            </w:pPr>
            <w:r>
              <w:rPr>
                <w:sz w:val="24"/>
              </w:rPr>
              <w:t>201</w:t>
            </w:r>
            <w:r>
              <w:rPr>
                <w:rFonts w:hint="eastAsia"/>
                <w:sz w:val="24"/>
              </w:rPr>
              <w:t>5</w:t>
            </w:r>
            <w:r>
              <w:rPr>
                <w:rFonts w:hint="eastAsia"/>
                <w:sz w:val="24"/>
              </w:rPr>
              <w:t>—</w:t>
            </w:r>
            <w:r>
              <w:rPr>
                <w:sz w:val="24"/>
              </w:rPr>
              <w:t>201</w:t>
            </w:r>
            <w:r>
              <w:rPr>
                <w:rFonts w:hint="eastAsia"/>
                <w:sz w:val="24"/>
              </w:rPr>
              <w:t>6</w:t>
            </w:r>
            <w:r>
              <w:rPr>
                <w:rFonts w:hint="eastAsia"/>
                <w:sz w:val="24"/>
              </w:rPr>
              <w:t>学年上</w:t>
            </w:r>
            <w:proofErr w:type="gramStart"/>
            <w:r>
              <w:rPr>
                <w:rFonts w:hint="eastAsia"/>
                <w:sz w:val="24"/>
              </w:rPr>
              <w:t>学期获</w:t>
            </w:r>
            <w:proofErr w:type="gramEnd"/>
            <w:r>
              <w:rPr>
                <w:sz w:val="24"/>
              </w:rPr>
              <w:t xml:space="preserve">      </w:t>
            </w:r>
            <w:r>
              <w:rPr>
                <w:rFonts w:hint="eastAsia"/>
                <w:sz w:val="24"/>
              </w:rPr>
              <w:t>等奖学金</w:t>
            </w:r>
          </w:p>
        </w:tc>
      </w:tr>
      <w:tr w:rsidR="00107AB8">
        <w:trPr>
          <w:cantSplit/>
          <w:trHeight w:val="3601"/>
        </w:trPr>
        <w:tc>
          <w:tcPr>
            <w:tcW w:w="827" w:type="dxa"/>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班</w:t>
            </w:r>
          </w:p>
          <w:p w:rsidR="00107AB8" w:rsidRDefault="000649A6">
            <w:pPr>
              <w:jc w:val="center"/>
              <w:rPr>
                <w:sz w:val="24"/>
              </w:rPr>
            </w:pPr>
            <w:r>
              <w:rPr>
                <w:rFonts w:hint="eastAsia"/>
                <w:sz w:val="24"/>
              </w:rPr>
              <w:t>级</w:t>
            </w:r>
          </w:p>
          <w:p w:rsidR="00107AB8" w:rsidRDefault="000649A6">
            <w:pPr>
              <w:jc w:val="center"/>
              <w:rPr>
                <w:sz w:val="24"/>
              </w:rPr>
            </w:pPr>
            <w:r>
              <w:rPr>
                <w:rFonts w:hint="eastAsia"/>
                <w:sz w:val="24"/>
              </w:rPr>
              <w:t>推</w:t>
            </w:r>
          </w:p>
          <w:p w:rsidR="00107AB8" w:rsidRDefault="000649A6">
            <w:pPr>
              <w:jc w:val="center"/>
              <w:rPr>
                <w:sz w:val="24"/>
              </w:rPr>
            </w:pPr>
            <w:proofErr w:type="gramStart"/>
            <w:r>
              <w:rPr>
                <w:rFonts w:hint="eastAsia"/>
                <w:sz w:val="24"/>
              </w:rPr>
              <w:t>荐</w:t>
            </w:r>
            <w:proofErr w:type="gramEnd"/>
          </w:p>
          <w:p w:rsidR="00107AB8" w:rsidRDefault="000649A6">
            <w:pPr>
              <w:jc w:val="center"/>
              <w:rPr>
                <w:sz w:val="24"/>
              </w:rPr>
            </w:pPr>
            <w:r>
              <w:rPr>
                <w:rFonts w:hint="eastAsia"/>
                <w:sz w:val="24"/>
              </w:rPr>
              <w:t>意</w:t>
            </w:r>
          </w:p>
          <w:p w:rsidR="00107AB8" w:rsidRDefault="000649A6">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107AB8" w:rsidRDefault="00107AB8">
            <w:pPr>
              <w:rPr>
                <w:sz w:val="24"/>
              </w:rPr>
            </w:pPr>
          </w:p>
          <w:p w:rsidR="00107AB8" w:rsidRDefault="00107AB8">
            <w:pPr>
              <w:rPr>
                <w:sz w:val="24"/>
              </w:rPr>
            </w:pPr>
          </w:p>
          <w:p w:rsidR="00107AB8" w:rsidRDefault="00107AB8">
            <w:pPr>
              <w:rPr>
                <w:sz w:val="24"/>
              </w:rPr>
            </w:pPr>
          </w:p>
          <w:p w:rsidR="00107AB8" w:rsidRDefault="00107AB8">
            <w:pPr>
              <w:rPr>
                <w:sz w:val="24"/>
              </w:rPr>
            </w:pPr>
          </w:p>
          <w:p w:rsidR="00107AB8" w:rsidRDefault="00107AB8">
            <w:pPr>
              <w:rPr>
                <w:sz w:val="24"/>
              </w:rPr>
            </w:pPr>
          </w:p>
          <w:p w:rsidR="00107AB8" w:rsidRDefault="00107AB8">
            <w:pPr>
              <w:rPr>
                <w:sz w:val="24"/>
              </w:rPr>
            </w:pPr>
          </w:p>
          <w:p w:rsidR="00107AB8" w:rsidRDefault="00107AB8">
            <w:pPr>
              <w:rPr>
                <w:sz w:val="24"/>
              </w:rPr>
            </w:pPr>
          </w:p>
          <w:p w:rsidR="00107AB8" w:rsidRDefault="00107AB8">
            <w:pPr>
              <w:rPr>
                <w:sz w:val="24"/>
              </w:rPr>
            </w:pPr>
          </w:p>
          <w:p w:rsidR="00107AB8" w:rsidRDefault="000649A6">
            <w:pPr>
              <w:rPr>
                <w:sz w:val="24"/>
              </w:rPr>
            </w:pPr>
            <w:r>
              <w:rPr>
                <w:sz w:val="24"/>
              </w:rPr>
              <w:t xml:space="preserve">                                                </w:t>
            </w:r>
          </w:p>
          <w:p w:rsidR="00107AB8" w:rsidRDefault="00107AB8">
            <w:pPr>
              <w:rPr>
                <w:sz w:val="24"/>
              </w:rPr>
            </w:pPr>
          </w:p>
          <w:p w:rsidR="00107AB8" w:rsidRDefault="000649A6">
            <w:pPr>
              <w:ind w:firstLineChars="2200" w:firstLine="5280"/>
              <w:rPr>
                <w:sz w:val="24"/>
              </w:rPr>
            </w:pPr>
            <w:r>
              <w:rPr>
                <w:rFonts w:hint="eastAsia"/>
                <w:sz w:val="24"/>
              </w:rPr>
              <w:t>辅导员签名：</w:t>
            </w:r>
          </w:p>
          <w:p w:rsidR="00107AB8" w:rsidRDefault="000649A6">
            <w:pPr>
              <w:ind w:firstLineChars="2200" w:firstLine="528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p>
        </w:tc>
      </w:tr>
      <w:tr w:rsidR="00107AB8">
        <w:trPr>
          <w:cantSplit/>
          <w:trHeight w:val="2814"/>
        </w:trPr>
        <w:tc>
          <w:tcPr>
            <w:tcW w:w="827" w:type="dxa"/>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学</w:t>
            </w:r>
          </w:p>
          <w:p w:rsidR="00107AB8" w:rsidRDefault="000649A6">
            <w:pPr>
              <w:jc w:val="center"/>
              <w:rPr>
                <w:sz w:val="24"/>
              </w:rPr>
            </w:pPr>
            <w:r>
              <w:rPr>
                <w:rFonts w:hint="eastAsia"/>
                <w:sz w:val="24"/>
              </w:rPr>
              <w:t>院</w:t>
            </w:r>
          </w:p>
          <w:p w:rsidR="00107AB8" w:rsidRDefault="000649A6">
            <w:pPr>
              <w:jc w:val="center"/>
              <w:rPr>
                <w:sz w:val="24"/>
              </w:rPr>
            </w:pPr>
            <w:r>
              <w:rPr>
                <w:rFonts w:hint="eastAsia"/>
                <w:sz w:val="24"/>
              </w:rPr>
              <w:t>意</w:t>
            </w:r>
          </w:p>
          <w:p w:rsidR="00107AB8" w:rsidRDefault="000649A6">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107AB8" w:rsidRDefault="00107AB8">
            <w:pPr>
              <w:rPr>
                <w:sz w:val="24"/>
              </w:rPr>
            </w:pPr>
          </w:p>
          <w:p w:rsidR="00107AB8" w:rsidRDefault="00107AB8">
            <w:pPr>
              <w:rPr>
                <w:sz w:val="24"/>
              </w:rPr>
            </w:pPr>
          </w:p>
          <w:p w:rsidR="00107AB8" w:rsidRDefault="00107AB8">
            <w:pPr>
              <w:rPr>
                <w:sz w:val="24"/>
              </w:rPr>
            </w:pPr>
          </w:p>
          <w:p w:rsidR="00107AB8" w:rsidRDefault="00107AB8">
            <w:pPr>
              <w:rPr>
                <w:sz w:val="24"/>
              </w:rPr>
            </w:pPr>
          </w:p>
          <w:p w:rsidR="00107AB8" w:rsidRDefault="00107AB8">
            <w:pPr>
              <w:ind w:firstLine="5400"/>
              <w:rPr>
                <w:sz w:val="24"/>
              </w:rPr>
            </w:pPr>
          </w:p>
          <w:p w:rsidR="00107AB8" w:rsidRDefault="00107AB8">
            <w:pPr>
              <w:ind w:firstLine="5400"/>
              <w:rPr>
                <w:sz w:val="24"/>
              </w:rPr>
            </w:pPr>
          </w:p>
          <w:p w:rsidR="00107AB8" w:rsidRDefault="000649A6">
            <w:pPr>
              <w:ind w:firstLineChars="2250" w:firstLine="5400"/>
              <w:rPr>
                <w:sz w:val="24"/>
              </w:rPr>
            </w:pPr>
            <w:r>
              <w:rPr>
                <w:rFonts w:hint="eastAsia"/>
                <w:sz w:val="24"/>
              </w:rPr>
              <w:t>盖</w:t>
            </w:r>
            <w:r>
              <w:rPr>
                <w:sz w:val="24"/>
              </w:rPr>
              <w:t xml:space="preserve">     </w:t>
            </w:r>
            <w:r>
              <w:rPr>
                <w:rFonts w:hint="eastAsia"/>
                <w:sz w:val="24"/>
              </w:rPr>
              <w:t>章</w:t>
            </w:r>
          </w:p>
          <w:p w:rsidR="00107AB8" w:rsidRDefault="000649A6">
            <w:pPr>
              <w:ind w:firstLineChars="2200" w:firstLine="528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107AB8">
        <w:trPr>
          <w:cantSplit/>
          <w:trHeight w:val="2483"/>
        </w:trPr>
        <w:tc>
          <w:tcPr>
            <w:tcW w:w="827" w:type="dxa"/>
            <w:tcBorders>
              <w:top w:val="single" w:sz="4" w:space="0" w:color="auto"/>
              <w:left w:val="single" w:sz="4" w:space="0" w:color="auto"/>
              <w:bottom w:val="single" w:sz="4" w:space="0" w:color="auto"/>
              <w:right w:val="single" w:sz="4" w:space="0" w:color="auto"/>
            </w:tcBorders>
            <w:vAlign w:val="center"/>
          </w:tcPr>
          <w:p w:rsidR="00107AB8" w:rsidRDefault="000649A6">
            <w:pPr>
              <w:jc w:val="center"/>
              <w:rPr>
                <w:sz w:val="24"/>
              </w:rPr>
            </w:pPr>
            <w:r>
              <w:rPr>
                <w:rFonts w:hint="eastAsia"/>
                <w:sz w:val="24"/>
              </w:rPr>
              <w:t>学</w:t>
            </w:r>
          </w:p>
          <w:p w:rsidR="00107AB8" w:rsidRDefault="000649A6">
            <w:pPr>
              <w:jc w:val="center"/>
              <w:rPr>
                <w:sz w:val="24"/>
              </w:rPr>
            </w:pPr>
            <w:r>
              <w:rPr>
                <w:rFonts w:hint="eastAsia"/>
                <w:sz w:val="24"/>
              </w:rPr>
              <w:t>校</w:t>
            </w:r>
          </w:p>
          <w:p w:rsidR="00107AB8" w:rsidRDefault="000649A6">
            <w:pPr>
              <w:jc w:val="center"/>
              <w:rPr>
                <w:sz w:val="24"/>
              </w:rPr>
            </w:pPr>
            <w:r>
              <w:rPr>
                <w:rFonts w:hint="eastAsia"/>
                <w:sz w:val="24"/>
              </w:rPr>
              <w:t>意</w:t>
            </w:r>
          </w:p>
          <w:p w:rsidR="00107AB8" w:rsidRDefault="000649A6">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107AB8" w:rsidRDefault="00107AB8">
            <w:pPr>
              <w:rPr>
                <w:sz w:val="24"/>
              </w:rPr>
            </w:pPr>
          </w:p>
          <w:p w:rsidR="00107AB8" w:rsidRDefault="00107AB8">
            <w:pPr>
              <w:rPr>
                <w:sz w:val="24"/>
              </w:rPr>
            </w:pPr>
          </w:p>
          <w:p w:rsidR="00107AB8" w:rsidRDefault="000649A6">
            <w:pPr>
              <w:rPr>
                <w:sz w:val="24"/>
              </w:rPr>
            </w:pPr>
            <w:r>
              <w:rPr>
                <w:sz w:val="24"/>
              </w:rPr>
              <w:t xml:space="preserve">                                                           </w:t>
            </w:r>
          </w:p>
          <w:p w:rsidR="00107AB8" w:rsidRDefault="00107AB8">
            <w:pPr>
              <w:spacing w:line="200" w:lineRule="exact"/>
              <w:rPr>
                <w:sz w:val="24"/>
              </w:rPr>
            </w:pPr>
          </w:p>
          <w:p w:rsidR="00107AB8" w:rsidRDefault="00107AB8">
            <w:pPr>
              <w:spacing w:line="240" w:lineRule="exact"/>
              <w:ind w:firstLineChars="2350" w:firstLine="5640"/>
              <w:rPr>
                <w:sz w:val="24"/>
              </w:rPr>
            </w:pPr>
          </w:p>
          <w:p w:rsidR="00107AB8" w:rsidRDefault="000649A6">
            <w:pPr>
              <w:spacing w:line="240" w:lineRule="exact"/>
              <w:ind w:firstLineChars="2350" w:firstLine="5640"/>
              <w:rPr>
                <w:sz w:val="24"/>
              </w:rPr>
            </w:pPr>
            <w:r>
              <w:rPr>
                <w:rFonts w:hint="eastAsia"/>
                <w:sz w:val="24"/>
              </w:rPr>
              <w:t>盖</w:t>
            </w:r>
            <w:r>
              <w:rPr>
                <w:sz w:val="24"/>
              </w:rPr>
              <w:t xml:space="preserve">     </w:t>
            </w:r>
            <w:r>
              <w:rPr>
                <w:rFonts w:hint="eastAsia"/>
                <w:sz w:val="24"/>
              </w:rPr>
              <w:t>章</w:t>
            </w:r>
          </w:p>
          <w:p w:rsidR="00107AB8" w:rsidRDefault="000649A6">
            <w:pPr>
              <w:spacing w:line="240" w:lineRule="exact"/>
              <w:ind w:left="5400" w:hangingChars="2250" w:hanging="540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107AB8" w:rsidRDefault="000649A6">
      <w:r>
        <w:rPr>
          <w:rFonts w:hint="eastAsia"/>
          <w:sz w:val="24"/>
        </w:rPr>
        <w:t>附：事迹材料（正文统一用</w:t>
      </w:r>
      <w:r>
        <w:rPr>
          <w:sz w:val="24"/>
        </w:rPr>
        <w:t>A4</w:t>
      </w:r>
      <w:r>
        <w:rPr>
          <w:rFonts w:hint="eastAsia"/>
          <w:sz w:val="24"/>
        </w:rPr>
        <w:t>纸四号宋体字正反面打印）。</w:t>
      </w:r>
    </w:p>
    <w:sectPr w:rsidR="00107AB8" w:rsidSect="00107AB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9A6" w:rsidRDefault="000649A6" w:rsidP="00AB29FA">
      <w:r>
        <w:separator/>
      </w:r>
    </w:p>
  </w:endnote>
  <w:endnote w:type="continuationSeparator" w:id="0">
    <w:p w:rsidR="000649A6" w:rsidRDefault="000649A6" w:rsidP="00AB2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9A6" w:rsidRDefault="000649A6" w:rsidP="00AB29FA">
      <w:r>
        <w:separator/>
      </w:r>
    </w:p>
  </w:footnote>
  <w:footnote w:type="continuationSeparator" w:id="0">
    <w:p w:rsidR="000649A6" w:rsidRDefault="000649A6" w:rsidP="00AB2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420"/>
  <w:drawingGridVerticalSpacing w:val="156"/>
  <w:noPunctuationKerning/>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43C83505"/>
    <w:rsid w:val="000649A6"/>
    <w:rsid w:val="00107AB8"/>
    <w:rsid w:val="001C2167"/>
    <w:rsid w:val="00A372F5"/>
    <w:rsid w:val="00AB29FA"/>
    <w:rsid w:val="03815456"/>
    <w:rsid w:val="0B7E7470"/>
    <w:rsid w:val="16A4225C"/>
    <w:rsid w:val="43C83505"/>
    <w:rsid w:val="4FB44F59"/>
    <w:rsid w:val="514E336E"/>
    <w:rsid w:val="619D3CBA"/>
    <w:rsid w:val="68A435C9"/>
    <w:rsid w:val="78A553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7AB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B2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B29FA"/>
    <w:rPr>
      <w:kern w:val="2"/>
      <w:sz w:val="18"/>
      <w:szCs w:val="18"/>
    </w:rPr>
  </w:style>
  <w:style w:type="paragraph" w:styleId="a4">
    <w:name w:val="footer"/>
    <w:basedOn w:val="a"/>
    <w:link w:val="Char0"/>
    <w:rsid w:val="00AB29FA"/>
    <w:pPr>
      <w:tabs>
        <w:tab w:val="center" w:pos="4153"/>
        <w:tab w:val="right" w:pos="8306"/>
      </w:tabs>
      <w:snapToGrid w:val="0"/>
      <w:jc w:val="left"/>
    </w:pPr>
    <w:rPr>
      <w:sz w:val="18"/>
      <w:szCs w:val="18"/>
    </w:rPr>
  </w:style>
  <w:style w:type="character" w:customStyle="1" w:styleId="Char0">
    <w:name w:val="页脚 Char"/>
    <w:basedOn w:val="a0"/>
    <w:link w:val="a4"/>
    <w:rsid w:val="00AB29FA"/>
    <w:rPr>
      <w:kern w:val="2"/>
      <w:sz w:val="18"/>
      <w:szCs w:val="18"/>
    </w:rPr>
  </w:style>
  <w:style w:type="character" w:styleId="a5">
    <w:name w:val="Hyperlink"/>
    <w:basedOn w:val="a0"/>
    <w:rsid w:val="001C216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30005;&#23376;&#26723;&#20256;&#33267;&#37038;&#31665;41744738@qq.com" TargetMode="External"/><Relationship Id="rId3" Type="http://schemas.openxmlformats.org/officeDocument/2006/relationships/settings" Target="settings.xml"/><Relationship Id="rId7" Type="http://schemas.openxmlformats.org/officeDocument/2006/relationships/hyperlink" Target="mailto:gjyxgb@163.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dc:creator>
  <cp:lastModifiedBy>Asus</cp:lastModifiedBy>
  <cp:revision>4</cp:revision>
  <dcterms:created xsi:type="dcterms:W3CDTF">2016-05-16T07:53:00Z</dcterms:created>
  <dcterms:modified xsi:type="dcterms:W3CDTF">2016-05-18T08:47:00Z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