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A28" w:rsidRDefault="00275A28" w:rsidP="00275A28">
      <w:pPr>
        <w:pStyle w:val="a5"/>
        <w:jc w:val="both"/>
        <w:rPr>
          <w:rFonts w:hint="eastAsia"/>
          <w:b/>
          <w:sz w:val="21"/>
          <w:szCs w:val="24"/>
          <w:u w:val="thick"/>
        </w:rPr>
      </w:pPr>
    </w:p>
    <w:p w:rsidR="00275A28" w:rsidRDefault="00275A28" w:rsidP="00275A28">
      <w:pPr>
        <w:pStyle w:val="a5"/>
        <w:rPr>
          <w:rFonts w:ascii="仿宋_GB2312" w:eastAsia="仿宋_GB2312" w:hint="eastAsia"/>
          <w:b/>
          <w:sz w:val="36"/>
          <w:szCs w:val="36"/>
        </w:rPr>
      </w:pPr>
      <w:r>
        <w:rPr>
          <w:rFonts w:ascii="仿宋_GB2312" w:eastAsia="仿宋_GB2312" w:hint="eastAsia"/>
          <w:b/>
          <w:sz w:val="36"/>
          <w:szCs w:val="36"/>
        </w:rPr>
        <w:t>管理与经济学院</w:t>
      </w:r>
      <w:r w:rsidR="00075891">
        <w:rPr>
          <w:rFonts w:ascii="仿宋_GB2312" w:eastAsia="仿宋_GB2312" w:hint="eastAsia"/>
          <w:b/>
          <w:sz w:val="36"/>
          <w:szCs w:val="36"/>
        </w:rPr>
        <w:t>关于201</w:t>
      </w:r>
      <w:r w:rsidR="00740B31">
        <w:rPr>
          <w:rFonts w:ascii="仿宋_GB2312" w:eastAsia="仿宋_GB2312" w:hint="eastAsia"/>
          <w:b/>
          <w:sz w:val="36"/>
          <w:szCs w:val="36"/>
        </w:rPr>
        <w:t>4</w:t>
      </w:r>
      <w:r w:rsidR="00075891">
        <w:rPr>
          <w:rFonts w:ascii="仿宋_GB2312" w:eastAsia="仿宋_GB2312" w:hint="eastAsia"/>
          <w:b/>
          <w:sz w:val="36"/>
          <w:szCs w:val="36"/>
        </w:rPr>
        <w:t>-201</w:t>
      </w:r>
      <w:r w:rsidR="00740B31">
        <w:rPr>
          <w:rFonts w:ascii="仿宋_GB2312" w:eastAsia="仿宋_GB2312" w:hint="eastAsia"/>
          <w:b/>
          <w:sz w:val="36"/>
          <w:szCs w:val="36"/>
        </w:rPr>
        <w:t>5</w:t>
      </w:r>
      <w:r w:rsidR="00075891">
        <w:rPr>
          <w:rFonts w:ascii="仿宋_GB2312" w:eastAsia="仿宋_GB2312" w:hint="eastAsia"/>
          <w:b/>
          <w:sz w:val="36"/>
          <w:szCs w:val="36"/>
        </w:rPr>
        <w:t>学年下学期</w:t>
      </w:r>
    </w:p>
    <w:p w:rsidR="00075891" w:rsidRDefault="00075891" w:rsidP="00275A28">
      <w:pPr>
        <w:pStyle w:val="a5"/>
        <w:rPr>
          <w:rFonts w:ascii="仿宋_GB2312" w:eastAsia="仿宋_GB2312" w:hint="eastAsia"/>
          <w:b/>
          <w:sz w:val="36"/>
          <w:szCs w:val="36"/>
        </w:rPr>
      </w:pPr>
      <w:r>
        <w:rPr>
          <w:rFonts w:ascii="仿宋_GB2312" w:eastAsia="仿宋_GB2312" w:hint="eastAsia"/>
          <w:b/>
          <w:sz w:val="36"/>
          <w:szCs w:val="36"/>
        </w:rPr>
        <w:t>学生综合测评及奖学金评定工作的通知</w:t>
      </w:r>
    </w:p>
    <w:p w:rsidR="00075891" w:rsidRDefault="00075891">
      <w:pPr>
        <w:adjustRightInd w:val="0"/>
        <w:snapToGrid w:val="0"/>
        <w:spacing w:line="360" w:lineRule="auto"/>
        <w:rPr>
          <w:rFonts w:ascii="仿宋_GB2312" w:eastAsia="仿宋_GB2312" w:hint="eastAsia"/>
          <w:sz w:val="30"/>
          <w:szCs w:val="30"/>
        </w:rPr>
      </w:pPr>
    </w:p>
    <w:p w:rsidR="00075891" w:rsidRDefault="00075891">
      <w:pPr>
        <w:adjustRightInd w:val="0"/>
        <w:snapToGrid w:val="0"/>
        <w:spacing w:line="360" w:lineRule="auto"/>
        <w:rPr>
          <w:rFonts w:ascii="仿宋_GB2312" w:eastAsia="仿宋_GB2312" w:hint="eastAsia"/>
          <w:sz w:val="28"/>
          <w:szCs w:val="28"/>
        </w:rPr>
      </w:pPr>
      <w:r>
        <w:rPr>
          <w:rFonts w:ascii="仿宋_GB2312" w:eastAsia="仿宋_GB2312" w:hint="eastAsia"/>
          <w:sz w:val="28"/>
          <w:szCs w:val="28"/>
        </w:rPr>
        <w:t>各</w:t>
      </w:r>
      <w:r w:rsidR="00275A28">
        <w:rPr>
          <w:rFonts w:ascii="仿宋_GB2312" w:eastAsia="仿宋_GB2312" w:hint="eastAsia"/>
          <w:sz w:val="28"/>
          <w:szCs w:val="28"/>
        </w:rPr>
        <w:t>班级</w:t>
      </w:r>
      <w:r>
        <w:rPr>
          <w:rFonts w:ascii="仿宋_GB2312" w:eastAsia="仿宋_GB2312" w:hint="eastAsia"/>
          <w:sz w:val="28"/>
          <w:szCs w:val="28"/>
        </w:rPr>
        <w:t>：</w:t>
      </w:r>
    </w:p>
    <w:p w:rsidR="00075891" w:rsidRDefault="00075891" w:rsidP="00275A28">
      <w:pPr>
        <w:adjustRightInd w:val="0"/>
        <w:snapToGrid w:val="0"/>
        <w:spacing w:line="360" w:lineRule="auto"/>
        <w:ind w:firstLineChars="200" w:firstLine="560"/>
        <w:rPr>
          <w:rFonts w:ascii="仿宋_GB2312" w:eastAsia="仿宋_GB2312" w:hAnsi="宋体" w:hint="eastAsia"/>
          <w:sz w:val="28"/>
          <w:szCs w:val="28"/>
        </w:rPr>
      </w:pPr>
      <w:r>
        <w:rPr>
          <w:rFonts w:ascii="仿宋_GB2312" w:eastAsia="仿宋_GB2312" w:hint="eastAsia"/>
          <w:sz w:val="28"/>
          <w:szCs w:val="28"/>
        </w:rPr>
        <w:t>按照</w:t>
      </w:r>
      <w:r>
        <w:rPr>
          <w:rFonts w:ascii="仿宋_GB2312" w:eastAsia="仿宋_GB2312" w:hAnsi="宋体" w:hint="eastAsia"/>
          <w:sz w:val="28"/>
          <w:szCs w:val="28"/>
        </w:rPr>
        <w:t>《昆明理工大学学生手册》的有关规定，现将</w:t>
      </w:r>
      <w:r w:rsidR="00740B31">
        <w:rPr>
          <w:rFonts w:ascii="仿宋_GB2312" w:eastAsia="仿宋_GB2312" w:hAnsi="宋体" w:hint="eastAsia"/>
          <w:sz w:val="28"/>
          <w:szCs w:val="28"/>
        </w:rPr>
        <w:t>2014</w:t>
      </w:r>
      <w:r>
        <w:rPr>
          <w:rFonts w:ascii="仿宋_GB2312" w:eastAsia="仿宋_GB2312" w:hAnsi="宋体" w:hint="eastAsia"/>
          <w:sz w:val="28"/>
          <w:szCs w:val="28"/>
        </w:rPr>
        <w:t>-201</w:t>
      </w:r>
      <w:r w:rsidR="00740B31">
        <w:rPr>
          <w:rFonts w:ascii="仿宋_GB2312" w:eastAsia="仿宋_GB2312" w:hAnsi="宋体" w:hint="eastAsia"/>
          <w:sz w:val="28"/>
          <w:szCs w:val="28"/>
        </w:rPr>
        <w:t>5</w:t>
      </w:r>
      <w:r>
        <w:rPr>
          <w:rFonts w:ascii="仿宋_GB2312" w:eastAsia="仿宋_GB2312" w:hAnsi="宋体" w:hint="eastAsia"/>
          <w:sz w:val="28"/>
          <w:szCs w:val="28"/>
        </w:rPr>
        <w:t>学年下学期学生素质综合测评及奖学金评定的有关事项通知如下：</w:t>
      </w:r>
    </w:p>
    <w:p w:rsidR="00075891" w:rsidRDefault="00075891" w:rsidP="00275A28">
      <w:pPr>
        <w:numPr>
          <w:ilvl w:val="0"/>
          <w:numId w:val="1"/>
        </w:numPr>
        <w:adjustRightInd w:val="0"/>
        <w:snapToGrid w:val="0"/>
        <w:spacing w:line="360" w:lineRule="auto"/>
        <w:ind w:firstLineChars="200" w:firstLine="560"/>
        <w:rPr>
          <w:rFonts w:ascii="仿宋_GB2312" w:eastAsia="仿宋_GB2312" w:hAnsi="宋体" w:hint="eastAsia"/>
          <w:b/>
          <w:sz w:val="28"/>
          <w:szCs w:val="28"/>
        </w:rPr>
      </w:pPr>
      <w:r>
        <w:rPr>
          <w:rFonts w:ascii="仿宋_GB2312" w:eastAsia="仿宋_GB2312" w:hAnsi="宋体" w:hint="eastAsia"/>
          <w:b/>
          <w:sz w:val="28"/>
          <w:szCs w:val="28"/>
        </w:rPr>
        <w:t>工作</w:t>
      </w:r>
      <w:r>
        <w:rPr>
          <w:rFonts w:hAnsi="宋体" w:hint="eastAsia"/>
          <w:b/>
          <w:sz w:val="28"/>
          <w:szCs w:val="28"/>
        </w:rPr>
        <w:t>安排</w:t>
      </w:r>
    </w:p>
    <w:p w:rsidR="00075891" w:rsidRDefault="00075891">
      <w:pPr>
        <w:adjustRightInd w:val="0"/>
        <w:snapToGrid w:val="0"/>
        <w:spacing w:line="360" w:lineRule="auto"/>
        <w:ind w:firstLineChars="200" w:firstLine="560"/>
        <w:rPr>
          <w:rFonts w:ascii="仿宋_GB2312" w:eastAsia="仿宋_GB2312" w:hAnsi="宋体" w:hint="eastAsia"/>
          <w:sz w:val="28"/>
          <w:szCs w:val="28"/>
        </w:rPr>
      </w:pPr>
      <w:r>
        <w:rPr>
          <w:rFonts w:ascii="仿宋_GB2312" w:eastAsia="仿宋_GB2312" w:hAnsi="宋体" w:hint="eastAsia"/>
          <w:sz w:val="28"/>
          <w:szCs w:val="28"/>
        </w:rPr>
        <w:t>综合测评及奖学金评定工作分十二个阶段进行：前期准备、综合素质测评工作、完善导入电子表格、修改数据、审核综合测评名单、奖学金申请、审核奖学金名单、上报材料、学生处审核报批、报账、制作发放奖状、表彰宣传。请各学院认真学习《昆明理工大学综合测评及奖学金评定工作指南》（附录1），并按照相关要求及时做好综合测评及奖学金评定工作。</w:t>
      </w:r>
    </w:p>
    <w:p w:rsidR="00075891" w:rsidRDefault="00075891" w:rsidP="00275A28">
      <w:pPr>
        <w:pStyle w:val="a4"/>
        <w:adjustRightInd w:val="0"/>
        <w:snapToGrid w:val="0"/>
        <w:spacing w:line="360" w:lineRule="auto"/>
        <w:ind w:firstLineChars="200" w:firstLine="560"/>
        <w:rPr>
          <w:rFonts w:hAnsi="宋体" w:hint="eastAsia"/>
          <w:b/>
          <w:szCs w:val="28"/>
        </w:rPr>
      </w:pPr>
      <w:r>
        <w:rPr>
          <w:rFonts w:hAnsi="宋体" w:hint="eastAsia"/>
          <w:b/>
          <w:szCs w:val="28"/>
        </w:rPr>
        <w:t>二、工作进度</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0"/>
        <w:gridCol w:w="2685"/>
        <w:gridCol w:w="3285"/>
      </w:tblGrid>
      <w:tr w:rsidR="00075891">
        <w:trPr>
          <w:trHeight w:val="483"/>
        </w:trPr>
        <w:tc>
          <w:tcPr>
            <w:tcW w:w="2730" w:type="dxa"/>
            <w:vAlign w:val="center"/>
          </w:tcPr>
          <w:p w:rsidR="00075891" w:rsidRDefault="00075891">
            <w:pPr>
              <w:pStyle w:val="a4"/>
              <w:adjustRightInd w:val="0"/>
              <w:snapToGrid w:val="0"/>
              <w:spacing w:line="360" w:lineRule="auto"/>
              <w:ind w:firstLine="0"/>
              <w:jc w:val="center"/>
              <w:rPr>
                <w:rFonts w:hAnsi="宋体" w:hint="eastAsia"/>
                <w:b/>
                <w:bCs/>
                <w:szCs w:val="28"/>
              </w:rPr>
            </w:pPr>
            <w:r>
              <w:rPr>
                <w:rFonts w:hAnsi="宋体" w:hint="eastAsia"/>
                <w:b/>
                <w:bCs/>
                <w:szCs w:val="28"/>
              </w:rPr>
              <w:t>序号</w:t>
            </w:r>
          </w:p>
        </w:tc>
        <w:tc>
          <w:tcPr>
            <w:tcW w:w="2685" w:type="dxa"/>
            <w:vAlign w:val="center"/>
          </w:tcPr>
          <w:p w:rsidR="00075891" w:rsidRDefault="00075891">
            <w:pPr>
              <w:pStyle w:val="a4"/>
              <w:adjustRightInd w:val="0"/>
              <w:snapToGrid w:val="0"/>
              <w:spacing w:line="360" w:lineRule="auto"/>
              <w:ind w:firstLine="0"/>
              <w:jc w:val="center"/>
              <w:rPr>
                <w:rFonts w:hAnsi="宋体" w:hint="eastAsia"/>
                <w:b/>
                <w:bCs/>
                <w:szCs w:val="28"/>
              </w:rPr>
            </w:pPr>
            <w:r>
              <w:rPr>
                <w:rFonts w:hAnsi="宋体" w:hint="eastAsia"/>
                <w:b/>
                <w:bCs/>
                <w:szCs w:val="28"/>
              </w:rPr>
              <w:t>工作任务</w:t>
            </w:r>
          </w:p>
        </w:tc>
        <w:tc>
          <w:tcPr>
            <w:tcW w:w="3285" w:type="dxa"/>
            <w:vAlign w:val="center"/>
          </w:tcPr>
          <w:p w:rsidR="00075891" w:rsidRDefault="00075891">
            <w:pPr>
              <w:pStyle w:val="a4"/>
              <w:adjustRightInd w:val="0"/>
              <w:snapToGrid w:val="0"/>
              <w:spacing w:line="360" w:lineRule="auto"/>
              <w:ind w:firstLine="0"/>
              <w:jc w:val="center"/>
              <w:rPr>
                <w:rFonts w:hAnsi="宋体" w:hint="eastAsia"/>
                <w:b/>
                <w:bCs/>
                <w:szCs w:val="28"/>
              </w:rPr>
            </w:pPr>
            <w:r>
              <w:rPr>
                <w:rFonts w:hAnsi="宋体" w:hint="eastAsia"/>
                <w:b/>
                <w:bCs/>
                <w:szCs w:val="28"/>
              </w:rPr>
              <w:t>时间</w:t>
            </w:r>
          </w:p>
        </w:tc>
      </w:tr>
      <w:tr w:rsidR="00075891">
        <w:trPr>
          <w:trHeight w:val="312"/>
        </w:trPr>
        <w:tc>
          <w:tcPr>
            <w:tcW w:w="2730" w:type="dxa"/>
            <w:vAlign w:val="center"/>
          </w:tcPr>
          <w:p w:rsidR="00075891" w:rsidRDefault="00075891">
            <w:pPr>
              <w:pStyle w:val="a4"/>
              <w:adjustRightInd w:val="0"/>
              <w:snapToGrid w:val="0"/>
              <w:spacing w:line="420" w:lineRule="exact"/>
              <w:ind w:firstLine="0"/>
              <w:jc w:val="center"/>
              <w:rPr>
                <w:rFonts w:hAnsi="宋体" w:hint="eastAsia"/>
                <w:szCs w:val="28"/>
              </w:rPr>
            </w:pPr>
            <w:r>
              <w:rPr>
                <w:rFonts w:hAnsi="宋体" w:hint="eastAsia"/>
                <w:szCs w:val="28"/>
              </w:rPr>
              <w:t>第一阶段（1周）</w:t>
            </w:r>
          </w:p>
        </w:tc>
        <w:tc>
          <w:tcPr>
            <w:tcW w:w="2685" w:type="dxa"/>
            <w:vAlign w:val="center"/>
          </w:tcPr>
          <w:p w:rsidR="00075891" w:rsidRDefault="00075891">
            <w:pPr>
              <w:pStyle w:val="a4"/>
              <w:adjustRightInd w:val="0"/>
              <w:snapToGrid w:val="0"/>
              <w:spacing w:line="420" w:lineRule="exact"/>
              <w:ind w:firstLine="0"/>
              <w:jc w:val="center"/>
              <w:rPr>
                <w:rFonts w:hAnsi="宋体" w:hint="eastAsia"/>
                <w:szCs w:val="28"/>
              </w:rPr>
            </w:pPr>
            <w:r>
              <w:rPr>
                <w:rFonts w:hAnsi="宋体" w:hint="eastAsia"/>
                <w:szCs w:val="28"/>
              </w:rPr>
              <w:t>前期准备</w:t>
            </w:r>
          </w:p>
        </w:tc>
        <w:tc>
          <w:tcPr>
            <w:tcW w:w="3285" w:type="dxa"/>
            <w:vAlign w:val="center"/>
          </w:tcPr>
          <w:p w:rsidR="00075891" w:rsidRDefault="00075891" w:rsidP="00740B31">
            <w:pPr>
              <w:pStyle w:val="a4"/>
              <w:adjustRightInd w:val="0"/>
              <w:snapToGrid w:val="0"/>
              <w:spacing w:line="420" w:lineRule="exact"/>
              <w:ind w:firstLine="0"/>
              <w:jc w:val="center"/>
              <w:rPr>
                <w:rFonts w:hAnsi="宋体" w:hint="eastAsia"/>
                <w:szCs w:val="28"/>
              </w:rPr>
            </w:pPr>
            <w:r>
              <w:rPr>
                <w:rFonts w:hAnsi="宋体" w:hint="eastAsia"/>
                <w:szCs w:val="28"/>
              </w:rPr>
              <w:t>9月</w:t>
            </w:r>
            <w:r w:rsidR="00740B31">
              <w:rPr>
                <w:rFonts w:hAnsi="宋体" w:hint="eastAsia"/>
                <w:szCs w:val="28"/>
              </w:rPr>
              <w:t>10</w:t>
            </w:r>
            <w:r>
              <w:rPr>
                <w:rFonts w:hAnsi="宋体" w:hint="eastAsia"/>
                <w:szCs w:val="28"/>
              </w:rPr>
              <w:t>日-9月1</w:t>
            </w:r>
            <w:r w:rsidR="00740B31">
              <w:rPr>
                <w:rFonts w:hAnsi="宋体" w:hint="eastAsia"/>
                <w:szCs w:val="28"/>
              </w:rPr>
              <w:t>4</w:t>
            </w:r>
            <w:r>
              <w:rPr>
                <w:rFonts w:hAnsi="宋体" w:hint="eastAsia"/>
                <w:szCs w:val="28"/>
              </w:rPr>
              <w:t>日</w:t>
            </w:r>
          </w:p>
        </w:tc>
      </w:tr>
      <w:tr w:rsidR="00075891">
        <w:trPr>
          <w:trHeight w:val="622"/>
        </w:trPr>
        <w:tc>
          <w:tcPr>
            <w:tcW w:w="8700" w:type="dxa"/>
            <w:gridSpan w:val="3"/>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b/>
                <w:bCs/>
                <w:sz w:val="28"/>
                <w:szCs w:val="28"/>
              </w:rPr>
              <w:t>第一次数据更新</w:t>
            </w:r>
          </w:p>
        </w:tc>
      </w:tr>
      <w:tr w:rsidR="00075891">
        <w:trPr>
          <w:trHeight w:val="374"/>
        </w:trPr>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第二阶段（1周）</w:t>
            </w:r>
          </w:p>
        </w:tc>
        <w:tc>
          <w:tcPr>
            <w:tcW w:w="268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综合素质测评工作</w:t>
            </w:r>
          </w:p>
        </w:tc>
        <w:tc>
          <w:tcPr>
            <w:tcW w:w="3285" w:type="dxa"/>
            <w:vAlign w:val="center"/>
          </w:tcPr>
          <w:p w:rsidR="00075891" w:rsidRDefault="00075891" w:rsidP="00740B31">
            <w:pPr>
              <w:pStyle w:val="a4"/>
              <w:adjustRightInd w:val="0"/>
              <w:snapToGrid w:val="0"/>
              <w:spacing w:line="360" w:lineRule="auto"/>
              <w:ind w:firstLine="0"/>
              <w:jc w:val="center"/>
              <w:rPr>
                <w:rFonts w:hAnsi="宋体" w:hint="eastAsia"/>
                <w:szCs w:val="28"/>
              </w:rPr>
            </w:pPr>
            <w:smartTag w:uri="urn:schemas-microsoft-com:office:smarttags" w:element="chsdate">
              <w:smartTagPr>
                <w:attr w:name="Year" w:val="2014"/>
                <w:attr w:name="Month" w:val="9"/>
                <w:attr w:name="Day" w:val="15"/>
                <w:attr w:name="IsLunarDate" w:val="False"/>
                <w:attr w:name="IsROCDate" w:val="False"/>
              </w:smartTagPr>
              <w:r>
                <w:rPr>
                  <w:rFonts w:hAnsi="宋体" w:hint="eastAsia"/>
                  <w:szCs w:val="28"/>
                </w:rPr>
                <w:t>9月15日</w:t>
              </w:r>
            </w:smartTag>
            <w:r>
              <w:rPr>
                <w:rFonts w:hAnsi="宋体" w:hint="eastAsia"/>
                <w:szCs w:val="28"/>
              </w:rPr>
              <w:t>-9月2</w:t>
            </w:r>
            <w:r w:rsidR="00740B31">
              <w:rPr>
                <w:rFonts w:hAnsi="宋体" w:hint="eastAsia"/>
                <w:szCs w:val="28"/>
              </w:rPr>
              <w:t>2</w:t>
            </w:r>
            <w:r>
              <w:rPr>
                <w:rFonts w:hAnsi="宋体" w:hint="eastAsia"/>
                <w:szCs w:val="28"/>
              </w:rPr>
              <w:t>日</w:t>
            </w:r>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第三阶段（1周）</w:t>
            </w:r>
          </w:p>
        </w:tc>
        <w:tc>
          <w:tcPr>
            <w:tcW w:w="2685"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完善导入综合测评电子表格</w:t>
            </w:r>
          </w:p>
        </w:tc>
        <w:tc>
          <w:tcPr>
            <w:tcW w:w="3285" w:type="dxa"/>
            <w:vAlign w:val="center"/>
          </w:tcPr>
          <w:p w:rsidR="00075891" w:rsidRDefault="00075891" w:rsidP="00740B31">
            <w:pPr>
              <w:pStyle w:val="a4"/>
              <w:adjustRightInd w:val="0"/>
              <w:snapToGrid w:val="0"/>
              <w:spacing w:line="360" w:lineRule="auto"/>
              <w:ind w:firstLine="0"/>
              <w:jc w:val="center"/>
              <w:rPr>
                <w:rFonts w:hAnsi="宋体" w:hint="eastAsia"/>
                <w:szCs w:val="28"/>
              </w:rPr>
            </w:pPr>
            <w:r>
              <w:rPr>
                <w:rFonts w:hAnsi="宋体" w:hint="eastAsia"/>
                <w:szCs w:val="28"/>
              </w:rPr>
              <w:t>9月</w:t>
            </w:r>
            <w:r w:rsidR="00740B31">
              <w:rPr>
                <w:rFonts w:hAnsi="宋体" w:hint="eastAsia"/>
                <w:szCs w:val="28"/>
              </w:rPr>
              <w:t>23</w:t>
            </w:r>
            <w:r>
              <w:rPr>
                <w:rFonts w:hAnsi="宋体" w:hint="eastAsia"/>
                <w:szCs w:val="28"/>
              </w:rPr>
              <w:t>日-</w:t>
            </w:r>
            <w:r w:rsidR="00740B31">
              <w:rPr>
                <w:rFonts w:hAnsi="宋体" w:hint="eastAsia"/>
                <w:szCs w:val="28"/>
              </w:rPr>
              <w:t>9</w:t>
            </w:r>
            <w:r>
              <w:rPr>
                <w:rFonts w:hAnsi="宋体" w:hint="eastAsia"/>
                <w:szCs w:val="28"/>
              </w:rPr>
              <w:t>月</w:t>
            </w:r>
            <w:r w:rsidR="00740B31">
              <w:rPr>
                <w:rFonts w:hAnsi="宋体" w:hint="eastAsia"/>
                <w:szCs w:val="28"/>
              </w:rPr>
              <w:t>30</w:t>
            </w:r>
            <w:r>
              <w:rPr>
                <w:rFonts w:hAnsi="宋体" w:hint="eastAsia"/>
                <w:szCs w:val="28"/>
              </w:rPr>
              <w:t>日</w:t>
            </w:r>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lastRenderedPageBreak/>
              <w:t>第四阶段（1周）</w:t>
            </w:r>
          </w:p>
        </w:tc>
        <w:tc>
          <w:tcPr>
            <w:tcW w:w="2685"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数据修改</w:t>
            </w:r>
          </w:p>
        </w:tc>
        <w:tc>
          <w:tcPr>
            <w:tcW w:w="3285" w:type="dxa"/>
            <w:vAlign w:val="center"/>
          </w:tcPr>
          <w:p w:rsidR="00075891" w:rsidRDefault="00075891" w:rsidP="00740B31">
            <w:pPr>
              <w:pStyle w:val="a4"/>
              <w:adjustRightInd w:val="0"/>
              <w:snapToGrid w:val="0"/>
              <w:spacing w:line="360" w:lineRule="auto"/>
              <w:ind w:firstLine="0"/>
              <w:jc w:val="center"/>
              <w:rPr>
                <w:rFonts w:hAnsi="宋体" w:hint="eastAsia"/>
                <w:szCs w:val="28"/>
              </w:rPr>
            </w:pPr>
            <w:r>
              <w:rPr>
                <w:rFonts w:hAnsi="宋体" w:hint="eastAsia"/>
                <w:szCs w:val="28"/>
              </w:rPr>
              <w:t>10月</w:t>
            </w:r>
            <w:r w:rsidR="00740B31">
              <w:rPr>
                <w:rFonts w:hAnsi="宋体" w:hint="eastAsia"/>
                <w:szCs w:val="28"/>
              </w:rPr>
              <w:t>8</w:t>
            </w:r>
            <w:r>
              <w:rPr>
                <w:rFonts w:hAnsi="宋体" w:hint="eastAsia"/>
                <w:szCs w:val="28"/>
              </w:rPr>
              <w:t>日-10月</w:t>
            </w:r>
            <w:r w:rsidR="00275A28">
              <w:rPr>
                <w:rFonts w:hAnsi="宋体" w:hint="eastAsia"/>
                <w:szCs w:val="28"/>
              </w:rPr>
              <w:t>1</w:t>
            </w:r>
            <w:r w:rsidR="00740B31">
              <w:rPr>
                <w:rFonts w:hAnsi="宋体" w:hint="eastAsia"/>
                <w:szCs w:val="28"/>
              </w:rPr>
              <w:t>5</w:t>
            </w:r>
            <w:r>
              <w:rPr>
                <w:rFonts w:hAnsi="宋体" w:hint="eastAsia"/>
                <w:szCs w:val="28"/>
              </w:rPr>
              <w:t>日</w:t>
            </w:r>
          </w:p>
        </w:tc>
      </w:tr>
      <w:tr w:rsidR="00075891">
        <w:tc>
          <w:tcPr>
            <w:tcW w:w="8700" w:type="dxa"/>
            <w:gridSpan w:val="3"/>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b/>
                <w:bCs/>
                <w:szCs w:val="28"/>
              </w:rPr>
              <w:t>第二次数据更新</w:t>
            </w:r>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第五阶段（1周）</w:t>
            </w:r>
          </w:p>
        </w:tc>
        <w:tc>
          <w:tcPr>
            <w:tcW w:w="2685"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审核综合测评名单</w:t>
            </w:r>
          </w:p>
        </w:tc>
        <w:tc>
          <w:tcPr>
            <w:tcW w:w="3285" w:type="dxa"/>
            <w:vAlign w:val="center"/>
          </w:tcPr>
          <w:p w:rsidR="00075891" w:rsidRDefault="00075891" w:rsidP="00740B31">
            <w:pPr>
              <w:pStyle w:val="a4"/>
              <w:adjustRightInd w:val="0"/>
              <w:snapToGrid w:val="0"/>
              <w:spacing w:line="360" w:lineRule="auto"/>
              <w:ind w:firstLine="0"/>
              <w:jc w:val="center"/>
              <w:rPr>
                <w:rFonts w:hAnsi="宋体" w:hint="eastAsia"/>
                <w:szCs w:val="28"/>
              </w:rPr>
            </w:pPr>
            <w:r>
              <w:rPr>
                <w:rFonts w:hAnsi="宋体" w:hint="eastAsia"/>
                <w:szCs w:val="28"/>
              </w:rPr>
              <w:t>10月</w:t>
            </w:r>
            <w:r w:rsidR="00740B31">
              <w:rPr>
                <w:rFonts w:hAnsi="宋体" w:hint="eastAsia"/>
                <w:szCs w:val="28"/>
              </w:rPr>
              <w:t>16</w:t>
            </w:r>
            <w:r>
              <w:rPr>
                <w:rFonts w:hAnsi="宋体" w:hint="eastAsia"/>
                <w:szCs w:val="28"/>
              </w:rPr>
              <w:t>日-10月</w:t>
            </w:r>
            <w:r w:rsidR="00740B31">
              <w:rPr>
                <w:rFonts w:hAnsi="宋体" w:hint="eastAsia"/>
                <w:szCs w:val="28"/>
              </w:rPr>
              <w:t>21</w:t>
            </w:r>
            <w:r>
              <w:rPr>
                <w:rFonts w:hAnsi="宋体" w:hint="eastAsia"/>
                <w:szCs w:val="28"/>
              </w:rPr>
              <w:t>日</w:t>
            </w:r>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第六阶段（1周）</w:t>
            </w:r>
          </w:p>
        </w:tc>
        <w:tc>
          <w:tcPr>
            <w:tcW w:w="2685"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奖学金申请</w:t>
            </w:r>
          </w:p>
        </w:tc>
        <w:tc>
          <w:tcPr>
            <w:tcW w:w="3285" w:type="dxa"/>
            <w:vAlign w:val="center"/>
          </w:tcPr>
          <w:p w:rsidR="00075891" w:rsidRDefault="00075891" w:rsidP="00740B31">
            <w:pPr>
              <w:pStyle w:val="a4"/>
              <w:adjustRightInd w:val="0"/>
              <w:snapToGrid w:val="0"/>
              <w:spacing w:line="360" w:lineRule="auto"/>
              <w:ind w:firstLine="0"/>
              <w:jc w:val="center"/>
              <w:rPr>
                <w:rFonts w:hAnsi="宋体" w:hint="eastAsia"/>
                <w:szCs w:val="28"/>
              </w:rPr>
            </w:pPr>
            <w:r>
              <w:rPr>
                <w:rFonts w:hAnsi="宋体" w:hint="eastAsia"/>
                <w:szCs w:val="28"/>
              </w:rPr>
              <w:t>10月</w:t>
            </w:r>
            <w:r w:rsidR="00740B31">
              <w:rPr>
                <w:rFonts w:hAnsi="宋体" w:hint="eastAsia"/>
                <w:szCs w:val="28"/>
              </w:rPr>
              <w:t>22</w:t>
            </w:r>
            <w:r>
              <w:rPr>
                <w:rFonts w:hAnsi="宋体" w:hint="eastAsia"/>
                <w:szCs w:val="28"/>
              </w:rPr>
              <w:t>日-1</w:t>
            </w:r>
            <w:r w:rsidR="00275A28">
              <w:rPr>
                <w:rFonts w:hAnsi="宋体" w:hint="eastAsia"/>
                <w:szCs w:val="28"/>
              </w:rPr>
              <w:t>0</w:t>
            </w:r>
            <w:r>
              <w:rPr>
                <w:rFonts w:hAnsi="宋体" w:hint="eastAsia"/>
                <w:szCs w:val="28"/>
              </w:rPr>
              <w:t>月</w:t>
            </w:r>
            <w:r w:rsidR="00740B31">
              <w:rPr>
                <w:rFonts w:hAnsi="宋体" w:hint="eastAsia"/>
                <w:szCs w:val="28"/>
              </w:rPr>
              <w:t>28</w:t>
            </w:r>
            <w:r>
              <w:rPr>
                <w:rFonts w:hAnsi="宋体" w:hint="eastAsia"/>
                <w:szCs w:val="28"/>
              </w:rPr>
              <w:t>日</w:t>
            </w:r>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第七阶段（1周）</w:t>
            </w:r>
          </w:p>
        </w:tc>
        <w:tc>
          <w:tcPr>
            <w:tcW w:w="268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审核奖学金名单</w:t>
            </w:r>
          </w:p>
        </w:tc>
        <w:tc>
          <w:tcPr>
            <w:tcW w:w="3285" w:type="dxa"/>
            <w:vAlign w:val="center"/>
          </w:tcPr>
          <w:p w:rsidR="00075891" w:rsidRDefault="00740B31" w:rsidP="00740B31">
            <w:pPr>
              <w:pStyle w:val="a4"/>
              <w:adjustRightInd w:val="0"/>
              <w:snapToGrid w:val="0"/>
              <w:spacing w:line="360" w:lineRule="auto"/>
              <w:ind w:firstLine="0"/>
              <w:jc w:val="center"/>
              <w:rPr>
                <w:rFonts w:hAnsi="宋体" w:hint="eastAsia"/>
                <w:szCs w:val="28"/>
              </w:rPr>
            </w:pPr>
            <w:r>
              <w:rPr>
                <w:rFonts w:hAnsi="宋体" w:hint="eastAsia"/>
                <w:szCs w:val="28"/>
              </w:rPr>
              <w:t>10</w:t>
            </w:r>
            <w:r w:rsidR="00075891">
              <w:rPr>
                <w:rFonts w:hAnsi="宋体" w:hint="eastAsia"/>
                <w:szCs w:val="28"/>
              </w:rPr>
              <w:t>月</w:t>
            </w:r>
            <w:r>
              <w:rPr>
                <w:rFonts w:hAnsi="宋体" w:hint="eastAsia"/>
                <w:szCs w:val="28"/>
              </w:rPr>
              <w:t>29</w:t>
            </w:r>
            <w:r w:rsidR="00075891">
              <w:rPr>
                <w:rFonts w:hAnsi="宋体" w:hint="eastAsia"/>
                <w:szCs w:val="28"/>
              </w:rPr>
              <w:t>日-11月</w:t>
            </w:r>
            <w:r>
              <w:rPr>
                <w:rFonts w:hAnsi="宋体" w:hint="eastAsia"/>
                <w:szCs w:val="28"/>
              </w:rPr>
              <w:t>5</w:t>
            </w:r>
            <w:r w:rsidR="00075891">
              <w:rPr>
                <w:rFonts w:hAnsi="宋体" w:hint="eastAsia"/>
                <w:szCs w:val="28"/>
              </w:rPr>
              <w:t>日</w:t>
            </w:r>
          </w:p>
        </w:tc>
      </w:tr>
      <w:tr w:rsidR="00075891">
        <w:trPr>
          <w:trHeight w:val="720"/>
        </w:trPr>
        <w:tc>
          <w:tcPr>
            <w:tcW w:w="2730" w:type="dxa"/>
            <w:vMerge w:val="restart"/>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第八阶段</w:t>
            </w:r>
          </w:p>
        </w:tc>
        <w:tc>
          <w:tcPr>
            <w:tcW w:w="2685" w:type="dxa"/>
            <w:vMerge w:val="restart"/>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上报奖学金汇总信息材料</w:t>
            </w:r>
          </w:p>
        </w:tc>
        <w:tc>
          <w:tcPr>
            <w:tcW w:w="3285" w:type="dxa"/>
            <w:vMerge w:val="restart"/>
            <w:vAlign w:val="center"/>
          </w:tcPr>
          <w:p w:rsidR="00075891" w:rsidRDefault="00075891" w:rsidP="00740B31">
            <w:pPr>
              <w:pStyle w:val="a4"/>
              <w:adjustRightInd w:val="0"/>
              <w:snapToGrid w:val="0"/>
              <w:spacing w:line="360" w:lineRule="auto"/>
              <w:ind w:firstLine="0"/>
              <w:jc w:val="center"/>
              <w:rPr>
                <w:rFonts w:hAnsi="宋体" w:hint="eastAsia"/>
                <w:szCs w:val="28"/>
              </w:rPr>
            </w:pPr>
            <w:r>
              <w:rPr>
                <w:rFonts w:hAnsi="宋体" w:hint="eastAsia"/>
                <w:szCs w:val="28"/>
              </w:rPr>
              <w:t>11月</w:t>
            </w:r>
            <w:r w:rsidR="00740B31">
              <w:rPr>
                <w:rFonts w:hAnsi="宋体" w:hint="eastAsia"/>
                <w:szCs w:val="28"/>
              </w:rPr>
              <w:t>6</w:t>
            </w:r>
            <w:r>
              <w:rPr>
                <w:rFonts w:hAnsi="宋体" w:hint="eastAsia"/>
                <w:szCs w:val="28"/>
              </w:rPr>
              <w:t>日</w:t>
            </w:r>
          </w:p>
        </w:tc>
      </w:tr>
      <w:tr w:rsidR="00075891">
        <w:trPr>
          <w:trHeight w:val="720"/>
        </w:trPr>
        <w:tc>
          <w:tcPr>
            <w:tcW w:w="2730" w:type="dxa"/>
            <w:vMerge/>
            <w:vAlign w:val="center"/>
          </w:tcPr>
          <w:p w:rsidR="00075891" w:rsidRDefault="00075891">
            <w:pPr>
              <w:pStyle w:val="a4"/>
              <w:adjustRightInd w:val="0"/>
              <w:snapToGrid w:val="0"/>
              <w:spacing w:line="360" w:lineRule="auto"/>
              <w:ind w:firstLine="0"/>
              <w:jc w:val="center"/>
              <w:rPr>
                <w:rFonts w:hAnsi="宋体" w:hint="eastAsia"/>
                <w:szCs w:val="28"/>
              </w:rPr>
            </w:pPr>
          </w:p>
        </w:tc>
        <w:tc>
          <w:tcPr>
            <w:tcW w:w="2685" w:type="dxa"/>
            <w:vMerge/>
            <w:vAlign w:val="center"/>
          </w:tcPr>
          <w:p w:rsidR="00075891" w:rsidRDefault="00075891">
            <w:pPr>
              <w:pStyle w:val="a4"/>
              <w:adjustRightInd w:val="0"/>
              <w:snapToGrid w:val="0"/>
              <w:spacing w:line="360" w:lineRule="auto"/>
              <w:ind w:firstLine="0"/>
              <w:jc w:val="center"/>
              <w:rPr>
                <w:rFonts w:hAnsi="宋体" w:hint="eastAsia"/>
                <w:szCs w:val="28"/>
              </w:rPr>
            </w:pPr>
          </w:p>
        </w:tc>
        <w:tc>
          <w:tcPr>
            <w:tcW w:w="3285" w:type="dxa"/>
            <w:vMerge/>
            <w:vAlign w:val="center"/>
          </w:tcPr>
          <w:p w:rsidR="00075891" w:rsidRDefault="00075891">
            <w:pPr>
              <w:pStyle w:val="a4"/>
              <w:adjustRightInd w:val="0"/>
              <w:snapToGrid w:val="0"/>
              <w:spacing w:line="360" w:lineRule="auto"/>
              <w:ind w:firstLine="0"/>
              <w:jc w:val="center"/>
              <w:rPr>
                <w:rFonts w:hAnsi="宋体" w:hint="eastAsia"/>
                <w:szCs w:val="28"/>
              </w:rPr>
            </w:pPr>
          </w:p>
        </w:tc>
      </w:tr>
      <w:tr w:rsidR="00075891">
        <w:tc>
          <w:tcPr>
            <w:tcW w:w="2730"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第九阶段（2周）</w:t>
            </w:r>
          </w:p>
        </w:tc>
        <w:tc>
          <w:tcPr>
            <w:tcW w:w="2685" w:type="dxa"/>
            <w:vAlign w:val="center"/>
          </w:tcPr>
          <w:p w:rsidR="00075891" w:rsidRDefault="00075891">
            <w:pPr>
              <w:pStyle w:val="a4"/>
              <w:adjustRightInd w:val="0"/>
              <w:snapToGrid w:val="0"/>
              <w:spacing w:line="360" w:lineRule="auto"/>
              <w:ind w:firstLine="0"/>
              <w:jc w:val="center"/>
              <w:rPr>
                <w:rFonts w:hAnsi="宋体" w:hint="eastAsia"/>
                <w:szCs w:val="28"/>
              </w:rPr>
            </w:pPr>
            <w:r>
              <w:rPr>
                <w:rFonts w:hAnsi="宋体" w:hint="eastAsia"/>
                <w:szCs w:val="28"/>
              </w:rPr>
              <w:t>学生处审核报批</w:t>
            </w:r>
          </w:p>
        </w:tc>
        <w:tc>
          <w:tcPr>
            <w:tcW w:w="3285" w:type="dxa"/>
            <w:vAlign w:val="center"/>
          </w:tcPr>
          <w:p w:rsidR="00075891" w:rsidRDefault="00075891" w:rsidP="00740B31">
            <w:pPr>
              <w:pStyle w:val="a4"/>
              <w:adjustRightInd w:val="0"/>
              <w:snapToGrid w:val="0"/>
              <w:spacing w:line="360" w:lineRule="auto"/>
              <w:ind w:firstLine="0"/>
              <w:jc w:val="center"/>
              <w:rPr>
                <w:rFonts w:hAnsi="宋体" w:hint="eastAsia"/>
                <w:szCs w:val="28"/>
              </w:rPr>
            </w:pPr>
            <w:r>
              <w:rPr>
                <w:rFonts w:hAnsi="宋体" w:hint="eastAsia"/>
                <w:szCs w:val="28"/>
              </w:rPr>
              <w:t>11月</w:t>
            </w:r>
            <w:r w:rsidR="00740B31">
              <w:rPr>
                <w:rFonts w:hAnsi="宋体" w:hint="eastAsia"/>
                <w:szCs w:val="28"/>
              </w:rPr>
              <w:t>9</w:t>
            </w:r>
            <w:r>
              <w:rPr>
                <w:rFonts w:hAnsi="宋体" w:hint="eastAsia"/>
                <w:szCs w:val="28"/>
              </w:rPr>
              <w:t>日-11月2</w:t>
            </w:r>
            <w:r w:rsidR="00740B31">
              <w:rPr>
                <w:rFonts w:hAnsi="宋体" w:hint="eastAsia"/>
                <w:szCs w:val="28"/>
              </w:rPr>
              <w:t>1</w:t>
            </w:r>
            <w:r>
              <w:rPr>
                <w:rFonts w:hAnsi="宋体" w:hint="eastAsia"/>
                <w:szCs w:val="28"/>
              </w:rPr>
              <w:t>日</w:t>
            </w:r>
          </w:p>
        </w:tc>
      </w:tr>
      <w:tr w:rsidR="00075891">
        <w:trPr>
          <w:trHeight w:val="312"/>
        </w:trPr>
        <w:tc>
          <w:tcPr>
            <w:tcW w:w="2730"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第十阶段</w:t>
            </w:r>
          </w:p>
        </w:tc>
        <w:tc>
          <w:tcPr>
            <w:tcW w:w="268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上报报账材料</w:t>
            </w:r>
          </w:p>
        </w:tc>
        <w:tc>
          <w:tcPr>
            <w:tcW w:w="3285" w:type="dxa"/>
            <w:vAlign w:val="center"/>
          </w:tcPr>
          <w:p w:rsidR="00075891" w:rsidRDefault="00075891" w:rsidP="00740B31">
            <w:pPr>
              <w:jc w:val="center"/>
              <w:rPr>
                <w:rFonts w:ascii="仿宋_GB2312" w:eastAsia="仿宋_GB2312" w:hAnsi="宋体" w:hint="eastAsia"/>
                <w:sz w:val="28"/>
                <w:szCs w:val="28"/>
              </w:rPr>
            </w:pPr>
            <w:r>
              <w:rPr>
                <w:rFonts w:ascii="仿宋_GB2312" w:eastAsia="仿宋_GB2312" w:hAnsi="宋体" w:hint="eastAsia"/>
                <w:sz w:val="28"/>
                <w:szCs w:val="28"/>
              </w:rPr>
              <w:t>11月2</w:t>
            </w:r>
            <w:r w:rsidR="00740B31">
              <w:rPr>
                <w:rFonts w:ascii="仿宋_GB2312" w:eastAsia="仿宋_GB2312" w:hAnsi="宋体" w:hint="eastAsia"/>
                <w:sz w:val="28"/>
                <w:szCs w:val="28"/>
              </w:rPr>
              <w:t>3</w:t>
            </w:r>
            <w:r>
              <w:rPr>
                <w:rFonts w:ascii="仿宋_GB2312" w:eastAsia="仿宋_GB2312" w:hAnsi="宋体" w:hint="eastAsia"/>
                <w:sz w:val="28"/>
                <w:szCs w:val="28"/>
              </w:rPr>
              <w:t>日</w:t>
            </w:r>
          </w:p>
        </w:tc>
      </w:tr>
      <w:tr w:rsidR="00075891">
        <w:trPr>
          <w:trHeight w:val="312"/>
        </w:trPr>
        <w:tc>
          <w:tcPr>
            <w:tcW w:w="2730"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第十一阶段（1周）</w:t>
            </w:r>
          </w:p>
        </w:tc>
        <w:tc>
          <w:tcPr>
            <w:tcW w:w="268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制作发放奖状</w:t>
            </w:r>
          </w:p>
        </w:tc>
        <w:tc>
          <w:tcPr>
            <w:tcW w:w="3285" w:type="dxa"/>
            <w:vAlign w:val="center"/>
          </w:tcPr>
          <w:p w:rsidR="00075891" w:rsidRDefault="00075891" w:rsidP="00740B31">
            <w:pPr>
              <w:jc w:val="center"/>
              <w:rPr>
                <w:rFonts w:ascii="仿宋_GB2312" w:eastAsia="仿宋_GB2312" w:hAnsi="宋体" w:hint="eastAsia"/>
                <w:sz w:val="28"/>
                <w:szCs w:val="28"/>
              </w:rPr>
            </w:pPr>
            <w:smartTag w:uri="urn:schemas-microsoft-com:office:smarttags" w:element="chsdate">
              <w:smartTagPr>
                <w:attr w:name="Year" w:val="2014"/>
                <w:attr w:name="Month" w:val="11"/>
                <w:attr w:name="Day" w:val="24"/>
                <w:attr w:name="IsLunarDate" w:val="False"/>
                <w:attr w:name="IsROCDate" w:val="False"/>
              </w:smartTagPr>
              <w:r>
                <w:rPr>
                  <w:rFonts w:ascii="仿宋_GB2312" w:eastAsia="仿宋_GB2312" w:hAnsi="宋体" w:hint="eastAsia"/>
                  <w:sz w:val="28"/>
                  <w:szCs w:val="28"/>
                </w:rPr>
                <w:t>11月24日</w:t>
              </w:r>
            </w:smartTag>
            <w:r>
              <w:rPr>
                <w:rFonts w:ascii="仿宋_GB2312" w:eastAsia="仿宋_GB2312" w:hAnsi="宋体" w:hint="eastAsia"/>
                <w:sz w:val="28"/>
                <w:szCs w:val="28"/>
              </w:rPr>
              <w:t>-</w:t>
            </w:r>
            <w:r w:rsidR="00740B31">
              <w:rPr>
                <w:rFonts w:ascii="仿宋_GB2312" w:eastAsia="仿宋_GB2312" w:hAnsi="宋体" w:hint="eastAsia"/>
                <w:sz w:val="28"/>
                <w:szCs w:val="28"/>
              </w:rPr>
              <w:t>12</w:t>
            </w:r>
            <w:r>
              <w:rPr>
                <w:rFonts w:ascii="仿宋_GB2312" w:eastAsia="仿宋_GB2312" w:hAnsi="宋体" w:hint="eastAsia"/>
                <w:sz w:val="28"/>
                <w:szCs w:val="28"/>
              </w:rPr>
              <w:t>月</w:t>
            </w:r>
            <w:r w:rsidR="00740B31">
              <w:rPr>
                <w:rFonts w:ascii="仿宋_GB2312" w:eastAsia="仿宋_GB2312" w:hAnsi="宋体" w:hint="eastAsia"/>
                <w:sz w:val="28"/>
                <w:szCs w:val="28"/>
              </w:rPr>
              <w:t>1</w:t>
            </w:r>
            <w:r>
              <w:rPr>
                <w:rFonts w:ascii="仿宋_GB2312" w:eastAsia="仿宋_GB2312" w:hAnsi="宋体" w:hint="eastAsia"/>
                <w:sz w:val="28"/>
                <w:szCs w:val="28"/>
              </w:rPr>
              <w:t>日</w:t>
            </w:r>
          </w:p>
        </w:tc>
      </w:tr>
      <w:tr w:rsidR="00075891">
        <w:tc>
          <w:tcPr>
            <w:tcW w:w="2730"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第十二阶段（1周）</w:t>
            </w:r>
          </w:p>
        </w:tc>
        <w:tc>
          <w:tcPr>
            <w:tcW w:w="268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表彰宣传</w:t>
            </w:r>
          </w:p>
        </w:tc>
        <w:tc>
          <w:tcPr>
            <w:tcW w:w="3285" w:type="dxa"/>
            <w:vAlign w:val="center"/>
          </w:tcPr>
          <w:p w:rsidR="00075891" w:rsidRDefault="00075891" w:rsidP="00740B31">
            <w:pPr>
              <w:jc w:val="center"/>
              <w:rPr>
                <w:rFonts w:ascii="仿宋_GB2312" w:eastAsia="仿宋_GB2312" w:hAnsi="宋体" w:hint="eastAsia"/>
                <w:sz w:val="28"/>
                <w:szCs w:val="28"/>
              </w:rPr>
            </w:pPr>
            <w:r>
              <w:rPr>
                <w:rFonts w:ascii="仿宋_GB2312" w:eastAsia="仿宋_GB2312" w:hAnsi="宋体" w:hint="eastAsia"/>
                <w:sz w:val="28"/>
                <w:szCs w:val="28"/>
              </w:rPr>
              <w:t>12月</w:t>
            </w:r>
            <w:r w:rsidR="00740B31">
              <w:rPr>
                <w:rFonts w:ascii="仿宋_GB2312" w:eastAsia="仿宋_GB2312" w:hAnsi="宋体" w:hint="eastAsia"/>
                <w:sz w:val="28"/>
                <w:szCs w:val="28"/>
              </w:rPr>
              <w:t>2</w:t>
            </w:r>
            <w:r>
              <w:rPr>
                <w:rFonts w:ascii="仿宋_GB2312" w:eastAsia="仿宋_GB2312" w:hAnsi="宋体" w:hint="eastAsia"/>
                <w:sz w:val="28"/>
                <w:szCs w:val="28"/>
              </w:rPr>
              <w:t>日-12月</w:t>
            </w:r>
            <w:r w:rsidR="00740B31">
              <w:rPr>
                <w:rFonts w:ascii="仿宋_GB2312" w:eastAsia="仿宋_GB2312" w:hAnsi="宋体" w:hint="eastAsia"/>
                <w:sz w:val="28"/>
                <w:szCs w:val="28"/>
              </w:rPr>
              <w:t>9</w:t>
            </w:r>
            <w:r>
              <w:rPr>
                <w:rFonts w:ascii="仿宋_GB2312" w:eastAsia="仿宋_GB2312" w:hAnsi="宋体" w:hint="eastAsia"/>
                <w:sz w:val="28"/>
                <w:szCs w:val="28"/>
              </w:rPr>
              <w:t>日</w:t>
            </w:r>
          </w:p>
        </w:tc>
      </w:tr>
    </w:tbl>
    <w:p w:rsidR="00075891" w:rsidRDefault="00075891" w:rsidP="00275A28">
      <w:pPr>
        <w:adjustRightInd w:val="0"/>
        <w:snapToGrid w:val="0"/>
        <w:spacing w:line="360" w:lineRule="auto"/>
        <w:ind w:firstLineChars="200" w:firstLine="560"/>
        <w:rPr>
          <w:rFonts w:ascii="仿宋_GB2312" w:eastAsia="仿宋_GB2312" w:hint="eastAsia"/>
          <w:sz w:val="28"/>
          <w:szCs w:val="28"/>
        </w:rPr>
      </w:pPr>
    </w:p>
    <w:p w:rsidR="00075891" w:rsidRDefault="00075891" w:rsidP="00275A28">
      <w:pPr>
        <w:numPr>
          <w:ilvl w:val="0"/>
          <w:numId w:val="2"/>
        </w:numPr>
        <w:adjustRightInd w:val="0"/>
        <w:snapToGrid w:val="0"/>
        <w:spacing w:line="360" w:lineRule="auto"/>
        <w:ind w:firstLineChars="200" w:firstLine="560"/>
        <w:rPr>
          <w:rFonts w:ascii="仿宋_GB2312" w:eastAsia="仿宋_GB2312" w:hAnsi="宋体" w:hint="eastAsia"/>
          <w:b/>
          <w:sz w:val="28"/>
          <w:szCs w:val="28"/>
        </w:rPr>
      </w:pPr>
      <w:r>
        <w:rPr>
          <w:rFonts w:ascii="仿宋_GB2312" w:eastAsia="仿宋_GB2312" w:hAnsi="宋体" w:hint="eastAsia"/>
          <w:b/>
          <w:sz w:val="28"/>
          <w:szCs w:val="28"/>
        </w:rPr>
        <w:t>学院上报材料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5"/>
        <w:gridCol w:w="1683"/>
        <w:gridCol w:w="1450"/>
        <w:gridCol w:w="4745"/>
      </w:tblGrid>
      <w:tr w:rsidR="00075891">
        <w:tblPrEx>
          <w:tblCellMar>
            <w:top w:w="0" w:type="dxa"/>
            <w:bottom w:w="0" w:type="dxa"/>
          </w:tblCellMar>
        </w:tblPrEx>
        <w:tc>
          <w:tcPr>
            <w:tcW w:w="835" w:type="dxa"/>
            <w:vAlign w:val="center"/>
          </w:tcPr>
          <w:p w:rsidR="00075891" w:rsidRDefault="00075891">
            <w:pPr>
              <w:adjustRightInd w:val="0"/>
              <w:snapToGrid w:val="0"/>
              <w:spacing w:line="360" w:lineRule="auto"/>
              <w:jc w:val="center"/>
              <w:rPr>
                <w:rFonts w:ascii="仿宋_GB2312" w:eastAsia="仿宋_GB2312" w:hAnsi="宋体" w:hint="eastAsia"/>
                <w:b/>
                <w:sz w:val="28"/>
                <w:szCs w:val="28"/>
              </w:rPr>
            </w:pPr>
            <w:r>
              <w:rPr>
                <w:rFonts w:ascii="仿宋_GB2312" w:eastAsia="仿宋_GB2312" w:hAnsi="宋体" w:hint="eastAsia"/>
                <w:b/>
                <w:sz w:val="28"/>
                <w:szCs w:val="28"/>
              </w:rPr>
              <w:t>序号</w:t>
            </w:r>
          </w:p>
        </w:tc>
        <w:tc>
          <w:tcPr>
            <w:tcW w:w="1683" w:type="dxa"/>
            <w:vAlign w:val="center"/>
          </w:tcPr>
          <w:p w:rsidR="00075891" w:rsidRDefault="00075891">
            <w:pPr>
              <w:adjustRightInd w:val="0"/>
              <w:snapToGrid w:val="0"/>
              <w:spacing w:line="360" w:lineRule="auto"/>
              <w:jc w:val="center"/>
              <w:rPr>
                <w:rFonts w:ascii="仿宋_GB2312" w:eastAsia="仿宋_GB2312" w:hAnsi="宋体" w:hint="eastAsia"/>
                <w:b/>
                <w:sz w:val="28"/>
                <w:szCs w:val="28"/>
              </w:rPr>
            </w:pPr>
            <w:r>
              <w:rPr>
                <w:rFonts w:ascii="仿宋_GB2312" w:eastAsia="仿宋_GB2312" w:hAnsi="宋体" w:hint="eastAsia"/>
                <w:b/>
                <w:sz w:val="28"/>
                <w:szCs w:val="28"/>
              </w:rPr>
              <w:t>上报内容</w:t>
            </w:r>
          </w:p>
        </w:tc>
        <w:tc>
          <w:tcPr>
            <w:tcW w:w="1450" w:type="dxa"/>
            <w:vAlign w:val="center"/>
          </w:tcPr>
          <w:p w:rsidR="00075891" w:rsidRDefault="00075891">
            <w:pPr>
              <w:adjustRightInd w:val="0"/>
              <w:snapToGrid w:val="0"/>
              <w:spacing w:line="360" w:lineRule="auto"/>
              <w:jc w:val="center"/>
              <w:rPr>
                <w:rFonts w:ascii="仿宋_GB2312" w:eastAsia="仿宋_GB2312" w:hAnsi="宋体" w:hint="eastAsia"/>
                <w:b/>
                <w:sz w:val="28"/>
                <w:szCs w:val="28"/>
              </w:rPr>
            </w:pPr>
            <w:r>
              <w:rPr>
                <w:rFonts w:ascii="仿宋_GB2312" w:eastAsia="仿宋_GB2312" w:hAnsi="宋体" w:hint="eastAsia"/>
                <w:b/>
                <w:sz w:val="28"/>
                <w:szCs w:val="28"/>
              </w:rPr>
              <w:t>上报时间</w:t>
            </w:r>
          </w:p>
        </w:tc>
        <w:tc>
          <w:tcPr>
            <w:tcW w:w="4745" w:type="dxa"/>
            <w:vAlign w:val="center"/>
          </w:tcPr>
          <w:p w:rsidR="00075891" w:rsidRDefault="00075891">
            <w:pPr>
              <w:adjustRightInd w:val="0"/>
              <w:snapToGrid w:val="0"/>
              <w:spacing w:line="360" w:lineRule="auto"/>
              <w:jc w:val="center"/>
              <w:rPr>
                <w:rFonts w:ascii="仿宋_GB2312" w:eastAsia="仿宋_GB2312" w:hAnsi="宋体" w:hint="eastAsia"/>
                <w:b/>
                <w:sz w:val="28"/>
                <w:szCs w:val="28"/>
              </w:rPr>
            </w:pPr>
            <w:r>
              <w:rPr>
                <w:rFonts w:ascii="仿宋_GB2312" w:eastAsia="仿宋_GB2312" w:hAnsi="宋体" w:hint="eastAsia"/>
                <w:b/>
                <w:sz w:val="28"/>
                <w:szCs w:val="28"/>
              </w:rPr>
              <w:t>具体材料</w:t>
            </w:r>
          </w:p>
        </w:tc>
      </w:tr>
      <w:tr w:rsidR="00075891">
        <w:tblPrEx>
          <w:tblCellMar>
            <w:top w:w="0" w:type="dxa"/>
            <w:bottom w:w="0" w:type="dxa"/>
          </w:tblCellMar>
        </w:tblPrEx>
        <w:tc>
          <w:tcPr>
            <w:tcW w:w="83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1</w:t>
            </w:r>
          </w:p>
        </w:tc>
        <w:tc>
          <w:tcPr>
            <w:tcW w:w="1683"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前期准备相关材料</w:t>
            </w:r>
          </w:p>
        </w:tc>
        <w:tc>
          <w:tcPr>
            <w:tcW w:w="1450" w:type="dxa"/>
            <w:vAlign w:val="center"/>
          </w:tcPr>
          <w:p w:rsidR="00075891" w:rsidRDefault="00075891" w:rsidP="00740B31">
            <w:pPr>
              <w:jc w:val="center"/>
              <w:rPr>
                <w:rFonts w:ascii="仿宋_GB2312" w:eastAsia="仿宋_GB2312" w:hAnsi="宋体" w:hint="eastAsia"/>
                <w:sz w:val="28"/>
                <w:szCs w:val="28"/>
              </w:rPr>
            </w:pPr>
            <w:r>
              <w:rPr>
                <w:rFonts w:ascii="仿宋_GB2312" w:eastAsia="仿宋_GB2312" w:hAnsi="宋体" w:hint="eastAsia"/>
                <w:sz w:val="28"/>
                <w:szCs w:val="28"/>
              </w:rPr>
              <w:t>9月1</w:t>
            </w:r>
            <w:r w:rsidR="00740B31">
              <w:rPr>
                <w:rFonts w:ascii="仿宋_GB2312" w:eastAsia="仿宋_GB2312" w:hAnsi="宋体" w:hint="eastAsia"/>
                <w:sz w:val="28"/>
                <w:szCs w:val="28"/>
              </w:rPr>
              <w:t>5</w:t>
            </w:r>
            <w:r>
              <w:rPr>
                <w:rFonts w:ascii="仿宋_GB2312" w:eastAsia="仿宋_GB2312" w:hAnsi="宋体" w:hint="eastAsia"/>
                <w:sz w:val="28"/>
                <w:szCs w:val="28"/>
              </w:rPr>
              <w:t>日</w:t>
            </w:r>
          </w:p>
        </w:tc>
        <w:tc>
          <w:tcPr>
            <w:tcW w:w="4745" w:type="dxa"/>
          </w:tcPr>
          <w:p w:rsidR="00075891" w:rsidRDefault="00075891" w:rsidP="00812589">
            <w:pPr>
              <w:rPr>
                <w:rFonts w:ascii="仿宋_GB2312" w:eastAsia="仿宋_GB2312" w:hAnsi="宋体" w:hint="eastAsia"/>
                <w:sz w:val="28"/>
                <w:szCs w:val="28"/>
              </w:rPr>
            </w:pPr>
            <w:r>
              <w:rPr>
                <w:rFonts w:ascii="仿宋_GB2312" w:eastAsia="仿宋_GB2312" w:hAnsi="宋体" w:hint="eastAsia"/>
                <w:sz w:val="28"/>
                <w:szCs w:val="28"/>
              </w:rPr>
              <w:t>《昆明理工大学</w:t>
            </w:r>
            <w:r w:rsidR="00812589">
              <w:rPr>
                <w:rFonts w:ascii="仿宋_GB2312" w:eastAsia="仿宋_GB2312" w:hAnsi="宋体" w:hint="eastAsia"/>
                <w:sz w:val="28"/>
                <w:szCs w:val="28"/>
              </w:rPr>
              <w:t>2014</w:t>
            </w:r>
            <w:r>
              <w:rPr>
                <w:rFonts w:ascii="仿宋_GB2312" w:eastAsia="仿宋_GB2312" w:hAnsi="宋体" w:hint="eastAsia"/>
                <w:sz w:val="28"/>
                <w:szCs w:val="28"/>
              </w:rPr>
              <w:t>-</w:t>
            </w:r>
            <w:r w:rsidR="00812589">
              <w:rPr>
                <w:rFonts w:ascii="仿宋_GB2312" w:eastAsia="仿宋_GB2312" w:hAnsi="宋体" w:hint="eastAsia"/>
                <w:sz w:val="28"/>
                <w:szCs w:val="28"/>
              </w:rPr>
              <w:t>2015</w:t>
            </w:r>
            <w:r>
              <w:rPr>
                <w:rFonts w:ascii="仿宋_GB2312" w:eastAsia="仿宋_GB2312" w:hAnsi="宋体" w:hint="eastAsia"/>
                <w:sz w:val="28"/>
                <w:szCs w:val="28"/>
              </w:rPr>
              <w:t>学年</w:t>
            </w:r>
            <w:r w:rsidR="00812589">
              <w:rPr>
                <w:rFonts w:ascii="仿宋_GB2312" w:eastAsia="仿宋_GB2312" w:hAnsi="宋体" w:hint="eastAsia"/>
                <w:sz w:val="28"/>
                <w:szCs w:val="28"/>
              </w:rPr>
              <w:t>下</w:t>
            </w:r>
            <w:r>
              <w:rPr>
                <w:rFonts w:ascii="仿宋_GB2312" w:eastAsia="仿宋_GB2312" w:hAnsi="宋体" w:hint="eastAsia"/>
                <w:sz w:val="28"/>
                <w:szCs w:val="28"/>
              </w:rPr>
              <w:t>学期走读生信息统计表》</w:t>
            </w:r>
          </w:p>
        </w:tc>
      </w:tr>
      <w:tr w:rsidR="00075891">
        <w:tblPrEx>
          <w:tblCellMar>
            <w:top w:w="0" w:type="dxa"/>
            <w:bottom w:w="0" w:type="dxa"/>
          </w:tblCellMar>
        </w:tblPrEx>
        <w:tc>
          <w:tcPr>
            <w:tcW w:w="83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2</w:t>
            </w:r>
          </w:p>
        </w:tc>
        <w:tc>
          <w:tcPr>
            <w:tcW w:w="1683"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奖学金汇总信息材料</w:t>
            </w:r>
          </w:p>
        </w:tc>
        <w:tc>
          <w:tcPr>
            <w:tcW w:w="1450" w:type="dxa"/>
            <w:vAlign w:val="center"/>
          </w:tcPr>
          <w:p w:rsidR="00075891" w:rsidRDefault="00075891" w:rsidP="00740B31">
            <w:pPr>
              <w:jc w:val="center"/>
              <w:rPr>
                <w:rFonts w:ascii="仿宋_GB2312" w:eastAsia="仿宋_GB2312" w:hAnsi="宋体" w:hint="eastAsia"/>
                <w:sz w:val="28"/>
                <w:szCs w:val="28"/>
              </w:rPr>
            </w:pPr>
            <w:r>
              <w:rPr>
                <w:rFonts w:ascii="仿宋_GB2312" w:eastAsia="仿宋_GB2312" w:hAnsi="宋体" w:hint="eastAsia"/>
                <w:sz w:val="28"/>
                <w:szCs w:val="28"/>
              </w:rPr>
              <w:t>11月</w:t>
            </w:r>
            <w:r w:rsidR="00740B31">
              <w:rPr>
                <w:rFonts w:ascii="仿宋_GB2312" w:eastAsia="仿宋_GB2312" w:hAnsi="宋体" w:hint="eastAsia"/>
                <w:sz w:val="28"/>
                <w:szCs w:val="28"/>
              </w:rPr>
              <w:t>6</w:t>
            </w:r>
            <w:r>
              <w:rPr>
                <w:rFonts w:ascii="仿宋_GB2312" w:eastAsia="仿宋_GB2312" w:hAnsi="宋体" w:hint="eastAsia"/>
                <w:sz w:val="28"/>
                <w:szCs w:val="28"/>
              </w:rPr>
              <w:t>日</w:t>
            </w:r>
          </w:p>
        </w:tc>
        <w:tc>
          <w:tcPr>
            <w:tcW w:w="4745" w:type="dxa"/>
          </w:tcPr>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1.《昆明理工大学XX学院XX-XX学年XX学期奖学金获奖学生名单》</w:t>
            </w:r>
          </w:p>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2.《昆明理工大学XX学院XX-XX学年XX学期各类校级奖学金汇总数据情况表》</w:t>
            </w:r>
          </w:p>
        </w:tc>
      </w:tr>
      <w:tr w:rsidR="00075891">
        <w:tblPrEx>
          <w:tblCellMar>
            <w:top w:w="0" w:type="dxa"/>
            <w:bottom w:w="0" w:type="dxa"/>
          </w:tblCellMar>
        </w:tblPrEx>
        <w:tc>
          <w:tcPr>
            <w:tcW w:w="835"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lastRenderedPageBreak/>
              <w:t>3</w:t>
            </w:r>
          </w:p>
        </w:tc>
        <w:tc>
          <w:tcPr>
            <w:tcW w:w="1683" w:type="dxa"/>
            <w:vAlign w:val="center"/>
          </w:tcPr>
          <w:p w:rsidR="00075891" w:rsidRDefault="00075891">
            <w:pPr>
              <w:jc w:val="center"/>
              <w:rPr>
                <w:rFonts w:ascii="仿宋_GB2312" w:eastAsia="仿宋_GB2312" w:hAnsi="宋体" w:hint="eastAsia"/>
                <w:sz w:val="28"/>
                <w:szCs w:val="28"/>
              </w:rPr>
            </w:pPr>
            <w:r>
              <w:rPr>
                <w:rFonts w:ascii="仿宋_GB2312" w:eastAsia="仿宋_GB2312" w:hAnsi="宋体" w:hint="eastAsia"/>
                <w:sz w:val="28"/>
                <w:szCs w:val="28"/>
              </w:rPr>
              <w:t>报账材料</w:t>
            </w:r>
          </w:p>
        </w:tc>
        <w:tc>
          <w:tcPr>
            <w:tcW w:w="1450" w:type="dxa"/>
            <w:vAlign w:val="center"/>
          </w:tcPr>
          <w:p w:rsidR="00075891" w:rsidRDefault="00740B31">
            <w:pPr>
              <w:jc w:val="center"/>
              <w:rPr>
                <w:rFonts w:ascii="仿宋_GB2312" w:eastAsia="仿宋_GB2312" w:hAnsi="宋体" w:hint="eastAsia"/>
                <w:sz w:val="28"/>
                <w:szCs w:val="28"/>
              </w:rPr>
            </w:pPr>
            <w:r>
              <w:rPr>
                <w:rFonts w:ascii="仿宋_GB2312" w:eastAsia="仿宋_GB2312" w:hAnsi="宋体" w:hint="eastAsia"/>
                <w:sz w:val="28"/>
                <w:szCs w:val="28"/>
              </w:rPr>
              <w:t>11</w:t>
            </w:r>
            <w:r w:rsidR="00075891">
              <w:rPr>
                <w:rFonts w:ascii="仿宋_GB2312" w:eastAsia="仿宋_GB2312" w:hAnsi="宋体" w:hint="eastAsia"/>
                <w:sz w:val="28"/>
                <w:szCs w:val="28"/>
              </w:rPr>
              <w:t>月</w:t>
            </w:r>
            <w:r>
              <w:rPr>
                <w:rFonts w:ascii="仿宋_GB2312" w:eastAsia="仿宋_GB2312" w:hAnsi="宋体" w:hint="eastAsia"/>
                <w:sz w:val="28"/>
                <w:szCs w:val="28"/>
              </w:rPr>
              <w:t>2</w:t>
            </w:r>
            <w:r w:rsidR="00075891">
              <w:rPr>
                <w:rFonts w:ascii="仿宋_GB2312" w:eastAsia="仿宋_GB2312" w:hAnsi="宋体" w:hint="eastAsia"/>
                <w:sz w:val="28"/>
                <w:szCs w:val="28"/>
              </w:rPr>
              <w:t>3日</w:t>
            </w:r>
          </w:p>
        </w:tc>
        <w:tc>
          <w:tcPr>
            <w:tcW w:w="4745" w:type="dxa"/>
          </w:tcPr>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1.两张报销单</w:t>
            </w:r>
          </w:p>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2.《昆明理工大学XX学院XX-XX学年XX学期奖学金获奖学生名单》</w:t>
            </w:r>
          </w:p>
          <w:p w:rsidR="00075891" w:rsidRDefault="00075891">
            <w:pPr>
              <w:rPr>
                <w:rFonts w:ascii="仿宋_GB2312" w:eastAsia="仿宋_GB2312" w:hAnsi="宋体" w:hint="eastAsia"/>
                <w:sz w:val="28"/>
                <w:szCs w:val="28"/>
              </w:rPr>
            </w:pPr>
            <w:r>
              <w:rPr>
                <w:rFonts w:ascii="仿宋_GB2312" w:eastAsia="仿宋_GB2312" w:hAnsi="宋体" w:hint="eastAsia"/>
                <w:sz w:val="28"/>
                <w:szCs w:val="28"/>
              </w:rPr>
              <w:t>3.《昆明理工大学XX学院XX-XX学年XX学期奖学金报告》</w:t>
            </w:r>
          </w:p>
        </w:tc>
      </w:tr>
    </w:tbl>
    <w:p w:rsidR="00075891" w:rsidRDefault="00075891">
      <w:pPr>
        <w:adjustRightInd w:val="0"/>
        <w:snapToGrid w:val="0"/>
        <w:spacing w:line="360" w:lineRule="auto"/>
        <w:rPr>
          <w:rFonts w:ascii="仿宋_GB2312" w:eastAsia="仿宋_GB2312" w:hAnsi="宋体" w:hint="eastAsia"/>
          <w:b/>
          <w:sz w:val="28"/>
          <w:szCs w:val="28"/>
        </w:rPr>
      </w:pPr>
    </w:p>
    <w:p w:rsidR="00075891" w:rsidRDefault="00075891" w:rsidP="00275A28">
      <w:pPr>
        <w:adjustRightInd w:val="0"/>
        <w:snapToGrid w:val="0"/>
        <w:spacing w:line="360" w:lineRule="auto"/>
        <w:ind w:firstLineChars="200" w:firstLine="560"/>
        <w:rPr>
          <w:rFonts w:ascii="仿宋_GB2312" w:eastAsia="仿宋_GB2312" w:hAnsi="宋体" w:hint="eastAsia"/>
          <w:b/>
          <w:sz w:val="28"/>
          <w:szCs w:val="28"/>
        </w:rPr>
      </w:pPr>
      <w:r>
        <w:rPr>
          <w:rFonts w:ascii="仿宋_GB2312" w:eastAsia="仿宋_GB2312" w:hAnsi="宋体" w:hint="eastAsia"/>
          <w:b/>
          <w:sz w:val="28"/>
          <w:szCs w:val="28"/>
        </w:rPr>
        <w:t>四、其他说明</w:t>
      </w:r>
    </w:p>
    <w:p w:rsidR="00075891" w:rsidRDefault="00075891" w:rsidP="00275A28">
      <w:pPr>
        <w:adjustRightInd w:val="0"/>
        <w:snapToGrid w:val="0"/>
        <w:spacing w:line="360" w:lineRule="auto"/>
        <w:ind w:firstLineChars="200" w:firstLine="560"/>
        <w:rPr>
          <w:rFonts w:ascii="仿宋_GB2312" w:eastAsia="仿宋_GB2312" w:hint="eastAsia"/>
          <w:sz w:val="28"/>
          <w:szCs w:val="28"/>
        </w:rPr>
      </w:pPr>
      <w:r>
        <w:rPr>
          <w:rFonts w:ascii="仿宋_GB2312" w:eastAsia="仿宋_GB2312" w:hint="eastAsia"/>
          <w:sz w:val="28"/>
          <w:szCs w:val="28"/>
        </w:rPr>
        <w:t>1.</w:t>
      </w:r>
      <w:r>
        <w:rPr>
          <w:rFonts w:ascii="仿宋_GB2312" w:eastAsia="仿宋_GB2312" w:hAnsi="宋体" w:hint="eastAsia"/>
          <w:sz w:val="28"/>
          <w:szCs w:val="28"/>
        </w:rPr>
        <w:t>未办理注册手续的学生，按规定不能参加奖学金的评定，请</w:t>
      </w:r>
      <w:r w:rsidR="00A52F50">
        <w:rPr>
          <w:rFonts w:ascii="仿宋_GB2312" w:eastAsia="仿宋_GB2312" w:hAnsi="宋体" w:hint="eastAsia"/>
          <w:sz w:val="28"/>
          <w:szCs w:val="28"/>
        </w:rPr>
        <w:t>未办理注册手续的同学尽快到教务办办理注册登记手续</w:t>
      </w:r>
      <w:r>
        <w:rPr>
          <w:rFonts w:ascii="仿宋_GB2312" w:eastAsia="仿宋_GB2312" w:hAnsi="宋体" w:hint="eastAsia"/>
          <w:sz w:val="28"/>
          <w:szCs w:val="28"/>
        </w:rPr>
        <w:t>。</w:t>
      </w:r>
    </w:p>
    <w:p w:rsidR="00075891" w:rsidRDefault="00075891" w:rsidP="00275A28">
      <w:pPr>
        <w:adjustRightInd w:val="0"/>
        <w:snapToGrid w:val="0"/>
        <w:spacing w:line="360" w:lineRule="auto"/>
        <w:ind w:firstLineChars="200" w:firstLine="560"/>
        <w:rPr>
          <w:rFonts w:ascii="仿宋_GB2312" w:eastAsia="仿宋_GB2312" w:hint="eastAsia"/>
          <w:sz w:val="28"/>
          <w:szCs w:val="28"/>
        </w:rPr>
      </w:pPr>
      <w:r>
        <w:rPr>
          <w:rFonts w:ascii="仿宋_GB2312" w:eastAsia="仿宋_GB2312" w:hint="eastAsia"/>
          <w:sz w:val="28"/>
          <w:szCs w:val="28"/>
        </w:rPr>
        <w:t>2.</w:t>
      </w:r>
      <w:r>
        <w:rPr>
          <w:rFonts w:ascii="仿宋_GB2312" w:eastAsia="仿宋_GB2312" w:hAnsi="宋体" w:hint="eastAsia"/>
          <w:sz w:val="28"/>
          <w:szCs w:val="28"/>
        </w:rPr>
        <w:t>为了不影响全校评奖工作的进程，</w:t>
      </w:r>
      <w:r>
        <w:rPr>
          <w:rFonts w:ascii="仿宋_GB2312" w:eastAsia="仿宋_GB2312" w:hint="eastAsia"/>
          <w:sz w:val="28"/>
          <w:szCs w:val="28"/>
        </w:rPr>
        <w:t>外出实习的班级，</w:t>
      </w:r>
      <w:r w:rsidR="00A52F50">
        <w:rPr>
          <w:rFonts w:ascii="仿宋_GB2312" w:eastAsia="仿宋_GB2312" w:hint="eastAsia"/>
          <w:sz w:val="28"/>
          <w:szCs w:val="28"/>
        </w:rPr>
        <w:t>班主任</w:t>
      </w:r>
      <w:r>
        <w:rPr>
          <w:rFonts w:ascii="仿宋_GB2312" w:eastAsia="仿宋_GB2312" w:hint="eastAsia"/>
          <w:sz w:val="28"/>
          <w:szCs w:val="28"/>
        </w:rPr>
        <w:t>必须提前组织学生完成学生综合素质测评和奖学金评定工作。</w:t>
      </w:r>
    </w:p>
    <w:p w:rsidR="00075891" w:rsidRDefault="00075891" w:rsidP="00275A28">
      <w:pPr>
        <w:pStyle w:val="a4"/>
        <w:adjustRightInd w:val="0"/>
        <w:snapToGrid w:val="0"/>
        <w:spacing w:line="360" w:lineRule="auto"/>
        <w:ind w:firstLineChars="200" w:firstLine="560"/>
        <w:rPr>
          <w:rFonts w:hAnsi="宋体" w:hint="eastAsia"/>
          <w:szCs w:val="28"/>
        </w:rPr>
      </w:pPr>
      <w:r>
        <w:rPr>
          <w:rFonts w:hAnsi="宋体" w:hint="eastAsia"/>
          <w:szCs w:val="28"/>
        </w:rPr>
        <w:t>3.奖学金将发到学生的银行卡上，请各</w:t>
      </w:r>
      <w:r w:rsidR="00A52F50">
        <w:rPr>
          <w:rFonts w:hAnsi="宋体" w:hint="eastAsia"/>
          <w:szCs w:val="28"/>
        </w:rPr>
        <w:t>班级</w:t>
      </w:r>
      <w:r>
        <w:rPr>
          <w:rFonts w:hAnsi="宋体" w:hint="eastAsia"/>
          <w:szCs w:val="28"/>
        </w:rPr>
        <w:t>做好宣传工作，如果学生银行卡遗失要及时到银行补办，并到学校财务处（办公大楼三楼）25号窗口登记银行卡号。</w:t>
      </w:r>
    </w:p>
    <w:p w:rsidR="00075891" w:rsidRDefault="00075891" w:rsidP="00275A28">
      <w:pPr>
        <w:pStyle w:val="a4"/>
        <w:adjustRightInd w:val="0"/>
        <w:snapToGrid w:val="0"/>
        <w:spacing w:line="360" w:lineRule="auto"/>
        <w:ind w:firstLineChars="200" w:firstLine="560"/>
        <w:rPr>
          <w:rFonts w:hAnsi="宋体" w:hint="eastAsia"/>
          <w:szCs w:val="28"/>
        </w:rPr>
      </w:pPr>
      <w:r>
        <w:rPr>
          <w:rFonts w:hAnsi="宋体" w:hint="eastAsia"/>
          <w:szCs w:val="28"/>
        </w:rPr>
        <w:t>4.在201</w:t>
      </w:r>
      <w:r w:rsidR="00740B31">
        <w:rPr>
          <w:rFonts w:hAnsi="宋体" w:hint="eastAsia"/>
          <w:szCs w:val="28"/>
        </w:rPr>
        <w:t>4</w:t>
      </w:r>
      <w:r>
        <w:rPr>
          <w:rFonts w:hAnsi="宋体" w:hint="eastAsia"/>
          <w:szCs w:val="28"/>
        </w:rPr>
        <w:t>-201</w:t>
      </w:r>
      <w:r w:rsidR="00740B31">
        <w:rPr>
          <w:rFonts w:hAnsi="宋体" w:hint="eastAsia"/>
          <w:szCs w:val="28"/>
        </w:rPr>
        <w:t>5</w:t>
      </w:r>
      <w:r>
        <w:rPr>
          <w:rFonts w:hAnsi="宋体" w:hint="eastAsia"/>
          <w:szCs w:val="28"/>
        </w:rPr>
        <w:t>学年下学期有违规违纪行为的学生，不得参与本学期开展的各项评价评优。</w:t>
      </w:r>
      <w:r w:rsidR="00647CED">
        <w:rPr>
          <w:rFonts w:hAnsi="宋体" w:hint="eastAsia"/>
          <w:szCs w:val="28"/>
        </w:rPr>
        <w:t>（获处分名单见附件）</w:t>
      </w:r>
    </w:p>
    <w:p w:rsidR="00075891" w:rsidRDefault="00075891" w:rsidP="00275A28">
      <w:pPr>
        <w:pStyle w:val="a4"/>
        <w:adjustRightInd w:val="0"/>
        <w:snapToGrid w:val="0"/>
        <w:spacing w:line="360" w:lineRule="auto"/>
        <w:ind w:firstLineChars="200" w:firstLine="560"/>
        <w:rPr>
          <w:rFonts w:hAnsi="宋体" w:hint="eastAsia"/>
          <w:szCs w:val="28"/>
        </w:rPr>
      </w:pPr>
      <w:r>
        <w:rPr>
          <w:rFonts w:hAnsi="宋体" w:hint="eastAsia"/>
          <w:szCs w:val="28"/>
        </w:rPr>
        <w:t>5.在校团委评出“社会工作奖”后，请各学院负责奖学金工作的老师在学生管理服务平台上对校团委评出名单中的本院学生进行审核。</w:t>
      </w:r>
    </w:p>
    <w:p w:rsidR="00075891" w:rsidRDefault="00075891" w:rsidP="00275A28">
      <w:pPr>
        <w:pStyle w:val="a4"/>
        <w:adjustRightInd w:val="0"/>
        <w:snapToGrid w:val="0"/>
        <w:spacing w:line="360" w:lineRule="auto"/>
        <w:ind w:firstLineChars="200" w:firstLine="560"/>
        <w:rPr>
          <w:rFonts w:hAnsi="宋体" w:hint="eastAsia"/>
          <w:szCs w:val="28"/>
        </w:rPr>
      </w:pPr>
      <w:r>
        <w:rPr>
          <w:rFonts w:hAnsi="宋体" w:hint="eastAsia"/>
          <w:szCs w:val="28"/>
        </w:rPr>
        <w:t>6.转专业学生的综合测评和评奖评优工作在转出前所在学院进行。</w:t>
      </w:r>
    </w:p>
    <w:p w:rsidR="00075891" w:rsidRDefault="00075891" w:rsidP="00275A28">
      <w:pPr>
        <w:widowControl/>
        <w:adjustRightInd w:val="0"/>
        <w:snapToGrid w:val="0"/>
        <w:spacing w:line="360" w:lineRule="auto"/>
        <w:ind w:firstLineChars="200" w:firstLine="560"/>
        <w:jc w:val="left"/>
        <w:rPr>
          <w:rFonts w:ascii="仿宋_GB2312" w:eastAsia="仿宋_GB2312" w:hAnsi="宋体" w:hint="eastAsia"/>
          <w:sz w:val="28"/>
          <w:szCs w:val="28"/>
        </w:rPr>
      </w:pPr>
      <w:r>
        <w:rPr>
          <w:rFonts w:ascii="仿宋_GB2312" w:eastAsia="仿宋_GB2312" w:hAnsi="宋体" w:hint="eastAsia"/>
          <w:sz w:val="28"/>
          <w:szCs w:val="28"/>
        </w:rPr>
        <w:t>7.为了不影响全校评奖评优工作的进程，外出实习的学生，请</w:t>
      </w:r>
      <w:r w:rsidR="00A52F50">
        <w:rPr>
          <w:rFonts w:ascii="仿宋_GB2312" w:eastAsia="仿宋_GB2312" w:hAnsi="宋体" w:hint="eastAsia"/>
          <w:sz w:val="28"/>
          <w:szCs w:val="28"/>
        </w:rPr>
        <w:t>根据班主任的相关安排提前完成奖学金申报工作</w:t>
      </w:r>
      <w:r>
        <w:rPr>
          <w:rFonts w:ascii="仿宋_GB2312" w:eastAsia="仿宋_GB2312" w:hAnsi="宋体" w:hint="eastAsia"/>
          <w:sz w:val="28"/>
          <w:szCs w:val="28"/>
        </w:rPr>
        <w:t>，对不能按时申请的学生，逾期将不再受理，请</w:t>
      </w:r>
      <w:r w:rsidR="00A52F50">
        <w:rPr>
          <w:rFonts w:ascii="仿宋_GB2312" w:eastAsia="仿宋_GB2312" w:hAnsi="宋体" w:hint="eastAsia"/>
          <w:sz w:val="28"/>
          <w:szCs w:val="28"/>
        </w:rPr>
        <w:t xml:space="preserve">各位同学务必按时完成相关工作。    </w:t>
      </w:r>
    </w:p>
    <w:p w:rsidR="00740B31" w:rsidRPr="00740B31" w:rsidRDefault="00740B31" w:rsidP="00740B31">
      <w:pPr>
        <w:pStyle w:val="a4"/>
        <w:adjustRightInd w:val="0"/>
        <w:snapToGrid w:val="0"/>
        <w:spacing w:line="360" w:lineRule="auto"/>
        <w:ind w:firstLineChars="200" w:firstLine="560"/>
        <w:rPr>
          <w:rFonts w:hAnsi="宋体" w:hint="eastAsia"/>
          <w:szCs w:val="28"/>
        </w:rPr>
      </w:pPr>
      <w:r w:rsidRPr="00740B31">
        <w:rPr>
          <w:rFonts w:hAnsi="宋体" w:hint="eastAsia"/>
          <w:szCs w:val="28"/>
        </w:rPr>
        <w:t>8.</w:t>
      </w:r>
      <w:r>
        <w:rPr>
          <w:rFonts w:hAnsi="宋体" w:hint="eastAsia"/>
          <w:szCs w:val="28"/>
        </w:rPr>
        <w:t>现</w:t>
      </w:r>
      <w:r w:rsidRPr="00740B31">
        <w:rPr>
          <w:rFonts w:hAnsi="宋体" w:hint="eastAsia"/>
          <w:szCs w:val="28"/>
        </w:rPr>
        <w:t>将《体质健康标准2014年修订》（附录）的文件精神传达给各</w:t>
      </w:r>
      <w:r>
        <w:rPr>
          <w:rFonts w:hAnsi="宋体" w:hint="eastAsia"/>
          <w:szCs w:val="28"/>
        </w:rPr>
        <w:t>位同学</w:t>
      </w:r>
      <w:r w:rsidRPr="00740B31">
        <w:rPr>
          <w:rFonts w:hAnsi="宋体" w:hint="eastAsia"/>
          <w:szCs w:val="28"/>
        </w:rPr>
        <w:t>，让同学</w:t>
      </w:r>
      <w:r>
        <w:rPr>
          <w:rFonts w:hAnsi="宋体" w:hint="eastAsia"/>
          <w:szCs w:val="28"/>
        </w:rPr>
        <w:t>们</w:t>
      </w:r>
      <w:r w:rsidRPr="00740B31">
        <w:rPr>
          <w:rFonts w:hAnsi="宋体" w:hint="eastAsia"/>
          <w:szCs w:val="28"/>
        </w:rPr>
        <w:t>对体育成绩的评定过程有一个更深入的了解</w:t>
      </w:r>
      <w:r>
        <w:rPr>
          <w:rFonts w:hAnsi="宋体" w:hint="eastAsia"/>
          <w:szCs w:val="28"/>
        </w:rPr>
        <w:t>，明年开始奖学金评定中关于体育成绩的要求将提高到85分，希望引起大家的重视</w:t>
      </w:r>
      <w:r w:rsidRPr="00740B31">
        <w:rPr>
          <w:rFonts w:hAnsi="宋体" w:hint="eastAsia"/>
          <w:szCs w:val="28"/>
        </w:rPr>
        <w:t>。</w:t>
      </w:r>
    </w:p>
    <w:p w:rsidR="00075891" w:rsidRPr="00740B31" w:rsidRDefault="00075891" w:rsidP="00740B31">
      <w:pPr>
        <w:pStyle w:val="a4"/>
        <w:adjustRightInd w:val="0"/>
        <w:snapToGrid w:val="0"/>
        <w:spacing w:line="360" w:lineRule="auto"/>
        <w:ind w:firstLineChars="200" w:firstLine="560"/>
        <w:rPr>
          <w:rFonts w:hAnsi="宋体" w:hint="eastAsia"/>
          <w:b/>
          <w:szCs w:val="28"/>
        </w:rPr>
      </w:pPr>
    </w:p>
    <w:p w:rsidR="00075891" w:rsidRDefault="00075891">
      <w:pPr>
        <w:pStyle w:val="a4"/>
        <w:adjustRightInd w:val="0"/>
        <w:snapToGrid w:val="0"/>
        <w:spacing w:line="360" w:lineRule="auto"/>
        <w:ind w:firstLine="0"/>
        <w:rPr>
          <w:rFonts w:hAnsi="宋体" w:hint="eastAsia"/>
          <w:szCs w:val="28"/>
        </w:rPr>
      </w:pPr>
      <w:r>
        <w:rPr>
          <w:rFonts w:hAnsi="宋体" w:hint="eastAsia"/>
          <w:szCs w:val="28"/>
        </w:rPr>
        <w:t xml:space="preserve">    附录1：《昆明理工大学综合测评及奖学金评定工作指南》</w:t>
      </w:r>
    </w:p>
    <w:p w:rsidR="00075891" w:rsidRDefault="00647CED" w:rsidP="00647CED">
      <w:pPr>
        <w:pStyle w:val="a4"/>
        <w:adjustRightInd w:val="0"/>
        <w:snapToGrid w:val="0"/>
        <w:spacing w:line="360" w:lineRule="auto"/>
        <w:ind w:firstLineChars="550" w:firstLine="1540"/>
        <w:rPr>
          <w:rFonts w:hAnsi="宋体" w:hint="eastAsia"/>
          <w:szCs w:val="28"/>
        </w:rPr>
      </w:pPr>
      <w:r w:rsidRPr="00647CED">
        <w:rPr>
          <w:rFonts w:hAnsi="宋体" w:hint="eastAsia"/>
          <w:szCs w:val="28"/>
        </w:rPr>
        <w:t>《体质健康标准2014年修订》</w:t>
      </w:r>
    </w:p>
    <w:p w:rsidR="00075891" w:rsidRDefault="00075891" w:rsidP="00275A28">
      <w:pPr>
        <w:adjustRightInd w:val="0"/>
        <w:snapToGrid w:val="0"/>
        <w:spacing w:line="360" w:lineRule="auto"/>
        <w:ind w:firstLineChars="200" w:firstLine="560"/>
        <w:jc w:val="center"/>
        <w:rPr>
          <w:rFonts w:ascii="仿宋_GB2312" w:eastAsia="仿宋_GB2312" w:hAnsi="华文中宋" w:hint="eastAsia"/>
          <w:sz w:val="28"/>
          <w:szCs w:val="28"/>
        </w:rPr>
      </w:pPr>
      <w:r>
        <w:rPr>
          <w:rFonts w:ascii="仿宋_GB2312" w:eastAsia="仿宋_GB2312" w:hint="eastAsia"/>
          <w:b/>
          <w:sz w:val="28"/>
          <w:szCs w:val="28"/>
        </w:rPr>
        <w:t xml:space="preserve">                            </w:t>
      </w:r>
      <w:r w:rsidR="00A52F50">
        <w:rPr>
          <w:rFonts w:ascii="仿宋_GB2312" w:eastAsia="仿宋_GB2312" w:hAnsi="华文中宋" w:hint="eastAsia"/>
          <w:sz w:val="28"/>
          <w:szCs w:val="28"/>
        </w:rPr>
        <w:t>管理与经济学院学生工作办公室</w:t>
      </w:r>
    </w:p>
    <w:p w:rsidR="00075891" w:rsidRDefault="00075891">
      <w:pPr>
        <w:adjustRightInd w:val="0"/>
        <w:snapToGrid w:val="0"/>
        <w:spacing w:line="360" w:lineRule="auto"/>
        <w:ind w:firstLineChars="200" w:firstLine="560"/>
        <w:jc w:val="center"/>
        <w:rPr>
          <w:rFonts w:ascii="仿宋_GB2312" w:eastAsia="仿宋_GB2312" w:hAnsi="华文中宋" w:hint="eastAsia"/>
          <w:sz w:val="30"/>
          <w:szCs w:val="30"/>
        </w:rPr>
      </w:pPr>
      <w:r>
        <w:rPr>
          <w:rFonts w:ascii="仿宋_GB2312" w:eastAsia="仿宋_GB2312" w:hAnsi="华文中宋" w:hint="eastAsia"/>
          <w:sz w:val="28"/>
          <w:szCs w:val="28"/>
        </w:rPr>
        <w:t xml:space="preserve">                              二</w:t>
      </w:r>
      <w:r>
        <w:rPr>
          <w:rFonts w:ascii="宋体" w:hAnsi="宋体" w:cs="宋体" w:hint="eastAsia"/>
          <w:sz w:val="28"/>
          <w:szCs w:val="28"/>
        </w:rPr>
        <w:t>〇</w:t>
      </w:r>
      <w:r>
        <w:rPr>
          <w:rFonts w:ascii="仿宋_GB2312" w:eastAsia="仿宋_GB2312" w:hAnsi="华文中宋" w:hint="eastAsia"/>
          <w:sz w:val="28"/>
          <w:szCs w:val="28"/>
        </w:rPr>
        <w:t>一</w:t>
      </w:r>
      <w:r w:rsidR="00740B31">
        <w:rPr>
          <w:rFonts w:ascii="仿宋_GB2312" w:eastAsia="仿宋_GB2312" w:hAnsi="华文中宋" w:hint="eastAsia"/>
          <w:sz w:val="28"/>
          <w:szCs w:val="28"/>
        </w:rPr>
        <w:t>五</w:t>
      </w:r>
      <w:r>
        <w:rPr>
          <w:rFonts w:ascii="仿宋_GB2312" w:eastAsia="仿宋_GB2312" w:hAnsi="华文中宋" w:hint="eastAsia"/>
          <w:sz w:val="28"/>
          <w:szCs w:val="28"/>
        </w:rPr>
        <w:t>年九月</w:t>
      </w:r>
      <w:r w:rsidR="00E779B0">
        <w:rPr>
          <w:rFonts w:ascii="仿宋_GB2312" w:eastAsia="仿宋_GB2312" w:hAnsi="华文中宋" w:hint="eastAsia"/>
          <w:sz w:val="28"/>
          <w:szCs w:val="28"/>
        </w:rPr>
        <w:t>十四</w:t>
      </w:r>
      <w:r>
        <w:rPr>
          <w:rFonts w:ascii="仿宋_GB2312" w:eastAsia="仿宋_GB2312" w:hAnsi="华文中宋" w:hint="eastAsia"/>
          <w:sz w:val="28"/>
          <w:szCs w:val="28"/>
        </w:rPr>
        <w:t>日</w:t>
      </w:r>
    </w:p>
    <w:sectPr w:rsidR="00075891">
      <w:headerReference w:type="default" r:id="rId7"/>
      <w:pgSz w:w="11906" w:h="16838"/>
      <w:pgMar w:top="1134"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581E" w:rsidRDefault="0011581E">
      <w:r>
        <w:separator/>
      </w:r>
    </w:p>
  </w:endnote>
  <w:endnote w:type="continuationSeparator" w:id="0">
    <w:p w:rsidR="0011581E" w:rsidRDefault="0011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581E" w:rsidRDefault="0011581E">
      <w:r>
        <w:separator/>
      </w:r>
    </w:p>
  </w:footnote>
  <w:footnote w:type="continuationSeparator" w:id="0">
    <w:p w:rsidR="0011581E" w:rsidRDefault="00115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5A28" w:rsidRDefault="00275A28" w:rsidP="00275A28">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FD135"/>
    <w:multiLevelType w:val="singleLevel"/>
    <w:tmpl w:val="531FD135"/>
    <w:lvl w:ilvl="0">
      <w:start w:val="1"/>
      <w:numFmt w:val="chineseCounting"/>
      <w:suff w:val="nothing"/>
      <w:lvlText w:val="%1、"/>
      <w:lvlJc w:val="left"/>
    </w:lvl>
  </w:abstractNum>
  <w:abstractNum w:abstractNumId="1" w15:restartNumberingAfterBreak="0">
    <w:nsid w:val="540674E0"/>
    <w:multiLevelType w:val="singleLevel"/>
    <w:tmpl w:val="540674E0"/>
    <w:lvl w:ilvl="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75891"/>
    <w:rsid w:val="0011581E"/>
    <w:rsid w:val="001C0641"/>
    <w:rsid w:val="00275A28"/>
    <w:rsid w:val="00647CED"/>
    <w:rsid w:val="00740B31"/>
    <w:rsid w:val="00812589"/>
    <w:rsid w:val="00A52F50"/>
    <w:rsid w:val="00C47568"/>
    <w:rsid w:val="00E7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4B1CBF6D-34CF-4B0A-8067-73FF32C3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ind w:firstLine="420"/>
    </w:pPr>
    <w:rPr>
      <w:rFonts w:ascii="仿宋_GB2312" w:eastAsia="仿宋_GB2312"/>
      <w:sz w:val="28"/>
      <w:szCs w:val="20"/>
    </w:rPr>
  </w:style>
  <w:style w:type="paragraph" w:styleId="a5">
    <w:name w:val="Body Text"/>
    <w:basedOn w:val="a"/>
    <w:pPr>
      <w:jc w:val="center"/>
    </w:pPr>
    <w:rPr>
      <w:sz w:val="48"/>
      <w:szCs w:val="20"/>
    </w:rPr>
  </w:style>
  <w:style w:type="paragraph" w:styleId="a6">
    <w:name w:val="footer"/>
    <w:basedOn w:val="a"/>
    <w:pPr>
      <w:tabs>
        <w:tab w:val="center" w:pos="4153"/>
        <w:tab w:val="right" w:pos="8306"/>
      </w:tabs>
      <w:snapToGrid w:val="0"/>
      <w:jc w:val="left"/>
    </w:pPr>
    <w:rPr>
      <w:sz w:val="18"/>
      <w:szCs w:val="18"/>
    </w:rPr>
  </w:style>
  <w:style w:type="paragraph" w:styleId="a7">
    <w:name w:val="Balloon Text"/>
    <w:basedOn w:val="a"/>
    <w:semiHidden/>
    <w:rPr>
      <w:sz w:val="18"/>
      <w:szCs w:val="18"/>
    </w:rPr>
  </w:style>
  <w:style w:type="paragraph" w:styleId="a8">
    <w:name w:val="header"/>
    <w:basedOn w:val="a"/>
    <w:rsid w:val="00275A28"/>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1348</Characters>
  <Application>Microsoft Office Word</Application>
  <DocSecurity>0</DocSecurity>
  <PresentationFormat/>
  <Lines>11</Lines>
  <Paragraphs>3</Paragraphs>
  <Slides>0</Slides>
  <Notes>0</Notes>
  <HiddenSlides>0</HiddenSlides>
  <MMClips>0</MMClips>
  <ScaleCrop>false</ScaleCrop>
  <Manager/>
  <Company>2ndSpAcE</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昆明理工大学教务处发文拟稿纸</dc:title>
  <dc:subject/>
  <dc:creator>V3</dc:creator>
  <cp:keywords/>
  <dc:description/>
  <cp:lastModifiedBy>尚 若冰</cp:lastModifiedBy>
  <cp:revision>2</cp:revision>
  <cp:lastPrinted>2007-03-14T08:17:00Z</cp:lastPrinted>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