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EC4E11">
      <w:pPr>
        <w:spacing w:line="600" w:lineRule="exact"/>
        <w:rPr>
          <w:rFonts w:ascii="方正小标宋_GBK" w:eastAsia="方正小标宋_GBK" w:hAnsi="方正小标宋_GBK" w:cs="方正小标宋_GBK" w:hint="eastAsia"/>
          <w:sz w:val="44"/>
          <w:szCs w:val="44"/>
        </w:rPr>
      </w:pPr>
      <w:r>
        <w:rPr>
          <w:rFonts w:ascii="方正小标宋_GBK" w:eastAsia="方正小标宋_GBK" w:hAnsi="方正小标宋_GBK" w:cs="方正小标宋_GBK" w:hint="eastAsia"/>
          <w:sz w:val="44"/>
          <w:szCs w:val="44"/>
        </w:rPr>
        <w:t xml:space="preserve">       </w:t>
      </w:r>
    </w:p>
    <w:p w:rsidR="00000000" w:rsidRDefault="00EC4E11">
      <w:pPr>
        <w:spacing w:line="600" w:lineRule="exact"/>
        <w:rPr>
          <w:rFonts w:ascii="方正小标宋_GBK" w:eastAsia="方正小标宋_GBK" w:hAnsi="方正小标宋_GBK" w:cs="方正小标宋_GBK" w:hint="eastAsia"/>
          <w:sz w:val="44"/>
          <w:szCs w:val="44"/>
        </w:rPr>
      </w:pPr>
    </w:p>
    <w:p w:rsidR="00000000" w:rsidRDefault="00EC4E11">
      <w:pPr>
        <w:spacing w:line="600" w:lineRule="exact"/>
        <w:rPr>
          <w:rFonts w:ascii="方正小标宋_GBK" w:eastAsia="方正小标宋_GBK" w:hAnsi="方正小标宋_GBK" w:cs="方正小标宋_GBK" w:hint="eastAsia"/>
          <w:sz w:val="44"/>
          <w:szCs w:val="44"/>
        </w:rPr>
      </w:pPr>
    </w:p>
    <w:p w:rsidR="00000000" w:rsidRDefault="00EC4E11">
      <w:pPr>
        <w:spacing w:line="600" w:lineRule="exact"/>
        <w:rPr>
          <w:rFonts w:ascii="方正小标宋_GBK" w:eastAsia="方正小标宋_GBK" w:hAnsi="方正小标宋_GBK" w:cs="方正小标宋_GBK" w:hint="eastAsia"/>
          <w:sz w:val="44"/>
          <w:szCs w:val="44"/>
        </w:rPr>
      </w:pPr>
    </w:p>
    <w:p w:rsidR="00000000" w:rsidRDefault="00EC4E11">
      <w:pPr>
        <w:spacing w:line="600" w:lineRule="exact"/>
        <w:jc w:val="center"/>
        <w:rPr>
          <w:rFonts w:ascii="方正小标宋_GBK" w:eastAsia="方正小标宋_GBK" w:hAnsi="方正小标宋_GBK" w:cs="方正小标宋_GBK" w:hint="eastAsia"/>
          <w:sz w:val="44"/>
          <w:szCs w:val="44"/>
        </w:rPr>
      </w:pPr>
      <w:r>
        <w:rPr>
          <w:rFonts w:ascii="方正小标宋_GBK" w:eastAsia="方正小标宋_GBK" w:hAnsi="方正小标宋_GBK" w:cs="方正小标宋_GBK" w:hint="eastAsia"/>
          <w:sz w:val="44"/>
          <w:szCs w:val="44"/>
        </w:rPr>
        <w:t>昆明经济技术开发区管理委员会办公室关于印发《昆明经济技术开发区</w:t>
      </w:r>
      <w:r>
        <w:rPr>
          <w:rFonts w:ascii="方正小标宋_GBK" w:eastAsia="方正小标宋_GBK" w:hAnsi="方正小标宋_GBK" w:cs="方正小标宋_GBK" w:hint="eastAsia"/>
          <w:sz w:val="44"/>
          <w:szCs w:val="44"/>
        </w:rPr>
        <w:t>2015</w:t>
      </w:r>
      <w:r>
        <w:rPr>
          <w:rFonts w:ascii="方正小标宋_GBK" w:eastAsia="方正小标宋_GBK" w:hAnsi="方正小标宋_GBK" w:cs="方正小标宋_GBK" w:hint="eastAsia"/>
          <w:sz w:val="44"/>
          <w:szCs w:val="44"/>
        </w:rPr>
        <w:t>年青年（大学生）创新创业大赛实施方案》的通知</w:t>
      </w:r>
    </w:p>
    <w:p w:rsidR="00000000" w:rsidRDefault="00EC4E11">
      <w:pPr>
        <w:spacing w:line="600" w:lineRule="exact"/>
        <w:jc w:val="center"/>
        <w:rPr>
          <w:rFonts w:ascii="方正小标宋_GBK" w:eastAsia="方正小标宋_GBK" w:hAnsi="方正小标宋_GBK" w:cs="方正小标宋_GBK" w:hint="eastAsia"/>
          <w:sz w:val="44"/>
          <w:szCs w:val="44"/>
        </w:rPr>
      </w:pPr>
    </w:p>
    <w:p w:rsidR="00000000" w:rsidRDefault="00EC4E11">
      <w:pPr>
        <w:spacing w:line="600" w:lineRule="exact"/>
        <w:jc w:val="center"/>
        <w:rPr>
          <w:rFonts w:ascii="方正小标宋_GBK" w:eastAsia="方正小标宋_GBK" w:hAnsi="方正小标宋_GBK" w:cs="方正小标宋_GBK" w:hint="eastAsia"/>
          <w:sz w:val="44"/>
          <w:szCs w:val="44"/>
        </w:rPr>
      </w:pPr>
    </w:p>
    <w:p w:rsidR="00000000" w:rsidRDefault="00EC4E11">
      <w:pPr>
        <w:spacing w:line="600" w:lineRule="exact"/>
        <w:rPr>
          <w:rFonts w:ascii="仿宋" w:eastAsia="仿宋" w:hAnsi="仿宋" w:cs="仿宋" w:hint="eastAsia"/>
          <w:sz w:val="32"/>
          <w:szCs w:val="32"/>
        </w:rPr>
      </w:pPr>
      <w:r>
        <w:rPr>
          <w:rFonts w:ascii="仿宋" w:eastAsia="仿宋" w:hAnsi="仿宋" w:cs="仿宋" w:hint="eastAsia"/>
          <w:sz w:val="32"/>
          <w:szCs w:val="32"/>
        </w:rPr>
        <w:t>各有关单位：</w:t>
      </w:r>
    </w:p>
    <w:p w:rsidR="00000000" w:rsidRDefault="00EC4E11">
      <w:pPr>
        <w:spacing w:line="60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为确保</w:t>
      </w:r>
      <w:r>
        <w:rPr>
          <w:rFonts w:ascii="仿宋" w:eastAsia="仿宋" w:hAnsi="仿宋" w:cs="仿宋"/>
          <w:sz w:val="32"/>
          <w:szCs w:val="32"/>
        </w:rPr>
        <w:t>“</w:t>
      </w:r>
      <w:r>
        <w:rPr>
          <w:rFonts w:ascii="仿宋" w:eastAsia="仿宋" w:hAnsi="仿宋" w:cs="仿宋" w:hint="eastAsia"/>
          <w:sz w:val="32"/>
          <w:szCs w:val="32"/>
        </w:rPr>
        <w:t>经开区</w:t>
      </w:r>
      <w:r>
        <w:rPr>
          <w:rFonts w:ascii="仿宋" w:eastAsia="仿宋" w:hAnsi="仿宋" w:cs="仿宋" w:hint="eastAsia"/>
          <w:sz w:val="32"/>
          <w:szCs w:val="32"/>
        </w:rPr>
        <w:t>2015</w:t>
      </w:r>
      <w:r>
        <w:rPr>
          <w:rFonts w:ascii="仿宋" w:eastAsia="仿宋" w:hAnsi="仿宋" w:cs="仿宋" w:hint="eastAsia"/>
          <w:sz w:val="32"/>
          <w:szCs w:val="32"/>
        </w:rPr>
        <w:t>年青年（大学生）创新创业大赛”顺利实施，现将《昆明经济技术开发区</w:t>
      </w:r>
      <w:r>
        <w:rPr>
          <w:rFonts w:ascii="仿宋" w:eastAsia="仿宋" w:hAnsi="仿宋" w:cs="仿宋" w:hint="eastAsia"/>
          <w:sz w:val="32"/>
          <w:szCs w:val="32"/>
        </w:rPr>
        <w:t>2015</w:t>
      </w:r>
      <w:r>
        <w:rPr>
          <w:rFonts w:ascii="仿宋" w:eastAsia="仿宋" w:hAnsi="仿宋" w:cs="仿宋" w:hint="eastAsia"/>
          <w:sz w:val="32"/>
          <w:szCs w:val="32"/>
        </w:rPr>
        <w:t>年青年（大学生）创新创业大赛实施方案》印发给你们，请结合自身职能职责，认真贯彻执行。</w:t>
      </w:r>
    </w:p>
    <w:p w:rsidR="00000000" w:rsidRDefault="00EC4E11">
      <w:pPr>
        <w:spacing w:line="600" w:lineRule="exact"/>
        <w:ind w:firstLineChars="200" w:firstLine="640"/>
        <w:rPr>
          <w:rFonts w:ascii="仿宋" w:eastAsia="仿宋" w:hAnsi="仿宋" w:cs="仿宋" w:hint="eastAsia"/>
          <w:sz w:val="32"/>
          <w:szCs w:val="32"/>
        </w:rPr>
      </w:pPr>
    </w:p>
    <w:p w:rsidR="00000000" w:rsidRDefault="00EC4E11">
      <w:pPr>
        <w:spacing w:line="600" w:lineRule="exact"/>
        <w:ind w:firstLineChars="200" w:firstLine="640"/>
        <w:rPr>
          <w:rFonts w:ascii="仿宋" w:eastAsia="仿宋" w:hAnsi="仿宋" w:cs="仿宋" w:hint="eastAsia"/>
          <w:sz w:val="32"/>
          <w:szCs w:val="32"/>
        </w:rPr>
      </w:pPr>
    </w:p>
    <w:p w:rsidR="00000000" w:rsidRDefault="00EC4E11">
      <w:pPr>
        <w:spacing w:line="600" w:lineRule="exact"/>
        <w:ind w:firstLineChars="200" w:firstLine="640"/>
        <w:rPr>
          <w:rFonts w:ascii="仿宋" w:eastAsia="仿宋" w:hAnsi="仿宋" w:cs="仿宋" w:hint="eastAsia"/>
          <w:sz w:val="32"/>
          <w:szCs w:val="32"/>
        </w:rPr>
      </w:pPr>
    </w:p>
    <w:p w:rsidR="00000000" w:rsidRDefault="00EC4E11">
      <w:pPr>
        <w:spacing w:line="60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t>昆明经济技术开发区管理委员会办公室</w:t>
      </w:r>
    </w:p>
    <w:p w:rsidR="00000000" w:rsidRDefault="00EC4E11">
      <w:pPr>
        <w:spacing w:line="60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 xml:space="preserve">                      2015</w:t>
      </w:r>
      <w:r>
        <w:rPr>
          <w:rFonts w:ascii="仿宋" w:eastAsia="仿宋" w:hAnsi="仿宋" w:cs="仿宋" w:hint="eastAsia"/>
          <w:sz w:val="32"/>
          <w:szCs w:val="32"/>
        </w:rPr>
        <w:t>年</w:t>
      </w:r>
      <w:r>
        <w:rPr>
          <w:rFonts w:ascii="仿宋" w:eastAsia="仿宋" w:hAnsi="仿宋" w:cs="仿宋" w:hint="eastAsia"/>
          <w:sz w:val="32"/>
          <w:szCs w:val="32"/>
        </w:rPr>
        <w:t>4</w:t>
      </w:r>
      <w:r>
        <w:rPr>
          <w:rFonts w:ascii="仿宋" w:eastAsia="仿宋" w:hAnsi="仿宋" w:cs="仿宋" w:hint="eastAsia"/>
          <w:sz w:val="32"/>
          <w:szCs w:val="32"/>
        </w:rPr>
        <w:t>月</w:t>
      </w:r>
      <w:r>
        <w:rPr>
          <w:rFonts w:ascii="仿宋" w:eastAsia="仿宋" w:hAnsi="仿宋" w:cs="仿宋" w:hint="eastAsia"/>
          <w:sz w:val="32"/>
          <w:szCs w:val="32"/>
        </w:rPr>
        <w:t>13</w:t>
      </w:r>
      <w:r>
        <w:rPr>
          <w:rFonts w:ascii="仿宋" w:eastAsia="仿宋" w:hAnsi="仿宋" w:cs="仿宋" w:hint="eastAsia"/>
          <w:sz w:val="32"/>
          <w:szCs w:val="32"/>
        </w:rPr>
        <w:t>日</w:t>
      </w:r>
    </w:p>
    <w:p w:rsidR="00000000" w:rsidRDefault="00EC4E11">
      <w:pPr>
        <w:spacing w:line="600" w:lineRule="exact"/>
        <w:rPr>
          <w:rFonts w:ascii="方正小标宋_GBK" w:eastAsia="方正小标宋_GBK" w:hAnsi="方正小标宋_GBK" w:cs="方正小标宋_GBK" w:hint="eastAsia"/>
          <w:sz w:val="44"/>
          <w:szCs w:val="44"/>
        </w:rPr>
      </w:pPr>
    </w:p>
    <w:p w:rsidR="00000000" w:rsidRDefault="00EC4E11">
      <w:pPr>
        <w:spacing w:line="600" w:lineRule="exact"/>
        <w:rPr>
          <w:rFonts w:ascii="方正小标宋_GBK" w:eastAsia="方正小标宋_GBK" w:hAnsi="方正小标宋_GBK" w:cs="方正小标宋_GBK" w:hint="eastAsia"/>
          <w:sz w:val="44"/>
          <w:szCs w:val="44"/>
        </w:rPr>
      </w:pPr>
    </w:p>
    <w:p w:rsidR="00000000" w:rsidRDefault="00EC4E11">
      <w:pPr>
        <w:spacing w:line="600" w:lineRule="exact"/>
        <w:rPr>
          <w:rFonts w:ascii="方正小标宋_GBK" w:eastAsia="方正小标宋_GBK" w:hAnsi="方正小标宋_GBK" w:cs="方正小标宋_GBK" w:hint="eastAsia"/>
          <w:sz w:val="44"/>
          <w:szCs w:val="44"/>
        </w:rPr>
      </w:pPr>
    </w:p>
    <w:p w:rsidR="00000000" w:rsidRDefault="00EC4E11">
      <w:pPr>
        <w:spacing w:line="600" w:lineRule="exact"/>
        <w:rPr>
          <w:rFonts w:ascii="方正小标宋_GBK" w:eastAsia="方正小标宋_GBK" w:hAnsi="方正小标宋_GBK" w:cs="方正小标宋_GBK" w:hint="eastAsia"/>
          <w:sz w:val="44"/>
          <w:szCs w:val="44"/>
        </w:rPr>
      </w:pPr>
    </w:p>
    <w:p w:rsidR="00000000" w:rsidRDefault="00EC4E11">
      <w:pPr>
        <w:spacing w:line="600" w:lineRule="exact"/>
        <w:rPr>
          <w:rFonts w:ascii="方正小标宋_GBK" w:eastAsia="方正小标宋_GBK" w:hAnsi="方正小标宋_GBK" w:cs="方正小标宋_GBK" w:hint="eastAsia"/>
          <w:sz w:val="44"/>
          <w:szCs w:val="44"/>
        </w:rPr>
      </w:pPr>
      <w:r>
        <w:rPr>
          <w:rFonts w:ascii="方正小标宋_GBK" w:eastAsia="方正小标宋_GBK" w:hAnsi="方正小标宋_GBK" w:cs="方正小标宋_GBK" w:hint="eastAsia"/>
          <w:sz w:val="44"/>
          <w:szCs w:val="44"/>
        </w:rPr>
        <w:lastRenderedPageBreak/>
        <w:t xml:space="preserve">       </w:t>
      </w:r>
      <w:r>
        <w:rPr>
          <w:rFonts w:ascii="方正小标宋_GBK" w:eastAsia="方正小标宋_GBK" w:hAnsi="方正小标宋_GBK" w:cs="方正小标宋_GBK" w:hint="eastAsia"/>
          <w:sz w:val="44"/>
          <w:szCs w:val="44"/>
        </w:rPr>
        <w:t>昆明经济技术开发区</w:t>
      </w:r>
      <w:r>
        <w:rPr>
          <w:rFonts w:ascii="方正小标宋_GBK" w:eastAsia="方正小标宋_GBK" w:hAnsi="方正小标宋_GBK" w:cs="方正小标宋_GBK" w:hint="eastAsia"/>
          <w:sz w:val="44"/>
          <w:szCs w:val="44"/>
        </w:rPr>
        <w:t>2</w:t>
      </w:r>
      <w:r>
        <w:rPr>
          <w:rFonts w:ascii="方正小标宋_GBK" w:eastAsia="方正小标宋_GBK" w:hAnsi="方正小标宋_GBK" w:cs="方正小标宋_GBK" w:hint="eastAsia"/>
          <w:sz w:val="44"/>
          <w:szCs w:val="44"/>
        </w:rPr>
        <w:t>015</w:t>
      </w:r>
      <w:r>
        <w:rPr>
          <w:rFonts w:ascii="方正小标宋_GBK" w:eastAsia="方正小标宋_GBK" w:hAnsi="方正小标宋_GBK" w:cs="方正小标宋_GBK" w:hint="eastAsia"/>
          <w:sz w:val="44"/>
          <w:szCs w:val="44"/>
        </w:rPr>
        <w:t>年</w:t>
      </w:r>
    </w:p>
    <w:p w:rsidR="00000000" w:rsidRDefault="00EC4E11">
      <w:pPr>
        <w:spacing w:line="600" w:lineRule="exact"/>
        <w:rPr>
          <w:rFonts w:hint="eastAsia"/>
          <w:sz w:val="44"/>
          <w:szCs w:val="44"/>
        </w:rPr>
      </w:pPr>
      <w:r>
        <w:rPr>
          <w:rFonts w:ascii="方正小标宋_GBK" w:eastAsia="方正小标宋_GBK" w:hAnsi="方正小标宋_GBK" w:cs="方正小标宋_GBK" w:hint="eastAsia"/>
          <w:sz w:val="44"/>
          <w:szCs w:val="44"/>
        </w:rPr>
        <w:t xml:space="preserve">  </w:t>
      </w:r>
      <w:r>
        <w:rPr>
          <w:rFonts w:ascii="方正小标宋_GBK" w:eastAsia="方正小标宋_GBK" w:hAnsi="方正小标宋_GBK" w:cs="方正小标宋_GBK" w:hint="eastAsia"/>
          <w:sz w:val="44"/>
          <w:szCs w:val="44"/>
        </w:rPr>
        <w:t>青年（大学生）创新创业大赛实施方案</w:t>
      </w:r>
    </w:p>
    <w:p w:rsidR="00000000" w:rsidRDefault="00EC4E11">
      <w:pPr>
        <w:spacing w:line="600" w:lineRule="exact"/>
        <w:rPr>
          <w:rFonts w:hint="eastAsia"/>
        </w:rPr>
      </w:pPr>
    </w:p>
    <w:p w:rsidR="00000000" w:rsidRDefault="00EC4E11">
      <w:pPr>
        <w:spacing w:line="600" w:lineRule="exact"/>
        <w:ind w:firstLineChars="200" w:firstLine="640"/>
        <w:rPr>
          <w:rFonts w:ascii="仿宋_GB2312" w:eastAsia="仿宋_GB2312" w:hAnsi="仿宋_GB2312" w:cs="仿宋_GB2312" w:hint="eastAsia"/>
          <w:color w:val="000000"/>
          <w:sz w:val="32"/>
          <w:szCs w:val="32"/>
        </w:rPr>
      </w:pPr>
      <w:r>
        <w:rPr>
          <w:rFonts w:ascii="仿宋" w:eastAsia="仿宋" w:hAnsi="仿宋" w:cs="仿宋" w:hint="eastAsia"/>
          <w:sz w:val="32"/>
          <w:szCs w:val="32"/>
        </w:rPr>
        <w:t>为推动经开区</w:t>
      </w:r>
      <w:r>
        <w:rPr>
          <w:rFonts w:ascii="仿宋_GB2312" w:eastAsia="仿宋_GB2312" w:hAnsi="仿宋_GB2312" w:cs="仿宋_GB2312" w:hint="eastAsia"/>
          <w:sz w:val="32"/>
          <w:szCs w:val="32"/>
        </w:rPr>
        <w:t>“国内先进、西部一流开发区”建设，加快经开区青年（大学生）创业园和创业孵化基地的健康发展，宣传创业政策、培养创业意识、发扬创业精神、提高创业能力、参与创业实践，在全区营造“大众创业、万众创新”和创业带动就业的良好氛围，按照政府引导，市场化运作的原则，经开区管委会决定举办经开区</w:t>
      </w: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年青年（大学生）创新创业大赛。实施方案如下：</w:t>
      </w:r>
    </w:p>
    <w:p w:rsidR="00000000" w:rsidRDefault="00EC4E11">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bCs/>
          <w:color w:val="000000"/>
          <w:sz w:val="32"/>
          <w:szCs w:val="32"/>
        </w:rPr>
        <w:t>一、</w:t>
      </w:r>
      <w:r>
        <w:rPr>
          <w:rFonts w:ascii="黑体" w:eastAsia="黑体" w:hAnsi="黑体" w:cs="黑体" w:hint="eastAsia"/>
          <w:bCs/>
          <w:color w:val="000000"/>
          <w:sz w:val="32"/>
          <w:szCs w:val="32"/>
        </w:rPr>
        <w:t>指导思想</w:t>
      </w:r>
      <w:r>
        <w:rPr>
          <w:rFonts w:ascii="黑体" w:eastAsia="黑体" w:hAnsi="黑体" w:cs="黑体" w:hint="eastAsia"/>
          <w:bCs/>
          <w:color w:val="000000"/>
          <w:sz w:val="32"/>
          <w:szCs w:val="32"/>
        </w:rPr>
        <w:br/>
      </w:r>
      <w:r>
        <w:rPr>
          <w:rFonts w:ascii="仿宋_GB2312" w:eastAsia="仿宋_GB2312" w:hAnsi="仿宋_GB2312" w:cs="仿宋_GB2312" w:hint="eastAsia"/>
          <w:sz w:val="32"/>
          <w:szCs w:val="32"/>
        </w:rPr>
        <w:t xml:space="preserve">　　</w:t>
      </w:r>
      <w:r>
        <w:rPr>
          <w:rFonts w:ascii="仿宋_GB2312" w:eastAsia="仿宋_GB2312" w:hAnsi="Adobe 仿宋 Std R" w:cs="宋体" w:hint="eastAsia"/>
          <w:color w:val="000000"/>
          <w:kern w:val="0"/>
          <w:sz w:val="32"/>
          <w:szCs w:val="32"/>
        </w:rPr>
        <w:t>认真贯彻</w:t>
      </w:r>
      <w:r>
        <w:rPr>
          <w:rFonts w:ascii="仿宋_GB2312" w:eastAsia="仿宋_GB2312" w:hAnsi="Adobe 仿宋 Std R" w:cs="宋体" w:hint="eastAsia"/>
          <w:color w:val="000000"/>
          <w:kern w:val="0"/>
          <w:sz w:val="32"/>
          <w:szCs w:val="32"/>
        </w:rPr>
        <w:t>落实</w:t>
      </w:r>
      <w:r>
        <w:rPr>
          <w:rFonts w:ascii="仿宋_GB2312" w:eastAsia="仿宋_GB2312" w:hAnsi="Adobe 仿宋 Std R" w:cs="宋体" w:hint="eastAsia"/>
          <w:color w:val="000000"/>
          <w:kern w:val="0"/>
          <w:sz w:val="32"/>
          <w:szCs w:val="32"/>
        </w:rPr>
        <w:t>党的十八大</w:t>
      </w:r>
      <w:r>
        <w:rPr>
          <w:rFonts w:ascii="仿宋_GB2312" w:eastAsia="仿宋_GB2312" w:hAnsi="Adobe 仿宋 Std R" w:cs="宋体" w:hint="eastAsia"/>
          <w:color w:val="000000"/>
          <w:kern w:val="0"/>
          <w:sz w:val="32"/>
          <w:szCs w:val="32"/>
        </w:rPr>
        <w:t>提出的</w:t>
      </w:r>
      <w:r>
        <w:rPr>
          <w:rFonts w:ascii="仿宋_GB2312" w:eastAsia="仿宋_GB2312" w:hAnsi="Adobe 仿宋 Std R" w:cs="宋体" w:hint="eastAsia"/>
          <w:color w:val="000000"/>
          <w:kern w:val="0"/>
          <w:sz w:val="32"/>
          <w:szCs w:val="32"/>
        </w:rPr>
        <w:t>“促进以创业带动就业”精神</w:t>
      </w:r>
      <w:r>
        <w:rPr>
          <w:rFonts w:ascii="仿宋_GB2312" w:eastAsia="仿宋_GB2312" w:hAnsi="Adobe 仿宋 Std R" w:cs="宋体" w:hint="eastAsia"/>
          <w:color w:val="000000"/>
          <w:kern w:val="0"/>
          <w:sz w:val="32"/>
          <w:szCs w:val="32"/>
        </w:rPr>
        <w:t>，</w:t>
      </w:r>
      <w:r>
        <w:rPr>
          <w:rFonts w:ascii="仿宋_GB2312" w:eastAsia="仿宋_GB2312" w:hAnsi="仿宋_GB2312" w:cs="仿宋_GB2312" w:hint="eastAsia"/>
          <w:sz w:val="32"/>
          <w:szCs w:val="32"/>
        </w:rPr>
        <w:t>鼓励更多青年（大学生）参与到创业实践中来，树</w:t>
      </w:r>
      <w:r>
        <w:rPr>
          <w:rFonts w:ascii="仿宋_GB2312" w:eastAsia="仿宋_GB2312" w:hAnsi="仿宋_GB2312" w:cs="仿宋_GB2312" w:hint="eastAsia"/>
          <w:sz w:val="32"/>
          <w:szCs w:val="32"/>
        </w:rPr>
        <w:t>立创业观念，汇集创业资源，分享创业灵感，争取获得多方面的创业政策支持，营造“崇尚创业、竞相创业、人人创业、创业光荣”的浓烈氛围，以创业更好的带动就业，促进我区经济腾飞，为建设创业文化和构建和谐经开作出积极贡献。</w:t>
      </w:r>
    </w:p>
    <w:p w:rsidR="00000000" w:rsidRDefault="00EC4E11">
      <w:pPr>
        <w:spacing w:line="600" w:lineRule="exact"/>
        <w:rPr>
          <w:rFonts w:ascii="黑体" w:eastAsia="黑体" w:hAnsi="黑体" w:cs="黑体" w:hint="eastAsia"/>
          <w:bCs/>
          <w:color w:val="000000"/>
          <w:sz w:val="32"/>
          <w:szCs w:val="32"/>
        </w:rPr>
      </w:pPr>
      <w:r>
        <w:rPr>
          <w:rFonts w:ascii="黑体" w:eastAsia="黑体" w:hAnsi="黑体" w:cs="黑体" w:hint="eastAsia"/>
          <w:bCs/>
          <w:color w:val="000000"/>
          <w:sz w:val="32"/>
          <w:szCs w:val="32"/>
        </w:rPr>
        <w:t xml:space="preserve">    </w:t>
      </w:r>
      <w:r>
        <w:rPr>
          <w:rFonts w:ascii="黑体" w:eastAsia="黑体" w:hAnsi="黑体" w:cs="黑体" w:hint="eastAsia"/>
          <w:bCs/>
          <w:color w:val="000000"/>
          <w:sz w:val="32"/>
          <w:szCs w:val="32"/>
        </w:rPr>
        <w:t>二、大赛名称及主题</w:t>
      </w:r>
    </w:p>
    <w:p w:rsidR="00000000" w:rsidRDefault="00EC4E11">
      <w:pPr>
        <w:widowControl/>
        <w:spacing w:line="600" w:lineRule="exact"/>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名称：</w:t>
      </w:r>
      <w:r>
        <w:rPr>
          <w:rFonts w:ascii="仿宋_GB2312" w:eastAsia="仿宋_GB2312" w:hAnsi="Adobe 仿宋 Std R" w:hint="eastAsia"/>
          <w:color w:val="000000"/>
          <w:sz w:val="32"/>
          <w:szCs w:val="32"/>
        </w:rPr>
        <w:t>昆明经济技术开发区</w:t>
      </w:r>
      <w:r>
        <w:rPr>
          <w:rFonts w:ascii="仿宋_GB2312" w:eastAsia="仿宋_GB2312" w:hAnsi="Adobe 仿宋 Std R" w:hint="eastAsia"/>
          <w:color w:val="000000"/>
          <w:sz w:val="32"/>
          <w:szCs w:val="32"/>
        </w:rPr>
        <w:t>2015</w:t>
      </w:r>
      <w:r>
        <w:rPr>
          <w:rFonts w:ascii="仿宋_GB2312" w:eastAsia="仿宋_GB2312" w:hAnsi="Adobe 仿宋 Std R" w:hint="eastAsia"/>
          <w:color w:val="000000"/>
          <w:sz w:val="32"/>
          <w:szCs w:val="32"/>
        </w:rPr>
        <w:t>年</w:t>
      </w:r>
      <w:r>
        <w:rPr>
          <w:rFonts w:ascii="仿宋_GB2312" w:eastAsia="仿宋_GB2312" w:hAnsi="Adobe 仿宋 Std R" w:hint="eastAsia"/>
          <w:color w:val="000000"/>
          <w:sz w:val="32"/>
          <w:szCs w:val="32"/>
        </w:rPr>
        <w:t>“</w:t>
      </w:r>
      <w:r>
        <w:rPr>
          <w:rFonts w:ascii="仿宋_GB2312" w:eastAsia="仿宋_GB2312" w:hAnsi="Adobe 仿宋 Std R" w:hint="eastAsia"/>
          <w:color w:val="000000"/>
          <w:sz w:val="32"/>
          <w:szCs w:val="32"/>
        </w:rPr>
        <w:t>青年（大学生）</w:t>
      </w:r>
      <w:r>
        <w:rPr>
          <w:rFonts w:ascii="仿宋_GB2312" w:eastAsia="仿宋_GB2312" w:hAnsi="仿宋_GB2312" w:cs="仿宋_GB2312" w:hint="eastAsia"/>
          <w:sz w:val="32"/>
          <w:szCs w:val="32"/>
        </w:rPr>
        <w:t>创新创业</w:t>
      </w:r>
      <w:r>
        <w:rPr>
          <w:rFonts w:ascii="仿宋_GB2312" w:eastAsia="仿宋_GB2312" w:hAnsi="Adobe 仿宋 Std R" w:hint="eastAsia"/>
          <w:color w:val="000000"/>
          <w:sz w:val="32"/>
          <w:szCs w:val="32"/>
        </w:rPr>
        <w:t>大赛”</w:t>
      </w:r>
    </w:p>
    <w:p w:rsidR="00000000" w:rsidRDefault="00EC4E11">
      <w:pPr>
        <w:widowControl/>
        <w:spacing w:line="600" w:lineRule="exact"/>
        <w:ind w:firstLineChars="200" w:firstLine="640"/>
        <w:rPr>
          <w:rFonts w:ascii="仿宋_GB2312" w:eastAsia="仿宋_GB2312" w:hAnsi="Adobe 仿宋 Std R" w:hint="eastAsia"/>
          <w:color w:val="000000"/>
          <w:sz w:val="32"/>
          <w:szCs w:val="32"/>
        </w:rPr>
      </w:pPr>
      <w:r>
        <w:rPr>
          <w:rFonts w:ascii="楷体_GB2312" w:eastAsia="楷体_GB2312" w:hAnsi="楷体_GB2312" w:cs="楷体_GB2312" w:hint="eastAsia"/>
          <w:color w:val="000000"/>
          <w:sz w:val="32"/>
          <w:szCs w:val="32"/>
        </w:rPr>
        <w:t>主题：</w:t>
      </w:r>
      <w:r>
        <w:rPr>
          <w:rFonts w:ascii="仿宋_GB2312" w:eastAsia="仿宋_GB2312" w:hAnsi="Adobe 仿宋 Std R" w:hint="eastAsia"/>
          <w:color w:val="000000"/>
          <w:sz w:val="32"/>
          <w:szCs w:val="32"/>
        </w:rPr>
        <w:t>“大众创业、万众创新，筑梦经开、创意未来”。</w:t>
      </w:r>
    </w:p>
    <w:p w:rsidR="00000000" w:rsidRDefault="00EC4E11">
      <w:pPr>
        <w:spacing w:line="600" w:lineRule="exact"/>
        <w:ind w:firstLineChars="196" w:firstLine="627"/>
        <w:rPr>
          <w:rFonts w:ascii="黑体" w:eastAsia="黑体" w:hAnsi="Adobe 黑体 Std R" w:hint="eastAsia"/>
          <w:color w:val="000000"/>
          <w:sz w:val="32"/>
          <w:szCs w:val="32"/>
        </w:rPr>
      </w:pPr>
      <w:r>
        <w:rPr>
          <w:rFonts w:ascii="黑体" w:eastAsia="黑体" w:hAnsi="Adobe 黑体 Std R" w:hint="eastAsia"/>
          <w:color w:val="000000"/>
          <w:sz w:val="32"/>
          <w:szCs w:val="32"/>
        </w:rPr>
        <w:t>三、主办及承办单位</w:t>
      </w:r>
    </w:p>
    <w:p w:rsidR="00000000" w:rsidRDefault="00EC4E11">
      <w:pPr>
        <w:spacing w:line="600" w:lineRule="exact"/>
        <w:ind w:firstLineChars="196" w:firstLine="627"/>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主办单位：昆明</w:t>
      </w:r>
      <w:r>
        <w:rPr>
          <w:rFonts w:ascii="仿宋_GB2312" w:eastAsia="仿宋_GB2312" w:hAnsi="Adobe 仿宋 Std R" w:hint="eastAsia"/>
          <w:color w:val="000000"/>
          <w:sz w:val="32"/>
          <w:szCs w:val="32"/>
        </w:rPr>
        <w:t>经济技术开发区管理委员会</w:t>
      </w:r>
    </w:p>
    <w:p w:rsidR="00000000" w:rsidRDefault="00EC4E11">
      <w:pPr>
        <w:spacing w:line="600" w:lineRule="exact"/>
        <w:ind w:firstLineChars="196" w:firstLine="627"/>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lastRenderedPageBreak/>
        <w:t xml:space="preserve">          </w:t>
      </w:r>
      <w:r>
        <w:rPr>
          <w:rFonts w:ascii="仿宋_GB2312" w:eastAsia="仿宋_GB2312" w:hAnsi="Adobe 仿宋 Std R" w:hint="eastAsia"/>
          <w:color w:val="000000"/>
          <w:sz w:val="32"/>
          <w:szCs w:val="32"/>
        </w:rPr>
        <w:t>云南海归创业园</w:t>
      </w:r>
    </w:p>
    <w:p w:rsidR="00000000" w:rsidRDefault="00EC4E11">
      <w:pPr>
        <w:spacing w:line="600" w:lineRule="exact"/>
        <w:ind w:firstLineChars="196" w:firstLine="627"/>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昆明科技创新园</w:t>
      </w:r>
    </w:p>
    <w:p w:rsidR="00000000" w:rsidRDefault="00EC4E11">
      <w:pPr>
        <w:spacing w:line="600" w:lineRule="exact"/>
        <w:ind w:firstLineChars="196" w:firstLine="627"/>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支持单位：昆明</w:t>
      </w:r>
      <w:r>
        <w:rPr>
          <w:rFonts w:ascii="仿宋_GB2312" w:eastAsia="仿宋_GB2312" w:hAnsi="Adobe 仿宋 Std R" w:hint="eastAsia"/>
          <w:color w:val="000000"/>
          <w:sz w:val="32"/>
          <w:szCs w:val="32"/>
        </w:rPr>
        <w:t>市人力资源</w:t>
      </w:r>
      <w:r>
        <w:rPr>
          <w:rFonts w:ascii="仿宋_GB2312" w:eastAsia="仿宋_GB2312" w:hAnsi="Adobe 仿宋 Std R" w:hint="eastAsia"/>
          <w:color w:val="000000"/>
          <w:sz w:val="32"/>
          <w:szCs w:val="32"/>
        </w:rPr>
        <w:t>和</w:t>
      </w:r>
      <w:r>
        <w:rPr>
          <w:rFonts w:ascii="仿宋_GB2312" w:eastAsia="仿宋_GB2312" w:hAnsi="Adobe 仿宋 Std R" w:hint="eastAsia"/>
          <w:color w:val="000000"/>
          <w:sz w:val="32"/>
          <w:szCs w:val="32"/>
        </w:rPr>
        <w:t>社会保障局</w:t>
      </w:r>
    </w:p>
    <w:p w:rsidR="00000000" w:rsidRDefault="00EC4E11">
      <w:pPr>
        <w:spacing w:line="600" w:lineRule="exact"/>
        <w:ind w:firstLineChars="695" w:firstLine="2224"/>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昆明市劳动就业服务局</w:t>
      </w:r>
    </w:p>
    <w:p w:rsidR="00000000" w:rsidRDefault="00EC4E11">
      <w:pPr>
        <w:spacing w:line="600" w:lineRule="exact"/>
        <w:ind w:firstLineChars="695" w:firstLine="2224"/>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云南省孵化器协会</w:t>
      </w:r>
    </w:p>
    <w:p w:rsidR="00000000" w:rsidRDefault="00EC4E11">
      <w:pPr>
        <w:spacing w:line="600" w:lineRule="exact"/>
        <w:ind w:firstLineChars="695" w:firstLine="2224"/>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云南省留学人员创业协会</w:t>
      </w:r>
    </w:p>
    <w:p w:rsidR="00000000" w:rsidRDefault="00EC4E11">
      <w:pPr>
        <w:spacing w:line="600" w:lineRule="exact"/>
        <w:ind w:firstLineChars="695" w:firstLine="2224"/>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昆明市工业园区协会</w:t>
      </w:r>
    </w:p>
    <w:p w:rsidR="00000000" w:rsidRDefault="00EC4E11">
      <w:pPr>
        <w:spacing w:line="600" w:lineRule="exact"/>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承办</w:t>
      </w:r>
      <w:r>
        <w:rPr>
          <w:rFonts w:ascii="仿宋_GB2312" w:eastAsia="仿宋_GB2312" w:hAnsi="Adobe 仿宋 Std R" w:hint="eastAsia"/>
          <w:color w:val="000000"/>
          <w:sz w:val="32"/>
          <w:szCs w:val="32"/>
        </w:rPr>
        <w:t>单位：</w:t>
      </w:r>
      <w:r>
        <w:rPr>
          <w:rFonts w:ascii="仿宋_GB2312" w:eastAsia="仿宋_GB2312" w:hAnsi="Adobe 仿宋 Std R" w:hint="eastAsia"/>
          <w:color w:val="000000"/>
          <w:sz w:val="32"/>
          <w:szCs w:val="32"/>
        </w:rPr>
        <w:t>昆明经开区</w:t>
      </w:r>
      <w:r>
        <w:rPr>
          <w:rFonts w:ascii="仿宋_GB2312" w:eastAsia="仿宋_GB2312" w:hAnsi="Adobe 仿宋 Std R" w:hint="eastAsia"/>
          <w:color w:val="000000"/>
          <w:sz w:val="32"/>
          <w:szCs w:val="32"/>
        </w:rPr>
        <w:t>人力资源和社会保障局</w:t>
      </w:r>
    </w:p>
    <w:p w:rsidR="00000000" w:rsidRDefault="00EC4E11">
      <w:pPr>
        <w:spacing w:line="600" w:lineRule="exact"/>
        <w:ind w:firstLineChars="196" w:firstLine="627"/>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昆明经济技术开发区青年（大学生）创业园</w:t>
      </w:r>
    </w:p>
    <w:p w:rsidR="00000000" w:rsidRDefault="00EC4E11">
      <w:pPr>
        <w:spacing w:line="600" w:lineRule="exact"/>
        <w:ind w:firstLineChars="196" w:firstLine="627"/>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昆明</w:t>
      </w:r>
      <w:r>
        <w:rPr>
          <w:rFonts w:ascii="仿宋_GB2312" w:eastAsia="仿宋_GB2312" w:hAnsi="Adobe 仿宋 Std R" w:hint="eastAsia"/>
          <w:color w:val="000000"/>
          <w:sz w:val="32"/>
          <w:szCs w:val="32"/>
        </w:rPr>
        <w:t>学院</w:t>
      </w:r>
    </w:p>
    <w:p w:rsidR="00000000" w:rsidRDefault="00EC4E11">
      <w:pPr>
        <w:spacing w:line="600" w:lineRule="exact"/>
        <w:ind w:firstLineChars="196" w:firstLine="627"/>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昆明</w:t>
      </w:r>
      <w:r>
        <w:rPr>
          <w:rFonts w:ascii="仿宋_GB2312" w:eastAsia="仿宋_GB2312" w:hAnsi="Adobe 仿宋 Std R" w:hint="eastAsia"/>
          <w:color w:val="000000"/>
          <w:sz w:val="32"/>
          <w:szCs w:val="32"/>
        </w:rPr>
        <w:t>经济技术开发区团工委</w:t>
      </w:r>
    </w:p>
    <w:p w:rsidR="00000000" w:rsidRDefault="00EC4E11">
      <w:pPr>
        <w:spacing w:line="600" w:lineRule="exact"/>
        <w:ind w:firstLineChars="196" w:firstLine="627"/>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昆明经开</w:t>
      </w:r>
      <w:r>
        <w:rPr>
          <w:rFonts w:ascii="仿宋_GB2312" w:eastAsia="仿宋_GB2312" w:hAnsi="Adobe 仿宋 Std R" w:hint="eastAsia"/>
          <w:color w:val="000000"/>
          <w:sz w:val="32"/>
          <w:szCs w:val="32"/>
        </w:rPr>
        <w:t>区劳动就业服务局</w:t>
      </w:r>
    </w:p>
    <w:p w:rsidR="00000000" w:rsidRDefault="00EC4E11">
      <w:pPr>
        <w:spacing w:line="600" w:lineRule="exact"/>
        <w:ind w:firstLineChars="196" w:firstLine="627"/>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昆明报业传媒集团</w:t>
      </w:r>
    </w:p>
    <w:p w:rsidR="00000000" w:rsidRDefault="00EC4E11">
      <w:pPr>
        <w:spacing w:line="600" w:lineRule="exact"/>
        <w:ind w:firstLineChars="196" w:firstLine="627"/>
        <w:rPr>
          <w:rFonts w:ascii="仿宋_GB2312" w:eastAsia="仿宋_GB2312" w:hAnsi="Adobe 仿宋 Std R"/>
          <w:color w:val="000000"/>
          <w:sz w:val="32"/>
          <w:szCs w:val="32"/>
        </w:rPr>
      </w:pPr>
      <w:r>
        <w:rPr>
          <w:rFonts w:ascii="仿宋_GB2312" w:eastAsia="仿宋_GB2312" w:hAnsi="Adobe 仿宋 Std R" w:hint="eastAsia"/>
          <w:color w:val="000000"/>
          <w:sz w:val="32"/>
          <w:szCs w:val="32"/>
        </w:rPr>
        <w:t>协办单位：</w:t>
      </w:r>
      <w:r>
        <w:rPr>
          <w:rFonts w:ascii="仿宋_GB2312" w:eastAsia="仿宋_GB2312" w:hAnsi="Adobe 仿宋 Std R"/>
          <w:color w:val="000000"/>
          <w:sz w:val="32"/>
          <w:szCs w:val="32"/>
        </w:rPr>
        <w:t>云南中研专利技术有限公司</w:t>
      </w:r>
    </w:p>
    <w:p w:rsidR="00000000" w:rsidRDefault="00EC4E11">
      <w:pPr>
        <w:spacing w:line="600" w:lineRule="exact"/>
        <w:ind w:firstLineChars="196" w:firstLine="627"/>
        <w:rPr>
          <w:rFonts w:ascii="仿宋_GB2312" w:eastAsia="仿宋_GB2312" w:hAnsi="Adobe 仿宋 Std R"/>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color w:val="000000"/>
          <w:sz w:val="32"/>
          <w:szCs w:val="32"/>
        </w:rPr>
        <w:t>云南科孵创业投资股份有限公司</w:t>
      </w:r>
    </w:p>
    <w:p w:rsidR="00000000" w:rsidRDefault="00EC4E11">
      <w:pPr>
        <w:spacing w:line="600" w:lineRule="exact"/>
        <w:ind w:firstLineChars="196" w:firstLine="627"/>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特邀单位：云南省青年创业协会</w:t>
      </w:r>
    </w:p>
    <w:p w:rsidR="00000000" w:rsidRDefault="00EC4E11">
      <w:pPr>
        <w:spacing w:line="600" w:lineRule="exact"/>
        <w:ind w:firstLineChars="196" w:firstLine="627"/>
        <w:rPr>
          <w:rFonts w:ascii="黑体" w:eastAsia="黑体" w:hAnsi="Adobe 黑体 Std R" w:hint="eastAsia"/>
          <w:color w:val="000000"/>
          <w:sz w:val="32"/>
          <w:szCs w:val="32"/>
        </w:rPr>
      </w:pPr>
      <w:r>
        <w:rPr>
          <w:rFonts w:ascii="黑体" w:eastAsia="黑体" w:hAnsi="Adobe 黑体 Std R" w:hint="eastAsia"/>
          <w:color w:val="000000"/>
          <w:sz w:val="32"/>
          <w:szCs w:val="32"/>
        </w:rPr>
        <w:t>四、组织领导</w:t>
      </w:r>
    </w:p>
    <w:p w:rsidR="00000000" w:rsidRDefault="00EC4E11">
      <w:pPr>
        <w:spacing w:line="600" w:lineRule="exact"/>
        <w:ind w:firstLineChars="200" w:firstLine="640"/>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为确</w:t>
      </w:r>
      <w:r>
        <w:rPr>
          <w:rFonts w:ascii="仿宋_GB2312" w:eastAsia="仿宋_GB2312" w:hAnsi="Adobe 仿宋 Std R" w:hint="eastAsia"/>
          <w:color w:val="000000"/>
          <w:sz w:val="32"/>
          <w:szCs w:val="32"/>
        </w:rPr>
        <w:t>保大赛顺利进行，</w:t>
      </w:r>
      <w:r>
        <w:rPr>
          <w:rFonts w:ascii="仿宋_GB2312" w:eastAsia="仿宋_GB2312" w:hAnsi="Adobe 仿宋 Std R" w:hint="eastAsia"/>
          <w:color w:val="000000"/>
          <w:sz w:val="32"/>
          <w:szCs w:val="32"/>
        </w:rPr>
        <w:t>决定成立经开区</w:t>
      </w:r>
      <w:r>
        <w:rPr>
          <w:rFonts w:ascii="仿宋_GB2312" w:eastAsia="仿宋_GB2312" w:hAnsi="Adobe 仿宋 Std R" w:hint="eastAsia"/>
          <w:color w:val="000000"/>
          <w:sz w:val="32"/>
          <w:szCs w:val="32"/>
        </w:rPr>
        <w:t>2015</w:t>
      </w:r>
      <w:r>
        <w:rPr>
          <w:rFonts w:ascii="仿宋_GB2312" w:eastAsia="仿宋_GB2312" w:hAnsi="Adobe 仿宋 Std R" w:hint="eastAsia"/>
          <w:color w:val="000000"/>
          <w:sz w:val="32"/>
          <w:szCs w:val="32"/>
        </w:rPr>
        <w:t>年</w:t>
      </w:r>
      <w:r>
        <w:rPr>
          <w:rFonts w:ascii="仿宋_GB2312" w:eastAsia="仿宋_GB2312" w:hAnsi="Adobe 仿宋 Std R" w:hint="eastAsia"/>
          <w:color w:val="000000"/>
          <w:sz w:val="32"/>
          <w:szCs w:val="32"/>
        </w:rPr>
        <w:t>“</w:t>
      </w:r>
      <w:r>
        <w:rPr>
          <w:rFonts w:ascii="仿宋_GB2312" w:eastAsia="仿宋_GB2312" w:hAnsi="Adobe 仿宋 Std R" w:hint="eastAsia"/>
          <w:color w:val="000000"/>
          <w:sz w:val="32"/>
          <w:szCs w:val="32"/>
        </w:rPr>
        <w:t>青年（大学生）</w:t>
      </w:r>
      <w:r>
        <w:rPr>
          <w:rFonts w:ascii="仿宋_GB2312" w:eastAsia="仿宋_GB2312" w:hAnsi="仿宋_GB2312" w:cs="仿宋_GB2312" w:hint="eastAsia"/>
          <w:sz w:val="32"/>
          <w:szCs w:val="32"/>
        </w:rPr>
        <w:t>创新创业</w:t>
      </w:r>
      <w:r>
        <w:rPr>
          <w:rFonts w:ascii="仿宋_GB2312" w:eastAsia="仿宋_GB2312" w:hAnsi="Adobe 仿宋 Std R" w:hint="eastAsia"/>
          <w:color w:val="000000"/>
          <w:sz w:val="32"/>
          <w:szCs w:val="32"/>
        </w:rPr>
        <w:t>大赛</w:t>
      </w:r>
      <w:r>
        <w:rPr>
          <w:rFonts w:ascii="仿宋_GB2312" w:eastAsia="仿宋_GB2312" w:hAnsi="Adobe 仿宋 Std R" w:hint="eastAsia"/>
          <w:color w:val="000000"/>
          <w:sz w:val="32"/>
          <w:szCs w:val="32"/>
        </w:rPr>
        <w:t>组委会”（以下简称大赛组委会）</w:t>
      </w:r>
      <w:r>
        <w:rPr>
          <w:rFonts w:ascii="仿宋_GB2312" w:eastAsia="仿宋_GB2312" w:hAnsi="Adobe 仿宋 Std R" w:hint="eastAsia"/>
          <w:color w:val="000000"/>
          <w:sz w:val="32"/>
          <w:szCs w:val="32"/>
        </w:rPr>
        <w:t>负责大赛的统筹协调和组织管理工作，</w:t>
      </w:r>
      <w:r>
        <w:rPr>
          <w:rFonts w:ascii="仿宋_GB2312" w:eastAsia="仿宋_GB2312" w:hAnsi="Adobe 仿宋 Std R" w:hint="eastAsia"/>
          <w:color w:val="000000"/>
          <w:sz w:val="32"/>
          <w:szCs w:val="32"/>
        </w:rPr>
        <w:t>组委会</w:t>
      </w:r>
      <w:r>
        <w:rPr>
          <w:rFonts w:ascii="仿宋_GB2312" w:eastAsia="仿宋_GB2312" w:hAnsi="Adobe 仿宋 Std R" w:hint="eastAsia"/>
          <w:color w:val="000000"/>
          <w:sz w:val="32"/>
          <w:szCs w:val="32"/>
        </w:rPr>
        <w:t>组成人员如下：</w:t>
      </w:r>
    </w:p>
    <w:p w:rsidR="00000000" w:rsidRDefault="00EC4E11">
      <w:pPr>
        <w:spacing w:line="600" w:lineRule="exact"/>
        <w:jc w:val="distribute"/>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组</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长：区</w:t>
      </w:r>
      <w:r>
        <w:rPr>
          <w:rFonts w:ascii="仿宋_GB2312" w:eastAsia="仿宋_GB2312" w:hAnsi="Adobe 仿宋 Std R" w:hint="eastAsia"/>
          <w:color w:val="000000"/>
          <w:sz w:val="32"/>
          <w:szCs w:val="32"/>
        </w:rPr>
        <w:t>党工委委员、组织部长、人社局局长</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王</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军</w:t>
      </w:r>
    </w:p>
    <w:p w:rsidR="00000000" w:rsidRDefault="00EC4E11">
      <w:pPr>
        <w:spacing w:line="600" w:lineRule="exact"/>
        <w:jc w:val="distribute"/>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副组长：</w:t>
      </w:r>
      <w:r>
        <w:rPr>
          <w:rFonts w:ascii="仿宋_GB2312" w:eastAsia="仿宋_GB2312" w:hAnsi="Adobe 仿宋 Std R" w:hint="eastAsia"/>
          <w:color w:val="000000"/>
          <w:sz w:val="32"/>
          <w:szCs w:val="32"/>
        </w:rPr>
        <w:t>区人才服务中心主任、就业局局长</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刘</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军</w:t>
      </w:r>
      <w:r>
        <w:rPr>
          <w:rFonts w:ascii="仿宋_GB2312" w:eastAsia="仿宋_GB2312" w:hAnsi="Adobe 仿宋 Std R" w:hint="eastAsia"/>
          <w:color w:val="000000"/>
          <w:sz w:val="32"/>
          <w:szCs w:val="32"/>
        </w:rPr>
        <w:t xml:space="preserve"> </w:t>
      </w:r>
    </w:p>
    <w:p w:rsidR="00000000" w:rsidRDefault="00EC4E11">
      <w:pPr>
        <w:spacing w:line="600" w:lineRule="exact"/>
        <w:ind w:firstLineChars="200" w:firstLine="640"/>
        <w:jc w:val="distribute"/>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p>
    <w:p w:rsidR="00000000" w:rsidRDefault="00EC4E11">
      <w:pPr>
        <w:spacing w:line="600" w:lineRule="exact"/>
        <w:jc w:val="distribute"/>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区团工委书记、管委会办公室副主任</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罗</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春</w:t>
      </w:r>
    </w:p>
    <w:p w:rsidR="00000000" w:rsidRDefault="00EC4E11">
      <w:pPr>
        <w:spacing w:line="600" w:lineRule="exact"/>
        <w:jc w:val="distribute"/>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青年（大学生）创业园管理办公室主任</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张</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强</w:t>
      </w:r>
    </w:p>
    <w:p w:rsidR="00000000" w:rsidRDefault="00EC4E11">
      <w:pPr>
        <w:spacing w:line="600" w:lineRule="exact"/>
        <w:jc w:val="distribute"/>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昆明学院招生就业处副处长</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吴</w:t>
      </w:r>
      <w:r>
        <w:rPr>
          <w:rFonts w:ascii="仿宋_GB2312" w:eastAsia="仿宋_GB2312" w:hAnsi="Adobe 仿宋 Std R" w:hint="eastAsia"/>
          <w:color w:val="000000"/>
          <w:sz w:val="32"/>
          <w:szCs w:val="32"/>
        </w:rPr>
        <w:t>晓柏</w:t>
      </w:r>
    </w:p>
    <w:p w:rsidR="00000000" w:rsidRDefault="00EC4E11">
      <w:pPr>
        <w:spacing w:line="600" w:lineRule="exact"/>
        <w:jc w:val="distribute"/>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成</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员</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区团工委副书记、工委工作部副部长</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王致捷</w:t>
      </w:r>
    </w:p>
    <w:p w:rsidR="00000000" w:rsidRDefault="00EC4E11">
      <w:pPr>
        <w:spacing w:line="600" w:lineRule="exact"/>
        <w:jc w:val="distribute"/>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区就业局副局长</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李巧云</w:t>
      </w:r>
    </w:p>
    <w:p w:rsidR="00000000" w:rsidRDefault="00EC4E11">
      <w:pPr>
        <w:spacing w:line="600" w:lineRule="exact"/>
        <w:jc w:val="distribute"/>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工委组织部</w:t>
      </w:r>
      <w:r>
        <w:rPr>
          <w:rFonts w:ascii="仿宋_GB2312" w:eastAsia="仿宋_GB2312" w:hAnsi="Adobe 仿宋 Std R" w:hint="eastAsia"/>
          <w:color w:val="000000"/>
          <w:sz w:val="32"/>
          <w:szCs w:val="32"/>
        </w:rPr>
        <w:t>/</w:t>
      </w:r>
      <w:r>
        <w:rPr>
          <w:rFonts w:ascii="仿宋_GB2312" w:eastAsia="仿宋_GB2312" w:hAnsi="Adobe 仿宋 Std R" w:hint="eastAsia"/>
          <w:color w:val="000000"/>
          <w:sz w:val="32"/>
          <w:szCs w:val="32"/>
        </w:rPr>
        <w:t>人社局办公室主任</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钱</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芳</w:t>
      </w:r>
    </w:p>
    <w:p w:rsidR="00000000" w:rsidRDefault="00EC4E11">
      <w:pPr>
        <w:spacing w:line="600" w:lineRule="exact"/>
        <w:jc w:val="distribute"/>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昆明日报经济新闻部主任</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王一帆</w:t>
      </w:r>
      <w:r>
        <w:rPr>
          <w:rFonts w:ascii="仿宋_GB2312" w:eastAsia="仿宋_GB2312" w:hAnsi="Adobe 仿宋 Std R" w:hint="eastAsia"/>
          <w:color w:val="000000"/>
          <w:sz w:val="32"/>
          <w:szCs w:val="32"/>
        </w:rPr>
        <w:t xml:space="preserve">   </w:t>
      </w:r>
    </w:p>
    <w:p w:rsidR="00000000" w:rsidRDefault="00EC4E11">
      <w:pPr>
        <w:spacing w:line="600" w:lineRule="exact"/>
        <w:ind w:firstLineChars="200" w:firstLine="640"/>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组委会下设办公室</w:t>
      </w:r>
      <w:r>
        <w:rPr>
          <w:rFonts w:ascii="仿宋_GB2312" w:eastAsia="仿宋_GB2312" w:hAnsi="Adobe 仿宋 Std R" w:hint="eastAsia"/>
          <w:color w:val="000000"/>
          <w:sz w:val="32"/>
          <w:szCs w:val="32"/>
        </w:rPr>
        <w:t>，办公室主任由李巧云同志兼任，具体工作人员由相关成员单位抽调组成。</w:t>
      </w:r>
    </w:p>
    <w:p w:rsidR="00000000" w:rsidRDefault="00EC4E11">
      <w:pPr>
        <w:spacing w:line="600" w:lineRule="exact"/>
        <w:ind w:firstLineChars="200" w:firstLine="640"/>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办公室下设统筹协调组、宣传组和项目组三个工作组。职责分工如下：</w:t>
      </w:r>
    </w:p>
    <w:p w:rsidR="00000000" w:rsidRDefault="00EC4E11">
      <w:pPr>
        <w:spacing w:line="600" w:lineRule="exact"/>
        <w:ind w:firstLineChars="200" w:firstLine="640"/>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统筹协调组负责与大赛承办单位、支持单位、协办单位之间的沟通协调</w:t>
      </w:r>
      <w:r>
        <w:rPr>
          <w:rFonts w:ascii="仿宋_GB2312" w:eastAsia="仿宋_GB2312" w:hAnsi="Adobe 仿宋 Std R" w:hint="eastAsia"/>
          <w:color w:val="000000"/>
          <w:sz w:val="32"/>
          <w:szCs w:val="32"/>
        </w:rPr>
        <w:t>，负责大赛各环节后勤保障、技术支持、政策引导等，由郭宇、冯靖凯、王一帆具体负责；</w:t>
      </w:r>
    </w:p>
    <w:p w:rsidR="00000000" w:rsidRDefault="00EC4E11">
      <w:pPr>
        <w:spacing w:line="600" w:lineRule="exact"/>
        <w:ind w:firstLineChars="200" w:firstLine="640"/>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宣传组负责大赛全程宣传报道，负责与上级宣传部门、新闻媒体、驻昆高校等单位沟通及大赛信息发布等，由王致捷、王一帆具体负责；</w:t>
      </w:r>
    </w:p>
    <w:p w:rsidR="00000000" w:rsidRDefault="00EC4E11">
      <w:pPr>
        <w:spacing w:line="600" w:lineRule="exact"/>
        <w:ind w:firstLineChars="200" w:firstLine="640"/>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项目组负责大赛项目推荐引进、资格审核、专家团队邀请以及各环节比赛流程的具体实施，由张强、</w:t>
      </w:r>
      <w:r>
        <w:rPr>
          <w:rFonts w:ascii="仿宋_GB2312" w:eastAsia="仿宋_GB2312" w:hAnsi="Adobe 仿宋 Std R" w:hint="eastAsia"/>
          <w:color w:val="000000"/>
          <w:sz w:val="32"/>
          <w:szCs w:val="32"/>
        </w:rPr>
        <w:t>吴晓柏、曹登宇、王一帆具体负责。</w:t>
      </w:r>
    </w:p>
    <w:p w:rsidR="00000000" w:rsidRDefault="00EC4E11">
      <w:pPr>
        <w:spacing w:line="600" w:lineRule="exact"/>
        <w:ind w:firstLineChars="200" w:firstLine="640"/>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大赛设立评审委员会，由组委会聘请创业成功人士、知名企业家、高校学者、政府部门相关领导等组成评委团，负责参赛项目的评审工作。</w:t>
      </w:r>
    </w:p>
    <w:p w:rsidR="00000000" w:rsidRDefault="00EC4E11">
      <w:pPr>
        <w:spacing w:line="600" w:lineRule="exact"/>
        <w:ind w:firstLineChars="196" w:firstLine="627"/>
        <w:rPr>
          <w:rFonts w:ascii="黑体" w:eastAsia="黑体" w:hAnsi="Adobe 黑体 Std R" w:hint="eastAsia"/>
          <w:color w:val="000000"/>
          <w:sz w:val="32"/>
          <w:szCs w:val="32"/>
        </w:rPr>
      </w:pPr>
      <w:r>
        <w:rPr>
          <w:rFonts w:ascii="黑体" w:eastAsia="黑体" w:hAnsi="Adobe 黑体 Std R" w:hint="eastAsia"/>
          <w:color w:val="000000"/>
          <w:sz w:val="32"/>
          <w:szCs w:val="32"/>
        </w:rPr>
        <w:t>五、活动时间</w:t>
      </w:r>
    </w:p>
    <w:p w:rsidR="00000000" w:rsidRDefault="00EC4E11">
      <w:pPr>
        <w:spacing w:line="600" w:lineRule="exact"/>
        <w:ind w:firstLineChars="150" w:firstLine="480"/>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仿宋_GB2312" w:eastAsia="仿宋_GB2312" w:hint="eastAsia"/>
          <w:color w:val="000000"/>
          <w:sz w:val="32"/>
          <w:szCs w:val="32"/>
        </w:rPr>
        <w:t>201</w:t>
      </w:r>
      <w:r>
        <w:rPr>
          <w:rFonts w:ascii="仿宋_GB2312" w:eastAsia="仿宋_GB2312" w:hint="eastAsia"/>
          <w:color w:val="000000"/>
          <w:sz w:val="32"/>
          <w:szCs w:val="32"/>
        </w:rPr>
        <w:t>5</w:t>
      </w:r>
      <w:r>
        <w:rPr>
          <w:rFonts w:ascii="仿宋_GB2312" w:eastAsia="仿宋_GB2312" w:hint="eastAsia"/>
          <w:color w:val="000000"/>
          <w:sz w:val="32"/>
          <w:szCs w:val="32"/>
        </w:rPr>
        <w:t>年</w:t>
      </w:r>
      <w:r>
        <w:rPr>
          <w:rFonts w:ascii="仿宋_GB2312" w:eastAsia="仿宋_GB2312" w:hint="eastAsia"/>
          <w:color w:val="000000"/>
          <w:sz w:val="32"/>
          <w:szCs w:val="32"/>
        </w:rPr>
        <w:t>4</w:t>
      </w:r>
      <w:r>
        <w:rPr>
          <w:rFonts w:ascii="仿宋_GB2312" w:eastAsia="仿宋_GB2312" w:hint="eastAsia"/>
          <w:color w:val="000000"/>
          <w:sz w:val="32"/>
          <w:szCs w:val="32"/>
        </w:rPr>
        <w:t>月</w:t>
      </w:r>
      <w:r>
        <w:rPr>
          <w:rFonts w:ascii="仿宋_GB2312" w:eastAsia="仿宋_GB2312" w:hint="eastAsia"/>
          <w:color w:val="000000"/>
          <w:sz w:val="32"/>
          <w:szCs w:val="32"/>
        </w:rPr>
        <w:t>15</w:t>
      </w:r>
      <w:r>
        <w:rPr>
          <w:rFonts w:ascii="仿宋_GB2312" w:eastAsia="仿宋_GB2312" w:hint="eastAsia"/>
          <w:color w:val="000000"/>
          <w:sz w:val="32"/>
          <w:szCs w:val="32"/>
        </w:rPr>
        <w:t>日至</w:t>
      </w:r>
      <w:r>
        <w:rPr>
          <w:rFonts w:ascii="仿宋_GB2312" w:eastAsia="仿宋_GB2312" w:hint="eastAsia"/>
          <w:color w:val="000000"/>
          <w:sz w:val="32"/>
          <w:szCs w:val="32"/>
        </w:rPr>
        <w:t>6</w:t>
      </w:r>
      <w:r>
        <w:rPr>
          <w:rFonts w:ascii="仿宋_GB2312" w:eastAsia="仿宋_GB2312" w:hint="eastAsia"/>
          <w:color w:val="000000"/>
          <w:sz w:val="32"/>
          <w:szCs w:val="32"/>
        </w:rPr>
        <w:t>月</w:t>
      </w:r>
      <w:r>
        <w:rPr>
          <w:rFonts w:ascii="仿宋_GB2312" w:eastAsia="仿宋_GB2312" w:hint="eastAsia"/>
          <w:color w:val="000000"/>
          <w:sz w:val="32"/>
          <w:szCs w:val="32"/>
        </w:rPr>
        <w:t>6</w:t>
      </w:r>
      <w:r>
        <w:rPr>
          <w:rFonts w:ascii="仿宋_GB2312" w:eastAsia="仿宋_GB2312" w:hint="eastAsia"/>
          <w:color w:val="000000"/>
          <w:sz w:val="32"/>
          <w:szCs w:val="32"/>
        </w:rPr>
        <w:t>日</w:t>
      </w:r>
    </w:p>
    <w:p w:rsidR="00000000" w:rsidRDefault="00EC4E11">
      <w:pPr>
        <w:spacing w:line="600" w:lineRule="exact"/>
        <w:ind w:firstLineChars="196" w:firstLine="627"/>
        <w:rPr>
          <w:rFonts w:ascii="黑体" w:eastAsia="黑体" w:hAnsi="Adobe 黑体 Std R" w:hint="eastAsia"/>
          <w:color w:val="000000"/>
          <w:sz w:val="32"/>
          <w:szCs w:val="32"/>
        </w:rPr>
      </w:pPr>
      <w:r>
        <w:rPr>
          <w:rFonts w:ascii="黑体" w:eastAsia="黑体" w:hAnsi="Adobe 黑体 Std R" w:hint="eastAsia"/>
          <w:color w:val="000000"/>
          <w:sz w:val="32"/>
          <w:szCs w:val="32"/>
        </w:rPr>
        <w:t>六、参赛对象</w:t>
      </w:r>
    </w:p>
    <w:p w:rsidR="00000000" w:rsidRDefault="00EC4E11">
      <w:pPr>
        <w:spacing w:line="600" w:lineRule="exact"/>
        <w:ind w:firstLineChars="200" w:firstLine="640"/>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在昆高校大学生，毕业</w:t>
      </w:r>
      <w:r>
        <w:rPr>
          <w:rFonts w:ascii="仿宋_GB2312" w:eastAsia="仿宋_GB2312" w:hAnsi="Adobe 仿宋 Std R" w:hint="eastAsia"/>
          <w:color w:val="000000"/>
          <w:sz w:val="32"/>
          <w:szCs w:val="32"/>
        </w:rPr>
        <w:t>5</w:t>
      </w:r>
      <w:r>
        <w:rPr>
          <w:rFonts w:ascii="仿宋_GB2312" w:eastAsia="仿宋_GB2312" w:hAnsi="Adobe 仿宋 Std R" w:hint="eastAsia"/>
          <w:color w:val="000000"/>
          <w:sz w:val="32"/>
          <w:szCs w:val="32"/>
        </w:rPr>
        <w:t>年内的高校毕业生</w:t>
      </w:r>
      <w:r>
        <w:rPr>
          <w:rFonts w:ascii="仿宋_GB2312" w:eastAsia="仿宋_GB2312" w:hAnsi="Adobe 仿宋 Std R" w:hint="eastAsia"/>
          <w:color w:val="000000"/>
          <w:sz w:val="32"/>
          <w:szCs w:val="32"/>
        </w:rPr>
        <w:t>，</w:t>
      </w:r>
      <w:r>
        <w:rPr>
          <w:rFonts w:ascii="仿宋_GB2312" w:eastAsia="仿宋_GB2312" w:hAnsi="Adobe 仿宋 Std R" w:hint="eastAsia"/>
          <w:color w:val="000000"/>
          <w:sz w:val="32"/>
          <w:szCs w:val="32"/>
        </w:rPr>
        <w:t>35</w:t>
      </w:r>
      <w:r>
        <w:rPr>
          <w:rFonts w:ascii="仿宋_GB2312" w:eastAsia="仿宋_GB2312" w:hAnsi="Adobe 仿宋 Std R" w:hint="eastAsia"/>
          <w:color w:val="000000"/>
          <w:sz w:val="32"/>
          <w:szCs w:val="32"/>
        </w:rPr>
        <w:t>岁以下创业青年</w:t>
      </w:r>
    </w:p>
    <w:p w:rsidR="00000000" w:rsidRDefault="00EC4E11">
      <w:pPr>
        <w:spacing w:line="600" w:lineRule="exact"/>
        <w:ind w:firstLineChars="196" w:firstLine="627"/>
        <w:rPr>
          <w:rFonts w:ascii="黑体" w:eastAsia="黑体" w:hAnsi="Adobe 黑体 Std R" w:hint="eastAsia"/>
          <w:color w:val="000000"/>
          <w:sz w:val="32"/>
          <w:szCs w:val="32"/>
        </w:rPr>
      </w:pPr>
      <w:r>
        <w:rPr>
          <w:rFonts w:ascii="黑体" w:eastAsia="黑体" w:hAnsi="Adobe 黑体 Std R" w:hint="eastAsia"/>
          <w:color w:val="000000"/>
          <w:sz w:val="32"/>
          <w:szCs w:val="32"/>
        </w:rPr>
        <w:t>七、参赛要求</w:t>
      </w:r>
    </w:p>
    <w:p w:rsidR="00000000" w:rsidRDefault="00EC4E11">
      <w:pPr>
        <w:spacing w:line="600" w:lineRule="exact"/>
        <w:ind w:firstLine="645"/>
        <w:rPr>
          <w:rFonts w:ascii="仿宋_GB2312" w:eastAsia="仿宋_GB2312" w:hint="eastAsia"/>
          <w:color w:val="000000"/>
          <w:sz w:val="32"/>
          <w:szCs w:val="32"/>
        </w:rPr>
      </w:pPr>
      <w:r>
        <w:rPr>
          <w:rFonts w:ascii="仿宋_GB2312" w:eastAsia="仿宋_GB2312" w:hint="eastAsia"/>
          <w:color w:val="000000"/>
          <w:sz w:val="32"/>
          <w:szCs w:val="32"/>
        </w:rPr>
        <w:t>（一）参赛项目须符合国家法律法规和政策导向，具有一定的产业开发价值或商业价值，</w:t>
      </w:r>
      <w:r>
        <w:rPr>
          <w:rFonts w:ascii="仿宋_GB2312" w:eastAsia="仿宋_GB2312" w:hint="eastAsia"/>
          <w:color w:val="000000"/>
          <w:sz w:val="32"/>
          <w:szCs w:val="32"/>
        </w:rPr>
        <w:t>具备创业性、实用性和实效性的创业项目。鼓励</w:t>
      </w:r>
      <w:r>
        <w:rPr>
          <w:rFonts w:ascii="仿宋_GB2312" w:eastAsia="仿宋_GB2312" w:hint="eastAsia"/>
          <w:color w:val="000000"/>
          <w:sz w:val="32"/>
          <w:szCs w:val="32"/>
        </w:rPr>
        <w:t>高新技术产业</w:t>
      </w:r>
      <w:r>
        <w:rPr>
          <w:rFonts w:ascii="仿宋_GB2312" w:eastAsia="仿宋_GB2312" w:hint="eastAsia"/>
          <w:color w:val="000000"/>
          <w:sz w:val="32"/>
          <w:szCs w:val="32"/>
        </w:rPr>
        <w:t>、</w:t>
      </w:r>
      <w:r>
        <w:rPr>
          <w:rFonts w:ascii="仿宋_GB2312" w:eastAsia="仿宋_GB2312" w:hint="eastAsia"/>
          <w:color w:val="000000"/>
          <w:sz w:val="32"/>
          <w:szCs w:val="32"/>
        </w:rPr>
        <w:t>节能环保产业</w:t>
      </w:r>
      <w:r>
        <w:rPr>
          <w:rFonts w:ascii="仿宋_GB2312" w:eastAsia="仿宋_GB2312" w:hint="eastAsia"/>
          <w:color w:val="000000"/>
          <w:sz w:val="32"/>
          <w:szCs w:val="32"/>
        </w:rPr>
        <w:t>、机械电子、生物医药、农林牧业、化工能源、环境科学、</w:t>
      </w:r>
      <w:r>
        <w:rPr>
          <w:rFonts w:ascii="仿宋_GB2312" w:eastAsia="仿宋_GB2312" w:hint="eastAsia"/>
          <w:color w:val="000000"/>
          <w:sz w:val="32"/>
          <w:szCs w:val="32"/>
        </w:rPr>
        <w:t>IT</w:t>
      </w:r>
      <w:r>
        <w:rPr>
          <w:rFonts w:ascii="仿宋_GB2312" w:eastAsia="仿宋_GB2312" w:hint="eastAsia"/>
          <w:color w:val="000000"/>
          <w:sz w:val="32"/>
          <w:szCs w:val="32"/>
        </w:rPr>
        <w:t>技术、服务咨询、文化创意、</w:t>
      </w:r>
      <w:r>
        <w:rPr>
          <w:rFonts w:ascii="仿宋_GB2312" w:eastAsia="仿宋_GB2312" w:hint="eastAsia"/>
          <w:color w:val="000000"/>
          <w:sz w:val="32"/>
          <w:szCs w:val="32"/>
        </w:rPr>
        <w:t>体育休闲、生态农业等领域项目参赛。</w:t>
      </w:r>
    </w:p>
    <w:p w:rsidR="00000000" w:rsidRDefault="00EC4E11">
      <w:pPr>
        <w:spacing w:line="600" w:lineRule="exact"/>
        <w:ind w:firstLine="645"/>
        <w:rPr>
          <w:rFonts w:ascii="仿宋_GB2312" w:eastAsia="仿宋_GB2312" w:hint="eastAsia"/>
          <w:color w:val="000000"/>
          <w:sz w:val="32"/>
          <w:szCs w:val="32"/>
        </w:rPr>
      </w:pPr>
      <w:r>
        <w:rPr>
          <w:rFonts w:ascii="仿宋_GB2312" w:eastAsia="仿宋_GB2312" w:hint="eastAsia"/>
          <w:color w:val="000000"/>
          <w:sz w:val="32"/>
          <w:szCs w:val="32"/>
        </w:rPr>
        <w:t>（二）创业大学生个人或自愿组成团队参赛，撰写创业项目计划书。</w:t>
      </w:r>
      <w:r>
        <w:rPr>
          <w:rFonts w:ascii="仿宋_GB2312" w:eastAsia="仿宋_GB2312" w:hint="eastAsia"/>
          <w:color w:val="000000"/>
          <w:sz w:val="32"/>
          <w:szCs w:val="32"/>
        </w:rPr>
        <w:t>参赛</w:t>
      </w:r>
      <w:r>
        <w:rPr>
          <w:rFonts w:ascii="仿宋_GB2312" w:eastAsia="仿宋_GB2312" w:hint="eastAsia"/>
          <w:color w:val="000000"/>
          <w:sz w:val="32"/>
          <w:szCs w:val="32"/>
        </w:rPr>
        <w:t>团队人数</w:t>
      </w:r>
      <w:r>
        <w:rPr>
          <w:rFonts w:ascii="仿宋_GB2312" w:eastAsia="仿宋_GB2312" w:hint="eastAsia"/>
          <w:color w:val="000000"/>
          <w:sz w:val="32"/>
          <w:szCs w:val="32"/>
        </w:rPr>
        <w:t>原则上</w:t>
      </w:r>
      <w:r>
        <w:rPr>
          <w:rFonts w:ascii="仿宋_GB2312" w:eastAsia="仿宋_GB2312" w:hint="eastAsia"/>
          <w:color w:val="000000"/>
          <w:sz w:val="32"/>
          <w:szCs w:val="32"/>
        </w:rPr>
        <w:t>不少于</w:t>
      </w:r>
      <w:r>
        <w:rPr>
          <w:rFonts w:ascii="仿宋_GB2312" w:eastAsia="仿宋_GB2312" w:hint="eastAsia"/>
          <w:color w:val="000000"/>
          <w:sz w:val="32"/>
          <w:szCs w:val="32"/>
        </w:rPr>
        <w:t>3</w:t>
      </w:r>
      <w:r>
        <w:rPr>
          <w:rFonts w:ascii="仿宋_GB2312" w:eastAsia="仿宋_GB2312" w:hint="eastAsia"/>
          <w:color w:val="000000"/>
          <w:sz w:val="32"/>
          <w:szCs w:val="32"/>
        </w:rPr>
        <w:t>人，不超过</w:t>
      </w:r>
      <w:r>
        <w:rPr>
          <w:rFonts w:ascii="仿宋_GB2312" w:eastAsia="仿宋_GB2312" w:hint="eastAsia"/>
          <w:color w:val="000000"/>
          <w:sz w:val="32"/>
          <w:szCs w:val="32"/>
        </w:rPr>
        <w:t>5</w:t>
      </w:r>
      <w:r>
        <w:rPr>
          <w:rFonts w:ascii="仿宋_GB2312" w:eastAsia="仿宋_GB2312" w:hint="eastAsia"/>
          <w:color w:val="000000"/>
          <w:sz w:val="32"/>
          <w:szCs w:val="32"/>
        </w:rPr>
        <w:t xml:space="preserve">人。　　</w:t>
      </w:r>
      <w:r>
        <w:rPr>
          <w:rFonts w:ascii="仿宋_GB2312" w:eastAsia="仿宋_GB2312" w:hint="eastAsia"/>
          <w:color w:val="000000"/>
          <w:sz w:val="32"/>
          <w:szCs w:val="32"/>
        </w:rPr>
        <w:t xml:space="preserve">  </w:t>
      </w:r>
    </w:p>
    <w:p w:rsidR="00000000" w:rsidRDefault="00EC4E11">
      <w:pPr>
        <w:spacing w:line="600" w:lineRule="exact"/>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仿宋_GB2312" w:eastAsia="仿宋_GB2312" w:hint="eastAsia"/>
          <w:color w:val="000000"/>
          <w:sz w:val="32"/>
          <w:szCs w:val="32"/>
        </w:rPr>
        <w:t>（三）</w:t>
      </w:r>
      <w:r>
        <w:rPr>
          <w:rFonts w:ascii="仿宋_GB2312" w:eastAsia="仿宋_GB2312" w:hint="eastAsia"/>
          <w:color w:val="000000"/>
          <w:sz w:val="32"/>
          <w:szCs w:val="32"/>
        </w:rPr>
        <w:t>参赛团队</w:t>
      </w:r>
      <w:r>
        <w:rPr>
          <w:rFonts w:ascii="仿宋_GB2312" w:eastAsia="仿宋_GB2312" w:hint="eastAsia"/>
          <w:color w:val="000000"/>
          <w:sz w:val="32"/>
          <w:szCs w:val="32"/>
        </w:rPr>
        <w:t>按照大赛规程提交书面创业项目计划，参加各</w:t>
      </w:r>
      <w:r>
        <w:rPr>
          <w:rFonts w:ascii="仿宋_GB2312" w:eastAsia="仿宋_GB2312" w:hint="eastAsia"/>
          <w:color w:val="000000"/>
          <w:sz w:val="32"/>
          <w:szCs w:val="32"/>
        </w:rPr>
        <w:t>环节评审。</w:t>
      </w:r>
    </w:p>
    <w:p w:rsidR="00000000" w:rsidRDefault="00EC4E11">
      <w:pPr>
        <w:spacing w:line="600" w:lineRule="exact"/>
        <w:ind w:firstLine="645"/>
        <w:rPr>
          <w:rFonts w:ascii="仿宋_GB2312" w:eastAsia="仿宋_GB2312" w:hint="eastAsia"/>
          <w:color w:val="000000"/>
          <w:sz w:val="32"/>
          <w:szCs w:val="32"/>
        </w:rPr>
      </w:pPr>
      <w:r>
        <w:rPr>
          <w:rFonts w:ascii="仿宋_GB2312" w:eastAsia="仿宋_GB2312" w:hint="eastAsia"/>
          <w:color w:val="000000"/>
          <w:sz w:val="32"/>
          <w:szCs w:val="32"/>
        </w:rPr>
        <w:t>（四）</w:t>
      </w:r>
      <w:r>
        <w:rPr>
          <w:rFonts w:ascii="仿宋_GB2312" w:eastAsia="仿宋_GB2312" w:hint="eastAsia"/>
          <w:color w:val="000000"/>
          <w:sz w:val="32"/>
          <w:szCs w:val="32"/>
        </w:rPr>
        <w:t>参赛个人或团队可申报一个创业计划。</w:t>
      </w:r>
    </w:p>
    <w:p w:rsidR="00000000" w:rsidRDefault="00EC4E11">
      <w:pPr>
        <w:spacing w:line="600" w:lineRule="exact"/>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仿宋_GB2312" w:eastAsia="仿宋_GB2312" w:hint="eastAsia"/>
          <w:color w:val="000000"/>
          <w:sz w:val="32"/>
          <w:szCs w:val="32"/>
        </w:rPr>
        <w:t>五</w:t>
      </w:r>
      <w:r>
        <w:rPr>
          <w:rFonts w:ascii="仿宋_GB2312" w:eastAsia="仿宋_GB2312" w:hint="eastAsia"/>
          <w:color w:val="000000"/>
          <w:sz w:val="32"/>
          <w:szCs w:val="32"/>
        </w:rPr>
        <w:t>）项目已经或计划在昆明实施。</w:t>
      </w:r>
    </w:p>
    <w:p w:rsidR="00000000" w:rsidRDefault="00EC4E11">
      <w:pPr>
        <w:spacing w:line="600" w:lineRule="exact"/>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仿宋_GB2312" w:eastAsia="仿宋_GB2312" w:hint="eastAsia"/>
          <w:color w:val="000000"/>
          <w:sz w:val="32"/>
          <w:szCs w:val="32"/>
        </w:rPr>
        <w:t>（六）</w:t>
      </w:r>
      <w:r>
        <w:rPr>
          <w:rFonts w:ascii="仿宋_GB2312" w:eastAsia="仿宋_GB2312" w:hint="eastAsia"/>
          <w:color w:val="000000"/>
          <w:sz w:val="32"/>
          <w:szCs w:val="32"/>
        </w:rPr>
        <w:t>参赛项目应为参赛者个人或团队原创，严禁抄袭或剽窃。使用的核心技术、知识产权为参赛个人和团队所有或经技术持有者书面授权，大赛组委会将对参赛项目核心内容严格保密。</w:t>
      </w:r>
    </w:p>
    <w:p w:rsidR="00000000" w:rsidRDefault="00EC4E11">
      <w:pPr>
        <w:spacing w:line="600" w:lineRule="exact"/>
        <w:ind w:firstLine="645"/>
        <w:rPr>
          <w:rFonts w:ascii="黑体" w:eastAsia="黑体" w:hAnsi="宋体" w:hint="eastAsia"/>
          <w:color w:val="000000"/>
          <w:sz w:val="32"/>
          <w:szCs w:val="32"/>
        </w:rPr>
      </w:pPr>
      <w:r>
        <w:rPr>
          <w:rFonts w:ascii="黑体" w:eastAsia="黑体" w:hAnsi="宋体" w:hint="eastAsia"/>
          <w:color w:val="000000"/>
          <w:sz w:val="32"/>
          <w:szCs w:val="32"/>
        </w:rPr>
        <w:t>八、报名办法</w:t>
      </w:r>
    </w:p>
    <w:p w:rsidR="00000000" w:rsidRDefault="00EC4E11">
      <w:pPr>
        <w:spacing w:line="600" w:lineRule="exact"/>
        <w:ind w:firstLine="645"/>
        <w:rPr>
          <w:rFonts w:ascii="楷体_GB2312" w:eastAsia="楷体_GB2312" w:hAnsi="宋体" w:hint="eastAsia"/>
          <w:color w:val="000000"/>
          <w:sz w:val="32"/>
          <w:szCs w:val="32"/>
        </w:rPr>
      </w:pPr>
      <w:r>
        <w:rPr>
          <w:rFonts w:ascii="楷体_GB2312" w:eastAsia="楷体_GB2312" w:hAnsi="宋体" w:hint="eastAsia"/>
          <w:color w:val="000000"/>
          <w:sz w:val="32"/>
          <w:szCs w:val="32"/>
        </w:rPr>
        <w:t>（一）报名时间</w:t>
      </w:r>
    </w:p>
    <w:p w:rsidR="00000000" w:rsidRDefault="00EC4E11">
      <w:pPr>
        <w:spacing w:line="600" w:lineRule="exact"/>
        <w:ind w:firstLine="645"/>
        <w:rPr>
          <w:rFonts w:ascii="仿宋_GB2312" w:eastAsia="仿宋_GB2312" w:hAnsi="宋体" w:hint="eastAsia"/>
          <w:color w:val="000000"/>
          <w:sz w:val="32"/>
          <w:szCs w:val="32"/>
        </w:rPr>
      </w:pPr>
      <w:r>
        <w:rPr>
          <w:rFonts w:ascii="仿宋_GB2312" w:eastAsia="仿宋_GB2312" w:hAnsi="宋体" w:hint="eastAsia"/>
          <w:color w:val="000000"/>
          <w:sz w:val="32"/>
          <w:szCs w:val="32"/>
        </w:rPr>
        <w:t xml:space="preserve"> </w:t>
      </w:r>
      <w:r>
        <w:rPr>
          <w:rFonts w:ascii="仿宋_GB2312" w:eastAsia="仿宋_GB2312" w:hAnsi="宋体" w:hint="eastAsia"/>
          <w:color w:val="000000"/>
          <w:sz w:val="32"/>
          <w:szCs w:val="32"/>
        </w:rPr>
        <w:t>201</w:t>
      </w:r>
      <w:r>
        <w:rPr>
          <w:rFonts w:ascii="仿宋_GB2312" w:eastAsia="仿宋_GB2312" w:hAnsi="宋体" w:hint="eastAsia"/>
          <w:color w:val="000000"/>
          <w:sz w:val="32"/>
          <w:szCs w:val="32"/>
        </w:rPr>
        <w:t>5</w:t>
      </w:r>
      <w:r>
        <w:rPr>
          <w:rFonts w:ascii="仿宋_GB2312" w:eastAsia="仿宋_GB2312" w:hAnsi="宋体" w:hint="eastAsia"/>
          <w:color w:val="000000"/>
          <w:sz w:val="32"/>
          <w:szCs w:val="32"/>
        </w:rPr>
        <w:t>年</w:t>
      </w:r>
      <w:r>
        <w:rPr>
          <w:rFonts w:ascii="仿宋_GB2312" w:eastAsia="仿宋_GB2312" w:hAnsi="宋体" w:hint="eastAsia"/>
          <w:color w:val="000000"/>
          <w:sz w:val="32"/>
          <w:szCs w:val="32"/>
        </w:rPr>
        <w:t>4</w:t>
      </w:r>
      <w:r>
        <w:rPr>
          <w:rFonts w:ascii="仿宋_GB2312" w:eastAsia="仿宋_GB2312" w:hAnsi="宋体" w:hint="eastAsia"/>
          <w:color w:val="000000"/>
          <w:sz w:val="32"/>
          <w:szCs w:val="32"/>
        </w:rPr>
        <w:t>月</w:t>
      </w:r>
      <w:r>
        <w:rPr>
          <w:rFonts w:ascii="仿宋_GB2312" w:eastAsia="仿宋_GB2312" w:hAnsi="宋体" w:hint="eastAsia"/>
          <w:color w:val="000000"/>
          <w:sz w:val="32"/>
          <w:szCs w:val="32"/>
        </w:rPr>
        <w:t>15</w:t>
      </w:r>
      <w:r>
        <w:rPr>
          <w:rFonts w:ascii="仿宋_GB2312" w:eastAsia="仿宋_GB2312" w:hAnsi="宋体" w:hint="eastAsia"/>
          <w:color w:val="000000"/>
          <w:sz w:val="32"/>
          <w:szCs w:val="32"/>
        </w:rPr>
        <w:t>日至</w:t>
      </w:r>
      <w:r>
        <w:rPr>
          <w:rFonts w:ascii="仿宋_GB2312" w:eastAsia="仿宋_GB2312" w:hAnsi="宋体" w:hint="eastAsia"/>
          <w:color w:val="000000"/>
          <w:sz w:val="32"/>
          <w:szCs w:val="32"/>
        </w:rPr>
        <w:t>5</w:t>
      </w:r>
      <w:r>
        <w:rPr>
          <w:rFonts w:ascii="仿宋_GB2312" w:eastAsia="仿宋_GB2312" w:hAnsi="宋体" w:hint="eastAsia"/>
          <w:color w:val="000000"/>
          <w:sz w:val="32"/>
          <w:szCs w:val="32"/>
        </w:rPr>
        <w:t>月</w:t>
      </w:r>
      <w:r>
        <w:rPr>
          <w:rFonts w:ascii="仿宋_GB2312" w:eastAsia="仿宋_GB2312" w:hAnsi="宋体" w:hint="eastAsia"/>
          <w:color w:val="000000"/>
          <w:sz w:val="32"/>
          <w:szCs w:val="32"/>
        </w:rPr>
        <w:t>15</w:t>
      </w:r>
      <w:r>
        <w:rPr>
          <w:rFonts w:ascii="仿宋_GB2312" w:eastAsia="仿宋_GB2312" w:hAnsi="宋体" w:hint="eastAsia"/>
          <w:color w:val="000000"/>
          <w:sz w:val="32"/>
          <w:szCs w:val="32"/>
        </w:rPr>
        <w:t>日</w:t>
      </w:r>
    </w:p>
    <w:p w:rsidR="00000000" w:rsidRDefault="00EC4E11">
      <w:pPr>
        <w:spacing w:line="600" w:lineRule="exact"/>
        <w:ind w:firstLine="645"/>
        <w:rPr>
          <w:rFonts w:ascii="仿宋_GB2312" w:eastAsia="仿宋_GB2312" w:hAnsi="宋体" w:hint="eastAsia"/>
          <w:color w:val="000000"/>
          <w:sz w:val="32"/>
          <w:szCs w:val="32"/>
        </w:rPr>
      </w:pPr>
      <w:r>
        <w:rPr>
          <w:rFonts w:ascii="楷体_GB2312" w:eastAsia="楷体_GB2312" w:hAnsi="宋体" w:hint="eastAsia"/>
          <w:color w:val="000000"/>
          <w:sz w:val="32"/>
          <w:szCs w:val="32"/>
        </w:rPr>
        <w:t>（二）报名</w:t>
      </w:r>
      <w:r>
        <w:rPr>
          <w:rFonts w:ascii="楷体_GB2312" w:eastAsia="楷体_GB2312" w:hAnsi="宋体" w:hint="eastAsia"/>
          <w:color w:val="000000"/>
          <w:sz w:val="32"/>
          <w:szCs w:val="32"/>
        </w:rPr>
        <w:t>材料及报名</w:t>
      </w:r>
      <w:r>
        <w:rPr>
          <w:rFonts w:ascii="楷体_GB2312" w:eastAsia="楷体_GB2312" w:hAnsi="宋体" w:hint="eastAsia"/>
          <w:color w:val="000000"/>
          <w:sz w:val="32"/>
          <w:szCs w:val="32"/>
        </w:rPr>
        <w:t>方式</w:t>
      </w:r>
    </w:p>
    <w:p w:rsidR="00000000" w:rsidRDefault="00EC4E11">
      <w:pPr>
        <w:widowControl/>
        <w:spacing w:line="600" w:lineRule="exact"/>
        <w:ind w:firstLineChars="200" w:firstLine="64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w:t>
      </w:r>
      <w:r>
        <w:rPr>
          <w:rFonts w:ascii="仿宋_GB2312" w:eastAsia="仿宋_GB2312" w:hAnsi="Adobe 仿宋 Std R" w:cs="宋体" w:hint="eastAsia"/>
          <w:color w:val="000000"/>
          <w:kern w:val="0"/>
          <w:sz w:val="32"/>
          <w:szCs w:val="32"/>
        </w:rPr>
        <w:t>1</w:t>
      </w:r>
      <w:r>
        <w:rPr>
          <w:rFonts w:ascii="仿宋_GB2312" w:eastAsia="仿宋_GB2312" w:hAnsi="Adobe 仿宋 Std R" w:cs="宋体" w:hint="eastAsia"/>
          <w:color w:val="000000"/>
          <w:kern w:val="0"/>
          <w:sz w:val="32"/>
          <w:szCs w:val="32"/>
        </w:rPr>
        <w:t>）</w:t>
      </w:r>
      <w:r>
        <w:rPr>
          <w:rFonts w:ascii="仿宋_GB2312" w:eastAsia="仿宋_GB2312" w:hAnsi="Adobe 仿宋 Std R" w:cs="宋体" w:hint="eastAsia"/>
          <w:color w:val="000000"/>
          <w:kern w:val="0"/>
          <w:sz w:val="32"/>
          <w:szCs w:val="32"/>
        </w:rPr>
        <w:t>报名材料：参赛承诺书、报名表、创业项目计划书、项目摘要、创业团队成员风采合影（均要求电子版）；以上表格可到</w:t>
      </w:r>
      <w:r>
        <w:rPr>
          <w:rFonts w:ascii="仿宋_GB2312" w:eastAsia="仿宋_GB2312" w:hAnsi="Adobe 仿宋 Std R" w:cs="宋体" w:hint="eastAsia"/>
          <w:color w:val="000000"/>
          <w:kern w:val="0"/>
          <w:sz w:val="32"/>
          <w:szCs w:val="32"/>
        </w:rPr>
        <w:t>经开区管委会官网（</w:t>
      </w:r>
      <w:r>
        <w:rPr>
          <w:rFonts w:ascii="仿宋_GB2312" w:eastAsia="仿宋_GB2312" w:hAnsi="Adobe 仿宋 Std R" w:cs="宋体" w:hint="eastAsia"/>
          <w:color w:val="000000"/>
          <w:kern w:val="0"/>
          <w:sz w:val="32"/>
          <w:szCs w:val="32"/>
        </w:rPr>
        <w:t>www.ketdz.go</w:t>
      </w:r>
      <w:r>
        <w:rPr>
          <w:rFonts w:ascii="仿宋_GB2312" w:eastAsia="仿宋_GB2312" w:hAnsi="Adobe 仿宋 Std R" w:cs="宋体" w:hint="eastAsia"/>
          <w:color w:val="000000"/>
          <w:kern w:val="0"/>
          <w:sz w:val="32"/>
          <w:szCs w:val="32"/>
        </w:rPr>
        <w:t>v.cn</w:t>
      </w:r>
      <w:r>
        <w:rPr>
          <w:rFonts w:ascii="仿宋_GB2312" w:eastAsia="仿宋_GB2312" w:hAnsi="Adobe 仿宋 Std R" w:cs="宋体" w:hint="eastAsia"/>
          <w:color w:val="000000"/>
          <w:kern w:val="0"/>
          <w:sz w:val="32"/>
          <w:szCs w:val="32"/>
        </w:rPr>
        <w:t>）下载</w:t>
      </w:r>
      <w:r>
        <w:rPr>
          <w:rFonts w:ascii="仿宋_GB2312" w:eastAsia="仿宋_GB2312" w:hAnsi="Adobe 仿宋 Std R" w:cs="宋体" w:hint="eastAsia"/>
          <w:color w:val="000000"/>
          <w:kern w:val="0"/>
          <w:sz w:val="32"/>
          <w:szCs w:val="32"/>
        </w:rPr>
        <w:t>。</w:t>
      </w:r>
    </w:p>
    <w:p w:rsidR="00000000" w:rsidRDefault="00EC4E11">
      <w:pPr>
        <w:widowControl/>
        <w:spacing w:line="600" w:lineRule="exact"/>
        <w:ind w:firstLineChars="200" w:firstLine="64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w:t>
      </w:r>
      <w:r>
        <w:rPr>
          <w:rFonts w:ascii="仿宋_GB2312" w:eastAsia="仿宋_GB2312" w:hAnsi="Adobe 仿宋 Std R" w:cs="宋体" w:hint="eastAsia"/>
          <w:color w:val="000000"/>
          <w:kern w:val="0"/>
          <w:sz w:val="32"/>
          <w:szCs w:val="32"/>
        </w:rPr>
        <w:t>2</w:t>
      </w:r>
      <w:r>
        <w:rPr>
          <w:rFonts w:ascii="仿宋_GB2312" w:eastAsia="仿宋_GB2312" w:hAnsi="Adobe 仿宋 Std R" w:cs="宋体" w:hint="eastAsia"/>
          <w:color w:val="000000"/>
          <w:kern w:val="0"/>
          <w:sz w:val="32"/>
          <w:szCs w:val="32"/>
        </w:rPr>
        <w:t>）报名方式：</w:t>
      </w:r>
    </w:p>
    <w:p w:rsidR="00000000" w:rsidRDefault="00EC4E11">
      <w:pPr>
        <w:widowControl/>
        <w:spacing w:line="600" w:lineRule="exact"/>
        <w:ind w:firstLineChars="200" w:firstLine="640"/>
        <w:rPr>
          <w:rFonts w:ascii="仿宋_GB2312" w:eastAsia="仿宋_GB2312" w:hAnsi="Adobe 仿宋 Std R" w:cs="宋体" w:hint="eastAsia"/>
          <w:kern w:val="0"/>
          <w:sz w:val="32"/>
          <w:szCs w:val="32"/>
        </w:rPr>
      </w:pPr>
      <w:r>
        <w:rPr>
          <w:rFonts w:ascii="仿宋_GB2312" w:eastAsia="仿宋_GB2312" w:hAnsi="Adobe 仿宋 Std R" w:cs="宋体" w:hint="eastAsia"/>
          <w:color w:val="000000"/>
          <w:kern w:val="0"/>
          <w:sz w:val="32"/>
          <w:szCs w:val="32"/>
        </w:rPr>
        <w:t>方式一：</w:t>
      </w:r>
      <w:hyperlink r:id="rId7" w:history="1">
        <w:r>
          <w:rPr>
            <w:rStyle w:val="a5"/>
            <w:rFonts w:ascii="仿宋_GB2312" w:eastAsia="仿宋_GB2312" w:hAnsi="Adobe 仿宋 Std R" w:cs="宋体" w:hint="eastAsia"/>
            <w:color w:val="auto"/>
            <w:kern w:val="0"/>
            <w:sz w:val="32"/>
            <w:szCs w:val="32"/>
            <w:u w:val="none"/>
          </w:rPr>
          <w:t>将报名所需资料电子版发送到指定邮箱</w:t>
        </w:r>
        <w:r>
          <w:rPr>
            <w:rStyle w:val="a5"/>
            <w:rFonts w:ascii="仿宋_GB2312" w:eastAsia="仿宋_GB2312" w:hAnsi="Adobe 仿宋 Std R" w:cs="宋体" w:hint="eastAsia"/>
            <w:color w:val="auto"/>
            <w:kern w:val="0"/>
            <w:sz w:val="32"/>
            <w:szCs w:val="32"/>
            <w:u w:val="none"/>
          </w:rPr>
          <w:t>zmjk666@126.com</w:t>
        </w:r>
      </w:hyperlink>
    </w:p>
    <w:p w:rsidR="00000000" w:rsidRDefault="00EC4E11">
      <w:pPr>
        <w:widowControl/>
        <w:spacing w:line="600" w:lineRule="exact"/>
        <w:ind w:firstLineChars="200" w:firstLine="64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方式二：携带报名所需资料</w:t>
      </w:r>
      <w:r>
        <w:rPr>
          <w:rFonts w:ascii="仿宋_GB2312" w:eastAsia="仿宋_GB2312" w:hAnsi="Adobe 仿宋 Std R" w:cs="宋体" w:hint="eastAsia"/>
          <w:color w:val="000000"/>
          <w:kern w:val="0"/>
          <w:sz w:val="32"/>
          <w:szCs w:val="32"/>
        </w:rPr>
        <w:t>到昆明市丹霞路</w:t>
      </w:r>
      <w:r>
        <w:rPr>
          <w:rFonts w:ascii="仿宋_GB2312" w:eastAsia="仿宋_GB2312" w:hAnsi="Adobe 仿宋 Std R" w:cs="宋体" w:hint="eastAsia"/>
          <w:color w:val="000000"/>
          <w:kern w:val="0"/>
          <w:sz w:val="32"/>
          <w:szCs w:val="32"/>
        </w:rPr>
        <w:t>198</w:t>
      </w:r>
      <w:r>
        <w:rPr>
          <w:rFonts w:ascii="仿宋_GB2312" w:eastAsia="仿宋_GB2312" w:hAnsi="Adobe 仿宋 Std R" w:cs="宋体" w:hint="eastAsia"/>
          <w:color w:val="000000"/>
          <w:kern w:val="0"/>
          <w:sz w:val="32"/>
          <w:szCs w:val="32"/>
        </w:rPr>
        <w:t>号</w:t>
      </w:r>
      <w:r>
        <w:rPr>
          <w:rFonts w:ascii="仿宋_GB2312" w:eastAsia="仿宋_GB2312" w:hAnsi="Adobe 仿宋 Std R" w:cs="宋体" w:hint="eastAsia"/>
          <w:color w:val="000000"/>
          <w:kern w:val="0"/>
          <w:sz w:val="32"/>
          <w:szCs w:val="32"/>
        </w:rPr>
        <w:t xml:space="preserve"> </w:t>
      </w:r>
      <w:r>
        <w:rPr>
          <w:rFonts w:ascii="仿宋_GB2312" w:eastAsia="仿宋_GB2312" w:hAnsi="Adobe 仿宋 Std R" w:cs="宋体" w:hint="eastAsia"/>
          <w:color w:val="000000"/>
          <w:kern w:val="0"/>
          <w:sz w:val="32"/>
          <w:szCs w:val="32"/>
        </w:rPr>
        <w:t>昆明市新闻中心昆明日报社</w:t>
      </w:r>
      <w:r>
        <w:rPr>
          <w:rFonts w:ascii="仿宋_GB2312" w:eastAsia="仿宋_GB2312" w:hAnsi="Adobe 仿宋 Std R" w:cs="宋体" w:hint="eastAsia"/>
          <w:color w:val="000000"/>
          <w:kern w:val="0"/>
          <w:sz w:val="32"/>
          <w:szCs w:val="32"/>
        </w:rPr>
        <w:t>1008</w:t>
      </w:r>
      <w:r>
        <w:rPr>
          <w:rFonts w:ascii="仿宋_GB2312" w:eastAsia="仿宋_GB2312" w:hAnsi="Adobe 仿宋 Std R" w:cs="宋体" w:hint="eastAsia"/>
          <w:color w:val="000000"/>
          <w:kern w:val="0"/>
          <w:sz w:val="32"/>
          <w:szCs w:val="32"/>
        </w:rPr>
        <w:t>办公室</w:t>
      </w:r>
    </w:p>
    <w:p w:rsidR="00000000" w:rsidRDefault="00EC4E11">
      <w:pPr>
        <w:widowControl/>
        <w:numPr>
          <w:ilvl w:val="0"/>
          <w:numId w:val="1"/>
        </w:numPr>
        <w:spacing w:line="600" w:lineRule="exact"/>
        <w:ind w:firstLineChars="200" w:firstLine="64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咨询电话</w:t>
      </w:r>
    </w:p>
    <w:p w:rsidR="00000000" w:rsidRDefault="00EC4E11">
      <w:pPr>
        <w:widowControl/>
        <w:spacing w:line="600" w:lineRule="exact"/>
        <w:ind w:leftChars="200" w:left="42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 xml:space="preserve">   </w:t>
      </w:r>
      <w:r>
        <w:rPr>
          <w:rFonts w:ascii="仿宋_GB2312" w:eastAsia="仿宋_GB2312" w:hAnsi="Adobe 仿宋 Std R" w:cs="宋体"/>
          <w:color w:val="000000"/>
          <w:kern w:val="0"/>
          <w:sz w:val="32"/>
          <w:szCs w:val="32"/>
        </w:rPr>
        <w:t>0871</w:t>
      </w:r>
      <w:r>
        <w:rPr>
          <w:rFonts w:ascii="仿宋_GB2312" w:eastAsia="仿宋_GB2312" w:hAnsi="Adobe 仿宋 Std R" w:cs="宋体"/>
          <w:color w:val="000000"/>
          <w:kern w:val="0"/>
          <w:sz w:val="32"/>
          <w:szCs w:val="32"/>
        </w:rPr>
        <w:t>－</w:t>
      </w:r>
      <w:r>
        <w:rPr>
          <w:rFonts w:ascii="仿宋_GB2312" w:eastAsia="仿宋_GB2312" w:hAnsi="Adobe 仿宋 Std R" w:cs="宋体"/>
          <w:color w:val="000000"/>
          <w:kern w:val="0"/>
          <w:sz w:val="32"/>
          <w:szCs w:val="32"/>
        </w:rPr>
        <w:t>65390105</w:t>
      </w:r>
      <w:r>
        <w:rPr>
          <w:rFonts w:ascii="仿宋_GB2312" w:eastAsia="仿宋_GB2312" w:hAnsi="Adobe 仿宋 Std R" w:cs="宋体" w:hint="eastAsia"/>
          <w:color w:val="000000"/>
          <w:kern w:val="0"/>
          <w:sz w:val="32"/>
          <w:szCs w:val="32"/>
        </w:rPr>
        <w:t xml:space="preserve">             </w:t>
      </w:r>
      <w:r>
        <w:rPr>
          <w:rFonts w:ascii="仿宋_GB2312" w:eastAsia="仿宋_GB2312" w:hAnsi="Adobe 仿宋 Std R" w:cs="宋体"/>
          <w:color w:val="000000"/>
          <w:kern w:val="0"/>
          <w:sz w:val="32"/>
          <w:szCs w:val="32"/>
        </w:rPr>
        <w:t>15308719995</w:t>
      </w:r>
      <w:r>
        <w:rPr>
          <w:rFonts w:ascii="仿宋_GB2312" w:eastAsia="仿宋_GB2312" w:hAnsi="Adobe 仿宋 Std R" w:cs="宋体" w:hint="eastAsia"/>
          <w:color w:val="000000"/>
          <w:kern w:val="0"/>
          <w:sz w:val="32"/>
          <w:szCs w:val="32"/>
        </w:rPr>
        <w:t xml:space="preserve">   </w:t>
      </w:r>
    </w:p>
    <w:p w:rsidR="00000000" w:rsidRDefault="00EC4E11">
      <w:pPr>
        <w:spacing w:line="600" w:lineRule="exact"/>
        <w:ind w:firstLineChars="196" w:firstLine="627"/>
        <w:rPr>
          <w:rFonts w:ascii="黑体" w:eastAsia="黑体" w:hAnsi="Adobe 黑体 Std R" w:hint="eastAsia"/>
          <w:color w:val="000000"/>
          <w:sz w:val="32"/>
          <w:szCs w:val="32"/>
        </w:rPr>
      </w:pPr>
      <w:r>
        <w:rPr>
          <w:rFonts w:ascii="黑体" w:eastAsia="黑体" w:hAnsi="Adobe 黑体 Std R" w:hint="eastAsia"/>
          <w:color w:val="000000"/>
          <w:sz w:val="32"/>
          <w:szCs w:val="32"/>
        </w:rPr>
        <w:t>九、实施步骤</w:t>
      </w:r>
    </w:p>
    <w:p w:rsidR="00000000" w:rsidRDefault="00EC4E11">
      <w:pPr>
        <w:spacing w:line="600" w:lineRule="exact"/>
        <w:ind w:firstLine="645"/>
        <w:rPr>
          <w:rFonts w:ascii="楷体_GB2312" w:eastAsia="楷体_GB2312" w:hint="eastAsia"/>
          <w:color w:val="000000"/>
          <w:sz w:val="32"/>
          <w:szCs w:val="32"/>
        </w:rPr>
      </w:pPr>
      <w:r>
        <w:rPr>
          <w:rFonts w:ascii="楷体_GB2312" w:eastAsia="楷体_GB2312" w:hAnsi="楷体_GB2312" w:cs="楷体_GB2312" w:hint="eastAsia"/>
          <w:color w:val="000000"/>
          <w:kern w:val="0"/>
          <w:sz w:val="32"/>
          <w:szCs w:val="32"/>
        </w:rPr>
        <w:t>（一）</w:t>
      </w:r>
      <w:r>
        <w:rPr>
          <w:rFonts w:ascii="楷体_GB2312" w:eastAsia="楷体_GB2312" w:hint="eastAsia"/>
          <w:color w:val="000000"/>
          <w:sz w:val="32"/>
          <w:szCs w:val="32"/>
        </w:rPr>
        <w:t>大赛宣传和报名阶段（</w:t>
      </w:r>
      <w:r>
        <w:rPr>
          <w:rFonts w:ascii="楷体_GB2312" w:eastAsia="楷体_GB2312" w:hint="eastAsia"/>
          <w:color w:val="000000"/>
          <w:sz w:val="32"/>
          <w:szCs w:val="32"/>
        </w:rPr>
        <w:t>201</w:t>
      </w:r>
      <w:r>
        <w:rPr>
          <w:rFonts w:ascii="楷体_GB2312" w:eastAsia="楷体_GB2312" w:hint="eastAsia"/>
          <w:color w:val="000000"/>
          <w:sz w:val="32"/>
          <w:szCs w:val="32"/>
        </w:rPr>
        <w:t>5</w:t>
      </w:r>
      <w:r>
        <w:rPr>
          <w:rFonts w:ascii="楷体_GB2312" w:eastAsia="楷体_GB2312" w:hint="eastAsia"/>
          <w:color w:val="000000"/>
          <w:sz w:val="32"/>
          <w:szCs w:val="32"/>
        </w:rPr>
        <w:t>年</w:t>
      </w:r>
      <w:r>
        <w:rPr>
          <w:rFonts w:ascii="楷体_GB2312" w:eastAsia="楷体_GB2312" w:hint="eastAsia"/>
          <w:color w:val="000000"/>
          <w:sz w:val="32"/>
          <w:szCs w:val="32"/>
        </w:rPr>
        <w:t>4</w:t>
      </w:r>
      <w:r>
        <w:rPr>
          <w:rFonts w:ascii="楷体_GB2312" w:eastAsia="楷体_GB2312" w:hint="eastAsia"/>
          <w:color w:val="000000"/>
          <w:sz w:val="32"/>
          <w:szCs w:val="32"/>
        </w:rPr>
        <w:t>月</w:t>
      </w:r>
      <w:r>
        <w:rPr>
          <w:rFonts w:ascii="楷体_GB2312" w:eastAsia="楷体_GB2312" w:hint="eastAsia"/>
          <w:color w:val="000000"/>
          <w:sz w:val="32"/>
          <w:szCs w:val="32"/>
        </w:rPr>
        <w:t>15</w:t>
      </w:r>
      <w:r>
        <w:rPr>
          <w:rFonts w:ascii="楷体_GB2312" w:eastAsia="楷体_GB2312" w:hint="eastAsia"/>
          <w:color w:val="000000"/>
          <w:sz w:val="32"/>
          <w:szCs w:val="32"/>
        </w:rPr>
        <w:t>日至</w:t>
      </w:r>
      <w:r>
        <w:rPr>
          <w:rFonts w:ascii="楷体_GB2312" w:eastAsia="楷体_GB2312" w:hint="eastAsia"/>
          <w:color w:val="000000"/>
          <w:sz w:val="32"/>
          <w:szCs w:val="32"/>
        </w:rPr>
        <w:t>5</w:t>
      </w:r>
      <w:r>
        <w:rPr>
          <w:rFonts w:ascii="楷体_GB2312" w:eastAsia="楷体_GB2312" w:hint="eastAsia"/>
          <w:color w:val="000000"/>
          <w:sz w:val="32"/>
          <w:szCs w:val="32"/>
        </w:rPr>
        <w:t>月</w:t>
      </w:r>
      <w:r>
        <w:rPr>
          <w:rFonts w:ascii="楷体_GB2312" w:eastAsia="楷体_GB2312" w:hint="eastAsia"/>
          <w:color w:val="000000"/>
          <w:sz w:val="32"/>
          <w:szCs w:val="32"/>
        </w:rPr>
        <w:t>15</w:t>
      </w:r>
      <w:r>
        <w:rPr>
          <w:rFonts w:ascii="楷体_GB2312" w:eastAsia="楷体_GB2312" w:hint="eastAsia"/>
          <w:color w:val="000000"/>
          <w:sz w:val="32"/>
          <w:szCs w:val="32"/>
        </w:rPr>
        <w:t>日）</w:t>
      </w:r>
    </w:p>
    <w:p w:rsidR="00000000" w:rsidRDefault="00EC4E11">
      <w:pPr>
        <w:spacing w:line="600" w:lineRule="exact"/>
        <w:ind w:firstLine="645"/>
        <w:rPr>
          <w:rFonts w:ascii="仿宋_GB2312" w:eastAsia="仿宋_GB2312" w:hint="eastAsia"/>
          <w:color w:val="000000"/>
          <w:sz w:val="32"/>
          <w:szCs w:val="32"/>
        </w:rPr>
      </w:pPr>
      <w:r>
        <w:rPr>
          <w:rFonts w:ascii="仿宋_GB2312" w:eastAsia="仿宋_GB2312" w:hint="eastAsia"/>
          <w:color w:val="000000"/>
          <w:sz w:val="32"/>
          <w:szCs w:val="32"/>
        </w:rPr>
        <w:t>1</w:t>
      </w:r>
      <w:r>
        <w:rPr>
          <w:rFonts w:ascii="仿宋_GB2312" w:eastAsia="仿宋_GB2312" w:hint="eastAsia"/>
          <w:color w:val="000000"/>
          <w:sz w:val="32"/>
          <w:szCs w:val="32"/>
        </w:rPr>
        <w:t>、宣传。大赛组委会通过网络</w:t>
      </w:r>
      <w:r>
        <w:rPr>
          <w:rFonts w:ascii="仿宋_GB2312" w:eastAsia="仿宋_GB2312" w:hint="eastAsia"/>
          <w:color w:val="000000"/>
          <w:sz w:val="32"/>
          <w:szCs w:val="32"/>
        </w:rPr>
        <w:t>、报纸、</w:t>
      </w:r>
      <w:r>
        <w:rPr>
          <w:rFonts w:ascii="仿宋_GB2312" w:eastAsia="仿宋_GB2312" w:hint="eastAsia"/>
          <w:color w:val="000000"/>
          <w:sz w:val="32"/>
          <w:szCs w:val="32"/>
        </w:rPr>
        <w:t>海报、</w:t>
      </w:r>
      <w:r>
        <w:rPr>
          <w:rFonts w:ascii="仿宋_GB2312" w:eastAsia="仿宋_GB2312" w:hint="eastAsia"/>
          <w:color w:val="000000"/>
          <w:sz w:val="32"/>
          <w:szCs w:val="32"/>
        </w:rPr>
        <w:t>电视、入校园、进社区等形式，扩大赛事的宣传覆盖面和影响力。</w:t>
      </w:r>
    </w:p>
    <w:p w:rsidR="00000000" w:rsidRDefault="00EC4E11">
      <w:pPr>
        <w:spacing w:line="600" w:lineRule="exact"/>
        <w:ind w:firstLine="645"/>
        <w:rPr>
          <w:rFonts w:ascii="仿宋_GB2312" w:eastAsia="仿宋_GB2312" w:hint="eastAsia"/>
          <w:color w:val="000000"/>
          <w:sz w:val="32"/>
          <w:szCs w:val="32"/>
        </w:rPr>
      </w:pPr>
      <w:r>
        <w:rPr>
          <w:rFonts w:ascii="仿宋_GB2312" w:eastAsia="仿宋_GB2312" w:hint="eastAsia"/>
          <w:color w:val="000000"/>
          <w:sz w:val="32"/>
          <w:szCs w:val="32"/>
        </w:rPr>
        <w:t>2</w:t>
      </w:r>
      <w:r>
        <w:rPr>
          <w:rFonts w:ascii="仿宋_GB2312" w:eastAsia="仿宋_GB2312" w:hint="eastAsia"/>
          <w:color w:val="000000"/>
          <w:sz w:val="32"/>
          <w:szCs w:val="32"/>
        </w:rPr>
        <w:t>、报名。报名工作由</w:t>
      </w:r>
      <w:r>
        <w:rPr>
          <w:rFonts w:ascii="仿宋_GB2312" w:eastAsia="仿宋_GB2312" w:hint="eastAsia"/>
          <w:color w:val="000000"/>
          <w:sz w:val="32"/>
          <w:szCs w:val="32"/>
        </w:rPr>
        <w:t>昆明日报</w:t>
      </w:r>
      <w:r>
        <w:rPr>
          <w:rFonts w:ascii="仿宋_GB2312" w:eastAsia="仿宋_GB2312" w:hint="eastAsia"/>
          <w:color w:val="000000"/>
          <w:sz w:val="32"/>
          <w:szCs w:val="32"/>
        </w:rPr>
        <w:t>负责，报名时间、报名方式和提交材料</w:t>
      </w:r>
      <w:r>
        <w:rPr>
          <w:rFonts w:ascii="仿宋_GB2312" w:eastAsia="仿宋_GB2312" w:hint="eastAsia"/>
          <w:color w:val="000000"/>
          <w:sz w:val="32"/>
          <w:szCs w:val="32"/>
        </w:rPr>
        <w:t>按报名</w:t>
      </w:r>
      <w:r>
        <w:rPr>
          <w:rFonts w:ascii="仿宋_GB2312" w:eastAsia="仿宋_GB2312" w:hint="eastAsia"/>
          <w:color w:val="000000"/>
          <w:sz w:val="32"/>
          <w:szCs w:val="32"/>
        </w:rPr>
        <w:t>办法规定执行。</w:t>
      </w:r>
    </w:p>
    <w:p w:rsidR="00000000" w:rsidRDefault="00EC4E11">
      <w:pPr>
        <w:spacing w:line="600" w:lineRule="exact"/>
        <w:ind w:firstLineChars="150" w:firstLine="480"/>
        <w:rPr>
          <w:rFonts w:ascii="楷体_GB2312" w:eastAsia="楷体_GB2312" w:hint="eastAsia"/>
          <w:color w:val="000000"/>
          <w:sz w:val="32"/>
          <w:szCs w:val="32"/>
        </w:rPr>
      </w:pPr>
      <w:r>
        <w:rPr>
          <w:rFonts w:ascii="楷体_GB2312" w:eastAsia="楷体_GB2312" w:hAnsi="楷体_GB2312" w:cs="楷体_GB2312" w:hint="eastAsia"/>
          <w:color w:val="000000"/>
          <w:kern w:val="0"/>
          <w:sz w:val="32"/>
          <w:szCs w:val="32"/>
        </w:rPr>
        <w:t>（二）初赛阶段</w:t>
      </w:r>
      <w:r>
        <w:rPr>
          <w:rFonts w:ascii="楷体_GB2312" w:eastAsia="楷体_GB2312" w:hint="eastAsia"/>
          <w:color w:val="000000"/>
          <w:sz w:val="32"/>
          <w:szCs w:val="32"/>
        </w:rPr>
        <w:t>（</w:t>
      </w:r>
      <w:r>
        <w:rPr>
          <w:rFonts w:ascii="楷体_GB2312" w:eastAsia="楷体_GB2312" w:hint="eastAsia"/>
          <w:color w:val="000000"/>
          <w:sz w:val="32"/>
          <w:szCs w:val="32"/>
        </w:rPr>
        <w:t>201</w:t>
      </w:r>
      <w:r>
        <w:rPr>
          <w:rFonts w:ascii="楷体_GB2312" w:eastAsia="楷体_GB2312" w:hint="eastAsia"/>
          <w:color w:val="000000"/>
          <w:sz w:val="32"/>
          <w:szCs w:val="32"/>
        </w:rPr>
        <w:t>5</w:t>
      </w:r>
      <w:r>
        <w:rPr>
          <w:rFonts w:ascii="楷体_GB2312" w:eastAsia="楷体_GB2312" w:hint="eastAsia"/>
          <w:color w:val="000000"/>
          <w:sz w:val="32"/>
          <w:szCs w:val="32"/>
        </w:rPr>
        <w:t>年</w:t>
      </w:r>
      <w:r>
        <w:rPr>
          <w:rFonts w:ascii="楷体_GB2312" w:eastAsia="楷体_GB2312" w:hint="eastAsia"/>
          <w:color w:val="000000"/>
          <w:sz w:val="32"/>
          <w:szCs w:val="32"/>
        </w:rPr>
        <w:t>5</w:t>
      </w:r>
      <w:r>
        <w:rPr>
          <w:rFonts w:ascii="楷体_GB2312" w:eastAsia="楷体_GB2312" w:hint="eastAsia"/>
          <w:color w:val="000000"/>
          <w:sz w:val="32"/>
          <w:szCs w:val="32"/>
        </w:rPr>
        <w:t>月</w:t>
      </w:r>
      <w:r>
        <w:rPr>
          <w:rFonts w:ascii="楷体_GB2312" w:eastAsia="楷体_GB2312" w:hint="eastAsia"/>
          <w:color w:val="000000"/>
          <w:sz w:val="32"/>
          <w:szCs w:val="32"/>
        </w:rPr>
        <w:t>18</w:t>
      </w:r>
      <w:r>
        <w:rPr>
          <w:rFonts w:ascii="楷体_GB2312" w:eastAsia="楷体_GB2312" w:hint="eastAsia"/>
          <w:color w:val="000000"/>
          <w:sz w:val="32"/>
          <w:szCs w:val="32"/>
        </w:rPr>
        <w:t>日至</w:t>
      </w:r>
      <w:r>
        <w:rPr>
          <w:rFonts w:ascii="楷体_GB2312" w:eastAsia="楷体_GB2312" w:hint="eastAsia"/>
          <w:color w:val="000000"/>
          <w:sz w:val="32"/>
          <w:szCs w:val="32"/>
        </w:rPr>
        <w:t>5</w:t>
      </w:r>
      <w:r>
        <w:rPr>
          <w:rFonts w:ascii="楷体_GB2312" w:eastAsia="楷体_GB2312" w:hint="eastAsia"/>
          <w:color w:val="000000"/>
          <w:sz w:val="32"/>
          <w:szCs w:val="32"/>
        </w:rPr>
        <w:t>月</w:t>
      </w:r>
      <w:r>
        <w:rPr>
          <w:rFonts w:ascii="楷体_GB2312" w:eastAsia="楷体_GB2312" w:hint="eastAsia"/>
          <w:color w:val="000000"/>
          <w:sz w:val="32"/>
          <w:szCs w:val="32"/>
        </w:rPr>
        <w:t>22</w:t>
      </w:r>
      <w:r>
        <w:rPr>
          <w:rFonts w:ascii="楷体_GB2312" w:eastAsia="楷体_GB2312" w:hint="eastAsia"/>
          <w:color w:val="000000"/>
          <w:sz w:val="32"/>
          <w:szCs w:val="32"/>
        </w:rPr>
        <w:t>日）</w:t>
      </w:r>
    </w:p>
    <w:p w:rsidR="00000000" w:rsidRDefault="00EC4E11">
      <w:pPr>
        <w:widowControl/>
        <w:spacing w:line="600" w:lineRule="exact"/>
        <w:ind w:firstLineChars="200" w:firstLine="640"/>
        <w:rPr>
          <w:rFonts w:ascii="仿宋_GB2312" w:eastAsia="仿宋_GB2312" w:hint="eastAsia"/>
          <w:color w:val="000000"/>
          <w:sz w:val="32"/>
          <w:szCs w:val="32"/>
        </w:rPr>
      </w:pPr>
      <w:r>
        <w:rPr>
          <w:rFonts w:ascii="楷体_GB2312" w:eastAsia="楷体_GB2312" w:hint="eastAsia"/>
          <w:color w:val="000000"/>
          <w:sz w:val="32"/>
          <w:szCs w:val="32"/>
        </w:rPr>
        <w:t xml:space="preserve"> </w:t>
      </w:r>
      <w:r>
        <w:rPr>
          <w:rFonts w:ascii="仿宋_GB2312" w:eastAsia="仿宋_GB2312" w:hint="eastAsia"/>
          <w:color w:val="000000"/>
          <w:sz w:val="32"/>
          <w:szCs w:val="32"/>
        </w:rPr>
        <w:t>初赛由“创业导师团队”负责开展，对创业项目或创业计划书按审核、评价、推荐复赛以及完善指导等程序，采取确定时间、确定地点、集体评议的方式进行。</w:t>
      </w:r>
    </w:p>
    <w:p w:rsidR="00000000" w:rsidRDefault="00EC4E11">
      <w:pPr>
        <w:spacing w:line="600" w:lineRule="exact"/>
        <w:ind w:firstLine="645"/>
        <w:rPr>
          <w:rFonts w:ascii="仿宋_GB2312" w:eastAsia="仿宋_GB2312" w:hint="eastAsia"/>
          <w:color w:val="000000"/>
          <w:sz w:val="32"/>
          <w:szCs w:val="32"/>
        </w:rPr>
      </w:pPr>
      <w:r>
        <w:rPr>
          <w:rFonts w:ascii="仿宋_GB2312" w:eastAsia="仿宋_GB2312" w:hint="eastAsia"/>
          <w:color w:val="000000"/>
          <w:sz w:val="32"/>
          <w:szCs w:val="32"/>
        </w:rPr>
        <w:t>1</w:t>
      </w:r>
      <w:r>
        <w:rPr>
          <w:rFonts w:ascii="仿宋_GB2312" w:eastAsia="仿宋_GB2312" w:hint="eastAsia"/>
          <w:color w:val="000000"/>
          <w:sz w:val="32"/>
          <w:szCs w:val="32"/>
        </w:rPr>
        <w:t>、审核。创业导师团队自收到推荐上报的报名表和资料后，对参赛人员的资格和参赛项目的真实性、合法性、有效性进行审查核实。</w:t>
      </w:r>
    </w:p>
    <w:p w:rsidR="00000000" w:rsidRDefault="00EC4E11">
      <w:pPr>
        <w:spacing w:line="600" w:lineRule="exact"/>
        <w:ind w:firstLine="645"/>
        <w:rPr>
          <w:rFonts w:ascii="仿宋_GB2312" w:eastAsia="仿宋_GB2312" w:hint="eastAsia"/>
          <w:color w:val="000000"/>
          <w:sz w:val="32"/>
          <w:szCs w:val="32"/>
        </w:rPr>
      </w:pPr>
      <w:r>
        <w:rPr>
          <w:rFonts w:ascii="仿宋_GB2312" w:eastAsia="仿宋_GB2312" w:hint="eastAsia"/>
          <w:color w:val="000000"/>
          <w:sz w:val="32"/>
          <w:szCs w:val="32"/>
        </w:rPr>
        <w:t>2</w:t>
      </w:r>
      <w:r>
        <w:rPr>
          <w:rFonts w:ascii="仿宋_GB2312" w:eastAsia="仿宋_GB2312" w:hint="eastAsia"/>
          <w:color w:val="000000"/>
          <w:sz w:val="32"/>
          <w:szCs w:val="32"/>
        </w:rPr>
        <w:t>、评价。创业导师团队在评价环节上重点</w:t>
      </w:r>
      <w:r>
        <w:rPr>
          <w:rFonts w:ascii="仿宋_GB2312" w:eastAsia="仿宋_GB2312" w:hint="eastAsia"/>
          <w:color w:val="000000"/>
          <w:sz w:val="32"/>
          <w:szCs w:val="32"/>
        </w:rPr>
        <w:t>是按照本方案的参赛要求，对参赛项目进行综合性的评价。</w:t>
      </w:r>
    </w:p>
    <w:p w:rsidR="00000000" w:rsidRDefault="00EC4E11">
      <w:pPr>
        <w:spacing w:line="600" w:lineRule="exact"/>
        <w:ind w:firstLine="645"/>
        <w:rPr>
          <w:rFonts w:ascii="仿宋_GB2312" w:eastAsia="仿宋_GB2312" w:hint="eastAsia"/>
          <w:color w:val="000000"/>
          <w:sz w:val="32"/>
          <w:szCs w:val="32"/>
        </w:rPr>
      </w:pPr>
      <w:r>
        <w:rPr>
          <w:rFonts w:ascii="仿宋_GB2312" w:eastAsia="仿宋_GB2312" w:hint="eastAsia"/>
          <w:color w:val="000000"/>
          <w:sz w:val="32"/>
          <w:szCs w:val="32"/>
        </w:rPr>
        <w:t>3</w:t>
      </w:r>
      <w:r>
        <w:rPr>
          <w:rFonts w:ascii="仿宋_GB2312" w:eastAsia="仿宋_GB2312" w:hint="eastAsia"/>
          <w:color w:val="000000"/>
          <w:sz w:val="32"/>
          <w:szCs w:val="32"/>
        </w:rPr>
        <w:t>、推荐复赛。创业导师团队</w:t>
      </w:r>
      <w:r>
        <w:rPr>
          <w:rFonts w:ascii="仿宋_GB2312" w:eastAsia="仿宋_GB2312" w:hint="eastAsia"/>
          <w:color w:val="000000"/>
          <w:sz w:val="32"/>
          <w:szCs w:val="32"/>
        </w:rPr>
        <w:t>在完成参赛项目评价后</w:t>
      </w:r>
      <w:r>
        <w:rPr>
          <w:rFonts w:ascii="仿宋_GB2312" w:eastAsia="仿宋_GB2312" w:hint="eastAsia"/>
          <w:color w:val="000000"/>
          <w:sz w:val="32"/>
          <w:szCs w:val="32"/>
        </w:rPr>
        <w:t>，现场</w:t>
      </w:r>
      <w:r>
        <w:rPr>
          <w:rFonts w:ascii="仿宋_GB2312" w:eastAsia="仿宋_GB2312" w:hint="eastAsia"/>
          <w:color w:val="000000"/>
          <w:sz w:val="32"/>
          <w:szCs w:val="32"/>
        </w:rPr>
        <w:t>为参赛项目打分</w:t>
      </w:r>
      <w:r>
        <w:rPr>
          <w:rFonts w:ascii="仿宋_GB2312" w:eastAsia="仿宋_GB2312" w:hint="eastAsia"/>
          <w:color w:val="000000"/>
          <w:sz w:val="32"/>
          <w:szCs w:val="32"/>
        </w:rPr>
        <w:t>，</w:t>
      </w:r>
      <w:r>
        <w:rPr>
          <w:rFonts w:ascii="仿宋_GB2312" w:eastAsia="仿宋_GB2312" w:hint="eastAsia"/>
          <w:color w:val="000000"/>
          <w:sz w:val="32"/>
          <w:szCs w:val="32"/>
        </w:rPr>
        <w:t>并</w:t>
      </w:r>
      <w:r>
        <w:rPr>
          <w:rFonts w:ascii="仿宋_GB2312" w:eastAsia="仿宋_GB2312" w:hint="eastAsia"/>
          <w:color w:val="000000"/>
          <w:sz w:val="32"/>
          <w:szCs w:val="32"/>
        </w:rPr>
        <w:t>在“报名表”上签注“创业导师团队初赛评审意见”后，推荐参加复赛。</w:t>
      </w:r>
    </w:p>
    <w:p w:rsidR="00000000" w:rsidRDefault="00EC4E11">
      <w:pPr>
        <w:spacing w:line="600" w:lineRule="exact"/>
        <w:ind w:firstLine="645"/>
        <w:rPr>
          <w:rFonts w:ascii="仿宋_GB2312" w:eastAsia="仿宋_GB2312" w:hint="eastAsia"/>
          <w:color w:val="000000"/>
          <w:sz w:val="32"/>
          <w:szCs w:val="32"/>
        </w:rPr>
      </w:pPr>
      <w:r>
        <w:rPr>
          <w:rFonts w:ascii="仿宋_GB2312" w:eastAsia="仿宋_GB2312" w:hint="eastAsia"/>
          <w:color w:val="000000"/>
          <w:sz w:val="32"/>
          <w:szCs w:val="32"/>
        </w:rPr>
        <w:t>4</w:t>
      </w:r>
      <w:r>
        <w:rPr>
          <w:rFonts w:ascii="仿宋_GB2312" w:eastAsia="仿宋_GB2312" w:hint="eastAsia"/>
          <w:color w:val="000000"/>
          <w:sz w:val="32"/>
          <w:szCs w:val="32"/>
        </w:rPr>
        <w:t>、完善指导。在确定复赛参赛人员后，创业导师团队对参加创业大赛的创业大学生进行分类辅导、对参赛项目做进一步完善指导。</w:t>
      </w:r>
    </w:p>
    <w:p w:rsidR="00000000" w:rsidRDefault="00EC4E11">
      <w:pPr>
        <w:spacing w:line="600" w:lineRule="exact"/>
        <w:rPr>
          <w:rFonts w:ascii="楷体_GB2312" w:eastAsia="楷体_GB2312" w:hint="eastAsia"/>
          <w:color w:val="000000"/>
          <w:sz w:val="32"/>
          <w:szCs w:val="32"/>
        </w:rPr>
      </w:pPr>
      <w:r>
        <w:rPr>
          <w:rFonts w:ascii="仿宋_GB2312" w:eastAsia="仿宋_GB2312" w:hAnsi="Adobe 仿宋 Std R" w:cs="宋体" w:hint="eastAsia"/>
          <w:color w:val="000000"/>
          <w:kern w:val="0"/>
          <w:sz w:val="32"/>
          <w:szCs w:val="32"/>
        </w:rPr>
        <w:t xml:space="preserve">    </w:t>
      </w:r>
      <w:r>
        <w:rPr>
          <w:rFonts w:ascii="仿宋_GB2312" w:eastAsia="仿宋_GB2312" w:hAnsi="Adobe 仿宋 Std R" w:cs="宋体" w:hint="eastAsia"/>
          <w:color w:val="000000"/>
          <w:kern w:val="0"/>
          <w:sz w:val="32"/>
          <w:szCs w:val="32"/>
        </w:rPr>
        <w:t>经过初赛，进入</w:t>
      </w:r>
      <w:r>
        <w:rPr>
          <w:rFonts w:ascii="仿宋_GB2312" w:eastAsia="仿宋_GB2312" w:hAnsi="Adobe 仿宋 Std R" w:cs="宋体" w:hint="eastAsia"/>
          <w:color w:val="000000"/>
          <w:kern w:val="0"/>
          <w:sz w:val="32"/>
          <w:szCs w:val="32"/>
        </w:rPr>
        <w:t>复赛</w:t>
      </w:r>
      <w:r>
        <w:rPr>
          <w:rFonts w:ascii="仿宋_GB2312" w:eastAsia="仿宋_GB2312" w:hAnsi="Adobe 仿宋 Std R" w:cs="宋体" w:hint="eastAsia"/>
          <w:color w:val="000000"/>
          <w:kern w:val="0"/>
          <w:sz w:val="32"/>
          <w:szCs w:val="32"/>
        </w:rPr>
        <w:t>的创业团队将在</w:t>
      </w:r>
      <w:r>
        <w:rPr>
          <w:rFonts w:ascii="仿宋_GB2312" w:eastAsia="仿宋_GB2312" w:hAnsi="Adobe 仿宋 Std R" w:cs="宋体" w:hint="eastAsia"/>
          <w:color w:val="000000"/>
          <w:kern w:val="0"/>
          <w:sz w:val="32"/>
          <w:szCs w:val="32"/>
        </w:rPr>
        <w:t>经开区管委会</w:t>
      </w:r>
      <w:r>
        <w:rPr>
          <w:rFonts w:ascii="仿宋_GB2312" w:eastAsia="仿宋_GB2312" w:hAnsi="Adobe 仿宋 Std R" w:cs="宋体" w:hint="eastAsia"/>
          <w:color w:val="000000"/>
          <w:kern w:val="0"/>
          <w:sz w:val="32"/>
          <w:szCs w:val="32"/>
        </w:rPr>
        <w:t>官网公布，并由</w:t>
      </w:r>
      <w:r>
        <w:rPr>
          <w:rFonts w:ascii="仿宋_GB2312" w:eastAsia="仿宋_GB2312" w:hAnsi="Adobe 仿宋 Std R" w:cs="宋体" w:hint="eastAsia"/>
          <w:color w:val="000000"/>
          <w:kern w:val="0"/>
          <w:sz w:val="32"/>
          <w:szCs w:val="32"/>
        </w:rPr>
        <w:t>昆明日</w:t>
      </w:r>
      <w:r>
        <w:rPr>
          <w:rFonts w:ascii="仿宋_GB2312" w:eastAsia="仿宋_GB2312" w:hAnsi="Adobe 仿宋 Std R" w:cs="宋体" w:hint="eastAsia"/>
          <w:color w:val="000000"/>
          <w:kern w:val="0"/>
          <w:sz w:val="32"/>
          <w:szCs w:val="32"/>
        </w:rPr>
        <w:t>报等媒体发布，并电话通知入围</w:t>
      </w:r>
      <w:r>
        <w:rPr>
          <w:rFonts w:ascii="仿宋_GB2312" w:eastAsia="仿宋_GB2312" w:hAnsi="Adobe 仿宋 Std R" w:cs="宋体" w:hint="eastAsia"/>
          <w:color w:val="000000"/>
          <w:kern w:val="0"/>
          <w:sz w:val="32"/>
          <w:szCs w:val="32"/>
        </w:rPr>
        <w:t>复赛</w:t>
      </w:r>
      <w:r>
        <w:rPr>
          <w:rFonts w:ascii="仿宋_GB2312" w:eastAsia="仿宋_GB2312" w:hAnsi="Adobe 仿宋 Std R" w:cs="宋体" w:hint="eastAsia"/>
          <w:color w:val="000000"/>
          <w:kern w:val="0"/>
          <w:sz w:val="32"/>
          <w:szCs w:val="32"/>
        </w:rPr>
        <w:t>的创业团队。</w:t>
      </w:r>
    </w:p>
    <w:p w:rsidR="00000000" w:rsidRDefault="00EC4E11">
      <w:pPr>
        <w:spacing w:line="600" w:lineRule="exact"/>
        <w:rPr>
          <w:rFonts w:ascii="楷体_GB2312" w:eastAsia="楷体_GB2312" w:hint="eastAsia"/>
          <w:color w:val="000000"/>
          <w:sz w:val="32"/>
          <w:szCs w:val="32"/>
        </w:rPr>
      </w:pPr>
      <w:r>
        <w:rPr>
          <w:rFonts w:ascii="楷体_GB2312" w:eastAsia="楷体_GB2312" w:hAnsi="楷体_GB2312" w:cs="楷体_GB2312" w:hint="eastAsia"/>
          <w:color w:val="000000"/>
          <w:kern w:val="0"/>
          <w:sz w:val="32"/>
          <w:szCs w:val="32"/>
        </w:rPr>
        <w:t xml:space="preserve">   </w:t>
      </w:r>
      <w:r>
        <w:rPr>
          <w:rFonts w:ascii="楷体_GB2312" w:eastAsia="楷体_GB2312" w:hAnsi="楷体_GB2312" w:cs="楷体_GB2312" w:hint="eastAsia"/>
          <w:color w:val="000000"/>
          <w:kern w:val="0"/>
          <w:sz w:val="32"/>
          <w:szCs w:val="32"/>
        </w:rPr>
        <w:t>（三）</w:t>
      </w:r>
      <w:r>
        <w:rPr>
          <w:rFonts w:ascii="楷体_GB2312" w:eastAsia="楷体_GB2312" w:hAnsi="楷体_GB2312" w:cs="楷体_GB2312" w:hint="eastAsia"/>
          <w:color w:val="000000"/>
          <w:kern w:val="0"/>
          <w:sz w:val="32"/>
          <w:szCs w:val="32"/>
        </w:rPr>
        <w:t xml:space="preserve"> </w:t>
      </w:r>
      <w:r>
        <w:rPr>
          <w:rFonts w:ascii="楷体_GB2312" w:eastAsia="楷体_GB2312" w:hAnsi="楷体_GB2312" w:cs="楷体_GB2312" w:hint="eastAsia"/>
          <w:color w:val="000000"/>
          <w:kern w:val="0"/>
          <w:sz w:val="32"/>
          <w:szCs w:val="32"/>
        </w:rPr>
        <w:t>复赛阶段</w:t>
      </w:r>
      <w:r>
        <w:rPr>
          <w:rFonts w:ascii="楷体_GB2312" w:eastAsia="楷体_GB2312" w:hint="eastAsia"/>
          <w:color w:val="000000"/>
          <w:sz w:val="32"/>
          <w:szCs w:val="32"/>
        </w:rPr>
        <w:t>（</w:t>
      </w:r>
      <w:r>
        <w:rPr>
          <w:rFonts w:ascii="楷体_GB2312" w:eastAsia="楷体_GB2312" w:hint="eastAsia"/>
          <w:color w:val="000000"/>
          <w:sz w:val="32"/>
          <w:szCs w:val="32"/>
        </w:rPr>
        <w:t>201</w:t>
      </w:r>
      <w:r>
        <w:rPr>
          <w:rFonts w:ascii="楷体_GB2312" w:eastAsia="楷体_GB2312" w:hint="eastAsia"/>
          <w:color w:val="000000"/>
          <w:sz w:val="32"/>
          <w:szCs w:val="32"/>
        </w:rPr>
        <w:t>5</w:t>
      </w:r>
      <w:r>
        <w:rPr>
          <w:rFonts w:ascii="楷体_GB2312" w:eastAsia="楷体_GB2312" w:hint="eastAsia"/>
          <w:color w:val="000000"/>
          <w:sz w:val="32"/>
          <w:szCs w:val="32"/>
        </w:rPr>
        <w:t>年</w:t>
      </w:r>
      <w:r>
        <w:rPr>
          <w:rFonts w:ascii="楷体_GB2312" w:eastAsia="楷体_GB2312" w:hint="eastAsia"/>
          <w:color w:val="000000"/>
          <w:sz w:val="32"/>
          <w:szCs w:val="32"/>
        </w:rPr>
        <w:t>5</w:t>
      </w:r>
      <w:r>
        <w:rPr>
          <w:rFonts w:ascii="楷体_GB2312" w:eastAsia="楷体_GB2312" w:hint="eastAsia"/>
          <w:color w:val="000000"/>
          <w:sz w:val="32"/>
          <w:szCs w:val="32"/>
        </w:rPr>
        <w:t>月</w:t>
      </w:r>
      <w:r>
        <w:rPr>
          <w:rFonts w:ascii="楷体_GB2312" w:eastAsia="楷体_GB2312" w:hint="eastAsia"/>
          <w:color w:val="000000"/>
          <w:sz w:val="32"/>
          <w:szCs w:val="32"/>
        </w:rPr>
        <w:t>25</w:t>
      </w:r>
      <w:r>
        <w:rPr>
          <w:rFonts w:ascii="楷体_GB2312" w:eastAsia="楷体_GB2312" w:hint="eastAsia"/>
          <w:color w:val="000000"/>
          <w:sz w:val="32"/>
          <w:szCs w:val="32"/>
        </w:rPr>
        <w:t>日</w:t>
      </w:r>
      <w:r>
        <w:rPr>
          <w:rFonts w:ascii="楷体_GB2312" w:eastAsia="楷体_GB2312" w:hint="eastAsia"/>
          <w:color w:val="000000"/>
          <w:sz w:val="32"/>
          <w:szCs w:val="32"/>
        </w:rPr>
        <w:t>至</w:t>
      </w:r>
      <w:r>
        <w:rPr>
          <w:rFonts w:ascii="楷体_GB2312" w:eastAsia="楷体_GB2312" w:hint="eastAsia"/>
          <w:color w:val="000000"/>
          <w:sz w:val="32"/>
          <w:szCs w:val="32"/>
        </w:rPr>
        <w:t>2015</w:t>
      </w:r>
      <w:r>
        <w:rPr>
          <w:rFonts w:ascii="楷体_GB2312" w:eastAsia="楷体_GB2312" w:hint="eastAsia"/>
          <w:color w:val="000000"/>
          <w:sz w:val="32"/>
          <w:szCs w:val="32"/>
        </w:rPr>
        <w:t>年</w:t>
      </w:r>
      <w:r>
        <w:rPr>
          <w:rFonts w:ascii="楷体_GB2312" w:eastAsia="楷体_GB2312" w:hint="eastAsia"/>
          <w:color w:val="000000"/>
          <w:sz w:val="32"/>
          <w:szCs w:val="32"/>
        </w:rPr>
        <w:t>5</w:t>
      </w:r>
      <w:r>
        <w:rPr>
          <w:rFonts w:ascii="楷体_GB2312" w:eastAsia="楷体_GB2312" w:hint="eastAsia"/>
          <w:color w:val="000000"/>
          <w:sz w:val="32"/>
          <w:szCs w:val="32"/>
        </w:rPr>
        <w:t>月</w:t>
      </w:r>
      <w:r>
        <w:rPr>
          <w:rFonts w:ascii="楷体_GB2312" w:eastAsia="楷体_GB2312" w:hint="eastAsia"/>
          <w:color w:val="000000"/>
          <w:sz w:val="32"/>
          <w:szCs w:val="32"/>
        </w:rPr>
        <w:t xml:space="preserve">29 </w:t>
      </w:r>
      <w:r>
        <w:rPr>
          <w:rFonts w:ascii="楷体_GB2312" w:eastAsia="楷体_GB2312" w:hint="eastAsia"/>
          <w:color w:val="000000"/>
          <w:sz w:val="32"/>
          <w:szCs w:val="32"/>
        </w:rPr>
        <w:t>日</w:t>
      </w:r>
      <w:r>
        <w:rPr>
          <w:rFonts w:ascii="楷体_GB2312" w:eastAsia="楷体_GB2312" w:hint="eastAsia"/>
          <w:color w:val="000000"/>
          <w:sz w:val="32"/>
          <w:szCs w:val="32"/>
        </w:rPr>
        <w:t>)</w:t>
      </w:r>
    </w:p>
    <w:p w:rsidR="00000000" w:rsidRDefault="00EC4E11">
      <w:pPr>
        <w:spacing w:line="600" w:lineRule="exact"/>
        <w:ind w:firstLine="645"/>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复赛以创业计划</w:t>
      </w:r>
      <w:r>
        <w:rPr>
          <w:rFonts w:ascii="仿宋_GB2312" w:eastAsia="仿宋_GB2312" w:hAnsi="Adobe 仿宋 Std R" w:cs="宋体" w:hint="eastAsia"/>
          <w:color w:val="000000"/>
          <w:kern w:val="0"/>
          <w:sz w:val="32"/>
          <w:szCs w:val="32"/>
        </w:rPr>
        <w:t>书答辩形式进行，随机抽签决定答辩次序，参赛队伍与评委围绕参赛项目及选手阐述内容进行答辩，评委对团队项目进行点评等方式进行。</w:t>
      </w:r>
    </w:p>
    <w:p w:rsidR="00000000" w:rsidRDefault="00EC4E11">
      <w:pPr>
        <w:spacing w:line="600" w:lineRule="exact"/>
        <w:ind w:firstLine="645"/>
        <w:rPr>
          <w:rFonts w:ascii="仿宋_GB2312" w:eastAsia="仿宋_GB2312" w:hAnsi="宋体" w:cs="Arial"/>
          <w:color w:val="000000"/>
          <w:spacing w:val="24"/>
          <w:kern w:val="0"/>
          <w:sz w:val="32"/>
          <w:szCs w:val="32"/>
        </w:rPr>
      </w:pPr>
      <w:r>
        <w:rPr>
          <w:rFonts w:ascii="仿宋_GB2312" w:eastAsia="仿宋_GB2312" w:hAnsi="宋体" w:cs="Arial"/>
          <w:color w:val="000000"/>
          <w:spacing w:val="24"/>
          <w:kern w:val="0"/>
          <w:sz w:val="32"/>
          <w:szCs w:val="32"/>
        </w:rPr>
        <w:t>1.</w:t>
      </w:r>
      <w:r>
        <w:rPr>
          <w:rFonts w:ascii="仿宋_GB2312" w:eastAsia="仿宋_GB2312" w:hAnsi="宋体" w:cs="Arial" w:hint="eastAsia"/>
          <w:color w:val="000000"/>
          <w:spacing w:val="24"/>
          <w:kern w:val="0"/>
          <w:sz w:val="32"/>
          <w:szCs w:val="32"/>
        </w:rPr>
        <w:t>所有队伍准时抵达参赛地点，进行签到并通过随机抽签决定答辩次序（复赛分为上午和下午进行）</w:t>
      </w:r>
    </w:p>
    <w:p w:rsidR="00000000" w:rsidRDefault="00EC4E11">
      <w:pPr>
        <w:spacing w:line="600" w:lineRule="exact"/>
        <w:ind w:firstLine="645"/>
        <w:rPr>
          <w:rFonts w:ascii="仿宋_GB2312" w:eastAsia="仿宋_GB2312" w:hAnsi="宋体" w:cs="Arial"/>
          <w:color w:val="000000"/>
          <w:spacing w:val="24"/>
          <w:kern w:val="0"/>
          <w:sz w:val="32"/>
          <w:szCs w:val="32"/>
        </w:rPr>
      </w:pPr>
      <w:r>
        <w:rPr>
          <w:rFonts w:ascii="仿宋_GB2312" w:eastAsia="仿宋_GB2312" w:hAnsi="宋体" w:cs="Arial"/>
          <w:color w:val="000000"/>
          <w:spacing w:val="24"/>
          <w:kern w:val="0"/>
          <w:sz w:val="32"/>
          <w:szCs w:val="32"/>
        </w:rPr>
        <w:t>2.</w:t>
      </w:r>
      <w:r>
        <w:rPr>
          <w:rFonts w:ascii="仿宋_GB2312" w:eastAsia="仿宋_GB2312" w:hAnsi="宋体" w:cs="Arial" w:hint="eastAsia"/>
          <w:color w:val="000000"/>
          <w:spacing w:val="24"/>
          <w:kern w:val="0"/>
          <w:sz w:val="32"/>
          <w:szCs w:val="32"/>
        </w:rPr>
        <w:t>每队答辩总时长为</w:t>
      </w:r>
      <w:r>
        <w:rPr>
          <w:rFonts w:ascii="仿宋_GB2312" w:eastAsia="仿宋_GB2312" w:hAnsi="宋体" w:cs="Arial" w:hint="eastAsia"/>
          <w:color w:val="000000"/>
          <w:spacing w:val="24"/>
          <w:kern w:val="0"/>
          <w:sz w:val="32"/>
          <w:szCs w:val="32"/>
        </w:rPr>
        <w:t>12</w:t>
      </w:r>
      <w:r>
        <w:rPr>
          <w:rFonts w:ascii="仿宋_GB2312" w:eastAsia="仿宋_GB2312" w:hAnsi="宋体" w:cs="Arial" w:hint="eastAsia"/>
          <w:color w:val="000000"/>
          <w:spacing w:val="24"/>
          <w:kern w:val="0"/>
          <w:sz w:val="32"/>
          <w:szCs w:val="32"/>
        </w:rPr>
        <w:t>分钟：</w:t>
      </w:r>
    </w:p>
    <w:p w:rsidR="00000000" w:rsidRDefault="00EC4E11">
      <w:pPr>
        <w:spacing w:line="600" w:lineRule="exact"/>
        <w:ind w:firstLine="645"/>
        <w:rPr>
          <w:rFonts w:ascii="仿宋_GB2312" w:eastAsia="仿宋_GB2312" w:hAnsi="宋体" w:cs="Arial"/>
          <w:color w:val="000000"/>
          <w:spacing w:val="24"/>
          <w:kern w:val="0"/>
          <w:sz w:val="32"/>
          <w:szCs w:val="32"/>
        </w:rPr>
      </w:pPr>
      <w:r>
        <w:rPr>
          <w:rFonts w:ascii="仿宋_GB2312" w:eastAsia="仿宋_GB2312" w:hAnsi="宋体" w:cs="Arial"/>
          <w:color w:val="000000"/>
          <w:spacing w:val="24"/>
          <w:kern w:val="0"/>
          <w:sz w:val="32"/>
          <w:szCs w:val="32"/>
        </w:rPr>
        <w:t>3.</w:t>
      </w:r>
      <w:r>
        <w:rPr>
          <w:rFonts w:ascii="仿宋_GB2312" w:eastAsia="仿宋_GB2312" w:hAnsi="宋体" w:cs="Arial" w:hint="eastAsia"/>
          <w:color w:val="000000"/>
          <w:spacing w:val="24"/>
          <w:kern w:val="0"/>
          <w:sz w:val="32"/>
          <w:szCs w:val="32"/>
        </w:rPr>
        <w:t>参赛队伍结合创业计划书内容进行项目展示（时间为</w:t>
      </w:r>
      <w:r>
        <w:rPr>
          <w:rFonts w:ascii="仿宋_GB2312" w:eastAsia="仿宋_GB2312" w:hAnsi="宋体" w:cs="Arial" w:hint="eastAsia"/>
          <w:color w:val="000000"/>
          <w:spacing w:val="24"/>
          <w:kern w:val="0"/>
          <w:sz w:val="32"/>
          <w:szCs w:val="32"/>
        </w:rPr>
        <w:t>90</w:t>
      </w:r>
      <w:r>
        <w:rPr>
          <w:rFonts w:ascii="仿宋_GB2312" w:eastAsia="仿宋_GB2312" w:hAnsi="宋体" w:cs="Arial" w:hint="eastAsia"/>
          <w:color w:val="000000"/>
          <w:spacing w:val="24"/>
          <w:kern w:val="0"/>
          <w:sz w:val="32"/>
          <w:szCs w:val="32"/>
        </w:rPr>
        <w:t>秒</w:t>
      </w:r>
      <w:r>
        <w:rPr>
          <w:rFonts w:ascii="仿宋_GB2312" w:eastAsia="仿宋_GB2312" w:hAnsi="宋体" w:cs="Arial" w:hint="eastAsia"/>
          <w:color w:val="000000"/>
          <w:spacing w:val="24"/>
          <w:kern w:val="0"/>
          <w:sz w:val="32"/>
          <w:szCs w:val="32"/>
        </w:rPr>
        <w:t>。）</w:t>
      </w:r>
    </w:p>
    <w:p w:rsidR="00000000" w:rsidRDefault="00EC4E11">
      <w:pPr>
        <w:spacing w:line="600" w:lineRule="exact"/>
        <w:ind w:firstLine="645"/>
        <w:rPr>
          <w:rFonts w:ascii="仿宋_GB2312" w:eastAsia="仿宋_GB2312" w:hAnsi="宋体" w:cs="Arial"/>
          <w:color w:val="000000"/>
          <w:spacing w:val="24"/>
          <w:kern w:val="0"/>
          <w:sz w:val="32"/>
          <w:szCs w:val="32"/>
        </w:rPr>
      </w:pPr>
      <w:r>
        <w:rPr>
          <w:rFonts w:ascii="仿宋_GB2312" w:eastAsia="仿宋_GB2312" w:hAnsi="宋体" w:cs="Arial"/>
          <w:color w:val="000000"/>
          <w:spacing w:val="24"/>
          <w:kern w:val="0"/>
          <w:sz w:val="32"/>
          <w:szCs w:val="32"/>
        </w:rPr>
        <w:t>4.</w:t>
      </w:r>
      <w:r>
        <w:rPr>
          <w:rFonts w:ascii="仿宋_GB2312" w:eastAsia="仿宋_GB2312" w:hAnsi="宋体" w:cs="Arial" w:hint="eastAsia"/>
          <w:color w:val="000000"/>
          <w:spacing w:val="24"/>
          <w:kern w:val="0"/>
          <w:sz w:val="32"/>
          <w:szCs w:val="32"/>
        </w:rPr>
        <w:t>参赛队伍与评委围绕参赛项目及选手阐述内容进行答辩。（</w:t>
      </w:r>
      <w:r>
        <w:rPr>
          <w:rFonts w:ascii="仿宋_GB2312" w:eastAsia="仿宋_GB2312" w:hAnsi="宋体" w:cs="Arial"/>
          <w:color w:val="000000"/>
          <w:spacing w:val="24"/>
          <w:kern w:val="0"/>
          <w:sz w:val="32"/>
          <w:szCs w:val="32"/>
        </w:rPr>
        <w:t>5</w:t>
      </w:r>
      <w:r>
        <w:rPr>
          <w:rFonts w:ascii="仿宋_GB2312" w:eastAsia="仿宋_GB2312" w:hAnsi="宋体" w:cs="Arial" w:hint="eastAsia"/>
          <w:color w:val="000000"/>
          <w:spacing w:val="24"/>
          <w:kern w:val="0"/>
          <w:sz w:val="32"/>
          <w:szCs w:val="32"/>
        </w:rPr>
        <w:t>分钟</w:t>
      </w:r>
      <w:r>
        <w:rPr>
          <w:rFonts w:ascii="仿宋_GB2312" w:eastAsia="仿宋_GB2312" w:hAnsi="宋体" w:cs="Arial" w:hint="eastAsia"/>
          <w:color w:val="000000"/>
          <w:spacing w:val="24"/>
          <w:kern w:val="0"/>
          <w:sz w:val="32"/>
          <w:szCs w:val="32"/>
        </w:rPr>
        <w:t>）</w:t>
      </w:r>
    </w:p>
    <w:p w:rsidR="00000000" w:rsidRDefault="00EC4E11">
      <w:pPr>
        <w:spacing w:line="600" w:lineRule="exact"/>
        <w:ind w:firstLine="645"/>
        <w:rPr>
          <w:rFonts w:ascii="仿宋_GB2312" w:eastAsia="仿宋_GB2312" w:hAnsi="宋体" w:cs="Arial"/>
          <w:color w:val="000000"/>
          <w:spacing w:val="24"/>
          <w:kern w:val="0"/>
          <w:sz w:val="32"/>
          <w:szCs w:val="32"/>
        </w:rPr>
      </w:pPr>
      <w:r>
        <w:rPr>
          <w:rFonts w:ascii="仿宋_GB2312" w:eastAsia="仿宋_GB2312" w:hAnsi="宋体" w:cs="Arial"/>
          <w:color w:val="000000"/>
          <w:spacing w:val="24"/>
          <w:kern w:val="0"/>
          <w:sz w:val="32"/>
          <w:szCs w:val="32"/>
        </w:rPr>
        <w:t>5.</w:t>
      </w:r>
      <w:r>
        <w:rPr>
          <w:rFonts w:ascii="仿宋_GB2312" w:eastAsia="仿宋_GB2312" w:hAnsi="宋体" w:cs="Arial" w:hint="eastAsia"/>
          <w:color w:val="000000"/>
          <w:spacing w:val="24"/>
          <w:kern w:val="0"/>
          <w:sz w:val="32"/>
          <w:szCs w:val="32"/>
        </w:rPr>
        <w:t>评委根据选手情况随机选择某一问题或案例分析进行提问（</w:t>
      </w:r>
      <w:r>
        <w:rPr>
          <w:rFonts w:ascii="仿宋_GB2312" w:eastAsia="仿宋_GB2312" w:hAnsi="宋体" w:cs="Arial"/>
          <w:color w:val="000000"/>
          <w:spacing w:val="24"/>
          <w:kern w:val="0"/>
          <w:sz w:val="32"/>
          <w:szCs w:val="32"/>
        </w:rPr>
        <w:t>1</w:t>
      </w:r>
      <w:r>
        <w:rPr>
          <w:rFonts w:ascii="仿宋_GB2312" w:eastAsia="仿宋_GB2312" w:hAnsi="宋体" w:cs="Arial" w:hint="eastAsia"/>
          <w:color w:val="000000"/>
          <w:spacing w:val="24"/>
          <w:kern w:val="0"/>
          <w:sz w:val="32"/>
          <w:szCs w:val="32"/>
        </w:rPr>
        <w:t>分钟</w:t>
      </w:r>
      <w:r>
        <w:rPr>
          <w:rFonts w:ascii="仿宋_GB2312" w:eastAsia="仿宋_GB2312" w:hAnsi="宋体" w:cs="Arial" w:hint="eastAsia"/>
          <w:color w:val="000000"/>
          <w:spacing w:val="24"/>
          <w:kern w:val="0"/>
          <w:sz w:val="32"/>
          <w:szCs w:val="32"/>
        </w:rPr>
        <w:t>），选手思考（</w:t>
      </w:r>
      <w:r>
        <w:rPr>
          <w:rFonts w:ascii="仿宋_GB2312" w:eastAsia="仿宋_GB2312" w:hAnsi="宋体" w:cs="Arial"/>
          <w:color w:val="000000"/>
          <w:spacing w:val="24"/>
          <w:kern w:val="0"/>
          <w:sz w:val="32"/>
          <w:szCs w:val="32"/>
        </w:rPr>
        <w:t>30</w:t>
      </w:r>
      <w:r>
        <w:rPr>
          <w:rFonts w:ascii="仿宋_GB2312" w:eastAsia="仿宋_GB2312" w:hAnsi="宋体" w:cs="Arial" w:hint="eastAsia"/>
          <w:color w:val="000000"/>
          <w:spacing w:val="24"/>
          <w:kern w:val="0"/>
          <w:sz w:val="32"/>
          <w:szCs w:val="32"/>
        </w:rPr>
        <w:t>秒</w:t>
      </w:r>
      <w:r>
        <w:rPr>
          <w:rFonts w:ascii="仿宋_GB2312" w:eastAsia="仿宋_GB2312" w:hAnsi="宋体" w:cs="Arial" w:hint="eastAsia"/>
          <w:color w:val="000000"/>
          <w:spacing w:val="24"/>
          <w:kern w:val="0"/>
          <w:sz w:val="32"/>
          <w:szCs w:val="32"/>
        </w:rPr>
        <w:t>）后，进行回答（</w:t>
      </w:r>
      <w:r>
        <w:rPr>
          <w:rFonts w:ascii="仿宋_GB2312" w:eastAsia="仿宋_GB2312" w:hAnsi="宋体" w:cs="Arial"/>
          <w:color w:val="000000"/>
          <w:spacing w:val="24"/>
          <w:kern w:val="0"/>
          <w:sz w:val="32"/>
          <w:szCs w:val="32"/>
        </w:rPr>
        <w:t>2</w:t>
      </w:r>
      <w:r>
        <w:rPr>
          <w:rFonts w:ascii="仿宋_GB2312" w:eastAsia="仿宋_GB2312" w:hAnsi="宋体" w:cs="Arial" w:hint="eastAsia"/>
          <w:color w:val="000000"/>
          <w:spacing w:val="24"/>
          <w:kern w:val="0"/>
          <w:sz w:val="32"/>
          <w:szCs w:val="32"/>
        </w:rPr>
        <w:t>分钟</w:t>
      </w:r>
      <w:r>
        <w:rPr>
          <w:rFonts w:ascii="仿宋_GB2312" w:eastAsia="仿宋_GB2312" w:hAnsi="宋体" w:cs="Arial" w:hint="eastAsia"/>
          <w:color w:val="000000"/>
          <w:spacing w:val="24"/>
          <w:kern w:val="0"/>
          <w:sz w:val="32"/>
          <w:szCs w:val="32"/>
        </w:rPr>
        <w:t>）。</w:t>
      </w:r>
    </w:p>
    <w:p w:rsidR="00000000" w:rsidRDefault="00EC4E11">
      <w:pPr>
        <w:spacing w:line="600" w:lineRule="exact"/>
        <w:ind w:firstLine="645"/>
        <w:rPr>
          <w:rFonts w:ascii="仿宋_GB2312" w:eastAsia="仿宋_GB2312" w:hAnsi="宋体" w:cs="Arial"/>
          <w:color w:val="000000"/>
          <w:spacing w:val="24"/>
          <w:kern w:val="0"/>
          <w:sz w:val="32"/>
          <w:szCs w:val="32"/>
        </w:rPr>
      </w:pPr>
      <w:r>
        <w:rPr>
          <w:rFonts w:ascii="仿宋_GB2312" w:eastAsia="仿宋_GB2312" w:hAnsi="宋体" w:cs="Arial"/>
          <w:color w:val="000000"/>
          <w:spacing w:val="24"/>
          <w:kern w:val="0"/>
          <w:sz w:val="32"/>
          <w:szCs w:val="32"/>
        </w:rPr>
        <w:t>6.</w:t>
      </w:r>
      <w:r>
        <w:rPr>
          <w:rFonts w:ascii="仿宋_GB2312" w:eastAsia="仿宋_GB2312" w:hAnsi="宋体" w:cs="Arial" w:hint="eastAsia"/>
          <w:color w:val="000000"/>
          <w:spacing w:val="24"/>
          <w:kern w:val="0"/>
          <w:sz w:val="32"/>
          <w:szCs w:val="32"/>
        </w:rPr>
        <w:t>评委对团队的项目和表现</w:t>
      </w:r>
      <w:r>
        <w:rPr>
          <w:rFonts w:ascii="仿宋_GB2312" w:eastAsia="仿宋_GB2312" w:hAnsi="宋体" w:cs="Arial" w:hint="eastAsia"/>
          <w:color w:val="000000"/>
          <w:spacing w:val="24"/>
          <w:kern w:val="0"/>
          <w:sz w:val="32"/>
          <w:szCs w:val="32"/>
        </w:rPr>
        <w:t>进行点评或提出建议。（</w:t>
      </w:r>
      <w:r>
        <w:rPr>
          <w:rFonts w:ascii="仿宋_GB2312" w:eastAsia="仿宋_GB2312" w:hAnsi="宋体" w:cs="Arial"/>
          <w:color w:val="000000"/>
          <w:spacing w:val="24"/>
          <w:kern w:val="0"/>
          <w:sz w:val="32"/>
          <w:szCs w:val="32"/>
        </w:rPr>
        <w:t>2</w:t>
      </w:r>
      <w:r>
        <w:rPr>
          <w:rFonts w:ascii="仿宋_GB2312" w:eastAsia="仿宋_GB2312" w:hAnsi="宋体" w:cs="Arial" w:hint="eastAsia"/>
          <w:color w:val="000000"/>
          <w:spacing w:val="24"/>
          <w:kern w:val="0"/>
          <w:sz w:val="32"/>
          <w:szCs w:val="32"/>
        </w:rPr>
        <w:t>分钟</w:t>
      </w:r>
      <w:r>
        <w:rPr>
          <w:rFonts w:ascii="仿宋_GB2312" w:eastAsia="仿宋_GB2312" w:hAnsi="宋体" w:cs="Arial" w:hint="eastAsia"/>
          <w:color w:val="000000"/>
          <w:spacing w:val="24"/>
          <w:kern w:val="0"/>
          <w:sz w:val="32"/>
          <w:szCs w:val="32"/>
        </w:rPr>
        <w:t>）</w:t>
      </w:r>
    </w:p>
    <w:p w:rsidR="00000000" w:rsidRDefault="00EC4E11">
      <w:pPr>
        <w:spacing w:line="600" w:lineRule="exact"/>
        <w:rPr>
          <w:rFonts w:ascii="楷体_GB2312" w:eastAsia="楷体_GB2312" w:hint="eastAsia"/>
          <w:color w:val="000000"/>
          <w:sz w:val="32"/>
          <w:szCs w:val="32"/>
        </w:rPr>
      </w:pPr>
      <w:r>
        <w:rPr>
          <w:rFonts w:ascii="楷体_GB2312" w:eastAsia="楷体_GB2312" w:hAnsi="楷体_GB2312" w:cs="楷体_GB2312" w:hint="eastAsia"/>
          <w:color w:val="000000"/>
          <w:kern w:val="0"/>
          <w:sz w:val="32"/>
          <w:szCs w:val="32"/>
        </w:rPr>
        <w:t xml:space="preserve">   </w:t>
      </w:r>
      <w:r>
        <w:rPr>
          <w:rFonts w:ascii="楷体_GB2312" w:eastAsia="楷体_GB2312" w:hAnsi="楷体_GB2312" w:cs="楷体_GB2312" w:hint="eastAsia"/>
          <w:color w:val="000000"/>
          <w:kern w:val="0"/>
          <w:sz w:val="32"/>
          <w:szCs w:val="32"/>
        </w:rPr>
        <w:t>（四）决赛阶段</w:t>
      </w:r>
      <w:r>
        <w:rPr>
          <w:rFonts w:ascii="楷体_GB2312" w:eastAsia="楷体_GB2312" w:hint="eastAsia"/>
          <w:color w:val="000000"/>
          <w:sz w:val="32"/>
          <w:szCs w:val="32"/>
        </w:rPr>
        <w:t>（</w:t>
      </w:r>
      <w:r>
        <w:rPr>
          <w:rFonts w:ascii="楷体_GB2312" w:eastAsia="楷体_GB2312" w:hint="eastAsia"/>
          <w:color w:val="000000"/>
          <w:sz w:val="32"/>
          <w:szCs w:val="32"/>
        </w:rPr>
        <w:t>201</w:t>
      </w:r>
      <w:r>
        <w:rPr>
          <w:rFonts w:ascii="楷体_GB2312" w:eastAsia="楷体_GB2312" w:hint="eastAsia"/>
          <w:color w:val="000000"/>
          <w:sz w:val="32"/>
          <w:szCs w:val="32"/>
        </w:rPr>
        <w:t>5</w:t>
      </w:r>
      <w:r>
        <w:rPr>
          <w:rFonts w:ascii="楷体_GB2312" w:eastAsia="楷体_GB2312" w:hint="eastAsia"/>
          <w:color w:val="000000"/>
          <w:sz w:val="32"/>
          <w:szCs w:val="32"/>
        </w:rPr>
        <w:t>年</w:t>
      </w:r>
      <w:r>
        <w:rPr>
          <w:rFonts w:ascii="楷体_GB2312" w:eastAsia="楷体_GB2312" w:hint="eastAsia"/>
          <w:color w:val="000000"/>
          <w:sz w:val="32"/>
          <w:szCs w:val="32"/>
        </w:rPr>
        <w:t>6</w:t>
      </w:r>
      <w:r>
        <w:rPr>
          <w:rFonts w:ascii="楷体_GB2312" w:eastAsia="楷体_GB2312" w:hint="eastAsia"/>
          <w:color w:val="000000"/>
          <w:sz w:val="32"/>
          <w:szCs w:val="32"/>
        </w:rPr>
        <w:t>月</w:t>
      </w:r>
      <w:r>
        <w:rPr>
          <w:rFonts w:ascii="楷体_GB2312" w:eastAsia="楷体_GB2312" w:hint="eastAsia"/>
          <w:color w:val="000000"/>
          <w:sz w:val="32"/>
          <w:szCs w:val="32"/>
        </w:rPr>
        <w:t>1</w:t>
      </w:r>
      <w:r>
        <w:rPr>
          <w:rFonts w:ascii="楷体_GB2312" w:eastAsia="楷体_GB2312" w:hint="eastAsia"/>
          <w:color w:val="000000"/>
          <w:sz w:val="32"/>
          <w:szCs w:val="32"/>
        </w:rPr>
        <w:t>日至</w:t>
      </w:r>
      <w:r>
        <w:rPr>
          <w:rFonts w:ascii="楷体_GB2312" w:eastAsia="楷体_GB2312" w:hint="eastAsia"/>
          <w:color w:val="000000"/>
          <w:sz w:val="32"/>
          <w:szCs w:val="32"/>
        </w:rPr>
        <w:t>6</w:t>
      </w:r>
      <w:r>
        <w:rPr>
          <w:rFonts w:ascii="楷体_GB2312" w:eastAsia="楷体_GB2312" w:hint="eastAsia"/>
          <w:color w:val="000000"/>
          <w:sz w:val="32"/>
          <w:szCs w:val="32"/>
        </w:rPr>
        <w:t>月</w:t>
      </w:r>
      <w:r>
        <w:rPr>
          <w:rFonts w:ascii="楷体_GB2312" w:eastAsia="楷体_GB2312" w:hint="eastAsia"/>
          <w:color w:val="000000"/>
          <w:sz w:val="32"/>
          <w:szCs w:val="32"/>
        </w:rPr>
        <w:t>5</w:t>
      </w:r>
      <w:r>
        <w:rPr>
          <w:rFonts w:ascii="楷体_GB2312" w:eastAsia="楷体_GB2312" w:hint="eastAsia"/>
          <w:color w:val="000000"/>
          <w:sz w:val="32"/>
          <w:szCs w:val="32"/>
        </w:rPr>
        <w:t>日）</w:t>
      </w:r>
    </w:p>
    <w:p w:rsidR="00000000" w:rsidRDefault="00EC4E11">
      <w:pPr>
        <w:spacing w:line="600" w:lineRule="exact"/>
        <w:rPr>
          <w:rFonts w:ascii="楷体_GB2312" w:eastAsia="楷体_GB2312" w:hint="eastAsia"/>
          <w:color w:val="000000"/>
          <w:sz w:val="32"/>
          <w:szCs w:val="32"/>
        </w:rPr>
      </w:pPr>
      <w:r>
        <w:rPr>
          <w:rFonts w:ascii="楷体_GB2312" w:eastAsia="楷体_GB2312" w:hint="eastAsia"/>
          <w:color w:val="000000"/>
          <w:sz w:val="32"/>
          <w:szCs w:val="32"/>
        </w:rPr>
        <w:t xml:space="preserve">    </w:t>
      </w:r>
      <w:r>
        <w:rPr>
          <w:rFonts w:ascii="仿宋_GB2312" w:eastAsia="仿宋_GB2312" w:hAnsi="Adobe 仿宋 Std R" w:cs="宋体" w:hint="eastAsia"/>
          <w:color w:val="000000"/>
          <w:kern w:val="0"/>
          <w:sz w:val="32"/>
          <w:szCs w:val="32"/>
        </w:rPr>
        <w:t>决赛由“专家评审指导委员会”负责开展，</w:t>
      </w:r>
      <w:r>
        <w:rPr>
          <w:rFonts w:ascii="仿宋_GB2312" w:eastAsia="仿宋_GB2312"/>
          <w:color w:val="000000"/>
          <w:sz w:val="32"/>
          <w:szCs w:val="32"/>
        </w:rPr>
        <w:t>各团队根据抽签顺序上台对项目进行陈述与展示（展示内容包括产品定位、核心竞争力、商业模式），评委对其项目进行提问，参赛团队进行答辩，评委</w:t>
      </w:r>
      <w:r>
        <w:rPr>
          <w:rFonts w:ascii="仿宋_GB2312" w:eastAsia="仿宋_GB2312" w:hint="eastAsia"/>
          <w:color w:val="000000"/>
          <w:sz w:val="32"/>
          <w:szCs w:val="32"/>
        </w:rPr>
        <w:t>打分等形式开展。</w:t>
      </w:r>
      <w:r>
        <w:rPr>
          <w:rFonts w:ascii="仿宋_GB2312" w:eastAsia="仿宋_GB2312" w:hAnsi="Adobe 仿宋 Std R" w:cs="宋体" w:hint="eastAsia"/>
          <w:color w:val="000000"/>
          <w:kern w:val="0"/>
          <w:sz w:val="32"/>
          <w:szCs w:val="32"/>
        </w:rPr>
        <w:t>（具体流程另行通知）</w:t>
      </w:r>
    </w:p>
    <w:p w:rsidR="00000000" w:rsidRDefault="00EC4E11">
      <w:pPr>
        <w:spacing w:line="600" w:lineRule="exact"/>
        <w:ind w:firstLineChars="196" w:firstLine="627"/>
        <w:rPr>
          <w:rFonts w:ascii="黑体" w:eastAsia="黑体" w:hAnsi="Adobe 黑体 Std R" w:hint="eastAsia"/>
          <w:color w:val="000000"/>
          <w:sz w:val="32"/>
          <w:szCs w:val="32"/>
        </w:rPr>
      </w:pPr>
      <w:r>
        <w:rPr>
          <w:rFonts w:ascii="黑体" w:eastAsia="黑体" w:hAnsi="Adobe 黑体 Std R" w:hint="eastAsia"/>
          <w:color w:val="000000"/>
          <w:sz w:val="32"/>
          <w:szCs w:val="32"/>
        </w:rPr>
        <w:t>十、</w:t>
      </w:r>
      <w:r>
        <w:rPr>
          <w:rFonts w:ascii="黑体" w:eastAsia="黑体" w:hAnsi="Adobe 黑体 Std R" w:hint="eastAsia"/>
          <w:color w:val="000000"/>
          <w:sz w:val="32"/>
          <w:szCs w:val="32"/>
        </w:rPr>
        <w:t>奖项设置</w:t>
      </w:r>
    </w:p>
    <w:p w:rsidR="00000000" w:rsidRDefault="00EC4E11">
      <w:pPr>
        <w:spacing w:line="600" w:lineRule="exact"/>
        <w:ind w:firstLine="645"/>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一等奖：</w:t>
      </w:r>
      <w:r>
        <w:rPr>
          <w:rFonts w:ascii="仿宋_GB2312" w:eastAsia="仿宋_GB2312" w:hAnsi="Adobe 仿宋 Std R" w:cs="宋体" w:hint="eastAsia"/>
          <w:color w:val="000000"/>
          <w:kern w:val="0"/>
          <w:sz w:val="32"/>
          <w:szCs w:val="32"/>
        </w:rPr>
        <w:t>1</w:t>
      </w:r>
      <w:r>
        <w:rPr>
          <w:rFonts w:ascii="仿宋_GB2312" w:eastAsia="仿宋_GB2312" w:hAnsi="Adobe 仿宋 Std R" w:cs="宋体" w:hint="eastAsia"/>
          <w:color w:val="000000"/>
          <w:kern w:val="0"/>
          <w:sz w:val="32"/>
          <w:szCs w:val="32"/>
        </w:rPr>
        <w:t>名，奖励</w:t>
      </w:r>
      <w:r>
        <w:rPr>
          <w:rFonts w:ascii="仿宋_GB2312" w:eastAsia="仿宋_GB2312" w:hAnsi="Adobe 仿宋 Std R" w:cs="宋体" w:hint="eastAsia"/>
          <w:color w:val="000000"/>
          <w:kern w:val="0"/>
          <w:sz w:val="32"/>
          <w:szCs w:val="32"/>
        </w:rPr>
        <w:t>10000</w:t>
      </w:r>
      <w:r>
        <w:rPr>
          <w:rFonts w:ascii="仿宋_GB2312" w:eastAsia="仿宋_GB2312" w:hAnsi="Adobe 仿宋 Std R" w:cs="宋体" w:hint="eastAsia"/>
          <w:color w:val="000000"/>
          <w:kern w:val="0"/>
          <w:sz w:val="32"/>
          <w:szCs w:val="32"/>
        </w:rPr>
        <w:t>元，获得大赛一等奖证书</w:t>
      </w:r>
      <w:r>
        <w:rPr>
          <w:rFonts w:ascii="仿宋_GB2312" w:eastAsia="仿宋_GB2312" w:hAnsi="Adobe 仿宋 Std R" w:cs="宋体" w:hint="eastAsia"/>
          <w:color w:val="000000"/>
          <w:kern w:val="0"/>
          <w:sz w:val="32"/>
          <w:szCs w:val="32"/>
        </w:rPr>
        <w:t>，</w:t>
      </w:r>
      <w:r>
        <w:rPr>
          <w:rFonts w:ascii="仿宋_GB2312" w:eastAsia="仿宋_GB2312" w:hAnsi="Adobe 仿宋 Std R" w:cs="宋体" w:hint="eastAsia"/>
          <w:color w:val="000000"/>
          <w:kern w:val="0"/>
          <w:sz w:val="32"/>
          <w:szCs w:val="32"/>
        </w:rPr>
        <w:t>其创业项目直接</w:t>
      </w:r>
      <w:r>
        <w:rPr>
          <w:rFonts w:ascii="仿宋_GB2312" w:eastAsia="仿宋_GB2312" w:hAnsi="Adobe 仿宋 Std R" w:cs="宋体" w:hint="eastAsia"/>
          <w:color w:val="000000"/>
          <w:kern w:val="0"/>
          <w:sz w:val="32"/>
          <w:szCs w:val="32"/>
        </w:rPr>
        <w:t>免费</w:t>
      </w:r>
      <w:r>
        <w:rPr>
          <w:rFonts w:ascii="仿宋_GB2312" w:eastAsia="仿宋_GB2312" w:hAnsi="Adobe 仿宋 Std R" w:cs="宋体" w:hint="eastAsia"/>
          <w:color w:val="000000"/>
          <w:kern w:val="0"/>
          <w:sz w:val="32"/>
          <w:szCs w:val="32"/>
        </w:rPr>
        <w:t>入驻</w:t>
      </w:r>
      <w:r>
        <w:rPr>
          <w:rFonts w:ascii="仿宋_GB2312" w:eastAsia="仿宋_GB2312" w:hAnsi="Adobe 仿宋 Std R" w:cs="宋体" w:hint="eastAsia"/>
          <w:color w:val="000000"/>
          <w:kern w:val="0"/>
          <w:sz w:val="32"/>
          <w:szCs w:val="32"/>
        </w:rPr>
        <w:t>经开</w:t>
      </w:r>
      <w:r>
        <w:rPr>
          <w:rFonts w:ascii="仿宋_GB2312" w:eastAsia="仿宋_GB2312" w:hAnsi="Adobe 仿宋 Std R" w:cs="宋体" w:hint="eastAsia"/>
          <w:color w:val="000000"/>
          <w:kern w:val="0"/>
          <w:sz w:val="32"/>
          <w:szCs w:val="32"/>
        </w:rPr>
        <w:t>区</w:t>
      </w:r>
      <w:r>
        <w:rPr>
          <w:rFonts w:ascii="仿宋_GB2312" w:eastAsia="仿宋_GB2312" w:hAnsi="Adobe 仿宋 Std R" w:cs="宋体" w:hint="eastAsia"/>
          <w:color w:val="000000"/>
          <w:kern w:val="0"/>
          <w:sz w:val="32"/>
          <w:szCs w:val="32"/>
        </w:rPr>
        <w:t>青年（大学生）创业园，享受创业园各项优惠政策，</w:t>
      </w:r>
      <w:r>
        <w:rPr>
          <w:rFonts w:ascii="仿宋_GB2312" w:eastAsia="仿宋_GB2312" w:hint="eastAsia"/>
          <w:color w:val="000000"/>
          <w:sz w:val="32"/>
          <w:szCs w:val="32"/>
        </w:rPr>
        <w:t>提供免费创业培训、创业指导和跟踪服务</w:t>
      </w:r>
      <w:r>
        <w:rPr>
          <w:rFonts w:ascii="仿宋_GB2312" w:eastAsia="仿宋_GB2312" w:hAnsi="Adobe 仿宋 Std R" w:cs="宋体" w:hint="eastAsia"/>
          <w:color w:val="000000"/>
          <w:kern w:val="0"/>
          <w:sz w:val="32"/>
          <w:szCs w:val="32"/>
        </w:rPr>
        <w:t>；</w:t>
      </w:r>
    </w:p>
    <w:p w:rsidR="00000000" w:rsidRDefault="00EC4E11">
      <w:pPr>
        <w:spacing w:line="600" w:lineRule="exact"/>
        <w:ind w:firstLine="645"/>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二等奖：</w:t>
      </w:r>
      <w:r>
        <w:rPr>
          <w:rFonts w:ascii="仿宋_GB2312" w:eastAsia="仿宋_GB2312" w:hAnsi="Adobe 仿宋 Std R" w:cs="宋体" w:hint="eastAsia"/>
          <w:color w:val="000000"/>
          <w:kern w:val="0"/>
          <w:sz w:val="32"/>
          <w:szCs w:val="32"/>
        </w:rPr>
        <w:t>2</w:t>
      </w:r>
      <w:r>
        <w:rPr>
          <w:rFonts w:ascii="仿宋_GB2312" w:eastAsia="仿宋_GB2312" w:hAnsi="Adobe 仿宋 Std R" w:cs="宋体" w:hint="eastAsia"/>
          <w:color w:val="000000"/>
          <w:kern w:val="0"/>
          <w:sz w:val="32"/>
          <w:szCs w:val="32"/>
        </w:rPr>
        <w:t>名，奖励</w:t>
      </w:r>
      <w:r>
        <w:rPr>
          <w:rFonts w:ascii="仿宋_GB2312" w:eastAsia="仿宋_GB2312" w:hAnsi="Adobe 仿宋 Std R" w:cs="宋体" w:hint="eastAsia"/>
          <w:color w:val="000000"/>
          <w:kern w:val="0"/>
          <w:sz w:val="32"/>
          <w:szCs w:val="32"/>
        </w:rPr>
        <w:t>6</w:t>
      </w:r>
      <w:r>
        <w:rPr>
          <w:rFonts w:ascii="仿宋_GB2312" w:eastAsia="仿宋_GB2312" w:hAnsi="Adobe 仿宋 Std R" w:cs="宋体" w:hint="eastAsia"/>
          <w:color w:val="000000"/>
          <w:kern w:val="0"/>
          <w:sz w:val="32"/>
          <w:szCs w:val="32"/>
        </w:rPr>
        <w:t>000</w:t>
      </w:r>
      <w:r>
        <w:rPr>
          <w:rFonts w:ascii="仿宋_GB2312" w:eastAsia="仿宋_GB2312" w:hAnsi="Adobe 仿宋 Std R" w:cs="宋体" w:hint="eastAsia"/>
          <w:color w:val="000000"/>
          <w:kern w:val="0"/>
          <w:sz w:val="32"/>
          <w:szCs w:val="32"/>
        </w:rPr>
        <w:t>元</w:t>
      </w:r>
      <w:r>
        <w:rPr>
          <w:rFonts w:ascii="仿宋_GB2312" w:eastAsia="仿宋_GB2312" w:hAnsi="Adobe 仿宋 Std R" w:cs="宋体" w:hint="eastAsia"/>
          <w:color w:val="000000"/>
          <w:kern w:val="0"/>
          <w:sz w:val="32"/>
          <w:szCs w:val="32"/>
        </w:rPr>
        <w:t>，获得大赛二等奖证书</w:t>
      </w:r>
      <w:r>
        <w:rPr>
          <w:rFonts w:ascii="仿宋_GB2312" w:eastAsia="仿宋_GB2312" w:hAnsi="Adobe 仿宋 Std R" w:cs="宋体" w:hint="eastAsia"/>
          <w:color w:val="000000"/>
          <w:kern w:val="0"/>
          <w:sz w:val="32"/>
          <w:szCs w:val="32"/>
        </w:rPr>
        <w:t>，</w:t>
      </w:r>
      <w:r>
        <w:rPr>
          <w:rFonts w:ascii="仿宋_GB2312" w:eastAsia="仿宋_GB2312" w:hAnsi="Adobe 仿宋 Std R" w:cs="宋体" w:hint="eastAsia"/>
          <w:color w:val="000000"/>
          <w:kern w:val="0"/>
          <w:sz w:val="32"/>
          <w:szCs w:val="32"/>
        </w:rPr>
        <w:t>其创业项目直接</w:t>
      </w:r>
      <w:r>
        <w:rPr>
          <w:rFonts w:ascii="仿宋_GB2312" w:eastAsia="仿宋_GB2312" w:hAnsi="Adobe 仿宋 Std R" w:cs="宋体" w:hint="eastAsia"/>
          <w:color w:val="000000"/>
          <w:kern w:val="0"/>
          <w:sz w:val="32"/>
          <w:szCs w:val="32"/>
        </w:rPr>
        <w:t>免费</w:t>
      </w:r>
      <w:r>
        <w:rPr>
          <w:rFonts w:ascii="仿宋_GB2312" w:eastAsia="仿宋_GB2312" w:hAnsi="Adobe 仿宋 Std R" w:cs="宋体" w:hint="eastAsia"/>
          <w:color w:val="000000"/>
          <w:kern w:val="0"/>
          <w:sz w:val="32"/>
          <w:szCs w:val="32"/>
        </w:rPr>
        <w:t>入驻</w:t>
      </w:r>
      <w:r>
        <w:rPr>
          <w:rFonts w:ascii="仿宋_GB2312" w:eastAsia="仿宋_GB2312" w:hAnsi="Adobe 仿宋 Std R" w:cs="宋体" w:hint="eastAsia"/>
          <w:color w:val="000000"/>
          <w:kern w:val="0"/>
          <w:sz w:val="32"/>
          <w:szCs w:val="32"/>
        </w:rPr>
        <w:t>经开</w:t>
      </w:r>
      <w:r>
        <w:rPr>
          <w:rFonts w:ascii="仿宋_GB2312" w:eastAsia="仿宋_GB2312" w:hAnsi="Adobe 仿宋 Std R" w:cs="宋体" w:hint="eastAsia"/>
          <w:color w:val="000000"/>
          <w:kern w:val="0"/>
          <w:sz w:val="32"/>
          <w:szCs w:val="32"/>
        </w:rPr>
        <w:t>区</w:t>
      </w:r>
      <w:r>
        <w:rPr>
          <w:rFonts w:ascii="仿宋_GB2312" w:eastAsia="仿宋_GB2312" w:hAnsi="Adobe 仿宋 Std R" w:cs="宋体" w:hint="eastAsia"/>
          <w:color w:val="000000"/>
          <w:kern w:val="0"/>
          <w:sz w:val="32"/>
          <w:szCs w:val="32"/>
        </w:rPr>
        <w:t>青年（大学生）创业园，享受创业园各项优惠政策，</w:t>
      </w:r>
      <w:r>
        <w:rPr>
          <w:rFonts w:ascii="仿宋_GB2312" w:eastAsia="仿宋_GB2312" w:hint="eastAsia"/>
          <w:color w:val="000000"/>
          <w:sz w:val="32"/>
          <w:szCs w:val="32"/>
        </w:rPr>
        <w:t>提供免费创业培训、创业指导和跟踪服务</w:t>
      </w:r>
      <w:r>
        <w:rPr>
          <w:rFonts w:ascii="仿宋_GB2312" w:eastAsia="仿宋_GB2312" w:hAnsi="Adobe 仿宋 Std R" w:cs="宋体" w:hint="eastAsia"/>
          <w:color w:val="000000"/>
          <w:kern w:val="0"/>
          <w:sz w:val="32"/>
          <w:szCs w:val="32"/>
        </w:rPr>
        <w:t>；</w:t>
      </w:r>
    </w:p>
    <w:p w:rsidR="00000000" w:rsidRDefault="00EC4E11">
      <w:pPr>
        <w:widowControl/>
        <w:spacing w:line="600" w:lineRule="exact"/>
        <w:ind w:firstLineChars="200" w:firstLine="64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三等奖：</w:t>
      </w:r>
      <w:r>
        <w:rPr>
          <w:rFonts w:ascii="仿宋_GB2312" w:eastAsia="仿宋_GB2312" w:hAnsi="Adobe 仿宋 Std R" w:cs="宋体" w:hint="eastAsia"/>
          <w:color w:val="000000"/>
          <w:kern w:val="0"/>
          <w:sz w:val="32"/>
          <w:szCs w:val="32"/>
        </w:rPr>
        <w:t>3</w:t>
      </w:r>
      <w:r>
        <w:rPr>
          <w:rFonts w:ascii="仿宋_GB2312" w:eastAsia="仿宋_GB2312" w:hAnsi="Adobe 仿宋 Std R" w:cs="宋体" w:hint="eastAsia"/>
          <w:color w:val="000000"/>
          <w:kern w:val="0"/>
          <w:sz w:val="32"/>
          <w:szCs w:val="32"/>
        </w:rPr>
        <w:t>名，奖励</w:t>
      </w:r>
      <w:r>
        <w:rPr>
          <w:rFonts w:ascii="仿宋_GB2312" w:eastAsia="仿宋_GB2312" w:hAnsi="Adobe 仿宋 Std R" w:cs="宋体" w:hint="eastAsia"/>
          <w:color w:val="000000"/>
          <w:kern w:val="0"/>
          <w:sz w:val="32"/>
          <w:szCs w:val="32"/>
        </w:rPr>
        <w:t>4</w:t>
      </w:r>
      <w:r>
        <w:rPr>
          <w:rFonts w:ascii="仿宋_GB2312" w:eastAsia="仿宋_GB2312" w:hAnsi="Adobe 仿宋 Std R" w:cs="宋体" w:hint="eastAsia"/>
          <w:color w:val="000000"/>
          <w:kern w:val="0"/>
          <w:sz w:val="32"/>
          <w:szCs w:val="32"/>
        </w:rPr>
        <w:t>000</w:t>
      </w:r>
      <w:r>
        <w:rPr>
          <w:rFonts w:ascii="仿宋_GB2312" w:eastAsia="仿宋_GB2312" w:hAnsi="Adobe 仿宋 Std R" w:cs="宋体" w:hint="eastAsia"/>
          <w:color w:val="000000"/>
          <w:kern w:val="0"/>
          <w:sz w:val="32"/>
          <w:szCs w:val="32"/>
        </w:rPr>
        <w:t>元，获得大赛三等奖证书</w:t>
      </w:r>
      <w:r>
        <w:rPr>
          <w:rFonts w:ascii="仿宋_GB2312" w:eastAsia="仿宋_GB2312" w:hAnsi="Adobe 仿宋 Std R" w:cs="宋体" w:hint="eastAsia"/>
          <w:color w:val="000000"/>
          <w:kern w:val="0"/>
          <w:sz w:val="32"/>
          <w:szCs w:val="32"/>
        </w:rPr>
        <w:t>，</w:t>
      </w:r>
      <w:r>
        <w:rPr>
          <w:rFonts w:ascii="仿宋_GB2312" w:eastAsia="仿宋_GB2312" w:hAnsi="Adobe 仿宋 Std R" w:cs="宋体" w:hint="eastAsia"/>
          <w:color w:val="000000"/>
          <w:kern w:val="0"/>
          <w:sz w:val="32"/>
          <w:szCs w:val="32"/>
        </w:rPr>
        <w:t>其创业项目直接</w:t>
      </w:r>
      <w:r>
        <w:rPr>
          <w:rFonts w:ascii="仿宋_GB2312" w:eastAsia="仿宋_GB2312" w:hAnsi="Adobe 仿宋 Std R" w:cs="宋体" w:hint="eastAsia"/>
          <w:color w:val="000000"/>
          <w:kern w:val="0"/>
          <w:sz w:val="32"/>
          <w:szCs w:val="32"/>
        </w:rPr>
        <w:t>免费</w:t>
      </w:r>
      <w:r>
        <w:rPr>
          <w:rFonts w:ascii="仿宋_GB2312" w:eastAsia="仿宋_GB2312" w:hAnsi="Adobe 仿宋 Std R" w:cs="宋体" w:hint="eastAsia"/>
          <w:color w:val="000000"/>
          <w:kern w:val="0"/>
          <w:sz w:val="32"/>
          <w:szCs w:val="32"/>
        </w:rPr>
        <w:t>入驻</w:t>
      </w:r>
      <w:r>
        <w:rPr>
          <w:rFonts w:ascii="仿宋_GB2312" w:eastAsia="仿宋_GB2312" w:hAnsi="Adobe 仿宋 Std R" w:cs="宋体" w:hint="eastAsia"/>
          <w:color w:val="000000"/>
          <w:kern w:val="0"/>
          <w:sz w:val="32"/>
          <w:szCs w:val="32"/>
        </w:rPr>
        <w:t>青年（大学生）创业园，享受创业园各项优惠政策，</w:t>
      </w:r>
      <w:r>
        <w:rPr>
          <w:rFonts w:ascii="仿宋_GB2312" w:eastAsia="仿宋_GB2312" w:hint="eastAsia"/>
          <w:color w:val="000000"/>
          <w:sz w:val="32"/>
          <w:szCs w:val="32"/>
        </w:rPr>
        <w:t>提供免费创业培训、创业指导和跟踪服务</w:t>
      </w:r>
      <w:r>
        <w:rPr>
          <w:rFonts w:ascii="仿宋_GB2312" w:eastAsia="仿宋_GB2312" w:hint="eastAsia"/>
          <w:color w:val="000000"/>
          <w:sz w:val="32"/>
          <w:szCs w:val="32"/>
        </w:rPr>
        <w:t>；</w:t>
      </w:r>
    </w:p>
    <w:p w:rsidR="00000000" w:rsidRDefault="00EC4E11">
      <w:pPr>
        <w:widowControl/>
        <w:spacing w:line="600" w:lineRule="exact"/>
        <w:ind w:firstLineChars="200" w:firstLine="64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优秀奖：</w:t>
      </w:r>
      <w:r>
        <w:rPr>
          <w:rFonts w:ascii="仿宋_GB2312" w:eastAsia="仿宋_GB2312" w:hAnsi="Adobe 仿宋 Std R" w:cs="宋体" w:hint="eastAsia"/>
          <w:color w:val="000000"/>
          <w:kern w:val="0"/>
          <w:sz w:val="32"/>
          <w:szCs w:val="32"/>
        </w:rPr>
        <w:t>若干名</w:t>
      </w:r>
      <w:r>
        <w:rPr>
          <w:rFonts w:ascii="仿宋_GB2312" w:eastAsia="仿宋_GB2312" w:hAnsi="Adobe 仿宋 Std R" w:cs="宋体" w:hint="eastAsia"/>
          <w:color w:val="000000"/>
          <w:kern w:val="0"/>
          <w:sz w:val="32"/>
          <w:szCs w:val="32"/>
        </w:rPr>
        <w:t>，奖励</w:t>
      </w:r>
      <w:r>
        <w:rPr>
          <w:rFonts w:ascii="仿宋_GB2312" w:eastAsia="仿宋_GB2312" w:hAnsi="Adobe 仿宋 Std R" w:cs="宋体" w:hint="eastAsia"/>
          <w:color w:val="000000"/>
          <w:kern w:val="0"/>
          <w:sz w:val="32"/>
          <w:szCs w:val="32"/>
        </w:rPr>
        <w:t>10</w:t>
      </w:r>
      <w:r>
        <w:rPr>
          <w:rFonts w:ascii="仿宋_GB2312" w:eastAsia="仿宋_GB2312" w:hAnsi="Adobe 仿宋 Std R" w:cs="宋体" w:hint="eastAsia"/>
          <w:color w:val="000000"/>
          <w:kern w:val="0"/>
          <w:sz w:val="32"/>
          <w:szCs w:val="32"/>
        </w:rPr>
        <w:t>00</w:t>
      </w:r>
      <w:r>
        <w:rPr>
          <w:rFonts w:ascii="仿宋_GB2312" w:eastAsia="仿宋_GB2312" w:hAnsi="Adobe 仿宋 Std R" w:cs="宋体" w:hint="eastAsia"/>
          <w:color w:val="000000"/>
          <w:kern w:val="0"/>
          <w:sz w:val="32"/>
          <w:szCs w:val="32"/>
        </w:rPr>
        <w:t>元，</w:t>
      </w:r>
      <w:r>
        <w:rPr>
          <w:rFonts w:ascii="仿宋_GB2312" w:eastAsia="仿宋_GB2312" w:hAnsi="Adobe 仿宋 Std R" w:cs="宋体" w:hint="eastAsia"/>
          <w:color w:val="000000"/>
          <w:kern w:val="0"/>
          <w:sz w:val="32"/>
          <w:szCs w:val="32"/>
        </w:rPr>
        <w:t xml:space="preserve"> </w:t>
      </w:r>
      <w:r>
        <w:rPr>
          <w:rFonts w:ascii="仿宋_GB2312" w:eastAsia="仿宋_GB2312" w:hAnsi="Adobe 仿宋 Std R" w:cs="宋体" w:hint="eastAsia"/>
          <w:color w:val="000000"/>
          <w:kern w:val="0"/>
          <w:sz w:val="32"/>
          <w:szCs w:val="32"/>
        </w:rPr>
        <w:t>获得优秀奖证书</w:t>
      </w:r>
      <w:r>
        <w:rPr>
          <w:rFonts w:ascii="仿宋_GB2312" w:eastAsia="仿宋_GB2312" w:hAnsi="Adobe 仿宋 Std R" w:cs="宋体" w:hint="eastAsia"/>
          <w:color w:val="000000"/>
          <w:kern w:val="0"/>
          <w:sz w:val="32"/>
          <w:szCs w:val="32"/>
        </w:rPr>
        <w:t>，</w:t>
      </w:r>
      <w:r>
        <w:rPr>
          <w:rFonts w:ascii="仿宋_GB2312" w:eastAsia="仿宋_GB2312" w:hAnsi="Adobe 仿宋 Std R" w:cs="宋体" w:hint="eastAsia"/>
          <w:color w:val="000000"/>
          <w:kern w:val="0"/>
          <w:sz w:val="32"/>
          <w:szCs w:val="32"/>
        </w:rPr>
        <w:t>其创业项目直接</w:t>
      </w:r>
      <w:r>
        <w:rPr>
          <w:rFonts w:ascii="仿宋_GB2312" w:eastAsia="仿宋_GB2312" w:hAnsi="Adobe 仿宋 Std R" w:cs="宋体" w:hint="eastAsia"/>
          <w:color w:val="000000"/>
          <w:kern w:val="0"/>
          <w:sz w:val="32"/>
          <w:szCs w:val="32"/>
        </w:rPr>
        <w:t>免费</w:t>
      </w:r>
      <w:r>
        <w:rPr>
          <w:rFonts w:ascii="仿宋_GB2312" w:eastAsia="仿宋_GB2312" w:hAnsi="Adobe 仿宋 Std R" w:cs="宋体" w:hint="eastAsia"/>
          <w:color w:val="000000"/>
          <w:kern w:val="0"/>
          <w:sz w:val="32"/>
          <w:szCs w:val="32"/>
        </w:rPr>
        <w:t>入驻</w:t>
      </w:r>
      <w:r>
        <w:rPr>
          <w:rFonts w:ascii="仿宋_GB2312" w:eastAsia="仿宋_GB2312" w:hAnsi="Adobe 仿宋 Std R" w:cs="宋体" w:hint="eastAsia"/>
          <w:color w:val="000000"/>
          <w:kern w:val="0"/>
          <w:sz w:val="32"/>
          <w:szCs w:val="32"/>
        </w:rPr>
        <w:t>青年（大学生）创业园，享受创业园各项优惠政策；</w:t>
      </w:r>
    </w:p>
    <w:p w:rsidR="00000000" w:rsidRDefault="00EC4E11">
      <w:pPr>
        <w:widowControl/>
        <w:spacing w:line="600" w:lineRule="exact"/>
        <w:ind w:firstLineChars="200" w:firstLine="64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获得前三名的参赛项目，由专业创投公司视情进行</w:t>
      </w:r>
      <w:r>
        <w:rPr>
          <w:rFonts w:ascii="仿宋_GB2312" w:eastAsia="仿宋_GB2312" w:hAnsi="Adobe 仿宋 Std R" w:cs="宋体" w:hint="eastAsia"/>
          <w:color w:val="000000"/>
          <w:kern w:val="0"/>
          <w:sz w:val="32"/>
          <w:szCs w:val="32"/>
        </w:rPr>
        <w:t>10-100</w:t>
      </w:r>
      <w:r>
        <w:rPr>
          <w:rFonts w:ascii="仿宋_GB2312" w:eastAsia="仿宋_GB2312" w:hAnsi="Adobe 仿宋 Std R" w:cs="宋体" w:hint="eastAsia"/>
          <w:color w:val="000000"/>
          <w:kern w:val="0"/>
          <w:sz w:val="32"/>
          <w:szCs w:val="32"/>
        </w:rPr>
        <w:t>万元不等的天使投资；获得三等奖及优秀奖的参</w:t>
      </w:r>
      <w:r>
        <w:rPr>
          <w:rFonts w:ascii="仿宋_GB2312" w:eastAsia="仿宋_GB2312" w:hAnsi="Adobe 仿宋 Std R" w:cs="宋体" w:hint="eastAsia"/>
          <w:color w:val="000000"/>
          <w:kern w:val="0"/>
          <w:sz w:val="32"/>
          <w:szCs w:val="32"/>
        </w:rPr>
        <w:t>赛项目，将根据风投公司评估，给予一定数额的风险投资。</w:t>
      </w:r>
    </w:p>
    <w:p w:rsidR="00000000" w:rsidRDefault="00EC4E11">
      <w:pPr>
        <w:spacing w:line="600" w:lineRule="exact"/>
        <w:rPr>
          <w:rFonts w:ascii="仿宋_GB2312" w:eastAsia="仿宋_GB2312" w:hAnsi="Adobe 黑体 Std R" w:cs="宋体" w:hint="eastAsia"/>
          <w:color w:val="000000"/>
          <w:kern w:val="0"/>
          <w:sz w:val="32"/>
          <w:szCs w:val="32"/>
        </w:rPr>
      </w:pPr>
      <w:r>
        <w:rPr>
          <w:rFonts w:ascii="黑体" w:eastAsia="黑体" w:hAnsi="Adobe 黑体 Std R" w:hint="eastAsia"/>
          <w:color w:val="000000"/>
          <w:sz w:val="32"/>
          <w:szCs w:val="32"/>
        </w:rPr>
        <w:t xml:space="preserve">    </w:t>
      </w:r>
      <w:r>
        <w:rPr>
          <w:rFonts w:ascii="黑体" w:eastAsia="黑体" w:hAnsi="Adobe 黑体 Std R" w:hint="eastAsia"/>
          <w:color w:val="000000"/>
          <w:sz w:val="32"/>
          <w:szCs w:val="32"/>
        </w:rPr>
        <w:t>十一、</w:t>
      </w:r>
      <w:r>
        <w:rPr>
          <w:rFonts w:ascii="黑体" w:eastAsia="黑体" w:hAnsi="Adobe 黑体 Std R" w:hint="eastAsia"/>
          <w:color w:val="000000"/>
          <w:sz w:val="32"/>
          <w:szCs w:val="32"/>
        </w:rPr>
        <w:t>工作要求</w:t>
      </w:r>
      <w:r>
        <w:rPr>
          <w:rFonts w:ascii="仿宋_GB2312" w:eastAsia="仿宋_GB2312" w:hAnsi="Adobe 黑体 Std R" w:cs="宋体" w:hint="eastAsia"/>
          <w:color w:val="000000"/>
          <w:kern w:val="0"/>
          <w:sz w:val="32"/>
          <w:szCs w:val="32"/>
        </w:rPr>
        <w:t xml:space="preserve">　　</w:t>
      </w:r>
    </w:p>
    <w:p w:rsidR="00000000" w:rsidRDefault="00EC4E11">
      <w:pPr>
        <w:widowControl/>
        <w:spacing w:line="600" w:lineRule="exact"/>
        <w:ind w:firstLineChars="150" w:firstLine="480"/>
        <w:rPr>
          <w:rFonts w:ascii="仿宋_GB2312" w:eastAsia="仿宋_GB2312" w:hAnsi="Adobe 仿宋 Std R" w:cs="宋体" w:hint="eastAsia"/>
          <w:color w:val="000000"/>
          <w:kern w:val="0"/>
          <w:sz w:val="32"/>
          <w:szCs w:val="32"/>
        </w:rPr>
      </w:pPr>
      <w:r>
        <w:rPr>
          <w:rFonts w:ascii="楷体_GB2312" w:eastAsia="楷体_GB2312" w:hAnsi="楷体_GB2312" w:cs="楷体_GB2312" w:hint="eastAsia"/>
          <w:color w:val="000000"/>
          <w:kern w:val="0"/>
          <w:sz w:val="32"/>
          <w:szCs w:val="32"/>
        </w:rPr>
        <w:t>（一）高度重视，加强领导。</w:t>
      </w:r>
      <w:r>
        <w:rPr>
          <w:rFonts w:ascii="仿宋_GB2312" w:eastAsia="仿宋_GB2312" w:hAnsi="Adobe 仿宋 Std R" w:cs="宋体" w:hint="eastAsia"/>
          <w:color w:val="000000"/>
          <w:kern w:val="0"/>
          <w:sz w:val="32"/>
          <w:szCs w:val="32"/>
        </w:rPr>
        <w:t>本次</w:t>
      </w:r>
      <w:r>
        <w:rPr>
          <w:rFonts w:ascii="仿宋_GB2312" w:eastAsia="仿宋_GB2312" w:hAnsi="Adobe 仿宋 Std R" w:cs="宋体" w:hint="eastAsia"/>
          <w:color w:val="000000"/>
          <w:kern w:val="0"/>
          <w:sz w:val="32"/>
          <w:szCs w:val="32"/>
        </w:rPr>
        <w:t>创新创业</w:t>
      </w:r>
      <w:r>
        <w:rPr>
          <w:rFonts w:ascii="仿宋_GB2312" w:eastAsia="仿宋_GB2312" w:hAnsi="Adobe 仿宋 Std R" w:cs="宋体" w:hint="eastAsia"/>
          <w:color w:val="000000"/>
          <w:kern w:val="0"/>
          <w:sz w:val="32"/>
          <w:szCs w:val="32"/>
        </w:rPr>
        <w:t>大赛评选活动在</w:t>
      </w:r>
      <w:r>
        <w:rPr>
          <w:rFonts w:ascii="仿宋_GB2312" w:eastAsia="仿宋_GB2312" w:hAnsi="Adobe 仿宋 Std R" w:cs="宋体" w:hint="eastAsia"/>
          <w:color w:val="000000"/>
          <w:kern w:val="0"/>
          <w:sz w:val="32"/>
          <w:szCs w:val="32"/>
        </w:rPr>
        <w:t>管委会的</w:t>
      </w:r>
      <w:r>
        <w:rPr>
          <w:rFonts w:ascii="仿宋_GB2312" w:eastAsia="仿宋_GB2312" w:hAnsi="Adobe 仿宋 Std R" w:cs="宋体" w:hint="eastAsia"/>
          <w:color w:val="000000"/>
          <w:kern w:val="0"/>
          <w:sz w:val="32"/>
          <w:szCs w:val="32"/>
        </w:rPr>
        <w:t>统一安排部署下，由区人社局、区就业局</w:t>
      </w:r>
      <w:r>
        <w:rPr>
          <w:rFonts w:ascii="仿宋_GB2312" w:eastAsia="仿宋_GB2312" w:hAnsi="Adobe 仿宋 Std R" w:cs="宋体" w:hint="eastAsia"/>
          <w:color w:val="000000"/>
          <w:kern w:val="0"/>
          <w:sz w:val="32"/>
          <w:szCs w:val="32"/>
        </w:rPr>
        <w:t>、区团工委、经开区青年（大学生）创业园、昆明学院、</w:t>
      </w:r>
      <w:r>
        <w:rPr>
          <w:rFonts w:ascii="仿宋_GB2312" w:eastAsia="仿宋_GB2312" w:hAnsi="Adobe 仿宋 Std R" w:hint="eastAsia"/>
          <w:color w:val="000000"/>
          <w:sz w:val="32"/>
          <w:szCs w:val="32"/>
        </w:rPr>
        <w:t>昆明报业传媒集团</w:t>
      </w:r>
      <w:r>
        <w:rPr>
          <w:rFonts w:ascii="仿宋_GB2312" w:eastAsia="仿宋_GB2312" w:hAnsi="Adobe 仿宋 Std R" w:cs="宋体" w:hint="eastAsia"/>
          <w:color w:val="000000"/>
          <w:kern w:val="0"/>
          <w:sz w:val="32"/>
          <w:szCs w:val="32"/>
        </w:rPr>
        <w:t>牵头实施</w:t>
      </w:r>
      <w:r>
        <w:rPr>
          <w:rFonts w:ascii="仿宋_GB2312" w:eastAsia="仿宋_GB2312" w:hAnsi="Adobe 仿宋 Std R" w:cs="宋体" w:hint="eastAsia"/>
          <w:color w:val="000000"/>
          <w:kern w:val="0"/>
          <w:sz w:val="32"/>
          <w:szCs w:val="32"/>
        </w:rPr>
        <w:t>。各成员单位务必</w:t>
      </w:r>
      <w:r>
        <w:rPr>
          <w:rFonts w:ascii="仿宋_GB2312" w:eastAsia="仿宋_GB2312" w:hAnsi="Adobe 仿宋 Std R" w:cs="宋体" w:hint="eastAsia"/>
          <w:color w:val="000000"/>
          <w:kern w:val="0"/>
          <w:sz w:val="32"/>
          <w:szCs w:val="32"/>
        </w:rPr>
        <w:t>加强组织领导，做好统筹协调</w:t>
      </w:r>
      <w:r>
        <w:rPr>
          <w:rFonts w:ascii="仿宋_GB2312" w:eastAsia="仿宋_GB2312" w:hAnsi="Adobe 仿宋 Std R" w:cs="宋体" w:hint="eastAsia"/>
          <w:color w:val="000000"/>
          <w:kern w:val="0"/>
          <w:sz w:val="32"/>
          <w:szCs w:val="32"/>
        </w:rPr>
        <w:t>，</w:t>
      </w:r>
      <w:r>
        <w:rPr>
          <w:rFonts w:ascii="仿宋_GB2312" w:eastAsia="仿宋_GB2312" w:hAnsi="Adobe 仿宋 Std R" w:cs="宋体" w:hint="eastAsia"/>
          <w:color w:val="000000"/>
          <w:kern w:val="0"/>
          <w:sz w:val="32"/>
          <w:szCs w:val="32"/>
        </w:rPr>
        <w:t>密切配合</w:t>
      </w:r>
      <w:r>
        <w:rPr>
          <w:rFonts w:ascii="仿宋_GB2312" w:eastAsia="仿宋_GB2312" w:hAnsi="Adobe 仿宋 Std R" w:cs="宋体" w:hint="eastAsia"/>
          <w:color w:val="000000"/>
          <w:kern w:val="0"/>
          <w:sz w:val="32"/>
          <w:szCs w:val="32"/>
        </w:rPr>
        <w:t>、</w:t>
      </w:r>
      <w:r>
        <w:rPr>
          <w:rFonts w:ascii="仿宋_GB2312" w:eastAsia="仿宋_GB2312" w:hAnsi="Adobe 仿宋 Std R" w:cs="宋体" w:hint="eastAsia"/>
          <w:color w:val="000000"/>
          <w:kern w:val="0"/>
          <w:sz w:val="32"/>
          <w:szCs w:val="32"/>
        </w:rPr>
        <w:t>积极参与</w:t>
      </w:r>
      <w:r>
        <w:rPr>
          <w:rFonts w:ascii="仿宋_GB2312" w:eastAsia="仿宋_GB2312" w:hAnsi="Adobe 仿宋 Std R" w:cs="宋体" w:hint="eastAsia"/>
          <w:color w:val="000000"/>
          <w:kern w:val="0"/>
          <w:sz w:val="32"/>
          <w:szCs w:val="32"/>
        </w:rPr>
        <w:t>、</w:t>
      </w:r>
      <w:r>
        <w:rPr>
          <w:rFonts w:ascii="仿宋_GB2312" w:eastAsia="仿宋_GB2312" w:hAnsi="Adobe 仿宋 Std R" w:cs="宋体" w:hint="eastAsia"/>
          <w:color w:val="000000"/>
          <w:kern w:val="0"/>
          <w:sz w:val="32"/>
          <w:szCs w:val="32"/>
        </w:rPr>
        <w:t>精心组织，确保大赛顺利圆满举办。</w:t>
      </w:r>
    </w:p>
    <w:p w:rsidR="00000000" w:rsidRDefault="00EC4E11">
      <w:pPr>
        <w:widowControl/>
        <w:spacing w:line="600" w:lineRule="exact"/>
        <w:ind w:firstLineChars="150" w:firstLine="480"/>
        <w:rPr>
          <w:rFonts w:ascii="仿宋_GB2312" w:eastAsia="仿宋_GB2312" w:hAnsi="Adobe 仿宋 Std R" w:cs="宋体" w:hint="eastAsia"/>
          <w:color w:val="000000"/>
          <w:kern w:val="0"/>
          <w:sz w:val="32"/>
          <w:szCs w:val="32"/>
        </w:rPr>
      </w:pPr>
      <w:r>
        <w:rPr>
          <w:rFonts w:ascii="楷体_GB2312" w:eastAsia="楷体_GB2312" w:hAnsi="楷体_GB2312" w:cs="楷体_GB2312" w:hint="eastAsia"/>
          <w:color w:val="000000"/>
          <w:kern w:val="0"/>
          <w:sz w:val="32"/>
          <w:szCs w:val="32"/>
        </w:rPr>
        <w:t>（二）强化宣传，营造氛围。</w:t>
      </w:r>
      <w:r>
        <w:rPr>
          <w:rFonts w:ascii="仿宋_GB2312" w:eastAsia="仿宋_GB2312" w:hAnsi="Adobe 仿宋 Std R" w:cs="宋体" w:hint="eastAsia"/>
          <w:color w:val="000000"/>
          <w:kern w:val="0"/>
          <w:sz w:val="32"/>
          <w:szCs w:val="32"/>
        </w:rPr>
        <w:t>各单位要对活动开展情况进行全方位宣传报道，进一步动员广大有志创业的青年</w:t>
      </w:r>
      <w:r>
        <w:rPr>
          <w:rFonts w:ascii="仿宋_GB2312" w:eastAsia="仿宋_GB2312" w:hAnsi="Adobe 仿宋 Std R" w:cs="宋体" w:hint="eastAsia"/>
          <w:color w:val="000000"/>
          <w:kern w:val="0"/>
          <w:sz w:val="32"/>
          <w:szCs w:val="32"/>
        </w:rPr>
        <w:t>（大学生）</w:t>
      </w:r>
      <w:r>
        <w:rPr>
          <w:rFonts w:ascii="仿宋_GB2312" w:eastAsia="仿宋_GB2312" w:hAnsi="Adobe 仿宋 Std R" w:cs="宋体" w:hint="eastAsia"/>
          <w:color w:val="000000"/>
          <w:kern w:val="0"/>
          <w:sz w:val="32"/>
          <w:szCs w:val="32"/>
        </w:rPr>
        <w:t>踊跃报名参与，激发广大青年</w:t>
      </w:r>
      <w:r>
        <w:rPr>
          <w:rFonts w:ascii="仿宋_GB2312" w:eastAsia="仿宋_GB2312" w:hAnsi="Adobe 仿宋 Std R" w:cs="宋体" w:hint="eastAsia"/>
          <w:color w:val="000000"/>
          <w:kern w:val="0"/>
          <w:sz w:val="32"/>
          <w:szCs w:val="32"/>
        </w:rPr>
        <w:t>（大学生）</w:t>
      </w:r>
      <w:r>
        <w:rPr>
          <w:rFonts w:ascii="仿宋_GB2312" w:eastAsia="仿宋_GB2312" w:hAnsi="Adobe 仿宋 Std R" w:cs="宋体" w:hint="eastAsia"/>
          <w:color w:val="000000"/>
          <w:kern w:val="0"/>
          <w:sz w:val="32"/>
          <w:szCs w:val="32"/>
        </w:rPr>
        <w:t>的创业意识，营造全民</w:t>
      </w:r>
      <w:r>
        <w:rPr>
          <w:rFonts w:ascii="仿宋_GB2312" w:eastAsia="仿宋_GB2312" w:hAnsi="Adobe 仿宋 Std R" w:cs="宋体" w:hint="eastAsia"/>
          <w:color w:val="000000"/>
          <w:kern w:val="0"/>
          <w:sz w:val="32"/>
          <w:szCs w:val="32"/>
        </w:rPr>
        <w:t>创业的良好舆论氛围。</w:t>
      </w:r>
    </w:p>
    <w:p w:rsidR="00000000" w:rsidRDefault="00EC4E11">
      <w:pPr>
        <w:spacing w:line="600" w:lineRule="exact"/>
        <w:ind w:firstLineChars="200" w:firstLine="640"/>
        <w:rPr>
          <w:rFonts w:ascii="仿宋_GB2312" w:eastAsia="仿宋_GB2312" w:hAnsi="Adobe 仿宋 Std R" w:cs="宋体" w:hint="eastAsia"/>
          <w:color w:val="000000"/>
          <w:kern w:val="0"/>
          <w:sz w:val="32"/>
          <w:szCs w:val="32"/>
        </w:rPr>
      </w:pPr>
      <w:r>
        <w:rPr>
          <w:rFonts w:ascii="楷体_GB2312" w:eastAsia="楷体_GB2312" w:hAnsi="楷体_GB2312" w:cs="楷体_GB2312" w:hint="eastAsia"/>
          <w:color w:val="000000"/>
          <w:kern w:val="0"/>
          <w:sz w:val="32"/>
          <w:szCs w:val="32"/>
        </w:rPr>
        <w:t>（三）加强成果运用，搞好创业扶持。</w:t>
      </w:r>
      <w:r>
        <w:rPr>
          <w:rFonts w:ascii="仿宋_GB2312" w:eastAsia="仿宋_GB2312" w:hAnsi="Adobe 楷体 Std R" w:cs="宋体" w:hint="eastAsia"/>
          <w:color w:val="000000"/>
          <w:kern w:val="0"/>
          <w:sz w:val="32"/>
          <w:szCs w:val="32"/>
        </w:rPr>
        <w:t>本</w:t>
      </w:r>
      <w:r>
        <w:rPr>
          <w:rFonts w:ascii="仿宋_GB2312" w:eastAsia="仿宋_GB2312" w:hAnsi="Adobe 仿宋 Std R" w:cs="宋体" w:hint="eastAsia"/>
          <w:color w:val="000000"/>
          <w:kern w:val="0"/>
          <w:sz w:val="32"/>
          <w:szCs w:val="32"/>
        </w:rPr>
        <w:t>次</w:t>
      </w:r>
      <w:r>
        <w:rPr>
          <w:rFonts w:ascii="仿宋_GB2312" w:eastAsia="仿宋_GB2312" w:hAnsi="Adobe 仿宋 Std R" w:cs="宋体" w:hint="eastAsia"/>
          <w:color w:val="000000"/>
          <w:kern w:val="0"/>
          <w:sz w:val="32"/>
          <w:szCs w:val="32"/>
        </w:rPr>
        <w:t>创新</w:t>
      </w:r>
      <w:r>
        <w:rPr>
          <w:rFonts w:ascii="仿宋_GB2312" w:eastAsia="仿宋_GB2312" w:hAnsi="Adobe 仿宋 Std R" w:cs="宋体" w:hint="eastAsia"/>
          <w:color w:val="000000"/>
          <w:kern w:val="0"/>
          <w:sz w:val="32"/>
          <w:szCs w:val="32"/>
        </w:rPr>
        <w:t>创业大赛旨在推动创业带动就业，收集创业、创意“金点子”，吸引</w:t>
      </w:r>
      <w:r>
        <w:rPr>
          <w:rFonts w:ascii="仿宋_GB2312" w:eastAsia="仿宋_GB2312" w:hAnsi="Adobe 仿宋 Std R" w:cs="宋体" w:hint="eastAsia"/>
          <w:color w:val="000000"/>
          <w:kern w:val="0"/>
          <w:sz w:val="32"/>
          <w:szCs w:val="32"/>
        </w:rPr>
        <w:t>青年（大学生）</w:t>
      </w:r>
      <w:r>
        <w:rPr>
          <w:rFonts w:ascii="仿宋_GB2312" w:eastAsia="仿宋_GB2312" w:hAnsi="Adobe 仿宋 Std R" w:cs="宋体" w:hint="eastAsia"/>
          <w:color w:val="000000"/>
          <w:kern w:val="0"/>
          <w:sz w:val="32"/>
          <w:szCs w:val="32"/>
        </w:rPr>
        <w:t>展示创业创意，投身创业实践。以大赛为契机，建立</w:t>
      </w:r>
      <w:r>
        <w:rPr>
          <w:rFonts w:ascii="仿宋_GB2312" w:eastAsia="仿宋_GB2312" w:hAnsi="Adobe 仿宋 Std R" w:cs="宋体" w:hint="eastAsia"/>
          <w:color w:val="000000"/>
          <w:kern w:val="0"/>
          <w:sz w:val="32"/>
          <w:szCs w:val="32"/>
        </w:rPr>
        <w:t>经开区</w:t>
      </w:r>
      <w:r>
        <w:rPr>
          <w:rFonts w:ascii="仿宋_GB2312" w:eastAsia="仿宋_GB2312" w:hAnsi="Adobe 仿宋 Std R" w:cs="宋体" w:hint="eastAsia"/>
          <w:color w:val="000000"/>
          <w:kern w:val="0"/>
          <w:sz w:val="32"/>
          <w:szCs w:val="32"/>
        </w:rPr>
        <w:t>创业项目库，加强成果运用，加大对项目库中项目的推介力度，对从项目库中选中项目的个人和团体符合创业扶持条件的在政策上给予扶持，让项目真正落到实处，产生效益，助推发展。</w:t>
      </w:r>
      <w:r>
        <w:rPr>
          <w:rFonts w:ascii="仿宋_GB2312" w:eastAsia="仿宋_GB2312" w:hAnsi="Adobe 仿宋 Std R" w:cs="宋体" w:hint="eastAsia"/>
          <w:color w:val="000000"/>
          <w:kern w:val="0"/>
          <w:sz w:val="32"/>
          <w:szCs w:val="32"/>
        </w:rPr>
        <w:t xml:space="preserve"> </w:t>
      </w:r>
    </w:p>
    <w:p w:rsidR="00000000" w:rsidRDefault="00EC4E11">
      <w:pPr>
        <w:spacing w:line="600" w:lineRule="exact"/>
        <w:ind w:firstLineChars="196" w:firstLine="627"/>
        <w:jc w:val="left"/>
        <w:rPr>
          <w:rFonts w:ascii="仿宋_GB2312" w:eastAsia="仿宋_GB2312" w:hAnsi="Adobe 仿宋 Std R" w:cs="宋体" w:hint="eastAsia"/>
          <w:color w:val="000000"/>
          <w:kern w:val="0"/>
          <w:sz w:val="32"/>
          <w:szCs w:val="32"/>
        </w:rPr>
      </w:pPr>
      <w:r>
        <w:rPr>
          <w:rFonts w:ascii="黑体" w:eastAsia="黑体" w:hAnsi="Adobe 黑体 Std R" w:hint="eastAsia"/>
          <w:color w:val="000000"/>
          <w:sz w:val="32"/>
          <w:szCs w:val="32"/>
        </w:rPr>
        <w:t xml:space="preserve"> </w:t>
      </w:r>
      <w:r>
        <w:rPr>
          <w:rFonts w:ascii="黑体" w:eastAsia="黑体" w:hAnsi="Adobe 黑体 Std R" w:hint="eastAsia"/>
          <w:color w:val="000000"/>
          <w:sz w:val="32"/>
          <w:szCs w:val="32"/>
        </w:rPr>
        <w:t>十二、注意事项</w:t>
      </w:r>
      <w:r>
        <w:rPr>
          <w:rFonts w:ascii="黑体" w:eastAsia="黑体" w:hAnsi="Adobe 黑体 Std R" w:hint="eastAsia"/>
          <w:color w:val="000000"/>
          <w:sz w:val="32"/>
          <w:szCs w:val="32"/>
        </w:rPr>
        <w:br/>
      </w:r>
      <w:r>
        <w:rPr>
          <w:rFonts w:ascii="仿宋_GB2312" w:eastAsia="仿宋_GB2312" w:hAnsi="Adobe 仿宋 Std R" w:cs="宋体" w:hint="eastAsia"/>
          <w:color w:val="000000"/>
          <w:kern w:val="0"/>
          <w:sz w:val="32"/>
          <w:szCs w:val="32"/>
        </w:rPr>
        <w:t xml:space="preserve">　　（一）本次大赛免收报名费和参赛费；</w:t>
      </w:r>
    </w:p>
    <w:p w:rsidR="00000000" w:rsidRDefault="00EC4E11">
      <w:pPr>
        <w:spacing w:line="600" w:lineRule="exact"/>
        <w:ind w:firstLineChars="200" w:firstLine="64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（二）参赛创业计划书如发现有抄袭、盗用等不法手段、或有替人商业推广目的的，即予取消其参赛资格、追</w:t>
      </w:r>
      <w:r>
        <w:rPr>
          <w:rFonts w:ascii="仿宋_GB2312" w:eastAsia="仿宋_GB2312" w:hAnsi="Adobe 仿宋 Std R" w:cs="宋体" w:hint="eastAsia"/>
          <w:color w:val="000000"/>
          <w:kern w:val="0"/>
          <w:sz w:val="32"/>
          <w:szCs w:val="32"/>
        </w:rPr>
        <w:t>回奖励，且一切法律责任由其自行负责；</w:t>
      </w:r>
    </w:p>
    <w:p w:rsidR="00000000" w:rsidRDefault="00EC4E11">
      <w:pPr>
        <w:spacing w:line="600" w:lineRule="exact"/>
        <w:ind w:firstLineChars="200" w:firstLine="64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（三）大赛主办方不承担因参赛作品所致的包括但不限于肖像权、名誉权、隐私权、著作权、商标权等纠纷而产生的法律责任；</w:t>
      </w:r>
    </w:p>
    <w:p w:rsidR="00000000" w:rsidRDefault="00EC4E11">
      <w:pPr>
        <w:spacing w:line="600" w:lineRule="exact"/>
        <w:ind w:firstLineChars="200" w:firstLine="64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（四）大赛组委会有义务为参赛作品保守技术秘密和商业秘密，有关本次大赛的所有信息必须经组委会授权后方可在媒体及网站上发布；</w:t>
      </w:r>
    </w:p>
    <w:p w:rsidR="00000000" w:rsidRDefault="00EC4E11">
      <w:pPr>
        <w:widowControl/>
        <w:spacing w:line="600" w:lineRule="exact"/>
        <w:ind w:firstLineChars="200" w:firstLine="64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（五）大赛组委会拥有本届大赛活动的最终解释权，未尽事宜，另行通知。</w:t>
      </w:r>
    </w:p>
    <w:p w:rsidR="00000000" w:rsidRDefault="00EC4E11">
      <w:pPr>
        <w:widowControl/>
        <w:spacing w:line="600" w:lineRule="exact"/>
        <w:ind w:firstLineChars="200" w:firstLine="64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附件：</w:t>
      </w:r>
      <w:r>
        <w:rPr>
          <w:rFonts w:ascii="仿宋_GB2312" w:eastAsia="仿宋_GB2312" w:hAnsi="Adobe 仿宋 Std R" w:cs="宋体" w:hint="eastAsia"/>
          <w:color w:val="000000"/>
          <w:kern w:val="0"/>
          <w:sz w:val="32"/>
          <w:szCs w:val="32"/>
        </w:rPr>
        <w:t>1</w:t>
      </w:r>
      <w:r>
        <w:rPr>
          <w:rFonts w:ascii="仿宋_GB2312" w:eastAsia="仿宋_GB2312" w:hAnsi="Adobe 仿宋 Std R" w:cs="宋体" w:hint="eastAsia"/>
          <w:color w:val="000000"/>
          <w:kern w:val="0"/>
          <w:sz w:val="32"/>
          <w:szCs w:val="32"/>
        </w:rPr>
        <w:t>、初赛评审标准</w:t>
      </w:r>
    </w:p>
    <w:p w:rsidR="00000000" w:rsidRDefault="00EC4E11">
      <w:pPr>
        <w:widowControl/>
        <w:spacing w:line="600" w:lineRule="exact"/>
        <w:ind w:firstLineChars="200" w:firstLine="64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 xml:space="preserve">      2</w:t>
      </w:r>
      <w:r>
        <w:rPr>
          <w:rFonts w:ascii="仿宋_GB2312" w:eastAsia="仿宋_GB2312" w:hAnsi="Adobe 仿宋 Std R" w:cs="宋体" w:hint="eastAsia"/>
          <w:color w:val="000000"/>
          <w:kern w:val="0"/>
          <w:sz w:val="32"/>
          <w:szCs w:val="32"/>
        </w:rPr>
        <w:t>、复赛、决赛评分标准</w:t>
      </w:r>
    </w:p>
    <w:p w:rsidR="00000000" w:rsidRDefault="00EC4E11">
      <w:pPr>
        <w:spacing w:line="600" w:lineRule="exact"/>
        <w:rPr>
          <w:rFonts w:ascii="仿宋_GB2312" w:eastAsia="仿宋_GB2312" w:hAnsi="Adobe 仿宋 Std R" w:cs="宋体" w:hint="eastAsia"/>
          <w:color w:val="000000"/>
          <w:kern w:val="0"/>
          <w:sz w:val="32"/>
          <w:szCs w:val="32"/>
        </w:rPr>
      </w:pPr>
    </w:p>
    <w:p w:rsidR="00000000" w:rsidRDefault="00EC4E11">
      <w:pPr>
        <w:spacing w:line="600" w:lineRule="exact"/>
        <w:rPr>
          <w:rFonts w:ascii="仿宋_GB2312" w:eastAsia="仿宋_GB2312" w:hAnsi="Adobe 仿宋 Std R" w:cs="宋体" w:hint="eastAsia"/>
          <w:color w:val="000000"/>
          <w:kern w:val="0"/>
          <w:sz w:val="32"/>
          <w:szCs w:val="32"/>
        </w:rPr>
      </w:pPr>
    </w:p>
    <w:p w:rsidR="00000000" w:rsidRDefault="00EC4E11">
      <w:pPr>
        <w:jc w:val="right"/>
        <w:rPr>
          <w:rFonts w:ascii="仿宋_GB2312" w:eastAsia="仿宋_GB2312" w:hAnsi="仿宋_GB2312" w:cs="仿宋_GB2312" w:hint="eastAsia"/>
          <w:sz w:val="32"/>
        </w:rPr>
      </w:pPr>
      <w:r>
        <w:rPr>
          <w:rFonts w:eastAsia="仿宋_GB2312" w:hint="eastAsia"/>
          <w:color w:val="000000"/>
          <w:kern w:val="0"/>
          <w:sz w:val="32"/>
          <w:szCs w:val="32"/>
        </w:rPr>
        <w:t xml:space="preserve">     </w:t>
      </w:r>
      <w:r>
        <w:rPr>
          <w:rFonts w:ascii="仿宋_GB2312" w:eastAsia="仿宋_GB2312" w:hAnsi="仿宋_GB2312" w:cs="仿宋_GB2312" w:hint="eastAsia"/>
          <w:sz w:val="32"/>
        </w:rPr>
        <w:t>昆明经济技术开发区管理委员会办公</w:t>
      </w:r>
      <w:r>
        <w:rPr>
          <w:rFonts w:ascii="仿宋_GB2312" w:eastAsia="仿宋_GB2312" w:hAnsi="仿宋_GB2312" w:cs="仿宋_GB2312" w:hint="eastAsia"/>
          <w:sz w:val="32"/>
        </w:rPr>
        <w:t>室</w:t>
      </w:r>
    </w:p>
    <w:p w:rsidR="00000000" w:rsidRDefault="00EC4E11">
      <w:pPr>
        <w:jc w:val="center"/>
        <w:rPr>
          <w:rFonts w:eastAsia="仿宋_GB2312" w:hint="eastAsia"/>
          <w:color w:val="000000"/>
          <w:kern w:val="0"/>
          <w:sz w:val="32"/>
          <w:szCs w:val="32"/>
        </w:rPr>
      </w:pPr>
      <w:r>
        <w:rPr>
          <w:rFonts w:eastAsia="仿宋_GB2312" w:hint="eastAsia"/>
          <w:color w:val="000000"/>
          <w:kern w:val="0"/>
          <w:sz w:val="32"/>
          <w:szCs w:val="32"/>
        </w:rPr>
        <w:t xml:space="preserve">                  2015</w:t>
      </w:r>
      <w:r>
        <w:rPr>
          <w:rFonts w:eastAsia="仿宋_GB2312" w:hint="eastAsia"/>
          <w:color w:val="000000"/>
          <w:kern w:val="0"/>
          <w:sz w:val="32"/>
          <w:szCs w:val="32"/>
        </w:rPr>
        <w:t>年</w:t>
      </w:r>
      <w:r>
        <w:rPr>
          <w:rFonts w:eastAsia="仿宋_GB2312" w:hint="eastAsia"/>
          <w:color w:val="000000"/>
          <w:kern w:val="0"/>
          <w:sz w:val="32"/>
          <w:szCs w:val="32"/>
        </w:rPr>
        <w:t>4</w:t>
      </w:r>
      <w:r>
        <w:rPr>
          <w:rFonts w:eastAsia="仿宋_GB2312" w:hint="eastAsia"/>
          <w:color w:val="000000"/>
          <w:kern w:val="0"/>
          <w:sz w:val="32"/>
          <w:szCs w:val="32"/>
        </w:rPr>
        <w:t>月</w:t>
      </w:r>
      <w:r>
        <w:rPr>
          <w:rFonts w:eastAsia="仿宋_GB2312" w:hint="eastAsia"/>
          <w:color w:val="000000"/>
          <w:kern w:val="0"/>
          <w:sz w:val="32"/>
          <w:szCs w:val="32"/>
        </w:rPr>
        <w:t>7</w:t>
      </w:r>
      <w:r>
        <w:rPr>
          <w:rFonts w:eastAsia="仿宋_GB2312" w:hint="eastAsia"/>
          <w:color w:val="000000"/>
          <w:kern w:val="0"/>
          <w:sz w:val="32"/>
          <w:szCs w:val="32"/>
        </w:rPr>
        <w:t>日</w:t>
      </w:r>
    </w:p>
    <w:p w:rsidR="00000000" w:rsidRDefault="00EC4E11">
      <w:pPr>
        <w:spacing w:line="540" w:lineRule="exact"/>
        <w:rPr>
          <w:rFonts w:ascii="仿宋_GB2312" w:eastAsia="仿宋_GB2312" w:hint="eastAsia"/>
          <w:color w:val="000000"/>
          <w:sz w:val="32"/>
          <w:szCs w:val="32"/>
        </w:rPr>
      </w:pPr>
      <w:r>
        <w:rPr>
          <w:rFonts w:ascii="仿宋_GB2312" w:eastAsia="仿宋_GB2312" w:hint="eastAsia"/>
          <w:color w:val="000000"/>
          <w:sz w:val="32"/>
          <w:szCs w:val="32"/>
        </w:rPr>
        <w:t>附件</w:t>
      </w:r>
      <w:r>
        <w:rPr>
          <w:rFonts w:ascii="仿宋_GB2312" w:eastAsia="仿宋_GB2312" w:hint="eastAsia"/>
          <w:color w:val="000000"/>
          <w:sz w:val="32"/>
          <w:szCs w:val="32"/>
        </w:rPr>
        <w:t>1</w:t>
      </w:r>
      <w:r>
        <w:rPr>
          <w:rFonts w:ascii="仿宋_GB2312" w:eastAsia="仿宋_GB2312" w:hint="eastAsia"/>
          <w:color w:val="000000"/>
          <w:sz w:val="32"/>
          <w:szCs w:val="32"/>
        </w:rPr>
        <w:t>：</w:t>
      </w:r>
    </w:p>
    <w:p w:rsidR="00000000" w:rsidRDefault="00EC4E11">
      <w:pPr>
        <w:spacing w:line="540" w:lineRule="exact"/>
        <w:jc w:val="center"/>
        <w:rPr>
          <w:rFonts w:ascii="方正小标宋_GBK" w:eastAsia="方正小标宋_GBK" w:hAnsi="方正小标宋_GBK" w:cs="方正小标宋_GBK" w:hint="eastAsia"/>
          <w:color w:val="000000"/>
          <w:kern w:val="0"/>
          <w:sz w:val="44"/>
          <w:szCs w:val="44"/>
        </w:rPr>
      </w:pPr>
      <w:r>
        <w:rPr>
          <w:rFonts w:ascii="方正小标宋_GBK" w:eastAsia="方正小标宋_GBK" w:hAnsi="方正小标宋_GBK" w:cs="方正小标宋_GBK" w:hint="eastAsia"/>
          <w:color w:val="000000"/>
          <w:sz w:val="44"/>
          <w:szCs w:val="44"/>
        </w:rPr>
        <w:t>初赛评审标准：</w:t>
      </w:r>
      <w:r>
        <w:rPr>
          <w:rFonts w:ascii="方正小标宋_GBK" w:eastAsia="方正小标宋_GBK" w:hAnsi="方正小标宋_GBK" w:cs="方正小标宋_GBK" w:hint="eastAsia"/>
          <w:color w:val="000000"/>
          <w:kern w:val="0"/>
          <w:sz w:val="44"/>
          <w:szCs w:val="44"/>
        </w:rPr>
        <w:t xml:space="preserve"> </w:t>
      </w:r>
    </w:p>
    <w:p w:rsidR="00000000" w:rsidRDefault="00EC4E11">
      <w:pPr>
        <w:widowControl/>
        <w:autoSpaceDE w:val="0"/>
        <w:autoSpaceDN w:val="0"/>
        <w:adjustRightInd w:val="0"/>
        <w:spacing w:line="540" w:lineRule="exact"/>
        <w:jc w:val="left"/>
        <w:rPr>
          <w:rFonts w:ascii="仿宋_GB2312" w:eastAsia="仿宋_GB2312"/>
          <w:color w:val="000000"/>
          <w:sz w:val="32"/>
          <w:szCs w:val="32"/>
        </w:rPr>
      </w:pPr>
      <w:r>
        <w:rPr>
          <w:rFonts w:ascii="仿宋_GB2312" w:eastAsia="仿宋_GB2312" w:hint="eastAsia"/>
          <w:color w:val="000000"/>
          <w:sz w:val="32"/>
          <w:szCs w:val="32"/>
        </w:rPr>
        <w:t xml:space="preserve">     </w:t>
      </w:r>
      <w:r>
        <w:rPr>
          <w:rFonts w:ascii="仿宋_GB2312" w:eastAsia="仿宋_GB2312"/>
          <w:color w:val="000000"/>
          <w:sz w:val="32"/>
          <w:szCs w:val="32"/>
        </w:rPr>
        <w:t>1</w:t>
      </w:r>
      <w:r>
        <w:rPr>
          <w:rFonts w:ascii="仿宋_GB2312" w:eastAsia="仿宋_GB2312"/>
          <w:color w:val="000000"/>
          <w:sz w:val="32"/>
          <w:szCs w:val="32"/>
        </w:rPr>
        <w:t>、概述（</w:t>
      </w:r>
      <w:r>
        <w:rPr>
          <w:rFonts w:ascii="仿宋_GB2312" w:eastAsia="仿宋_GB2312"/>
          <w:color w:val="000000"/>
          <w:sz w:val="32"/>
          <w:szCs w:val="32"/>
        </w:rPr>
        <w:t>10</w:t>
      </w:r>
      <w:r>
        <w:rPr>
          <w:rFonts w:ascii="仿宋_GB2312" w:eastAsia="仿宋_GB2312"/>
          <w:color w:val="000000"/>
          <w:sz w:val="32"/>
          <w:szCs w:val="32"/>
        </w:rPr>
        <w:t>分）</w:t>
      </w:r>
    </w:p>
    <w:p w:rsidR="00000000" w:rsidRDefault="00EC4E11">
      <w:pPr>
        <w:widowControl/>
        <w:autoSpaceDE w:val="0"/>
        <w:autoSpaceDN w:val="0"/>
        <w:adjustRightInd w:val="0"/>
        <w:spacing w:line="540" w:lineRule="exact"/>
        <w:jc w:val="left"/>
        <w:rPr>
          <w:rFonts w:ascii="仿宋_GB2312" w:eastAsia="仿宋_GB2312"/>
          <w:color w:val="000000"/>
          <w:sz w:val="32"/>
          <w:szCs w:val="32"/>
        </w:rPr>
      </w:pPr>
      <w:r>
        <w:rPr>
          <w:rFonts w:ascii="仿宋_GB2312" w:eastAsia="仿宋_GB2312" w:hint="eastAsia"/>
          <w:color w:val="000000"/>
          <w:sz w:val="32"/>
          <w:szCs w:val="32"/>
        </w:rPr>
        <w:t xml:space="preserve">     </w:t>
      </w:r>
      <w:r>
        <w:rPr>
          <w:rFonts w:ascii="仿宋_GB2312" w:eastAsia="仿宋_GB2312"/>
          <w:color w:val="000000"/>
          <w:sz w:val="32"/>
          <w:szCs w:val="32"/>
        </w:rPr>
        <w:t>要求：重点包括对产品或服务介绍（即项目内容），正确表达项目规划及对项目发展目标的展望。</w:t>
      </w:r>
      <w:r>
        <w:rPr>
          <w:rFonts w:ascii="仿宋_GB2312" w:eastAsia="仿宋_GB2312"/>
          <w:color w:val="000000"/>
          <w:sz w:val="32"/>
          <w:szCs w:val="32"/>
        </w:rPr>
        <w:t> </w:t>
      </w:r>
    </w:p>
    <w:p w:rsidR="00000000" w:rsidRDefault="00EC4E11">
      <w:pPr>
        <w:widowControl/>
        <w:autoSpaceDE w:val="0"/>
        <w:autoSpaceDN w:val="0"/>
        <w:adjustRightInd w:val="0"/>
        <w:spacing w:line="540" w:lineRule="exact"/>
        <w:ind w:firstLine="746"/>
        <w:jc w:val="left"/>
        <w:rPr>
          <w:rFonts w:ascii="仿宋_GB2312" w:eastAsia="仿宋_GB2312"/>
          <w:color w:val="000000"/>
          <w:sz w:val="32"/>
          <w:szCs w:val="32"/>
        </w:rPr>
      </w:pPr>
      <w:r>
        <w:rPr>
          <w:rFonts w:ascii="仿宋_GB2312" w:eastAsia="仿宋_GB2312"/>
          <w:color w:val="000000"/>
          <w:sz w:val="32"/>
          <w:szCs w:val="32"/>
        </w:rPr>
        <w:t>2</w:t>
      </w:r>
      <w:r>
        <w:rPr>
          <w:rFonts w:ascii="仿宋_GB2312" w:eastAsia="仿宋_GB2312"/>
          <w:color w:val="000000"/>
          <w:sz w:val="32"/>
          <w:szCs w:val="32"/>
        </w:rPr>
        <w:t>、优势及特点（</w:t>
      </w:r>
      <w:r>
        <w:rPr>
          <w:rFonts w:ascii="仿宋_GB2312" w:eastAsia="仿宋_GB2312"/>
          <w:color w:val="000000"/>
          <w:sz w:val="32"/>
          <w:szCs w:val="32"/>
        </w:rPr>
        <w:t>20</w:t>
      </w:r>
      <w:r>
        <w:rPr>
          <w:rFonts w:ascii="仿宋_GB2312" w:eastAsia="仿宋_GB2312"/>
          <w:color w:val="000000"/>
          <w:sz w:val="32"/>
          <w:szCs w:val="32"/>
        </w:rPr>
        <w:t>分）</w:t>
      </w:r>
    </w:p>
    <w:p w:rsidR="00000000" w:rsidRDefault="00EC4E11">
      <w:pPr>
        <w:widowControl/>
        <w:autoSpaceDE w:val="0"/>
        <w:autoSpaceDN w:val="0"/>
        <w:adjustRightInd w:val="0"/>
        <w:spacing w:line="540" w:lineRule="exact"/>
        <w:ind w:firstLine="746"/>
        <w:jc w:val="left"/>
        <w:rPr>
          <w:rFonts w:ascii="仿宋_GB2312" w:eastAsia="仿宋_GB2312"/>
          <w:color w:val="000000"/>
          <w:sz w:val="32"/>
          <w:szCs w:val="32"/>
        </w:rPr>
      </w:pPr>
      <w:r>
        <w:rPr>
          <w:rFonts w:ascii="仿宋_GB2312" w:eastAsia="仿宋_GB2312"/>
          <w:color w:val="000000"/>
          <w:sz w:val="32"/>
          <w:szCs w:val="32"/>
        </w:rPr>
        <w:t>要求：明确表达产品或服务的创新性、优势、特点，简述产品如何吸引消费者、打入市场。</w:t>
      </w:r>
      <w:r>
        <w:rPr>
          <w:rFonts w:ascii="仿宋_GB2312" w:eastAsia="仿宋_GB2312"/>
          <w:color w:val="000000"/>
          <w:sz w:val="32"/>
          <w:szCs w:val="32"/>
        </w:rPr>
        <w:t> </w:t>
      </w:r>
    </w:p>
    <w:p w:rsidR="00000000" w:rsidRDefault="00EC4E11">
      <w:pPr>
        <w:widowControl/>
        <w:autoSpaceDE w:val="0"/>
        <w:autoSpaceDN w:val="0"/>
        <w:adjustRightInd w:val="0"/>
        <w:spacing w:line="540" w:lineRule="exact"/>
        <w:ind w:firstLine="746"/>
        <w:jc w:val="left"/>
        <w:rPr>
          <w:rFonts w:ascii="仿宋_GB2312" w:eastAsia="仿宋_GB2312"/>
          <w:color w:val="000000"/>
          <w:sz w:val="32"/>
          <w:szCs w:val="32"/>
        </w:rPr>
      </w:pPr>
      <w:r>
        <w:rPr>
          <w:rFonts w:ascii="仿宋_GB2312" w:eastAsia="仿宋_GB2312"/>
          <w:color w:val="000000"/>
          <w:sz w:val="32"/>
          <w:szCs w:val="32"/>
        </w:rPr>
        <w:t>3</w:t>
      </w:r>
      <w:r>
        <w:rPr>
          <w:rFonts w:ascii="仿宋_GB2312" w:eastAsia="仿宋_GB2312"/>
          <w:color w:val="000000"/>
          <w:sz w:val="32"/>
          <w:szCs w:val="32"/>
        </w:rPr>
        <w:t>、市场分析及营销经营（</w:t>
      </w:r>
      <w:r>
        <w:rPr>
          <w:rFonts w:ascii="仿宋_GB2312" w:eastAsia="仿宋_GB2312"/>
          <w:color w:val="000000"/>
          <w:sz w:val="32"/>
          <w:szCs w:val="32"/>
        </w:rPr>
        <w:t>30</w:t>
      </w:r>
      <w:r>
        <w:rPr>
          <w:rFonts w:ascii="仿宋_GB2312" w:eastAsia="仿宋_GB2312"/>
          <w:color w:val="000000"/>
          <w:sz w:val="32"/>
          <w:szCs w:val="32"/>
        </w:rPr>
        <w:t>分）</w:t>
      </w:r>
    </w:p>
    <w:p w:rsidR="00000000" w:rsidRDefault="00EC4E11">
      <w:pPr>
        <w:widowControl/>
        <w:autoSpaceDE w:val="0"/>
        <w:autoSpaceDN w:val="0"/>
        <w:adjustRightInd w:val="0"/>
        <w:spacing w:line="540" w:lineRule="exact"/>
        <w:ind w:firstLine="746"/>
        <w:jc w:val="left"/>
        <w:rPr>
          <w:rFonts w:ascii="仿宋_GB2312" w:eastAsia="仿宋_GB2312"/>
          <w:color w:val="000000"/>
          <w:sz w:val="32"/>
          <w:szCs w:val="32"/>
        </w:rPr>
      </w:pPr>
      <w:r>
        <w:rPr>
          <w:rFonts w:ascii="仿宋_GB2312" w:eastAsia="仿宋_GB2312"/>
          <w:color w:val="000000"/>
          <w:sz w:val="32"/>
          <w:szCs w:val="32"/>
        </w:rPr>
        <w:t>要求：明确表述该产品或服务的市场定位，及其所在市场容量与趋势、市场竞争状况、市场变化趋势及潜力。阐述如何保持并提高市场占有率，把握企业的总体进度，简述对收入、盈亏平衡点、市场份额的预期，建议构建一条畅通合理的营销渠</w:t>
      </w:r>
      <w:r>
        <w:rPr>
          <w:rFonts w:ascii="仿宋_GB2312" w:eastAsia="仿宋_GB2312"/>
          <w:color w:val="000000"/>
          <w:sz w:val="32"/>
          <w:szCs w:val="32"/>
        </w:rPr>
        <w:t>道和与之相适应的新颖创新而富于吸引力的促销方式，可说明原材料的供应情况。</w:t>
      </w:r>
    </w:p>
    <w:p w:rsidR="00000000" w:rsidRDefault="00EC4E11">
      <w:pPr>
        <w:widowControl/>
        <w:autoSpaceDE w:val="0"/>
        <w:autoSpaceDN w:val="0"/>
        <w:adjustRightInd w:val="0"/>
        <w:spacing w:line="540" w:lineRule="exact"/>
        <w:ind w:firstLine="746"/>
        <w:jc w:val="left"/>
        <w:rPr>
          <w:rFonts w:ascii="仿宋_GB2312" w:eastAsia="仿宋_GB2312"/>
          <w:color w:val="000000"/>
          <w:sz w:val="32"/>
          <w:szCs w:val="32"/>
        </w:rPr>
      </w:pPr>
      <w:r>
        <w:rPr>
          <w:rFonts w:ascii="仿宋_GB2312" w:eastAsia="仿宋_GB2312"/>
          <w:color w:val="000000"/>
          <w:sz w:val="32"/>
          <w:szCs w:val="32"/>
        </w:rPr>
        <w:t>4</w:t>
      </w:r>
      <w:r>
        <w:rPr>
          <w:rFonts w:ascii="仿宋_GB2312" w:eastAsia="仿宋_GB2312"/>
          <w:color w:val="000000"/>
          <w:sz w:val="32"/>
          <w:szCs w:val="32"/>
        </w:rPr>
        <w:t>、财务（</w:t>
      </w:r>
      <w:r>
        <w:rPr>
          <w:rFonts w:ascii="仿宋_GB2312" w:eastAsia="仿宋_GB2312"/>
          <w:color w:val="000000"/>
          <w:sz w:val="32"/>
          <w:szCs w:val="32"/>
        </w:rPr>
        <w:t>10</w:t>
      </w:r>
      <w:r>
        <w:rPr>
          <w:rFonts w:ascii="仿宋_GB2312" w:eastAsia="仿宋_GB2312"/>
          <w:color w:val="000000"/>
          <w:sz w:val="32"/>
          <w:szCs w:val="32"/>
        </w:rPr>
        <w:t>分）</w:t>
      </w:r>
    </w:p>
    <w:p w:rsidR="00000000" w:rsidRDefault="00EC4E11">
      <w:pPr>
        <w:widowControl/>
        <w:autoSpaceDE w:val="0"/>
        <w:autoSpaceDN w:val="0"/>
        <w:adjustRightInd w:val="0"/>
        <w:spacing w:line="540" w:lineRule="exact"/>
        <w:ind w:firstLine="746"/>
        <w:jc w:val="left"/>
        <w:rPr>
          <w:rFonts w:ascii="仿宋_GB2312" w:eastAsia="仿宋_GB2312"/>
          <w:color w:val="000000"/>
          <w:sz w:val="32"/>
          <w:szCs w:val="32"/>
        </w:rPr>
      </w:pPr>
      <w:r>
        <w:rPr>
          <w:rFonts w:ascii="仿宋_GB2312" w:eastAsia="仿宋_GB2312"/>
          <w:color w:val="000000"/>
          <w:sz w:val="32"/>
          <w:szCs w:val="32"/>
        </w:rPr>
        <w:t>要求：简单介绍</w:t>
      </w:r>
      <w:r>
        <w:rPr>
          <w:rFonts w:ascii="仿宋_GB2312" w:eastAsia="仿宋_GB2312" w:hint="eastAsia"/>
          <w:color w:val="000000"/>
          <w:sz w:val="32"/>
          <w:szCs w:val="32"/>
        </w:rPr>
        <w:t>创业</w:t>
      </w:r>
      <w:r>
        <w:rPr>
          <w:rFonts w:ascii="仿宋_GB2312" w:eastAsia="仿宋_GB2312"/>
          <w:color w:val="000000"/>
          <w:sz w:val="32"/>
          <w:szCs w:val="32"/>
        </w:rPr>
        <w:t>大致的成本、收入、现金流量、盈利能力和持久性，预估所需要的融资资金和中期的投资回报率。</w:t>
      </w:r>
    </w:p>
    <w:p w:rsidR="00000000" w:rsidRDefault="00EC4E11">
      <w:pPr>
        <w:widowControl/>
        <w:autoSpaceDE w:val="0"/>
        <w:autoSpaceDN w:val="0"/>
        <w:adjustRightInd w:val="0"/>
        <w:spacing w:line="540" w:lineRule="exact"/>
        <w:ind w:firstLine="746"/>
        <w:jc w:val="left"/>
        <w:rPr>
          <w:rFonts w:ascii="仿宋_GB2312" w:eastAsia="仿宋_GB2312"/>
          <w:color w:val="000000"/>
          <w:sz w:val="32"/>
          <w:szCs w:val="32"/>
        </w:rPr>
      </w:pPr>
      <w:r>
        <w:rPr>
          <w:rFonts w:ascii="仿宋_GB2312" w:eastAsia="仿宋_GB2312"/>
          <w:color w:val="000000"/>
          <w:sz w:val="32"/>
          <w:szCs w:val="32"/>
        </w:rPr>
        <w:t>5</w:t>
      </w:r>
      <w:r>
        <w:rPr>
          <w:rFonts w:ascii="仿宋_GB2312" w:eastAsia="仿宋_GB2312"/>
          <w:color w:val="000000"/>
          <w:sz w:val="32"/>
          <w:szCs w:val="32"/>
        </w:rPr>
        <w:t>、团队（</w:t>
      </w:r>
      <w:r>
        <w:rPr>
          <w:rFonts w:ascii="仿宋_GB2312" w:eastAsia="仿宋_GB2312"/>
          <w:color w:val="000000"/>
          <w:sz w:val="32"/>
          <w:szCs w:val="32"/>
        </w:rPr>
        <w:t>20</w:t>
      </w:r>
      <w:r>
        <w:rPr>
          <w:rFonts w:ascii="仿宋_GB2312" w:eastAsia="仿宋_GB2312"/>
          <w:color w:val="000000"/>
          <w:sz w:val="32"/>
          <w:szCs w:val="32"/>
        </w:rPr>
        <w:t>分）</w:t>
      </w:r>
    </w:p>
    <w:p w:rsidR="00000000" w:rsidRDefault="00EC4E11">
      <w:pPr>
        <w:widowControl/>
        <w:autoSpaceDE w:val="0"/>
        <w:autoSpaceDN w:val="0"/>
        <w:adjustRightInd w:val="0"/>
        <w:spacing w:line="540" w:lineRule="exact"/>
        <w:ind w:firstLine="746"/>
        <w:jc w:val="left"/>
        <w:rPr>
          <w:rFonts w:ascii="仿宋_GB2312" w:eastAsia="仿宋_GB2312"/>
          <w:color w:val="000000"/>
          <w:sz w:val="32"/>
          <w:szCs w:val="32"/>
        </w:rPr>
      </w:pPr>
      <w:r>
        <w:rPr>
          <w:rFonts w:ascii="仿宋_GB2312" w:eastAsia="仿宋_GB2312"/>
          <w:color w:val="000000"/>
          <w:sz w:val="32"/>
          <w:szCs w:val="32"/>
        </w:rPr>
        <w:t>要求：明确介绍创业团队的特殊性和优势，以及拥有的人力资源及团队分工等。</w:t>
      </w:r>
    </w:p>
    <w:p w:rsidR="00000000" w:rsidRDefault="00EC4E11">
      <w:pPr>
        <w:widowControl/>
        <w:autoSpaceDE w:val="0"/>
        <w:autoSpaceDN w:val="0"/>
        <w:adjustRightInd w:val="0"/>
        <w:spacing w:line="540" w:lineRule="exact"/>
        <w:ind w:firstLine="746"/>
        <w:jc w:val="left"/>
        <w:rPr>
          <w:rFonts w:ascii="仿宋_GB2312" w:eastAsia="仿宋_GB2312"/>
          <w:color w:val="000000"/>
          <w:sz w:val="32"/>
          <w:szCs w:val="32"/>
        </w:rPr>
      </w:pPr>
      <w:r>
        <w:rPr>
          <w:rFonts w:ascii="仿宋_GB2312" w:eastAsia="仿宋_GB2312"/>
          <w:color w:val="000000"/>
          <w:sz w:val="32"/>
          <w:szCs w:val="32"/>
        </w:rPr>
        <w:t>6</w:t>
      </w:r>
      <w:r>
        <w:rPr>
          <w:rFonts w:ascii="仿宋_GB2312" w:eastAsia="仿宋_GB2312"/>
          <w:color w:val="000000"/>
          <w:sz w:val="32"/>
          <w:szCs w:val="32"/>
        </w:rPr>
        <w:t>、摘要表述（</w:t>
      </w:r>
      <w:r>
        <w:rPr>
          <w:rFonts w:ascii="仿宋_GB2312" w:eastAsia="仿宋_GB2312"/>
          <w:color w:val="000000"/>
          <w:sz w:val="32"/>
          <w:szCs w:val="32"/>
        </w:rPr>
        <w:t>10</w:t>
      </w:r>
      <w:r>
        <w:rPr>
          <w:rFonts w:ascii="仿宋_GB2312" w:eastAsia="仿宋_GB2312"/>
          <w:color w:val="000000"/>
          <w:sz w:val="32"/>
          <w:szCs w:val="32"/>
        </w:rPr>
        <w:t>分）</w:t>
      </w:r>
    </w:p>
    <w:p w:rsidR="00000000" w:rsidRDefault="00EC4E11">
      <w:pPr>
        <w:spacing w:line="540" w:lineRule="exact"/>
        <w:rPr>
          <w:rFonts w:ascii="仿宋_GB2312" w:eastAsia="仿宋_GB2312"/>
          <w:color w:val="000000"/>
          <w:sz w:val="32"/>
          <w:szCs w:val="32"/>
        </w:rPr>
      </w:pPr>
      <w:r>
        <w:rPr>
          <w:rFonts w:ascii="仿宋_GB2312" w:eastAsia="仿宋_GB2312" w:hint="eastAsia"/>
          <w:color w:val="000000"/>
          <w:sz w:val="32"/>
          <w:szCs w:val="32"/>
        </w:rPr>
        <w:t xml:space="preserve">    </w:t>
      </w:r>
      <w:r>
        <w:rPr>
          <w:rFonts w:ascii="仿宋_GB2312" w:eastAsia="仿宋_GB2312"/>
          <w:color w:val="000000"/>
          <w:sz w:val="32"/>
          <w:szCs w:val="32"/>
        </w:rPr>
        <w:t>要求：条理清晰；表述应避免冗余，力求简洁、清晰、重点突出、条例分明</w:t>
      </w:r>
      <w:r>
        <w:rPr>
          <w:rFonts w:ascii="仿宋_GB2312" w:eastAsia="仿宋_GB2312" w:hint="eastAsia"/>
          <w:color w:val="000000"/>
          <w:sz w:val="32"/>
          <w:szCs w:val="32"/>
        </w:rPr>
        <w:t>。</w:t>
      </w:r>
    </w:p>
    <w:p w:rsidR="00000000" w:rsidRDefault="00EC4E11">
      <w:pPr>
        <w:spacing w:line="600" w:lineRule="exact"/>
        <w:rPr>
          <w:rFonts w:ascii="仿宋_GB2312" w:eastAsia="仿宋_GB2312" w:hint="eastAsia"/>
          <w:color w:val="000000"/>
          <w:sz w:val="32"/>
          <w:szCs w:val="32"/>
        </w:rPr>
      </w:pPr>
      <w:r>
        <w:rPr>
          <w:rFonts w:ascii="仿宋_GB2312" w:eastAsia="仿宋_GB2312" w:hint="eastAsia"/>
          <w:color w:val="000000"/>
          <w:sz w:val="32"/>
          <w:szCs w:val="32"/>
        </w:rPr>
        <w:t>附件</w:t>
      </w:r>
      <w:r>
        <w:rPr>
          <w:rFonts w:ascii="仿宋_GB2312" w:eastAsia="仿宋_GB2312" w:hint="eastAsia"/>
          <w:color w:val="000000"/>
          <w:sz w:val="32"/>
          <w:szCs w:val="32"/>
        </w:rPr>
        <w:t>2</w:t>
      </w:r>
      <w:r>
        <w:rPr>
          <w:rFonts w:ascii="仿宋_GB2312" w:eastAsia="仿宋_GB2312" w:hint="eastAsia"/>
          <w:color w:val="000000"/>
          <w:sz w:val="32"/>
          <w:szCs w:val="32"/>
        </w:rPr>
        <w:t>：</w:t>
      </w:r>
    </w:p>
    <w:p w:rsidR="00000000" w:rsidRDefault="00EC4E11">
      <w:pPr>
        <w:spacing w:line="600" w:lineRule="exact"/>
        <w:jc w:val="center"/>
        <w:rPr>
          <w:rFonts w:ascii="方正小标宋_GBK" w:eastAsia="方正小标宋_GBK" w:hAnsi="方正小标宋_GBK" w:cs="方正小标宋_GBK" w:hint="eastAsia"/>
          <w:color w:val="000000"/>
          <w:sz w:val="44"/>
          <w:szCs w:val="44"/>
        </w:rPr>
      </w:pPr>
      <w:r>
        <w:rPr>
          <w:rFonts w:ascii="方正小标宋_GBK" w:eastAsia="方正小标宋_GBK" w:hAnsi="方正小标宋_GBK" w:cs="方正小标宋_GBK" w:hint="eastAsia"/>
          <w:color w:val="000000"/>
          <w:sz w:val="44"/>
          <w:szCs w:val="44"/>
        </w:rPr>
        <w:t>复赛及决赛评分标准</w:t>
      </w:r>
    </w:p>
    <w:tbl>
      <w:tblPr>
        <w:tblpPr w:leftFromText="180" w:rightFromText="180" w:vertAnchor="page" w:horzAnchor="page" w:tblpX="1977" w:tblpY="30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740"/>
        <w:gridCol w:w="3053"/>
        <w:gridCol w:w="904"/>
        <w:gridCol w:w="1281"/>
      </w:tblGrid>
      <w:tr w:rsidR="00000000">
        <w:trPr>
          <w:cantSplit/>
          <w:trHeight w:val="23"/>
        </w:trPr>
        <w:tc>
          <w:tcPr>
            <w:tcW w:w="3011" w:type="dxa"/>
            <w:gridSpan w:val="2"/>
          </w:tcPr>
          <w:p w:rsidR="00000000" w:rsidRDefault="00EC4E11">
            <w:pPr>
              <w:jc w:val="center"/>
              <w:rPr>
                <w:rFonts w:ascii="仿宋_GB2312" w:eastAsia="仿宋_GB2312" w:hint="eastAsia"/>
                <w:color w:val="000000"/>
                <w:sz w:val="24"/>
              </w:rPr>
            </w:pPr>
            <w:r>
              <w:rPr>
                <w:rFonts w:ascii="仿宋_GB2312" w:eastAsia="仿宋_GB2312" w:hint="eastAsia"/>
                <w:color w:val="000000"/>
                <w:sz w:val="24"/>
              </w:rPr>
              <w:t>项</w:t>
            </w:r>
            <w:r>
              <w:rPr>
                <w:rFonts w:ascii="仿宋_GB2312" w:eastAsia="仿宋_GB2312" w:hint="eastAsia"/>
                <w:color w:val="000000"/>
                <w:sz w:val="24"/>
              </w:rPr>
              <w:t xml:space="preserve">    </w:t>
            </w:r>
            <w:r>
              <w:rPr>
                <w:rFonts w:ascii="仿宋_GB2312" w:eastAsia="仿宋_GB2312" w:hint="eastAsia"/>
                <w:color w:val="000000"/>
                <w:sz w:val="24"/>
              </w:rPr>
              <w:t>目</w:t>
            </w:r>
          </w:p>
        </w:tc>
        <w:tc>
          <w:tcPr>
            <w:tcW w:w="3053" w:type="dxa"/>
          </w:tcPr>
          <w:p w:rsidR="00000000" w:rsidRDefault="00EC4E11">
            <w:pPr>
              <w:jc w:val="center"/>
              <w:rPr>
                <w:rFonts w:ascii="仿宋_GB2312" w:eastAsia="仿宋_GB2312" w:hint="eastAsia"/>
                <w:color w:val="000000"/>
                <w:sz w:val="24"/>
              </w:rPr>
            </w:pPr>
            <w:r>
              <w:rPr>
                <w:rFonts w:ascii="仿宋_GB2312" w:eastAsia="仿宋_GB2312" w:hint="eastAsia"/>
                <w:color w:val="000000"/>
                <w:sz w:val="24"/>
              </w:rPr>
              <w:t>评分</w:t>
            </w:r>
            <w:r>
              <w:rPr>
                <w:rFonts w:ascii="仿宋_GB2312" w:eastAsia="仿宋_GB2312" w:hint="eastAsia"/>
                <w:color w:val="000000"/>
                <w:sz w:val="24"/>
              </w:rPr>
              <w:t>说明</w:t>
            </w:r>
          </w:p>
        </w:tc>
        <w:tc>
          <w:tcPr>
            <w:tcW w:w="904" w:type="dxa"/>
          </w:tcPr>
          <w:p w:rsidR="00000000" w:rsidRDefault="00EC4E11">
            <w:pPr>
              <w:jc w:val="center"/>
              <w:rPr>
                <w:rFonts w:ascii="仿宋_GB2312" w:eastAsia="仿宋_GB2312" w:hint="eastAsia"/>
                <w:color w:val="000000"/>
                <w:sz w:val="24"/>
              </w:rPr>
            </w:pPr>
            <w:r>
              <w:rPr>
                <w:rFonts w:ascii="仿宋_GB2312" w:eastAsia="仿宋_GB2312" w:hint="eastAsia"/>
                <w:color w:val="000000"/>
                <w:sz w:val="24"/>
              </w:rPr>
              <w:t>得分</w:t>
            </w:r>
          </w:p>
        </w:tc>
        <w:tc>
          <w:tcPr>
            <w:tcW w:w="1281" w:type="dxa"/>
          </w:tcPr>
          <w:p w:rsidR="00000000" w:rsidRDefault="00EC4E11">
            <w:pPr>
              <w:jc w:val="center"/>
              <w:rPr>
                <w:rFonts w:ascii="仿宋_GB2312" w:eastAsia="仿宋_GB2312" w:hint="eastAsia"/>
                <w:color w:val="000000"/>
                <w:sz w:val="24"/>
              </w:rPr>
            </w:pPr>
            <w:r>
              <w:rPr>
                <w:rFonts w:ascii="仿宋_GB2312" w:eastAsia="仿宋_GB2312" w:hint="eastAsia"/>
                <w:color w:val="000000"/>
                <w:sz w:val="24"/>
              </w:rPr>
              <w:t>备注</w:t>
            </w:r>
          </w:p>
        </w:tc>
      </w:tr>
      <w:tr w:rsidR="00000000">
        <w:trPr>
          <w:cantSplit/>
          <w:trHeight w:val="23"/>
        </w:trPr>
        <w:tc>
          <w:tcPr>
            <w:tcW w:w="1271" w:type="dxa"/>
            <w:vMerge w:val="restart"/>
            <w:vAlign w:val="center"/>
          </w:tcPr>
          <w:p w:rsidR="00000000" w:rsidRDefault="00EC4E11">
            <w:pPr>
              <w:jc w:val="center"/>
              <w:rPr>
                <w:rFonts w:ascii="仿宋_GB2312" w:eastAsia="仿宋_GB2312" w:hint="eastAsia"/>
                <w:color w:val="000000"/>
                <w:sz w:val="24"/>
              </w:rPr>
            </w:pPr>
            <w:r>
              <w:rPr>
                <w:rFonts w:ascii="仿宋_GB2312" w:eastAsia="仿宋_GB2312" w:hint="eastAsia"/>
                <w:color w:val="000000"/>
                <w:sz w:val="24"/>
              </w:rPr>
              <w:t>创业贡献</w:t>
            </w:r>
          </w:p>
          <w:p w:rsidR="00000000" w:rsidRDefault="00EC4E11">
            <w:pPr>
              <w:jc w:val="center"/>
              <w:rPr>
                <w:rFonts w:ascii="仿宋_GB2312" w:eastAsia="仿宋_GB2312" w:hint="eastAsia"/>
                <w:color w:val="000000"/>
                <w:sz w:val="24"/>
              </w:rPr>
            </w:pPr>
            <w:r>
              <w:rPr>
                <w:rFonts w:ascii="仿宋_GB2312" w:eastAsia="仿宋_GB2312" w:hint="eastAsia"/>
                <w:color w:val="000000"/>
                <w:sz w:val="24"/>
              </w:rPr>
              <w:t>30</w:t>
            </w:r>
            <w:r>
              <w:rPr>
                <w:rFonts w:ascii="仿宋_GB2312" w:eastAsia="仿宋_GB2312" w:hint="eastAsia"/>
                <w:color w:val="000000"/>
                <w:sz w:val="24"/>
              </w:rPr>
              <w:t>分</w:t>
            </w:r>
          </w:p>
        </w:tc>
        <w:tc>
          <w:tcPr>
            <w:tcW w:w="1740" w:type="dxa"/>
            <w:vAlign w:val="center"/>
          </w:tcPr>
          <w:p w:rsidR="00000000" w:rsidRDefault="00EC4E11">
            <w:pPr>
              <w:jc w:val="center"/>
              <w:rPr>
                <w:rFonts w:ascii="仿宋_GB2312" w:eastAsia="仿宋_GB2312"/>
                <w:color w:val="000000"/>
                <w:sz w:val="24"/>
              </w:rPr>
            </w:pPr>
            <w:r>
              <w:rPr>
                <w:rFonts w:ascii="仿宋_GB2312" w:eastAsia="仿宋_GB2312" w:hint="eastAsia"/>
                <w:color w:val="000000"/>
                <w:sz w:val="24"/>
              </w:rPr>
              <w:t>企业宗旨</w:t>
            </w:r>
            <w:r>
              <w:rPr>
                <w:rFonts w:ascii="仿宋_GB2312" w:eastAsia="仿宋_GB2312" w:hint="eastAsia"/>
                <w:color w:val="000000"/>
                <w:sz w:val="24"/>
              </w:rPr>
              <w:t>3</w:t>
            </w:r>
            <w:r>
              <w:rPr>
                <w:rFonts w:ascii="仿宋_GB2312" w:eastAsia="仿宋_GB2312" w:hint="eastAsia"/>
                <w:color w:val="000000"/>
                <w:sz w:val="24"/>
              </w:rPr>
              <w:t>分</w:t>
            </w:r>
          </w:p>
        </w:tc>
        <w:tc>
          <w:tcPr>
            <w:tcW w:w="3053" w:type="dxa"/>
          </w:tcPr>
          <w:p w:rsidR="00000000" w:rsidRDefault="00EC4E11">
            <w:pPr>
              <w:rPr>
                <w:rFonts w:ascii="仿宋_GB2312" w:eastAsia="仿宋_GB2312" w:hint="eastAsia"/>
                <w:color w:val="000000"/>
                <w:sz w:val="24"/>
              </w:rPr>
            </w:pPr>
            <w:r>
              <w:rPr>
                <w:rFonts w:ascii="仿宋_GB2312" w:eastAsia="仿宋_GB2312" w:hint="eastAsia"/>
                <w:color w:val="000000"/>
                <w:sz w:val="24"/>
              </w:rPr>
              <w:t>企业</w:t>
            </w:r>
            <w:r>
              <w:rPr>
                <w:rFonts w:ascii="仿宋_GB2312" w:eastAsia="仿宋_GB2312" w:hint="eastAsia"/>
                <w:color w:val="000000"/>
                <w:sz w:val="24"/>
              </w:rPr>
              <w:t>战略规划</w:t>
            </w:r>
            <w:r>
              <w:rPr>
                <w:rFonts w:ascii="仿宋_GB2312" w:eastAsia="仿宋_GB2312" w:hint="eastAsia"/>
                <w:color w:val="000000"/>
                <w:sz w:val="24"/>
              </w:rPr>
              <w:t>、企业</w:t>
            </w:r>
            <w:r>
              <w:rPr>
                <w:rFonts w:ascii="仿宋_GB2312" w:eastAsia="仿宋_GB2312" w:hint="eastAsia"/>
                <w:color w:val="000000"/>
                <w:sz w:val="24"/>
              </w:rPr>
              <w:t>文化建设</w:t>
            </w:r>
          </w:p>
        </w:tc>
        <w:tc>
          <w:tcPr>
            <w:tcW w:w="904" w:type="dxa"/>
          </w:tcPr>
          <w:p w:rsidR="00000000" w:rsidRDefault="00EC4E11">
            <w:pPr>
              <w:rPr>
                <w:rFonts w:ascii="仿宋_GB2312" w:eastAsia="仿宋_GB2312" w:hint="eastAsia"/>
                <w:color w:val="000000"/>
                <w:sz w:val="24"/>
              </w:rPr>
            </w:pPr>
          </w:p>
        </w:tc>
        <w:tc>
          <w:tcPr>
            <w:tcW w:w="1281" w:type="dxa"/>
          </w:tcPr>
          <w:p w:rsidR="00000000" w:rsidRDefault="00EC4E11">
            <w:pPr>
              <w:rPr>
                <w:rFonts w:ascii="仿宋_GB2312" w:eastAsia="仿宋_GB2312"/>
                <w:color w:val="000000"/>
                <w:sz w:val="24"/>
              </w:rPr>
            </w:pPr>
          </w:p>
        </w:tc>
      </w:tr>
      <w:tr w:rsidR="00000000">
        <w:trPr>
          <w:cantSplit/>
          <w:trHeight w:val="23"/>
        </w:trPr>
        <w:tc>
          <w:tcPr>
            <w:tcW w:w="1271" w:type="dxa"/>
            <w:vMerge/>
          </w:tcPr>
          <w:p w:rsidR="00000000" w:rsidRDefault="00EC4E11">
            <w:pPr>
              <w:rPr>
                <w:rFonts w:ascii="仿宋_GB2312" w:eastAsia="仿宋_GB2312"/>
                <w:color w:val="000000"/>
                <w:sz w:val="24"/>
              </w:rPr>
            </w:pPr>
          </w:p>
        </w:tc>
        <w:tc>
          <w:tcPr>
            <w:tcW w:w="1740" w:type="dxa"/>
            <w:vAlign w:val="center"/>
          </w:tcPr>
          <w:p w:rsidR="00000000" w:rsidRDefault="00EC4E11">
            <w:pPr>
              <w:jc w:val="center"/>
              <w:rPr>
                <w:rFonts w:ascii="仿宋_GB2312" w:eastAsia="仿宋_GB2312" w:hint="eastAsia"/>
                <w:color w:val="000000"/>
                <w:sz w:val="24"/>
              </w:rPr>
            </w:pPr>
            <w:r>
              <w:rPr>
                <w:rFonts w:ascii="仿宋_GB2312" w:eastAsia="仿宋_GB2312" w:hint="eastAsia"/>
                <w:color w:val="000000"/>
                <w:sz w:val="24"/>
              </w:rPr>
              <w:t>带动</w:t>
            </w:r>
            <w:r>
              <w:rPr>
                <w:rFonts w:ascii="仿宋_GB2312" w:eastAsia="仿宋_GB2312" w:hint="eastAsia"/>
                <w:color w:val="000000"/>
                <w:sz w:val="24"/>
              </w:rPr>
              <w:t>创业及</w:t>
            </w:r>
          </w:p>
          <w:p w:rsidR="00000000" w:rsidRDefault="00EC4E11">
            <w:pPr>
              <w:jc w:val="center"/>
              <w:rPr>
                <w:rFonts w:ascii="仿宋_GB2312" w:eastAsia="仿宋_GB2312" w:hint="eastAsia"/>
                <w:color w:val="000000"/>
                <w:sz w:val="24"/>
              </w:rPr>
            </w:pPr>
            <w:r>
              <w:rPr>
                <w:rFonts w:ascii="仿宋_GB2312" w:eastAsia="仿宋_GB2312" w:hint="eastAsia"/>
                <w:color w:val="000000"/>
                <w:sz w:val="24"/>
              </w:rPr>
              <w:t>就业</w:t>
            </w:r>
            <w:r>
              <w:rPr>
                <w:rFonts w:ascii="仿宋_GB2312" w:eastAsia="仿宋_GB2312" w:hint="eastAsia"/>
                <w:color w:val="000000"/>
                <w:sz w:val="24"/>
              </w:rPr>
              <w:t>9</w:t>
            </w:r>
            <w:r>
              <w:rPr>
                <w:rFonts w:ascii="仿宋_GB2312" w:eastAsia="仿宋_GB2312" w:hint="eastAsia"/>
                <w:color w:val="000000"/>
                <w:sz w:val="24"/>
              </w:rPr>
              <w:t>分</w:t>
            </w:r>
          </w:p>
        </w:tc>
        <w:tc>
          <w:tcPr>
            <w:tcW w:w="3053" w:type="dxa"/>
          </w:tcPr>
          <w:p w:rsidR="00000000" w:rsidRDefault="00EC4E11">
            <w:pPr>
              <w:rPr>
                <w:rFonts w:ascii="仿宋_GB2312" w:eastAsia="仿宋_GB2312" w:hint="eastAsia"/>
                <w:color w:val="000000"/>
                <w:sz w:val="24"/>
              </w:rPr>
            </w:pPr>
            <w:r>
              <w:rPr>
                <w:rFonts w:ascii="仿宋_GB2312" w:eastAsia="仿宋_GB2312" w:hint="eastAsia"/>
                <w:color w:val="000000"/>
                <w:sz w:val="24"/>
              </w:rPr>
              <w:t>企业</w:t>
            </w:r>
            <w:r>
              <w:rPr>
                <w:rFonts w:ascii="仿宋_GB2312" w:eastAsia="仿宋_GB2312" w:hint="eastAsia"/>
                <w:color w:val="000000"/>
                <w:sz w:val="24"/>
              </w:rPr>
              <w:t>吸纳</w:t>
            </w:r>
            <w:r>
              <w:rPr>
                <w:rFonts w:ascii="仿宋_GB2312" w:eastAsia="仿宋_GB2312" w:hint="eastAsia"/>
                <w:color w:val="000000"/>
                <w:sz w:val="24"/>
              </w:rPr>
              <w:t>创业及</w:t>
            </w:r>
            <w:r>
              <w:rPr>
                <w:rFonts w:ascii="仿宋_GB2312" w:eastAsia="仿宋_GB2312" w:hint="eastAsia"/>
                <w:color w:val="000000"/>
                <w:sz w:val="24"/>
              </w:rPr>
              <w:t>就业人数</w:t>
            </w:r>
            <w:r>
              <w:rPr>
                <w:rFonts w:ascii="仿宋_GB2312" w:eastAsia="仿宋_GB2312" w:hint="eastAsia"/>
                <w:color w:val="000000"/>
                <w:sz w:val="24"/>
              </w:rPr>
              <w:t>、就业者收入水平及带动相关企业创业情况</w:t>
            </w:r>
          </w:p>
        </w:tc>
        <w:tc>
          <w:tcPr>
            <w:tcW w:w="904" w:type="dxa"/>
          </w:tcPr>
          <w:p w:rsidR="00000000" w:rsidRDefault="00EC4E11">
            <w:pPr>
              <w:rPr>
                <w:rFonts w:ascii="仿宋_GB2312" w:eastAsia="仿宋_GB2312" w:hint="eastAsia"/>
                <w:color w:val="000000"/>
                <w:sz w:val="24"/>
              </w:rPr>
            </w:pPr>
          </w:p>
        </w:tc>
        <w:tc>
          <w:tcPr>
            <w:tcW w:w="1281" w:type="dxa"/>
          </w:tcPr>
          <w:p w:rsidR="00000000" w:rsidRDefault="00EC4E11">
            <w:pPr>
              <w:rPr>
                <w:rFonts w:ascii="仿宋_GB2312" w:eastAsia="仿宋_GB2312"/>
                <w:color w:val="000000"/>
                <w:sz w:val="24"/>
              </w:rPr>
            </w:pPr>
          </w:p>
        </w:tc>
      </w:tr>
      <w:tr w:rsidR="00000000">
        <w:trPr>
          <w:cantSplit/>
          <w:trHeight w:val="23"/>
        </w:trPr>
        <w:tc>
          <w:tcPr>
            <w:tcW w:w="1271" w:type="dxa"/>
            <w:vMerge/>
          </w:tcPr>
          <w:p w:rsidR="00000000" w:rsidRDefault="00EC4E11">
            <w:pPr>
              <w:rPr>
                <w:rFonts w:ascii="仿宋_GB2312" w:eastAsia="仿宋_GB2312"/>
                <w:color w:val="000000"/>
                <w:sz w:val="24"/>
              </w:rPr>
            </w:pPr>
          </w:p>
        </w:tc>
        <w:tc>
          <w:tcPr>
            <w:tcW w:w="1740" w:type="dxa"/>
            <w:vAlign w:val="center"/>
          </w:tcPr>
          <w:p w:rsidR="00000000" w:rsidRDefault="00EC4E11">
            <w:pPr>
              <w:jc w:val="center"/>
              <w:rPr>
                <w:rFonts w:ascii="仿宋_GB2312" w:eastAsia="仿宋_GB2312" w:hint="eastAsia"/>
                <w:color w:val="000000"/>
                <w:sz w:val="24"/>
              </w:rPr>
            </w:pPr>
            <w:r>
              <w:rPr>
                <w:rFonts w:ascii="仿宋_GB2312" w:eastAsia="仿宋_GB2312" w:hint="eastAsia"/>
                <w:color w:val="000000"/>
                <w:sz w:val="24"/>
              </w:rPr>
              <w:t>经济贡献</w:t>
            </w:r>
            <w:r>
              <w:rPr>
                <w:rFonts w:ascii="仿宋_GB2312" w:eastAsia="仿宋_GB2312" w:hint="eastAsia"/>
                <w:color w:val="000000"/>
                <w:sz w:val="24"/>
              </w:rPr>
              <w:t>8</w:t>
            </w:r>
            <w:r>
              <w:rPr>
                <w:rFonts w:ascii="仿宋_GB2312" w:eastAsia="仿宋_GB2312" w:hint="eastAsia"/>
                <w:color w:val="000000"/>
                <w:sz w:val="24"/>
              </w:rPr>
              <w:t>分</w:t>
            </w:r>
          </w:p>
        </w:tc>
        <w:tc>
          <w:tcPr>
            <w:tcW w:w="3053" w:type="dxa"/>
          </w:tcPr>
          <w:p w:rsidR="00000000" w:rsidRDefault="00EC4E11">
            <w:pPr>
              <w:rPr>
                <w:rFonts w:ascii="仿宋_GB2312" w:eastAsia="仿宋_GB2312" w:hint="eastAsia"/>
                <w:color w:val="000000"/>
                <w:sz w:val="24"/>
              </w:rPr>
            </w:pPr>
            <w:r>
              <w:rPr>
                <w:rFonts w:ascii="仿宋_GB2312" w:eastAsia="仿宋_GB2312" w:hint="eastAsia"/>
                <w:color w:val="000000"/>
                <w:sz w:val="24"/>
              </w:rPr>
              <w:t>产值</w:t>
            </w:r>
            <w:r>
              <w:rPr>
                <w:rFonts w:ascii="仿宋_GB2312" w:eastAsia="仿宋_GB2312" w:hint="eastAsia"/>
                <w:color w:val="000000"/>
                <w:sz w:val="24"/>
              </w:rPr>
              <w:t>、利润、税收情况</w:t>
            </w:r>
          </w:p>
        </w:tc>
        <w:tc>
          <w:tcPr>
            <w:tcW w:w="904" w:type="dxa"/>
          </w:tcPr>
          <w:p w:rsidR="00000000" w:rsidRDefault="00EC4E11">
            <w:pPr>
              <w:rPr>
                <w:rFonts w:ascii="仿宋_GB2312" w:eastAsia="仿宋_GB2312" w:hint="eastAsia"/>
                <w:color w:val="000000"/>
                <w:sz w:val="24"/>
              </w:rPr>
            </w:pPr>
          </w:p>
        </w:tc>
        <w:tc>
          <w:tcPr>
            <w:tcW w:w="1281" w:type="dxa"/>
          </w:tcPr>
          <w:p w:rsidR="00000000" w:rsidRDefault="00EC4E11">
            <w:pPr>
              <w:rPr>
                <w:rFonts w:ascii="仿宋_GB2312" w:eastAsia="仿宋_GB2312"/>
                <w:color w:val="000000"/>
                <w:sz w:val="24"/>
              </w:rPr>
            </w:pPr>
          </w:p>
        </w:tc>
      </w:tr>
      <w:tr w:rsidR="00000000">
        <w:trPr>
          <w:cantSplit/>
          <w:trHeight w:val="235"/>
        </w:trPr>
        <w:tc>
          <w:tcPr>
            <w:tcW w:w="1271" w:type="dxa"/>
            <w:vMerge/>
          </w:tcPr>
          <w:p w:rsidR="00000000" w:rsidRDefault="00EC4E11">
            <w:pPr>
              <w:rPr>
                <w:rFonts w:ascii="仿宋_GB2312" w:eastAsia="仿宋_GB2312"/>
                <w:color w:val="000000"/>
                <w:sz w:val="24"/>
              </w:rPr>
            </w:pPr>
          </w:p>
        </w:tc>
        <w:tc>
          <w:tcPr>
            <w:tcW w:w="1740" w:type="dxa"/>
            <w:vAlign w:val="center"/>
          </w:tcPr>
          <w:p w:rsidR="00000000" w:rsidRDefault="00EC4E11">
            <w:pPr>
              <w:jc w:val="center"/>
              <w:rPr>
                <w:rFonts w:ascii="仿宋_GB2312" w:eastAsia="仿宋_GB2312" w:hint="eastAsia"/>
                <w:color w:val="000000"/>
                <w:sz w:val="24"/>
              </w:rPr>
            </w:pPr>
            <w:r>
              <w:rPr>
                <w:rFonts w:ascii="仿宋_GB2312" w:eastAsia="仿宋_GB2312" w:hint="eastAsia"/>
                <w:color w:val="000000"/>
                <w:sz w:val="24"/>
              </w:rPr>
              <w:t>社会责任</w:t>
            </w:r>
            <w:r>
              <w:rPr>
                <w:rFonts w:ascii="仿宋_GB2312" w:eastAsia="仿宋_GB2312" w:hint="eastAsia"/>
                <w:color w:val="000000"/>
                <w:sz w:val="24"/>
              </w:rPr>
              <w:t>4</w:t>
            </w:r>
            <w:r>
              <w:rPr>
                <w:rFonts w:ascii="仿宋_GB2312" w:eastAsia="仿宋_GB2312" w:hint="eastAsia"/>
                <w:color w:val="000000"/>
                <w:sz w:val="24"/>
              </w:rPr>
              <w:t>分</w:t>
            </w:r>
          </w:p>
        </w:tc>
        <w:tc>
          <w:tcPr>
            <w:tcW w:w="3053" w:type="dxa"/>
          </w:tcPr>
          <w:p w:rsidR="00000000" w:rsidRDefault="00EC4E11">
            <w:pPr>
              <w:rPr>
                <w:rFonts w:ascii="仿宋_GB2312" w:eastAsia="仿宋_GB2312" w:hint="eastAsia"/>
                <w:color w:val="000000"/>
                <w:sz w:val="24"/>
              </w:rPr>
            </w:pPr>
            <w:r>
              <w:rPr>
                <w:rFonts w:ascii="仿宋_GB2312" w:eastAsia="仿宋_GB2312" w:hint="eastAsia"/>
                <w:color w:val="000000"/>
                <w:sz w:val="24"/>
              </w:rPr>
              <w:t>合法经营</w:t>
            </w:r>
            <w:r>
              <w:rPr>
                <w:rFonts w:ascii="仿宋_GB2312" w:eastAsia="仿宋_GB2312" w:hint="eastAsia"/>
                <w:color w:val="000000"/>
                <w:sz w:val="24"/>
              </w:rPr>
              <w:t>、</w:t>
            </w:r>
            <w:r>
              <w:rPr>
                <w:rFonts w:ascii="仿宋_GB2312" w:eastAsia="仿宋_GB2312" w:hint="eastAsia"/>
                <w:color w:val="000000"/>
                <w:sz w:val="24"/>
              </w:rPr>
              <w:t>参与公益活动</w:t>
            </w:r>
            <w:r>
              <w:rPr>
                <w:rFonts w:ascii="仿宋_GB2312" w:eastAsia="仿宋_GB2312" w:hint="eastAsia"/>
                <w:color w:val="000000"/>
                <w:sz w:val="24"/>
              </w:rPr>
              <w:t>等情况</w:t>
            </w:r>
          </w:p>
        </w:tc>
        <w:tc>
          <w:tcPr>
            <w:tcW w:w="904" w:type="dxa"/>
          </w:tcPr>
          <w:p w:rsidR="00000000" w:rsidRDefault="00EC4E11">
            <w:pPr>
              <w:rPr>
                <w:rFonts w:ascii="仿宋_GB2312" w:eastAsia="仿宋_GB2312" w:hint="eastAsia"/>
                <w:color w:val="000000"/>
                <w:sz w:val="24"/>
              </w:rPr>
            </w:pPr>
          </w:p>
        </w:tc>
        <w:tc>
          <w:tcPr>
            <w:tcW w:w="1281" w:type="dxa"/>
          </w:tcPr>
          <w:p w:rsidR="00000000" w:rsidRDefault="00EC4E11">
            <w:pPr>
              <w:rPr>
                <w:rFonts w:ascii="仿宋_GB2312" w:eastAsia="仿宋_GB2312"/>
                <w:color w:val="000000"/>
                <w:sz w:val="24"/>
              </w:rPr>
            </w:pPr>
          </w:p>
        </w:tc>
      </w:tr>
      <w:tr w:rsidR="00000000">
        <w:trPr>
          <w:cantSplit/>
          <w:trHeight w:val="23"/>
        </w:trPr>
        <w:tc>
          <w:tcPr>
            <w:tcW w:w="1271" w:type="dxa"/>
            <w:vMerge/>
          </w:tcPr>
          <w:p w:rsidR="00000000" w:rsidRDefault="00EC4E11">
            <w:pPr>
              <w:rPr>
                <w:rFonts w:ascii="仿宋_GB2312" w:eastAsia="仿宋_GB2312"/>
                <w:color w:val="000000"/>
                <w:sz w:val="24"/>
              </w:rPr>
            </w:pPr>
          </w:p>
        </w:tc>
        <w:tc>
          <w:tcPr>
            <w:tcW w:w="1740" w:type="dxa"/>
            <w:vAlign w:val="center"/>
          </w:tcPr>
          <w:p w:rsidR="00000000" w:rsidRDefault="00EC4E11">
            <w:pPr>
              <w:jc w:val="center"/>
              <w:rPr>
                <w:rFonts w:ascii="仿宋_GB2312" w:eastAsia="仿宋_GB2312" w:hint="eastAsia"/>
                <w:color w:val="000000"/>
                <w:sz w:val="24"/>
              </w:rPr>
            </w:pPr>
            <w:r>
              <w:rPr>
                <w:rFonts w:ascii="仿宋_GB2312" w:eastAsia="仿宋_GB2312" w:hint="eastAsia"/>
                <w:color w:val="000000"/>
                <w:sz w:val="24"/>
              </w:rPr>
              <w:t>社会影响</w:t>
            </w:r>
            <w:r>
              <w:rPr>
                <w:rFonts w:ascii="仿宋_GB2312" w:eastAsia="仿宋_GB2312" w:hint="eastAsia"/>
                <w:color w:val="000000"/>
                <w:sz w:val="24"/>
              </w:rPr>
              <w:t>6</w:t>
            </w:r>
            <w:r>
              <w:rPr>
                <w:rFonts w:ascii="仿宋_GB2312" w:eastAsia="仿宋_GB2312" w:hint="eastAsia"/>
                <w:color w:val="000000"/>
                <w:sz w:val="24"/>
              </w:rPr>
              <w:t>分</w:t>
            </w:r>
          </w:p>
        </w:tc>
        <w:tc>
          <w:tcPr>
            <w:tcW w:w="3053" w:type="dxa"/>
          </w:tcPr>
          <w:p w:rsidR="00000000" w:rsidRDefault="00EC4E11">
            <w:pPr>
              <w:rPr>
                <w:rFonts w:ascii="仿宋_GB2312" w:eastAsia="仿宋_GB2312" w:hint="eastAsia"/>
                <w:color w:val="000000"/>
                <w:sz w:val="24"/>
              </w:rPr>
            </w:pPr>
            <w:r>
              <w:rPr>
                <w:rFonts w:ascii="仿宋_GB2312" w:eastAsia="仿宋_GB2312" w:hint="eastAsia"/>
                <w:color w:val="000000"/>
                <w:sz w:val="24"/>
              </w:rPr>
              <w:t>创业事迹</w:t>
            </w:r>
            <w:r>
              <w:rPr>
                <w:rFonts w:ascii="仿宋_GB2312" w:eastAsia="仿宋_GB2312" w:hint="eastAsia"/>
                <w:color w:val="000000"/>
                <w:sz w:val="24"/>
              </w:rPr>
              <w:t>与</w:t>
            </w:r>
            <w:r>
              <w:rPr>
                <w:rFonts w:ascii="仿宋_GB2312" w:eastAsia="仿宋_GB2312" w:hint="eastAsia"/>
                <w:color w:val="000000"/>
                <w:sz w:val="24"/>
              </w:rPr>
              <w:t>荣誉表彰</w:t>
            </w:r>
          </w:p>
        </w:tc>
        <w:tc>
          <w:tcPr>
            <w:tcW w:w="904" w:type="dxa"/>
          </w:tcPr>
          <w:p w:rsidR="00000000" w:rsidRDefault="00EC4E11">
            <w:pPr>
              <w:rPr>
                <w:rFonts w:ascii="仿宋_GB2312" w:eastAsia="仿宋_GB2312" w:hint="eastAsia"/>
                <w:color w:val="000000"/>
                <w:sz w:val="24"/>
              </w:rPr>
            </w:pPr>
          </w:p>
        </w:tc>
        <w:tc>
          <w:tcPr>
            <w:tcW w:w="1281" w:type="dxa"/>
          </w:tcPr>
          <w:p w:rsidR="00000000" w:rsidRDefault="00EC4E11">
            <w:pPr>
              <w:rPr>
                <w:rFonts w:ascii="仿宋_GB2312" w:eastAsia="仿宋_GB2312"/>
                <w:color w:val="000000"/>
                <w:sz w:val="24"/>
              </w:rPr>
            </w:pPr>
          </w:p>
        </w:tc>
      </w:tr>
      <w:tr w:rsidR="00000000">
        <w:trPr>
          <w:cantSplit/>
          <w:trHeight w:val="619"/>
        </w:trPr>
        <w:tc>
          <w:tcPr>
            <w:tcW w:w="1271" w:type="dxa"/>
            <w:vMerge w:val="restart"/>
            <w:vAlign w:val="center"/>
          </w:tcPr>
          <w:p w:rsidR="00000000" w:rsidRDefault="00EC4E11">
            <w:pPr>
              <w:jc w:val="center"/>
              <w:rPr>
                <w:rFonts w:ascii="仿宋_GB2312" w:eastAsia="仿宋_GB2312" w:hint="eastAsia"/>
                <w:color w:val="000000"/>
                <w:sz w:val="24"/>
              </w:rPr>
            </w:pPr>
            <w:r>
              <w:rPr>
                <w:rFonts w:ascii="仿宋_GB2312" w:eastAsia="仿宋_GB2312" w:hint="eastAsia"/>
                <w:color w:val="000000"/>
                <w:sz w:val="24"/>
              </w:rPr>
              <w:t>创业项目</w:t>
            </w:r>
          </w:p>
          <w:p w:rsidR="00000000" w:rsidRDefault="00EC4E11">
            <w:pPr>
              <w:jc w:val="center"/>
              <w:rPr>
                <w:rFonts w:ascii="仿宋_GB2312" w:eastAsia="仿宋_GB2312"/>
                <w:color w:val="000000"/>
                <w:sz w:val="24"/>
              </w:rPr>
            </w:pPr>
            <w:r>
              <w:rPr>
                <w:rFonts w:ascii="仿宋_GB2312" w:eastAsia="仿宋_GB2312" w:hint="eastAsia"/>
                <w:color w:val="000000"/>
                <w:sz w:val="24"/>
              </w:rPr>
              <w:t>30</w:t>
            </w:r>
            <w:r>
              <w:rPr>
                <w:rFonts w:ascii="仿宋_GB2312" w:eastAsia="仿宋_GB2312" w:hint="eastAsia"/>
                <w:color w:val="000000"/>
                <w:sz w:val="24"/>
              </w:rPr>
              <w:t>分</w:t>
            </w:r>
          </w:p>
        </w:tc>
        <w:tc>
          <w:tcPr>
            <w:tcW w:w="1740" w:type="dxa"/>
            <w:vMerge w:val="restart"/>
            <w:vAlign w:val="center"/>
          </w:tcPr>
          <w:p w:rsidR="00000000" w:rsidRDefault="00EC4E11">
            <w:pPr>
              <w:jc w:val="center"/>
              <w:rPr>
                <w:rFonts w:ascii="仿宋_GB2312" w:eastAsia="仿宋_GB2312" w:hint="eastAsia"/>
                <w:color w:val="000000"/>
                <w:sz w:val="24"/>
              </w:rPr>
            </w:pPr>
            <w:r>
              <w:rPr>
                <w:rFonts w:ascii="仿宋_GB2312" w:eastAsia="仿宋_GB2312" w:hint="eastAsia"/>
                <w:color w:val="000000"/>
                <w:sz w:val="24"/>
              </w:rPr>
              <w:t>项目可行性</w:t>
            </w:r>
          </w:p>
          <w:p w:rsidR="00000000" w:rsidRDefault="00EC4E11">
            <w:pPr>
              <w:jc w:val="center"/>
              <w:rPr>
                <w:rFonts w:ascii="仿宋_GB2312" w:eastAsia="仿宋_GB2312"/>
                <w:color w:val="000000"/>
                <w:sz w:val="24"/>
              </w:rPr>
            </w:pPr>
            <w:r>
              <w:rPr>
                <w:rFonts w:ascii="仿宋_GB2312" w:eastAsia="仿宋_GB2312" w:hint="eastAsia"/>
                <w:color w:val="000000"/>
                <w:sz w:val="24"/>
              </w:rPr>
              <w:t>1</w:t>
            </w:r>
            <w:r>
              <w:rPr>
                <w:rFonts w:ascii="仿宋_GB2312" w:eastAsia="仿宋_GB2312" w:hint="eastAsia"/>
                <w:color w:val="000000"/>
                <w:sz w:val="24"/>
              </w:rPr>
              <w:t>6</w:t>
            </w:r>
            <w:r>
              <w:rPr>
                <w:rFonts w:ascii="仿宋_GB2312" w:eastAsia="仿宋_GB2312" w:hint="eastAsia"/>
                <w:color w:val="000000"/>
                <w:sz w:val="24"/>
              </w:rPr>
              <w:t>分</w:t>
            </w:r>
          </w:p>
        </w:tc>
        <w:tc>
          <w:tcPr>
            <w:tcW w:w="3053" w:type="dxa"/>
          </w:tcPr>
          <w:p w:rsidR="00000000" w:rsidRDefault="00EC4E11">
            <w:pPr>
              <w:rPr>
                <w:rFonts w:ascii="仿宋_GB2312" w:eastAsia="仿宋_GB2312" w:hint="eastAsia"/>
                <w:color w:val="000000"/>
                <w:sz w:val="24"/>
              </w:rPr>
            </w:pPr>
            <w:r>
              <w:rPr>
                <w:rFonts w:ascii="仿宋_GB2312" w:eastAsia="仿宋_GB2312" w:hint="eastAsia"/>
                <w:color w:val="000000"/>
                <w:sz w:val="24"/>
              </w:rPr>
              <w:t>符合国家产业政策</w:t>
            </w:r>
            <w:r>
              <w:rPr>
                <w:rFonts w:ascii="仿宋_GB2312" w:eastAsia="仿宋_GB2312" w:hint="eastAsia"/>
                <w:color w:val="000000"/>
                <w:sz w:val="24"/>
              </w:rPr>
              <w:t>、</w:t>
            </w:r>
            <w:r>
              <w:rPr>
                <w:rFonts w:ascii="仿宋_GB2312" w:eastAsia="仿宋_GB2312" w:hint="eastAsia"/>
                <w:color w:val="000000"/>
                <w:sz w:val="24"/>
              </w:rPr>
              <w:t>市场对产品需求及项目认可</w:t>
            </w:r>
            <w:r>
              <w:rPr>
                <w:rFonts w:ascii="仿宋_GB2312" w:eastAsia="仿宋_GB2312" w:hint="eastAsia"/>
                <w:color w:val="000000"/>
                <w:sz w:val="24"/>
              </w:rPr>
              <w:t>8</w:t>
            </w:r>
            <w:r>
              <w:rPr>
                <w:rFonts w:ascii="仿宋_GB2312" w:eastAsia="仿宋_GB2312" w:hint="eastAsia"/>
                <w:color w:val="000000"/>
                <w:sz w:val="24"/>
              </w:rPr>
              <w:t>分</w:t>
            </w:r>
          </w:p>
        </w:tc>
        <w:tc>
          <w:tcPr>
            <w:tcW w:w="904" w:type="dxa"/>
          </w:tcPr>
          <w:p w:rsidR="00000000" w:rsidRDefault="00EC4E11">
            <w:pPr>
              <w:rPr>
                <w:rFonts w:ascii="仿宋_GB2312" w:eastAsia="仿宋_GB2312" w:hint="eastAsia"/>
                <w:color w:val="000000"/>
                <w:sz w:val="24"/>
              </w:rPr>
            </w:pPr>
          </w:p>
        </w:tc>
        <w:tc>
          <w:tcPr>
            <w:tcW w:w="1281" w:type="dxa"/>
          </w:tcPr>
          <w:p w:rsidR="00000000" w:rsidRDefault="00EC4E11">
            <w:pPr>
              <w:rPr>
                <w:rFonts w:ascii="仿宋_GB2312" w:eastAsia="仿宋_GB2312"/>
                <w:color w:val="000000"/>
                <w:sz w:val="24"/>
              </w:rPr>
            </w:pPr>
          </w:p>
        </w:tc>
      </w:tr>
      <w:tr w:rsidR="00000000">
        <w:trPr>
          <w:cantSplit/>
          <w:trHeight w:val="619"/>
        </w:trPr>
        <w:tc>
          <w:tcPr>
            <w:tcW w:w="1271" w:type="dxa"/>
            <w:vMerge/>
            <w:vAlign w:val="center"/>
          </w:tcPr>
          <w:p w:rsidR="00000000" w:rsidRDefault="00EC4E11"/>
        </w:tc>
        <w:tc>
          <w:tcPr>
            <w:tcW w:w="1740" w:type="dxa"/>
            <w:vMerge/>
            <w:vAlign w:val="center"/>
          </w:tcPr>
          <w:p w:rsidR="00000000" w:rsidRDefault="00EC4E11"/>
        </w:tc>
        <w:tc>
          <w:tcPr>
            <w:tcW w:w="3053" w:type="dxa"/>
          </w:tcPr>
          <w:p w:rsidR="00000000" w:rsidRDefault="00EC4E11">
            <w:pPr>
              <w:rPr>
                <w:rFonts w:ascii="仿宋_GB2312" w:eastAsia="仿宋_GB2312" w:hint="eastAsia"/>
                <w:color w:val="000000"/>
                <w:sz w:val="24"/>
              </w:rPr>
            </w:pPr>
            <w:r>
              <w:rPr>
                <w:rFonts w:ascii="仿宋_GB2312" w:eastAsia="仿宋_GB2312" w:hint="eastAsia"/>
                <w:color w:val="000000"/>
                <w:sz w:val="24"/>
              </w:rPr>
              <w:t>项目可操作性以及相关风险防范措施</w:t>
            </w:r>
            <w:r>
              <w:rPr>
                <w:rFonts w:ascii="仿宋_GB2312" w:eastAsia="仿宋_GB2312" w:hint="eastAsia"/>
                <w:color w:val="000000"/>
                <w:sz w:val="24"/>
              </w:rPr>
              <w:t>8</w:t>
            </w:r>
            <w:r>
              <w:rPr>
                <w:rFonts w:ascii="仿宋_GB2312" w:eastAsia="仿宋_GB2312" w:hint="eastAsia"/>
                <w:color w:val="000000"/>
                <w:sz w:val="24"/>
              </w:rPr>
              <w:t>分</w:t>
            </w:r>
          </w:p>
        </w:tc>
        <w:tc>
          <w:tcPr>
            <w:tcW w:w="904" w:type="dxa"/>
          </w:tcPr>
          <w:p w:rsidR="00000000" w:rsidRDefault="00EC4E11">
            <w:pPr>
              <w:rPr>
                <w:rFonts w:ascii="仿宋_GB2312" w:eastAsia="仿宋_GB2312" w:hint="eastAsia"/>
                <w:color w:val="000000"/>
                <w:sz w:val="24"/>
              </w:rPr>
            </w:pPr>
          </w:p>
        </w:tc>
        <w:tc>
          <w:tcPr>
            <w:tcW w:w="1281" w:type="dxa"/>
          </w:tcPr>
          <w:p w:rsidR="00000000" w:rsidRDefault="00EC4E11">
            <w:pPr>
              <w:rPr>
                <w:rFonts w:ascii="仿宋_GB2312" w:eastAsia="仿宋_GB2312" w:hint="eastAsia"/>
                <w:color w:val="000000"/>
                <w:sz w:val="24"/>
              </w:rPr>
            </w:pPr>
          </w:p>
        </w:tc>
      </w:tr>
      <w:tr w:rsidR="00000000">
        <w:trPr>
          <w:cantSplit/>
          <w:trHeight w:val="604"/>
        </w:trPr>
        <w:tc>
          <w:tcPr>
            <w:tcW w:w="1271" w:type="dxa"/>
            <w:vMerge/>
          </w:tcPr>
          <w:p w:rsidR="00000000" w:rsidRDefault="00EC4E11">
            <w:pPr>
              <w:rPr>
                <w:rFonts w:ascii="仿宋_GB2312" w:eastAsia="仿宋_GB2312" w:hint="eastAsia"/>
                <w:color w:val="000000"/>
                <w:sz w:val="24"/>
              </w:rPr>
            </w:pPr>
          </w:p>
        </w:tc>
        <w:tc>
          <w:tcPr>
            <w:tcW w:w="1740" w:type="dxa"/>
            <w:vAlign w:val="center"/>
          </w:tcPr>
          <w:p w:rsidR="00000000" w:rsidRDefault="00EC4E11">
            <w:pPr>
              <w:jc w:val="center"/>
              <w:rPr>
                <w:rFonts w:ascii="仿宋_GB2312" w:eastAsia="仿宋_GB2312" w:hint="eastAsia"/>
                <w:color w:val="000000"/>
                <w:sz w:val="24"/>
              </w:rPr>
            </w:pPr>
            <w:r>
              <w:rPr>
                <w:rFonts w:ascii="仿宋_GB2312" w:eastAsia="仿宋_GB2312" w:hint="eastAsia"/>
                <w:color w:val="000000"/>
                <w:sz w:val="24"/>
              </w:rPr>
              <w:t>项目盈利预测</w:t>
            </w:r>
          </w:p>
          <w:p w:rsidR="00000000" w:rsidRDefault="00EC4E11">
            <w:pPr>
              <w:jc w:val="center"/>
              <w:rPr>
                <w:rFonts w:ascii="仿宋_GB2312" w:eastAsia="仿宋_GB2312"/>
                <w:color w:val="000000"/>
                <w:sz w:val="24"/>
              </w:rPr>
            </w:pPr>
            <w:r>
              <w:rPr>
                <w:rFonts w:ascii="仿宋_GB2312" w:eastAsia="仿宋_GB2312" w:hint="eastAsia"/>
                <w:color w:val="000000"/>
                <w:sz w:val="24"/>
              </w:rPr>
              <w:t>9</w:t>
            </w:r>
            <w:r>
              <w:rPr>
                <w:rFonts w:ascii="仿宋_GB2312" w:eastAsia="仿宋_GB2312" w:hint="eastAsia"/>
                <w:color w:val="000000"/>
                <w:sz w:val="24"/>
              </w:rPr>
              <w:t>分</w:t>
            </w:r>
          </w:p>
        </w:tc>
        <w:tc>
          <w:tcPr>
            <w:tcW w:w="3053" w:type="dxa"/>
          </w:tcPr>
          <w:p w:rsidR="00000000" w:rsidRDefault="00EC4E11">
            <w:pPr>
              <w:rPr>
                <w:rFonts w:ascii="仿宋_GB2312" w:eastAsia="仿宋_GB2312" w:hint="eastAsia"/>
                <w:color w:val="000000"/>
                <w:sz w:val="24"/>
                <w:u w:val="single"/>
              </w:rPr>
            </w:pPr>
            <w:r>
              <w:rPr>
                <w:rFonts w:ascii="仿宋_GB2312" w:eastAsia="仿宋_GB2312" w:hint="eastAsia"/>
                <w:color w:val="000000"/>
                <w:sz w:val="24"/>
              </w:rPr>
              <w:t>投入产出比</w:t>
            </w:r>
            <w:r>
              <w:rPr>
                <w:rFonts w:ascii="仿宋_GB2312" w:eastAsia="仿宋_GB2312" w:hint="eastAsia"/>
                <w:color w:val="000000"/>
                <w:sz w:val="24"/>
              </w:rPr>
              <w:t>(</w:t>
            </w:r>
            <w:r>
              <w:rPr>
                <w:rFonts w:ascii="仿宋_GB2312" w:eastAsia="仿宋_GB2312" w:hint="eastAsia"/>
                <w:color w:val="000000"/>
                <w:sz w:val="24"/>
              </w:rPr>
              <w:t>年利润</w:t>
            </w:r>
            <w:r>
              <w:rPr>
                <w:rFonts w:ascii="仿宋_GB2312" w:eastAsia="仿宋_GB2312" w:hint="eastAsia"/>
                <w:color w:val="000000"/>
                <w:sz w:val="24"/>
              </w:rPr>
              <w:t>/</w:t>
            </w:r>
            <w:r>
              <w:rPr>
                <w:rFonts w:ascii="仿宋_GB2312" w:eastAsia="仿宋_GB2312" w:hint="eastAsia"/>
                <w:color w:val="000000"/>
                <w:sz w:val="24"/>
              </w:rPr>
              <w:t>总投资额</w:t>
            </w:r>
            <w:r>
              <w:rPr>
                <w:rFonts w:ascii="仿宋_GB2312" w:eastAsia="仿宋_GB2312" w:hint="eastAsia"/>
                <w:color w:val="000000"/>
                <w:sz w:val="24"/>
              </w:rPr>
              <w:t>)</w:t>
            </w:r>
            <w:r>
              <w:rPr>
                <w:rFonts w:ascii="仿宋_GB2312" w:eastAsia="仿宋_GB2312" w:hint="eastAsia"/>
                <w:color w:val="000000"/>
                <w:sz w:val="24"/>
              </w:rPr>
              <w:t>及未来两年盈利预期</w:t>
            </w:r>
          </w:p>
        </w:tc>
        <w:tc>
          <w:tcPr>
            <w:tcW w:w="904" w:type="dxa"/>
          </w:tcPr>
          <w:p w:rsidR="00000000" w:rsidRDefault="00EC4E11">
            <w:pPr>
              <w:rPr>
                <w:rFonts w:ascii="仿宋_GB2312" w:eastAsia="仿宋_GB2312" w:hint="eastAsia"/>
                <w:color w:val="000000"/>
                <w:sz w:val="24"/>
              </w:rPr>
            </w:pPr>
          </w:p>
        </w:tc>
        <w:tc>
          <w:tcPr>
            <w:tcW w:w="1281" w:type="dxa"/>
          </w:tcPr>
          <w:p w:rsidR="00000000" w:rsidRDefault="00EC4E11">
            <w:pPr>
              <w:rPr>
                <w:rFonts w:ascii="仿宋_GB2312" w:eastAsia="仿宋_GB2312"/>
                <w:color w:val="000000"/>
                <w:sz w:val="24"/>
              </w:rPr>
            </w:pPr>
          </w:p>
        </w:tc>
      </w:tr>
      <w:tr w:rsidR="00000000">
        <w:trPr>
          <w:cantSplit/>
          <w:trHeight w:val="23"/>
        </w:trPr>
        <w:tc>
          <w:tcPr>
            <w:tcW w:w="1271" w:type="dxa"/>
            <w:vMerge/>
          </w:tcPr>
          <w:p w:rsidR="00000000" w:rsidRDefault="00EC4E11">
            <w:pPr>
              <w:rPr>
                <w:rFonts w:ascii="仿宋_GB2312" w:eastAsia="仿宋_GB2312"/>
                <w:color w:val="000000"/>
                <w:sz w:val="24"/>
              </w:rPr>
            </w:pPr>
          </w:p>
        </w:tc>
        <w:tc>
          <w:tcPr>
            <w:tcW w:w="1740" w:type="dxa"/>
            <w:vAlign w:val="center"/>
          </w:tcPr>
          <w:p w:rsidR="00000000" w:rsidRDefault="00EC4E11">
            <w:pPr>
              <w:jc w:val="center"/>
              <w:rPr>
                <w:rFonts w:ascii="仿宋_GB2312" w:eastAsia="仿宋_GB2312" w:hint="eastAsia"/>
                <w:color w:val="000000"/>
                <w:sz w:val="24"/>
              </w:rPr>
            </w:pPr>
            <w:r>
              <w:rPr>
                <w:rFonts w:ascii="仿宋_GB2312" w:eastAsia="仿宋_GB2312" w:hint="eastAsia"/>
                <w:color w:val="000000"/>
                <w:sz w:val="24"/>
              </w:rPr>
              <w:t>项目创新性</w:t>
            </w:r>
          </w:p>
          <w:p w:rsidR="00000000" w:rsidRDefault="00EC4E11">
            <w:pPr>
              <w:jc w:val="center"/>
              <w:rPr>
                <w:rFonts w:ascii="仿宋_GB2312" w:eastAsia="仿宋_GB2312"/>
                <w:color w:val="000000"/>
                <w:sz w:val="24"/>
              </w:rPr>
            </w:pPr>
            <w:r>
              <w:rPr>
                <w:rFonts w:ascii="仿宋_GB2312" w:eastAsia="仿宋_GB2312" w:hint="eastAsia"/>
                <w:color w:val="000000"/>
                <w:sz w:val="24"/>
              </w:rPr>
              <w:t>5</w:t>
            </w:r>
            <w:r>
              <w:rPr>
                <w:rFonts w:ascii="仿宋_GB2312" w:eastAsia="仿宋_GB2312" w:hint="eastAsia"/>
                <w:color w:val="000000"/>
                <w:sz w:val="24"/>
              </w:rPr>
              <w:t>分</w:t>
            </w:r>
          </w:p>
        </w:tc>
        <w:tc>
          <w:tcPr>
            <w:tcW w:w="3053" w:type="dxa"/>
          </w:tcPr>
          <w:p w:rsidR="00000000" w:rsidRDefault="00EC4E11">
            <w:pPr>
              <w:rPr>
                <w:rFonts w:ascii="仿宋_GB2312" w:eastAsia="仿宋_GB2312" w:hint="eastAsia"/>
                <w:color w:val="000000"/>
                <w:sz w:val="24"/>
              </w:rPr>
            </w:pPr>
            <w:r>
              <w:rPr>
                <w:rFonts w:ascii="仿宋_GB2312" w:eastAsia="仿宋_GB2312" w:hint="eastAsia"/>
                <w:color w:val="000000"/>
                <w:sz w:val="24"/>
              </w:rPr>
              <w:t>商业模式</w:t>
            </w:r>
            <w:r>
              <w:rPr>
                <w:rFonts w:ascii="仿宋_GB2312" w:eastAsia="仿宋_GB2312" w:hint="eastAsia"/>
                <w:color w:val="000000"/>
                <w:sz w:val="24"/>
              </w:rPr>
              <w:t>和</w:t>
            </w:r>
            <w:r>
              <w:rPr>
                <w:rFonts w:ascii="仿宋_GB2312" w:eastAsia="仿宋_GB2312" w:hint="eastAsia"/>
                <w:color w:val="000000"/>
                <w:sz w:val="24"/>
              </w:rPr>
              <w:t>技术产品</w:t>
            </w:r>
            <w:r>
              <w:rPr>
                <w:rFonts w:ascii="仿宋_GB2312" w:eastAsia="仿宋_GB2312" w:hint="eastAsia"/>
                <w:color w:val="000000"/>
                <w:sz w:val="24"/>
              </w:rPr>
              <w:t>的</w:t>
            </w:r>
            <w:r>
              <w:rPr>
                <w:rFonts w:ascii="仿宋_GB2312" w:eastAsia="仿宋_GB2312" w:hint="eastAsia"/>
                <w:color w:val="000000"/>
                <w:sz w:val="24"/>
              </w:rPr>
              <w:t>创新</w:t>
            </w:r>
            <w:r>
              <w:rPr>
                <w:rFonts w:ascii="仿宋_GB2312" w:eastAsia="仿宋_GB2312" w:hint="eastAsia"/>
                <w:color w:val="000000"/>
                <w:sz w:val="24"/>
              </w:rPr>
              <w:t>性</w:t>
            </w:r>
          </w:p>
        </w:tc>
        <w:tc>
          <w:tcPr>
            <w:tcW w:w="904" w:type="dxa"/>
          </w:tcPr>
          <w:p w:rsidR="00000000" w:rsidRDefault="00EC4E11">
            <w:pPr>
              <w:rPr>
                <w:rFonts w:ascii="仿宋_GB2312" w:eastAsia="仿宋_GB2312" w:hint="eastAsia"/>
                <w:color w:val="000000"/>
                <w:sz w:val="24"/>
              </w:rPr>
            </w:pPr>
          </w:p>
        </w:tc>
        <w:tc>
          <w:tcPr>
            <w:tcW w:w="1281" w:type="dxa"/>
          </w:tcPr>
          <w:p w:rsidR="00000000" w:rsidRDefault="00EC4E11">
            <w:pPr>
              <w:rPr>
                <w:rFonts w:ascii="仿宋_GB2312" w:eastAsia="仿宋_GB2312"/>
                <w:color w:val="000000"/>
                <w:sz w:val="24"/>
              </w:rPr>
            </w:pPr>
          </w:p>
        </w:tc>
      </w:tr>
      <w:tr w:rsidR="00000000">
        <w:trPr>
          <w:cantSplit/>
          <w:trHeight w:val="23"/>
        </w:trPr>
        <w:tc>
          <w:tcPr>
            <w:tcW w:w="1271" w:type="dxa"/>
            <w:vMerge w:val="restart"/>
            <w:vAlign w:val="center"/>
          </w:tcPr>
          <w:p w:rsidR="00000000" w:rsidRDefault="00EC4E11">
            <w:pPr>
              <w:jc w:val="center"/>
              <w:rPr>
                <w:rFonts w:ascii="仿宋_GB2312" w:eastAsia="仿宋_GB2312" w:hint="eastAsia"/>
                <w:color w:val="000000"/>
                <w:sz w:val="24"/>
              </w:rPr>
            </w:pPr>
            <w:r>
              <w:rPr>
                <w:rFonts w:ascii="仿宋_GB2312" w:eastAsia="仿宋_GB2312" w:hint="eastAsia"/>
                <w:color w:val="000000"/>
                <w:sz w:val="24"/>
              </w:rPr>
              <w:t>个人展示</w:t>
            </w:r>
          </w:p>
          <w:p w:rsidR="00000000" w:rsidRDefault="00EC4E11">
            <w:pPr>
              <w:jc w:val="center"/>
              <w:rPr>
                <w:rFonts w:ascii="仿宋_GB2312" w:eastAsia="仿宋_GB2312" w:hint="eastAsia"/>
                <w:color w:val="000000"/>
                <w:sz w:val="24"/>
              </w:rPr>
            </w:pPr>
            <w:r>
              <w:rPr>
                <w:rFonts w:ascii="仿宋_GB2312" w:eastAsia="仿宋_GB2312" w:hint="eastAsia"/>
                <w:color w:val="000000"/>
                <w:sz w:val="24"/>
              </w:rPr>
              <w:t>40</w:t>
            </w:r>
            <w:r>
              <w:rPr>
                <w:rFonts w:ascii="仿宋_GB2312" w:eastAsia="仿宋_GB2312" w:hint="eastAsia"/>
                <w:color w:val="000000"/>
                <w:sz w:val="24"/>
              </w:rPr>
              <w:t>分</w:t>
            </w:r>
          </w:p>
        </w:tc>
        <w:tc>
          <w:tcPr>
            <w:tcW w:w="1740" w:type="dxa"/>
            <w:vAlign w:val="center"/>
          </w:tcPr>
          <w:p w:rsidR="00000000" w:rsidRDefault="00EC4E11">
            <w:pPr>
              <w:jc w:val="center"/>
              <w:rPr>
                <w:rFonts w:ascii="仿宋_GB2312" w:eastAsia="仿宋_GB2312" w:hint="eastAsia"/>
                <w:color w:val="000000"/>
                <w:sz w:val="24"/>
              </w:rPr>
            </w:pPr>
            <w:r>
              <w:rPr>
                <w:rFonts w:ascii="仿宋_GB2312" w:eastAsia="仿宋_GB2312" w:hint="eastAsia"/>
                <w:color w:val="000000"/>
                <w:sz w:val="24"/>
              </w:rPr>
              <w:t>形象气质</w:t>
            </w:r>
            <w:r>
              <w:rPr>
                <w:rFonts w:ascii="仿宋_GB2312" w:eastAsia="仿宋_GB2312" w:hint="eastAsia"/>
                <w:color w:val="000000"/>
                <w:sz w:val="24"/>
              </w:rPr>
              <w:t>4</w:t>
            </w:r>
            <w:r>
              <w:rPr>
                <w:rFonts w:ascii="仿宋_GB2312" w:eastAsia="仿宋_GB2312" w:hint="eastAsia"/>
                <w:color w:val="000000"/>
                <w:sz w:val="24"/>
              </w:rPr>
              <w:t>分</w:t>
            </w:r>
          </w:p>
        </w:tc>
        <w:tc>
          <w:tcPr>
            <w:tcW w:w="3053" w:type="dxa"/>
          </w:tcPr>
          <w:p w:rsidR="00000000" w:rsidRDefault="00EC4E11">
            <w:pPr>
              <w:rPr>
                <w:rFonts w:ascii="仿宋_GB2312" w:eastAsia="仿宋_GB2312" w:hint="eastAsia"/>
                <w:color w:val="000000"/>
                <w:sz w:val="24"/>
              </w:rPr>
            </w:pPr>
            <w:r>
              <w:rPr>
                <w:rFonts w:ascii="仿宋_GB2312" w:eastAsia="仿宋_GB2312" w:hint="eastAsia"/>
                <w:color w:val="000000"/>
                <w:sz w:val="24"/>
              </w:rPr>
              <w:t>着装大方</w:t>
            </w:r>
            <w:r>
              <w:rPr>
                <w:rFonts w:ascii="仿宋_GB2312" w:eastAsia="仿宋_GB2312" w:hint="eastAsia"/>
                <w:color w:val="000000"/>
                <w:sz w:val="24"/>
              </w:rPr>
              <w:t>、举止得体</w:t>
            </w:r>
          </w:p>
        </w:tc>
        <w:tc>
          <w:tcPr>
            <w:tcW w:w="904" w:type="dxa"/>
          </w:tcPr>
          <w:p w:rsidR="00000000" w:rsidRDefault="00EC4E11">
            <w:pPr>
              <w:rPr>
                <w:rFonts w:ascii="仿宋_GB2312" w:eastAsia="仿宋_GB2312" w:hint="eastAsia"/>
                <w:color w:val="000000"/>
                <w:sz w:val="24"/>
              </w:rPr>
            </w:pPr>
          </w:p>
        </w:tc>
        <w:tc>
          <w:tcPr>
            <w:tcW w:w="1281" w:type="dxa"/>
          </w:tcPr>
          <w:p w:rsidR="00000000" w:rsidRDefault="00EC4E11">
            <w:pPr>
              <w:rPr>
                <w:rFonts w:ascii="仿宋_GB2312" w:eastAsia="仿宋_GB2312"/>
                <w:color w:val="000000"/>
                <w:sz w:val="24"/>
              </w:rPr>
            </w:pPr>
          </w:p>
        </w:tc>
      </w:tr>
      <w:tr w:rsidR="00000000">
        <w:trPr>
          <w:cantSplit/>
          <w:trHeight w:val="23"/>
        </w:trPr>
        <w:tc>
          <w:tcPr>
            <w:tcW w:w="1271" w:type="dxa"/>
            <w:vMerge/>
          </w:tcPr>
          <w:p w:rsidR="00000000" w:rsidRDefault="00EC4E11">
            <w:pPr>
              <w:rPr>
                <w:rFonts w:ascii="仿宋_GB2312" w:eastAsia="仿宋_GB2312" w:hint="eastAsia"/>
                <w:color w:val="000000"/>
                <w:sz w:val="24"/>
              </w:rPr>
            </w:pPr>
          </w:p>
        </w:tc>
        <w:tc>
          <w:tcPr>
            <w:tcW w:w="1740" w:type="dxa"/>
            <w:vAlign w:val="center"/>
          </w:tcPr>
          <w:p w:rsidR="00000000" w:rsidRDefault="00EC4E11">
            <w:pPr>
              <w:jc w:val="center"/>
              <w:rPr>
                <w:rFonts w:ascii="仿宋_GB2312" w:eastAsia="仿宋_GB2312"/>
                <w:color w:val="000000"/>
                <w:sz w:val="24"/>
              </w:rPr>
            </w:pPr>
            <w:r>
              <w:rPr>
                <w:rFonts w:ascii="仿宋_GB2312" w:eastAsia="仿宋_GB2312" w:hint="eastAsia"/>
                <w:color w:val="000000"/>
                <w:sz w:val="24"/>
              </w:rPr>
              <w:t>语言逻辑</w:t>
            </w:r>
            <w:r>
              <w:rPr>
                <w:rFonts w:ascii="仿宋_GB2312" w:eastAsia="仿宋_GB2312" w:hint="eastAsia"/>
                <w:color w:val="000000"/>
                <w:sz w:val="24"/>
              </w:rPr>
              <w:t>6</w:t>
            </w:r>
            <w:r>
              <w:rPr>
                <w:rFonts w:ascii="仿宋_GB2312" w:eastAsia="仿宋_GB2312" w:hint="eastAsia"/>
                <w:color w:val="000000"/>
                <w:sz w:val="24"/>
              </w:rPr>
              <w:t>分</w:t>
            </w:r>
          </w:p>
        </w:tc>
        <w:tc>
          <w:tcPr>
            <w:tcW w:w="3053" w:type="dxa"/>
          </w:tcPr>
          <w:p w:rsidR="00000000" w:rsidRDefault="00EC4E11">
            <w:pPr>
              <w:rPr>
                <w:rFonts w:ascii="仿宋_GB2312" w:eastAsia="仿宋_GB2312" w:hint="eastAsia"/>
                <w:color w:val="000000"/>
                <w:sz w:val="24"/>
              </w:rPr>
            </w:pPr>
            <w:r>
              <w:rPr>
                <w:rFonts w:ascii="仿宋_GB2312" w:eastAsia="仿宋_GB2312" w:hint="eastAsia"/>
                <w:color w:val="000000"/>
                <w:sz w:val="24"/>
              </w:rPr>
              <w:t>逻辑思维</w:t>
            </w:r>
            <w:r>
              <w:rPr>
                <w:rFonts w:ascii="仿宋_GB2312" w:eastAsia="仿宋_GB2312" w:hint="eastAsia"/>
                <w:color w:val="000000"/>
                <w:sz w:val="24"/>
              </w:rPr>
              <w:t>、</w:t>
            </w:r>
            <w:r>
              <w:rPr>
                <w:rFonts w:ascii="仿宋_GB2312" w:eastAsia="仿宋_GB2312" w:hint="eastAsia"/>
                <w:color w:val="000000"/>
                <w:sz w:val="24"/>
              </w:rPr>
              <w:t>语言表达</w:t>
            </w:r>
            <w:r>
              <w:rPr>
                <w:rFonts w:ascii="仿宋_GB2312" w:eastAsia="仿宋_GB2312" w:hint="eastAsia"/>
                <w:color w:val="000000"/>
                <w:sz w:val="24"/>
              </w:rPr>
              <w:t>及现场反应</w:t>
            </w:r>
          </w:p>
        </w:tc>
        <w:tc>
          <w:tcPr>
            <w:tcW w:w="904" w:type="dxa"/>
          </w:tcPr>
          <w:p w:rsidR="00000000" w:rsidRDefault="00EC4E11">
            <w:pPr>
              <w:rPr>
                <w:rFonts w:ascii="仿宋_GB2312" w:eastAsia="仿宋_GB2312" w:hint="eastAsia"/>
                <w:color w:val="000000"/>
                <w:sz w:val="24"/>
              </w:rPr>
            </w:pPr>
          </w:p>
        </w:tc>
        <w:tc>
          <w:tcPr>
            <w:tcW w:w="1281" w:type="dxa"/>
          </w:tcPr>
          <w:p w:rsidR="00000000" w:rsidRDefault="00EC4E11">
            <w:pPr>
              <w:rPr>
                <w:rFonts w:ascii="仿宋_GB2312" w:eastAsia="仿宋_GB2312"/>
                <w:color w:val="000000"/>
                <w:sz w:val="24"/>
              </w:rPr>
            </w:pPr>
          </w:p>
        </w:tc>
      </w:tr>
      <w:tr w:rsidR="00000000">
        <w:trPr>
          <w:cantSplit/>
          <w:trHeight w:val="23"/>
        </w:trPr>
        <w:tc>
          <w:tcPr>
            <w:tcW w:w="1271" w:type="dxa"/>
            <w:vMerge/>
          </w:tcPr>
          <w:p w:rsidR="00000000" w:rsidRDefault="00EC4E11">
            <w:pPr>
              <w:rPr>
                <w:rFonts w:ascii="仿宋_GB2312" w:eastAsia="仿宋_GB2312"/>
                <w:color w:val="000000"/>
                <w:sz w:val="24"/>
              </w:rPr>
            </w:pPr>
          </w:p>
        </w:tc>
        <w:tc>
          <w:tcPr>
            <w:tcW w:w="1740" w:type="dxa"/>
            <w:vMerge w:val="restart"/>
            <w:vAlign w:val="center"/>
          </w:tcPr>
          <w:p w:rsidR="00000000" w:rsidRDefault="00EC4E11">
            <w:pPr>
              <w:jc w:val="center"/>
              <w:rPr>
                <w:rFonts w:ascii="仿宋_GB2312" w:eastAsia="仿宋_GB2312"/>
                <w:color w:val="000000"/>
                <w:sz w:val="24"/>
              </w:rPr>
            </w:pPr>
            <w:r>
              <w:rPr>
                <w:rFonts w:ascii="仿宋_GB2312" w:eastAsia="仿宋_GB2312" w:hint="eastAsia"/>
                <w:color w:val="000000"/>
                <w:sz w:val="24"/>
              </w:rPr>
              <w:t>创业能力</w:t>
            </w:r>
            <w:r>
              <w:rPr>
                <w:rFonts w:ascii="仿宋_GB2312" w:eastAsia="仿宋_GB2312" w:hint="eastAsia"/>
                <w:color w:val="000000"/>
                <w:sz w:val="24"/>
              </w:rPr>
              <w:t>16</w:t>
            </w:r>
            <w:r>
              <w:rPr>
                <w:rFonts w:ascii="仿宋_GB2312" w:eastAsia="仿宋_GB2312" w:hint="eastAsia"/>
                <w:color w:val="000000"/>
                <w:sz w:val="24"/>
              </w:rPr>
              <w:t>分</w:t>
            </w:r>
          </w:p>
        </w:tc>
        <w:tc>
          <w:tcPr>
            <w:tcW w:w="3053" w:type="dxa"/>
          </w:tcPr>
          <w:p w:rsidR="00000000" w:rsidRDefault="00EC4E11">
            <w:pPr>
              <w:rPr>
                <w:rFonts w:ascii="仿宋_GB2312" w:eastAsia="仿宋_GB2312" w:hint="eastAsia"/>
                <w:color w:val="000000"/>
                <w:sz w:val="24"/>
              </w:rPr>
            </w:pPr>
            <w:r>
              <w:rPr>
                <w:rFonts w:ascii="仿宋_GB2312" w:eastAsia="仿宋_GB2312" w:hint="eastAsia"/>
                <w:color w:val="000000"/>
                <w:sz w:val="24"/>
              </w:rPr>
              <w:t>专业知识（经验）</w:t>
            </w:r>
            <w:r>
              <w:rPr>
                <w:rFonts w:ascii="仿宋_GB2312" w:eastAsia="仿宋_GB2312" w:hint="eastAsia"/>
                <w:color w:val="000000"/>
                <w:sz w:val="24"/>
              </w:rPr>
              <w:t>运用、营销和运营能力、</w:t>
            </w:r>
            <w:r>
              <w:rPr>
                <w:rFonts w:ascii="仿宋_GB2312" w:eastAsia="仿宋_GB2312" w:hint="eastAsia"/>
                <w:color w:val="000000"/>
                <w:sz w:val="24"/>
              </w:rPr>
              <w:t>把握市场</w:t>
            </w:r>
            <w:r>
              <w:rPr>
                <w:rFonts w:ascii="仿宋_GB2312" w:eastAsia="仿宋_GB2312" w:hint="eastAsia"/>
                <w:color w:val="000000"/>
                <w:sz w:val="24"/>
              </w:rPr>
              <w:t>机遇</w:t>
            </w:r>
            <w:r>
              <w:rPr>
                <w:rFonts w:ascii="仿宋_GB2312" w:eastAsia="仿宋_GB2312" w:hint="eastAsia"/>
                <w:color w:val="000000"/>
                <w:sz w:val="24"/>
              </w:rPr>
              <w:t>能力</w:t>
            </w:r>
            <w:r>
              <w:rPr>
                <w:rFonts w:ascii="仿宋_GB2312" w:eastAsia="仿宋_GB2312" w:hint="eastAsia"/>
                <w:color w:val="000000"/>
                <w:sz w:val="24"/>
              </w:rPr>
              <w:t>8</w:t>
            </w:r>
            <w:r>
              <w:rPr>
                <w:rFonts w:ascii="仿宋_GB2312" w:eastAsia="仿宋_GB2312" w:hint="eastAsia"/>
                <w:color w:val="000000"/>
                <w:sz w:val="24"/>
              </w:rPr>
              <w:t>分</w:t>
            </w:r>
          </w:p>
        </w:tc>
        <w:tc>
          <w:tcPr>
            <w:tcW w:w="904" w:type="dxa"/>
          </w:tcPr>
          <w:p w:rsidR="00000000" w:rsidRDefault="00EC4E11">
            <w:pPr>
              <w:rPr>
                <w:rFonts w:ascii="仿宋_GB2312" w:eastAsia="仿宋_GB2312" w:hint="eastAsia"/>
                <w:color w:val="000000"/>
                <w:sz w:val="24"/>
              </w:rPr>
            </w:pPr>
          </w:p>
        </w:tc>
        <w:tc>
          <w:tcPr>
            <w:tcW w:w="1281" w:type="dxa"/>
          </w:tcPr>
          <w:p w:rsidR="00000000" w:rsidRDefault="00EC4E11">
            <w:pPr>
              <w:rPr>
                <w:rFonts w:ascii="仿宋_GB2312" w:eastAsia="仿宋_GB2312"/>
                <w:color w:val="000000"/>
                <w:sz w:val="24"/>
              </w:rPr>
            </w:pPr>
          </w:p>
        </w:tc>
      </w:tr>
      <w:tr w:rsidR="00000000">
        <w:trPr>
          <w:cantSplit/>
          <w:trHeight w:val="23"/>
        </w:trPr>
        <w:tc>
          <w:tcPr>
            <w:tcW w:w="1271" w:type="dxa"/>
            <w:vMerge/>
          </w:tcPr>
          <w:p w:rsidR="00000000" w:rsidRDefault="00EC4E11">
            <w:pPr>
              <w:rPr>
                <w:rFonts w:ascii="仿宋_GB2312" w:eastAsia="仿宋_GB2312"/>
                <w:color w:val="000000"/>
                <w:sz w:val="24"/>
              </w:rPr>
            </w:pPr>
          </w:p>
        </w:tc>
        <w:tc>
          <w:tcPr>
            <w:tcW w:w="1740" w:type="dxa"/>
            <w:vMerge/>
            <w:vAlign w:val="center"/>
          </w:tcPr>
          <w:p w:rsidR="00000000" w:rsidRDefault="00EC4E11">
            <w:pPr>
              <w:jc w:val="center"/>
              <w:rPr>
                <w:rFonts w:ascii="仿宋_GB2312" w:eastAsia="仿宋_GB2312" w:hint="eastAsia"/>
                <w:color w:val="000000"/>
                <w:sz w:val="24"/>
              </w:rPr>
            </w:pPr>
          </w:p>
        </w:tc>
        <w:tc>
          <w:tcPr>
            <w:tcW w:w="3053" w:type="dxa"/>
          </w:tcPr>
          <w:p w:rsidR="00000000" w:rsidRDefault="00EC4E11">
            <w:pPr>
              <w:rPr>
                <w:rFonts w:ascii="仿宋_GB2312" w:eastAsia="仿宋_GB2312" w:hint="eastAsia"/>
                <w:color w:val="000000"/>
                <w:sz w:val="24"/>
              </w:rPr>
            </w:pPr>
            <w:r>
              <w:rPr>
                <w:rFonts w:ascii="仿宋_GB2312" w:eastAsia="仿宋_GB2312" w:hint="eastAsia"/>
                <w:color w:val="000000"/>
                <w:sz w:val="24"/>
              </w:rPr>
              <w:t>团队建设</w:t>
            </w:r>
            <w:r>
              <w:rPr>
                <w:rFonts w:ascii="仿宋_GB2312" w:eastAsia="仿宋_GB2312" w:hint="eastAsia"/>
                <w:color w:val="000000"/>
                <w:sz w:val="24"/>
              </w:rPr>
              <w:t>与管理、财务管理及融资能力</w:t>
            </w:r>
            <w:r>
              <w:rPr>
                <w:rFonts w:ascii="仿宋_GB2312" w:eastAsia="仿宋_GB2312" w:hint="eastAsia"/>
                <w:color w:val="000000"/>
                <w:sz w:val="24"/>
              </w:rPr>
              <w:t>8</w:t>
            </w:r>
            <w:r>
              <w:rPr>
                <w:rFonts w:ascii="仿宋_GB2312" w:eastAsia="仿宋_GB2312" w:hint="eastAsia"/>
                <w:color w:val="000000"/>
                <w:sz w:val="24"/>
              </w:rPr>
              <w:t>分</w:t>
            </w:r>
          </w:p>
        </w:tc>
        <w:tc>
          <w:tcPr>
            <w:tcW w:w="904" w:type="dxa"/>
          </w:tcPr>
          <w:p w:rsidR="00000000" w:rsidRDefault="00EC4E11">
            <w:pPr>
              <w:rPr>
                <w:rFonts w:ascii="仿宋_GB2312" w:eastAsia="仿宋_GB2312" w:hint="eastAsia"/>
                <w:color w:val="000000"/>
                <w:sz w:val="24"/>
              </w:rPr>
            </w:pPr>
          </w:p>
        </w:tc>
        <w:tc>
          <w:tcPr>
            <w:tcW w:w="1281" w:type="dxa"/>
          </w:tcPr>
          <w:p w:rsidR="00000000" w:rsidRDefault="00EC4E11">
            <w:pPr>
              <w:rPr>
                <w:rFonts w:ascii="仿宋_GB2312" w:eastAsia="仿宋_GB2312"/>
                <w:color w:val="000000"/>
                <w:sz w:val="24"/>
              </w:rPr>
            </w:pPr>
          </w:p>
        </w:tc>
      </w:tr>
      <w:tr w:rsidR="00000000">
        <w:trPr>
          <w:cantSplit/>
          <w:trHeight w:val="23"/>
        </w:trPr>
        <w:tc>
          <w:tcPr>
            <w:tcW w:w="1271" w:type="dxa"/>
            <w:vMerge/>
          </w:tcPr>
          <w:p w:rsidR="00000000" w:rsidRDefault="00EC4E11">
            <w:pPr>
              <w:rPr>
                <w:rFonts w:ascii="仿宋_GB2312" w:eastAsia="仿宋_GB2312"/>
                <w:color w:val="000000"/>
                <w:sz w:val="24"/>
              </w:rPr>
            </w:pPr>
          </w:p>
        </w:tc>
        <w:tc>
          <w:tcPr>
            <w:tcW w:w="1740" w:type="dxa"/>
            <w:vAlign w:val="center"/>
          </w:tcPr>
          <w:p w:rsidR="00000000" w:rsidRDefault="00EC4E11">
            <w:pPr>
              <w:jc w:val="center"/>
              <w:rPr>
                <w:rFonts w:ascii="仿宋_GB2312" w:eastAsia="仿宋_GB2312"/>
                <w:color w:val="000000"/>
                <w:sz w:val="24"/>
              </w:rPr>
            </w:pPr>
            <w:r>
              <w:rPr>
                <w:rFonts w:ascii="仿宋_GB2312" w:eastAsia="仿宋_GB2312" w:hint="eastAsia"/>
                <w:color w:val="000000"/>
                <w:sz w:val="24"/>
              </w:rPr>
              <w:t>创业精神</w:t>
            </w:r>
            <w:r>
              <w:rPr>
                <w:rFonts w:ascii="仿宋_GB2312" w:eastAsia="仿宋_GB2312" w:hint="eastAsia"/>
                <w:color w:val="000000"/>
                <w:sz w:val="24"/>
              </w:rPr>
              <w:t>9</w:t>
            </w:r>
            <w:r>
              <w:rPr>
                <w:rFonts w:ascii="仿宋_GB2312" w:eastAsia="仿宋_GB2312" w:hint="eastAsia"/>
                <w:color w:val="000000"/>
                <w:sz w:val="24"/>
              </w:rPr>
              <w:t>分</w:t>
            </w:r>
          </w:p>
        </w:tc>
        <w:tc>
          <w:tcPr>
            <w:tcW w:w="3053" w:type="dxa"/>
          </w:tcPr>
          <w:p w:rsidR="00000000" w:rsidRDefault="00EC4E11">
            <w:pPr>
              <w:rPr>
                <w:rFonts w:ascii="仿宋_GB2312" w:eastAsia="仿宋_GB2312" w:hint="eastAsia"/>
                <w:color w:val="000000"/>
                <w:sz w:val="24"/>
              </w:rPr>
            </w:pPr>
            <w:r>
              <w:rPr>
                <w:rFonts w:ascii="仿宋_GB2312" w:eastAsia="仿宋_GB2312" w:hint="eastAsia"/>
                <w:color w:val="000000"/>
                <w:sz w:val="24"/>
              </w:rPr>
              <w:t>包括创业</w:t>
            </w:r>
            <w:r>
              <w:rPr>
                <w:rFonts w:ascii="仿宋_GB2312" w:eastAsia="仿宋_GB2312" w:hint="eastAsia"/>
                <w:color w:val="000000"/>
                <w:sz w:val="24"/>
              </w:rPr>
              <w:t>激情</w:t>
            </w:r>
            <w:r>
              <w:rPr>
                <w:rFonts w:ascii="仿宋_GB2312" w:eastAsia="仿宋_GB2312" w:hint="eastAsia"/>
                <w:color w:val="000000"/>
                <w:sz w:val="24"/>
              </w:rPr>
              <w:t>、创业信心与拼搏精神</w:t>
            </w:r>
            <w:r>
              <w:rPr>
                <w:rFonts w:ascii="仿宋_GB2312" w:eastAsia="仿宋_GB2312" w:hint="eastAsia"/>
                <w:color w:val="000000"/>
                <w:sz w:val="24"/>
              </w:rPr>
              <w:t xml:space="preserve"> </w:t>
            </w:r>
          </w:p>
        </w:tc>
        <w:tc>
          <w:tcPr>
            <w:tcW w:w="904" w:type="dxa"/>
          </w:tcPr>
          <w:p w:rsidR="00000000" w:rsidRDefault="00EC4E11">
            <w:pPr>
              <w:rPr>
                <w:rFonts w:ascii="仿宋_GB2312" w:eastAsia="仿宋_GB2312" w:hint="eastAsia"/>
                <w:color w:val="000000"/>
                <w:sz w:val="24"/>
              </w:rPr>
            </w:pPr>
          </w:p>
        </w:tc>
        <w:tc>
          <w:tcPr>
            <w:tcW w:w="1281" w:type="dxa"/>
          </w:tcPr>
          <w:p w:rsidR="00000000" w:rsidRDefault="00EC4E11">
            <w:pPr>
              <w:rPr>
                <w:rFonts w:ascii="仿宋_GB2312" w:eastAsia="仿宋_GB2312"/>
                <w:color w:val="000000"/>
                <w:sz w:val="24"/>
              </w:rPr>
            </w:pPr>
          </w:p>
        </w:tc>
      </w:tr>
      <w:tr w:rsidR="00000000">
        <w:trPr>
          <w:cantSplit/>
          <w:trHeight w:val="23"/>
        </w:trPr>
        <w:tc>
          <w:tcPr>
            <w:tcW w:w="1271" w:type="dxa"/>
            <w:vMerge/>
          </w:tcPr>
          <w:p w:rsidR="00000000" w:rsidRDefault="00EC4E11">
            <w:pPr>
              <w:rPr>
                <w:rFonts w:ascii="仿宋_GB2312" w:eastAsia="仿宋_GB2312"/>
                <w:color w:val="000000"/>
                <w:sz w:val="24"/>
              </w:rPr>
            </w:pPr>
          </w:p>
        </w:tc>
        <w:tc>
          <w:tcPr>
            <w:tcW w:w="1740" w:type="dxa"/>
            <w:vAlign w:val="center"/>
          </w:tcPr>
          <w:p w:rsidR="00000000" w:rsidRDefault="00EC4E11">
            <w:pPr>
              <w:jc w:val="center"/>
              <w:rPr>
                <w:rFonts w:ascii="仿宋_GB2312" w:eastAsia="仿宋_GB2312" w:hint="eastAsia"/>
                <w:color w:val="000000"/>
                <w:sz w:val="24"/>
              </w:rPr>
            </w:pPr>
            <w:r>
              <w:rPr>
                <w:rFonts w:ascii="仿宋_GB2312" w:eastAsia="仿宋_GB2312" w:hint="eastAsia"/>
                <w:color w:val="000000"/>
                <w:sz w:val="24"/>
              </w:rPr>
              <w:t>展示方式</w:t>
            </w:r>
            <w:r>
              <w:rPr>
                <w:rFonts w:ascii="仿宋_GB2312" w:eastAsia="仿宋_GB2312" w:hint="eastAsia"/>
                <w:color w:val="000000"/>
                <w:sz w:val="24"/>
              </w:rPr>
              <w:t>5</w:t>
            </w:r>
            <w:r>
              <w:rPr>
                <w:rFonts w:ascii="仿宋_GB2312" w:eastAsia="仿宋_GB2312" w:hint="eastAsia"/>
                <w:color w:val="000000"/>
                <w:sz w:val="24"/>
              </w:rPr>
              <w:t>分</w:t>
            </w:r>
          </w:p>
        </w:tc>
        <w:tc>
          <w:tcPr>
            <w:tcW w:w="3053" w:type="dxa"/>
          </w:tcPr>
          <w:p w:rsidR="00000000" w:rsidRDefault="00EC4E11">
            <w:pPr>
              <w:rPr>
                <w:rFonts w:ascii="仿宋_GB2312" w:eastAsia="仿宋_GB2312" w:hint="eastAsia"/>
                <w:color w:val="000000"/>
                <w:sz w:val="24"/>
              </w:rPr>
            </w:pPr>
            <w:r>
              <w:rPr>
                <w:rFonts w:ascii="仿宋_GB2312" w:eastAsia="仿宋_GB2312" w:hint="eastAsia"/>
                <w:color w:val="000000"/>
                <w:sz w:val="24"/>
              </w:rPr>
              <w:t>方式灵活</w:t>
            </w:r>
            <w:r>
              <w:rPr>
                <w:rFonts w:ascii="仿宋_GB2312" w:eastAsia="仿宋_GB2312" w:hint="eastAsia"/>
                <w:color w:val="000000"/>
                <w:sz w:val="24"/>
              </w:rPr>
              <w:t>、效果明显</w:t>
            </w:r>
          </w:p>
        </w:tc>
        <w:tc>
          <w:tcPr>
            <w:tcW w:w="904" w:type="dxa"/>
          </w:tcPr>
          <w:p w:rsidR="00000000" w:rsidRDefault="00EC4E11">
            <w:pPr>
              <w:rPr>
                <w:rFonts w:ascii="仿宋_GB2312" w:eastAsia="仿宋_GB2312" w:hint="eastAsia"/>
                <w:color w:val="000000"/>
                <w:sz w:val="24"/>
              </w:rPr>
            </w:pPr>
          </w:p>
        </w:tc>
        <w:tc>
          <w:tcPr>
            <w:tcW w:w="1281" w:type="dxa"/>
          </w:tcPr>
          <w:p w:rsidR="00000000" w:rsidRDefault="00EC4E11">
            <w:pPr>
              <w:rPr>
                <w:rFonts w:ascii="仿宋_GB2312" w:eastAsia="仿宋_GB2312"/>
                <w:color w:val="000000"/>
                <w:sz w:val="24"/>
              </w:rPr>
            </w:pPr>
          </w:p>
        </w:tc>
      </w:tr>
      <w:tr w:rsidR="00000000">
        <w:trPr>
          <w:cantSplit/>
          <w:trHeight w:val="23"/>
        </w:trPr>
        <w:tc>
          <w:tcPr>
            <w:tcW w:w="1271" w:type="dxa"/>
          </w:tcPr>
          <w:p w:rsidR="00000000" w:rsidRDefault="00EC4E11">
            <w:pPr>
              <w:rPr>
                <w:rFonts w:ascii="仿宋_GB2312" w:eastAsia="仿宋_GB2312" w:hint="eastAsia"/>
                <w:color w:val="000000"/>
                <w:sz w:val="24"/>
              </w:rPr>
            </w:pPr>
            <w:r>
              <w:rPr>
                <w:rFonts w:ascii="仿宋_GB2312" w:eastAsia="仿宋_GB2312" w:hint="eastAsia"/>
                <w:color w:val="000000"/>
                <w:sz w:val="24"/>
              </w:rPr>
              <w:t>总分</w:t>
            </w:r>
          </w:p>
        </w:tc>
        <w:tc>
          <w:tcPr>
            <w:tcW w:w="1740" w:type="dxa"/>
          </w:tcPr>
          <w:p w:rsidR="00000000" w:rsidRDefault="00EC4E11">
            <w:pPr>
              <w:rPr>
                <w:rFonts w:ascii="仿宋_GB2312" w:eastAsia="仿宋_GB2312" w:hint="eastAsia"/>
                <w:color w:val="000000"/>
                <w:sz w:val="24"/>
              </w:rPr>
            </w:pPr>
            <w:r>
              <w:rPr>
                <w:rFonts w:ascii="仿宋_GB2312" w:eastAsia="仿宋_GB2312" w:hint="eastAsia"/>
                <w:color w:val="000000"/>
                <w:sz w:val="24"/>
              </w:rPr>
              <w:t>100</w:t>
            </w:r>
            <w:r>
              <w:rPr>
                <w:rFonts w:ascii="仿宋_GB2312" w:eastAsia="仿宋_GB2312" w:hint="eastAsia"/>
                <w:color w:val="000000"/>
                <w:sz w:val="24"/>
              </w:rPr>
              <w:t>分</w:t>
            </w:r>
          </w:p>
        </w:tc>
        <w:tc>
          <w:tcPr>
            <w:tcW w:w="3053" w:type="dxa"/>
          </w:tcPr>
          <w:p w:rsidR="00000000" w:rsidRDefault="00EC4E11">
            <w:pPr>
              <w:rPr>
                <w:rFonts w:ascii="仿宋_GB2312" w:eastAsia="仿宋_GB2312"/>
                <w:color w:val="000000"/>
                <w:sz w:val="24"/>
              </w:rPr>
            </w:pPr>
          </w:p>
        </w:tc>
        <w:tc>
          <w:tcPr>
            <w:tcW w:w="904" w:type="dxa"/>
          </w:tcPr>
          <w:p w:rsidR="00000000" w:rsidRDefault="00EC4E11">
            <w:pPr>
              <w:rPr>
                <w:rFonts w:ascii="仿宋_GB2312" w:eastAsia="仿宋_GB2312"/>
                <w:color w:val="000000"/>
                <w:sz w:val="24"/>
              </w:rPr>
            </w:pPr>
          </w:p>
        </w:tc>
        <w:tc>
          <w:tcPr>
            <w:tcW w:w="1281" w:type="dxa"/>
          </w:tcPr>
          <w:p w:rsidR="00000000" w:rsidRDefault="00EC4E11">
            <w:pPr>
              <w:rPr>
                <w:rFonts w:ascii="仿宋_GB2312" w:eastAsia="仿宋_GB2312"/>
                <w:color w:val="000000"/>
                <w:sz w:val="24"/>
              </w:rPr>
            </w:pPr>
          </w:p>
        </w:tc>
      </w:tr>
    </w:tbl>
    <w:p w:rsidR="00000000" w:rsidRDefault="00EC4E11">
      <w:pPr>
        <w:spacing w:line="600" w:lineRule="exact"/>
        <w:rPr>
          <w:rFonts w:ascii="黑体" w:eastAsia="黑体" w:hAnsi="黑体" w:cs="黑体" w:hint="eastAsia"/>
        </w:rPr>
      </w:pPr>
    </w:p>
    <w:p w:rsidR="00000000" w:rsidRDefault="00EC4E11">
      <w:pPr>
        <w:spacing w:line="600" w:lineRule="exact"/>
        <w:rPr>
          <w:rFonts w:ascii="黑体" w:eastAsia="黑体" w:hAnsi="黑体" w:cs="黑体" w:hint="eastAsia"/>
        </w:rPr>
      </w:pPr>
    </w:p>
    <w:p w:rsidR="00000000" w:rsidRDefault="00EC4E11">
      <w:pPr>
        <w:spacing w:line="600" w:lineRule="exact"/>
        <w:rPr>
          <w:rFonts w:ascii="黑体" w:eastAsia="黑体" w:hAnsi="黑体" w:cs="黑体" w:hint="eastAsia"/>
        </w:rPr>
      </w:pPr>
    </w:p>
    <w:p w:rsidR="00000000" w:rsidRDefault="00EC4E11">
      <w:pPr>
        <w:spacing w:line="600" w:lineRule="exact"/>
        <w:rPr>
          <w:rFonts w:ascii="仿宋_GB2312" w:eastAsia="仿宋_GB2312" w:hint="eastAsia"/>
          <w:color w:val="000000"/>
          <w:sz w:val="32"/>
          <w:szCs w:val="32"/>
        </w:rPr>
      </w:pPr>
    </w:p>
    <w:sectPr w:rsidR="00000000">
      <w:footerReference w:type="default" r:id="rId8"/>
      <w:pgSz w:w="11906" w:h="16838"/>
      <w:pgMar w:top="1440" w:right="1706"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EC4E11">
      <w:r>
        <w:separator/>
      </w:r>
    </w:p>
  </w:endnote>
  <w:endnote w:type="continuationSeparator" w:id="0">
    <w:p w:rsidR="00000000" w:rsidRDefault="00EC4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小标宋_GBK">
    <w:altName w:val="Arial Unicode MS"/>
    <w:charset w:val="86"/>
    <w:family w:val="auto"/>
    <w:pitch w:val="default"/>
    <w:sig w:usb0="00000001" w:usb1="080E0000" w:usb2="00000010" w:usb3="00000000" w:csb0="00040000" w:csb1="00000000"/>
  </w:font>
  <w:font w:name="仿宋">
    <w:altName w:val="微软雅黑"/>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dobe 仿宋 Std R">
    <w:altName w:val="宋体"/>
    <w:charset w:val="86"/>
    <w:family w:val="roman"/>
    <w:pitch w:val="default"/>
    <w:sig w:usb0="00000207" w:usb1="0A0F1810" w:usb2="00000016" w:usb3="00000000" w:csb0="00060007" w:csb1="00000000"/>
  </w:font>
  <w:font w:name="楷体_GB2312">
    <w:altName w:val="微软雅黑"/>
    <w:charset w:val="86"/>
    <w:family w:val="auto"/>
    <w:pitch w:val="default"/>
    <w:sig w:usb0="00000001" w:usb1="080E0000" w:usb2="00000000" w:usb3="00000000" w:csb0="00040000" w:csb1="00000000"/>
  </w:font>
  <w:font w:name="Adobe 黑体 Std R">
    <w:altName w:val="Calibri"/>
    <w:panose1 w:val="00000000000000000000"/>
    <w:charset w:val="7A"/>
    <w:family w:val="swiss"/>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Adobe 楷体 Std R">
    <w:altName w:val="宋体"/>
    <w:charset w:val="86"/>
    <w:family w:val="roman"/>
    <w:pitch w:val="default"/>
    <w:sig w:usb0="00000207" w:usb1="080F0000" w:usb2="00000010" w:usb3="00000000" w:csb0="00060007"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C4E11">
    <w:pPr>
      <w:pStyle w:val="a8"/>
    </w:pPr>
    <w:r>
      <w:pict>
        <v:rect id="文本框1" o:spid="_x0000_s2049" style="position:absolute;margin-left:0;margin-top:0;width:2in;height:2in;z-index:251657728;mso-wrap-style:none;mso-position-horizontal:center;mso-position-horizontal-relative:margin" filled="f" fillcolor="#9cbee0" stroked="f">
          <v:fill color2="#bbd5f0"/>
          <v:textbox style="mso-fit-shape-to-text:t" inset="0,0,0,0">
            <w:txbxContent>
              <w:p w:rsidR="00000000" w:rsidRDefault="00EC4E11">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v:textbox>
          <w10:wrap anchorx="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EC4E11">
      <w:r>
        <w:separator/>
      </w:r>
    </w:p>
  </w:footnote>
  <w:footnote w:type="continuationSeparator" w:id="0">
    <w:p w:rsidR="00000000" w:rsidRDefault="00EC4E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lvl w:ilvl="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EC4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9F677E38-8370-49A5-9C16-4F227BFF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0000CC"/>
      <w:u w:val="single"/>
    </w:rPr>
  </w:style>
  <w:style w:type="character" w:styleId="a4">
    <w:name w:val="page number"/>
    <w:basedOn w:val="a0"/>
  </w:style>
  <w:style w:type="character" w:styleId="HTML">
    <w:name w:val="HTML Cite"/>
    <w:basedOn w:val="a0"/>
    <w:rPr>
      <w:i w:val="0"/>
      <w:color w:val="008000"/>
    </w:rPr>
  </w:style>
  <w:style w:type="character" w:styleId="a5">
    <w:name w:val="Hyperlink"/>
    <w:basedOn w:val="a0"/>
    <w:rPr>
      <w:color w:val="0000CC"/>
      <w:u w:val="single"/>
    </w:rPr>
  </w:style>
  <w:style w:type="character" w:styleId="a6">
    <w:name w:val="Emphasis"/>
    <w:basedOn w:val="a0"/>
    <w:qFormat/>
    <w:rPr>
      <w:i w:val="0"/>
      <w:color w:val="CC0000"/>
    </w:rPr>
  </w:style>
  <w:style w:type="character" w:customStyle="1" w:styleId="page-cur">
    <w:name w:val="page-cur"/>
    <w:basedOn w:val="a0"/>
    <w:rPr>
      <w:b/>
      <w:color w:val="333333"/>
      <w:bdr w:val="single" w:sz="6" w:space="0" w:color="E5E5E5"/>
      <w:shd w:val="clear" w:color="auto" w:fill="F2F2F2"/>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footer"/>
    <w:basedOn w:val="a"/>
    <w:pPr>
      <w:tabs>
        <w:tab w:val="center" w:pos="4153"/>
        <w:tab w:val="right" w:pos="8306"/>
      </w:tabs>
      <w:snapToGrid w:val="0"/>
      <w:jc w:val="left"/>
    </w:pPr>
    <w:rPr>
      <w:sz w:val="18"/>
    </w:rPr>
  </w:style>
  <w:style w:type="paragraph" w:customStyle="1" w:styleId="a9">
    <w:name w:val="列出段落"/>
    <w:basedOn w:val="a"/>
    <w:pPr>
      <w:ind w:firstLineChars="200" w:firstLine="420"/>
    </w:pPr>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23558;&#25253;&#21517;&#25152;&#38656;&#36164;&#26009;&#30005;&#23376;&#29256;&#21457;&#36865;&#21040;&#25351;&#23450;&#37038;&#31665;zmjk666@126.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830</Words>
  <Characters>4737</Characters>
  <Application>Microsoft Office Word</Application>
  <DocSecurity>0</DocSecurity>
  <PresentationFormat/>
  <Lines>39</Lines>
  <Paragraphs>11</Paragraphs>
  <Slides>0</Slides>
  <Notes>0</Notes>
  <HiddenSlides>0</HiddenSlides>
  <MMClips>0</MMClips>
  <ScaleCrop>false</ScaleCrop>
  <Manager/>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经开区青年（大学生）创业创意大赛实施方案</dc:title>
  <dc:subject/>
  <dc:creator>尚 若冰</dc:creator>
  <cp:keywords/>
  <dc:description/>
  <cp:lastModifiedBy>尚 若冰</cp:lastModifiedBy>
  <cp:revision>2</cp:revision>
  <cp:lastPrinted>2015-04-14T01:19:41Z</cp:lastPrinted>
  <dcterms:created xsi:type="dcterms:W3CDTF">2022-03-05T03:47:00Z</dcterms:created>
  <dcterms:modified xsi:type="dcterms:W3CDTF">2022-03-05T03:47:00Z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ies>
</file>