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500" w:lineRule="exact"/>
        <w:ind w:firstLine="883" w:firstLineChars="200"/>
        <w:jc w:val="center"/>
        <w:rPr>
          <w:rFonts w:hint="eastAsia"/>
          <w:b/>
          <w:sz w:val="44"/>
          <w:szCs w:val="44"/>
        </w:rPr>
      </w:pPr>
      <w:r>
        <w:rPr>
          <w:rFonts w:hint="eastAsia"/>
          <w:b/>
          <w:sz w:val="44"/>
          <w:szCs w:val="44"/>
        </w:rPr>
        <w:t>通  知</w:t>
      </w:r>
    </w:p>
    <w:p>
      <w:pPr>
        <w:spacing w:line="500" w:lineRule="exact"/>
        <w:ind w:firstLine="640" w:firstLineChars="200"/>
        <w:rPr>
          <w:rFonts w:hint="eastAsia"/>
          <w:sz w:val="32"/>
          <w:szCs w:val="32"/>
        </w:rPr>
      </w:pPr>
      <w:r>
        <w:rPr>
          <w:rFonts w:hint="eastAsia"/>
          <w:sz w:val="32"/>
          <w:szCs w:val="32"/>
        </w:rPr>
        <w:t>昆明理工大学201</w:t>
      </w:r>
      <w:r>
        <w:rPr>
          <w:rFonts w:hint="eastAsia"/>
          <w:sz w:val="32"/>
          <w:szCs w:val="32"/>
          <w:lang w:eastAsia="zh-CN"/>
        </w:rPr>
        <w:t>6</w:t>
      </w:r>
      <w:r>
        <w:rPr>
          <w:rFonts w:hint="eastAsia"/>
          <w:sz w:val="32"/>
          <w:szCs w:val="32"/>
        </w:rPr>
        <w:t>年学生田径运动会将于201</w:t>
      </w:r>
      <w:r>
        <w:rPr>
          <w:rFonts w:hint="eastAsia"/>
          <w:sz w:val="32"/>
          <w:szCs w:val="32"/>
          <w:lang w:eastAsia="zh-CN"/>
        </w:rPr>
        <w:t>6</w:t>
      </w:r>
      <w:r>
        <w:rPr>
          <w:rFonts w:hint="eastAsia"/>
          <w:sz w:val="32"/>
          <w:szCs w:val="32"/>
        </w:rPr>
        <w:t>年11月</w:t>
      </w:r>
      <w:r>
        <w:rPr>
          <w:rFonts w:hint="eastAsia"/>
          <w:sz w:val="32"/>
          <w:szCs w:val="32"/>
          <w:lang w:eastAsia="zh-CN"/>
        </w:rPr>
        <w:t>中旬</w:t>
      </w:r>
      <w:r>
        <w:rPr>
          <w:rFonts w:hint="eastAsia"/>
          <w:sz w:val="32"/>
          <w:szCs w:val="32"/>
        </w:rPr>
        <w:t>召开。现在请各班班长和体育委员积极动员各自班里体育特长的同学进行报名（报名表见附件），报名表提交后我们将进行运动员选拔，组成代表队参加田径运动会。</w:t>
      </w:r>
    </w:p>
    <w:p>
      <w:pPr>
        <w:spacing w:line="500" w:lineRule="exact"/>
        <w:ind w:firstLine="640" w:firstLineChars="200"/>
        <w:rPr>
          <w:rFonts w:hint="eastAsia"/>
          <w:sz w:val="32"/>
          <w:szCs w:val="32"/>
        </w:rPr>
      </w:pPr>
      <w:r>
        <w:rPr>
          <w:rFonts w:hint="eastAsia"/>
          <w:sz w:val="32"/>
          <w:szCs w:val="32"/>
        </w:rPr>
        <w:t>报名要求如下：</w:t>
      </w:r>
    </w:p>
    <w:p>
      <w:pPr>
        <w:pStyle w:val="10"/>
        <w:numPr>
          <w:ilvl w:val="0"/>
          <w:numId w:val="1"/>
        </w:numPr>
        <w:ind w:firstLineChars="0"/>
        <w:rPr>
          <w:rFonts w:hint="eastAsia"/>
          <w:color w:val="ff0000"/>
          <w:sz w:val="32"/>
          <w:szCs w:val="32"/>
        </w:rPr>
      </w:pPr>
      <w:r>
        <w:rPr>
          <w:rFonts w:hint="eastAsia"/>
          <w:color w:val="ff0000"/>
          <w:sz w:val="32"/>
          <w:szCs w:val="32"/>
        </w:rPr>
        <w:t>每人限报2项单项，可同时报接力赛</w:t>
      </w:r>
    </w:p>
    <w:p>
      <w:pPr>
        <w:pStyle w:val="10"/>
        <w:numPr>
          <w:ilvl w:val="0"/>
          <w:numId w:val="1"/>
        </w:numPr>
        <w:ind w:firstLineChars="0"/>
        <w:rPr>
          <w:rFonts w:hint="eastAsia"/>
          <w:color w:val="ff0000"/>
          <w:sz w:val="32"/>
          <w:szCs w:val="32"/>
        </w:rPr>
      </w:pPr>
      <w:r>
        <w:rPr>
          <w:rFonts w:hint="eastAsia"/>
          <w:color w:val="ff0000"/>
          <w:sz w:val="32"/>
          <w:szCs w:val="32"/>
        </w:rPr>
        <w:t>报名表于本周星期</w:t>
      </w:r>
      <w:r>
        <w:rPr>
          <w:rFonts w:hint="eastAsia"/>
          <w:color w:val="ff0000"/>
          <w:sz w:val="32"/>
          <w:szCs w:val="32"/>
          <w:lang w:eastAsia="zh-CN"/>
        </w:rPr>
        <w:t>四</w:t>
      </w:r>
      <w:r>
        <w:rPr>
          <w:rFonts w:hint="eastAsia"/>
          <w:color w:val="ff0000"/>
          <w:sz w:val="32"/>
          <w:szCs w:val="32"/>
        </w:rPr>
        <w:t>（201</w:t>
      </w:r>
      <w:r>
        <w:rPr>
          <w:rFonts w:hint="eastAsia"/>
          <w:color w:val="ff0000"/>
          <w:sz w:val="32"/>
          <w:szCs w:val="32"/>
          <w:lang w:eastAsia="zh-CN"/>
        </w:rPr>
        <w:t>6</w:t>
      </w:r>
      <w:r>
        <w:rPr>
          <w:rFonts w:hint="eastAsia"/>
          <w:color w:val="ff0000"/>
          <w:sz w:val="32"/>
          <w:szCs w:val="32"/>
        </w:rPr>
        <w:t>年1</w:t>
      </w:r>
      <w:r>
        <w:rPr>
          <w:rFonts w:hint="eastAsia"/>
          <w:color w:val="ff0000"/>
          <w:sz w:val="32"/>
          <w:szCs w:val="32"/>
          <w:lang w:eastAsia="zh-CN"/>
        </w:rPr>
        <w:t>1</w:t>
      </w:r>
      <w:r>
        <w:rPr>
          <w:rFonts w:hint="eastAsia"/>
          <w:color w:val="ff0000"/>
          <w:sz w:val="32"/>
          <w:szCs w:val="32"/>
        </w:rPr>
        <w:t>月</w:t>
      </w:r>
      <w:r>
        <w:rPr>
          <w:rFonts w:hint="eastAsia"/>
          <w:color w:val="ff0000"/>
          <w:sz w:val="32"/>
          <w:szCs w:val="32"/>
          <w:lang w:eastAsia="zh-CN"/>
        </w:rPr>
        <w:t>3</w:t>
      </w:r>
      <w:r>
        <w:rPr>
          <w:rFonts w:hint="eastAsia"/>
          <w:color w:val="ff0000"/>
          <w:sz w:val="32"/>
          <w:szCs w:val="32"/>
        </w:rPr>
        <w:t>日）16：</w:t>
      </w:r>
      <w:r>
        <w:fldChar w:fldCharType="begin"/>
      </w:r>
      <w:r>
        <w:instrText xml:space="preserve">HYPERLINK "mailto:00之前上传到871447069@qq.com" </w:instrText>
      </w:r>
      <w:r>
        <w:fldChar w:fldCharType="separate"/>
      </w:r>
      <w:r>
        <w:rPr>
          <w:rStyle w:val="9"/>
          <w:rFonts w:hint="eastAsia"/>
          <w:color w:val="ff0000"/>
          <w:sz w:val="32"/>
          <w:szCs w:val="32"/>
        </w:rPr>
        <w:t>00之前上传到</w:t>
      </w:r>
      <w:r>
        <w:rPr>
          <w:rStyle w:val="9"/>
          <w:rFonts w:hint="eastAsia"/>
          <w:color w:val="ff0000"/>
          <w:sz w:val="32"/>
          <w:szCs w:val="32"/>
          <w:lang w:eastAsia="zh-CN"/>
        </w:rPr>
        <w:t>1490115872</w:t>
      </w:r>
      <w:r>
        <w:rPr>
          <w:rStyle w:val="9"/>
          <w:rFonts w:hint="eastAsia"/>
          <w:color w:val="ff0000"/>
          <w:sz w:val="32"/>
          <w:szCs w:val="32"/>
        </w:rPr>
        <w:t>@qq.com</w:t>
      </w:r>
      <w:r>
        <w:fldChar w:fldCharType="end"/>
      </w:r>
      <w:r>
        <w:rPr>
          <w:rFonts w:hint="eastAsia"/>
          <w:color w:val="ff0000"/>
          <w:sz w:val="32"/>
          <w:szCs w:val="32"/>
        </w:rPr>
        <w:t>，文件名为“xx级xx班（男/女）”，请附上班长体委联系方式</w:t>
      </w:r>
    </w:p>
    <w:p>
      <w:pPr>
        <w:pStyle w:val="10"/>
        <w:numPr>
          <w:ilvl w:val="0"/>
          <w:numId w:val="1"/>
        </w:numPr>
        <w:ind w:firstLineChars="0"/>
        <w:rPr>
          <w:rFonts w:hint="eastAsia"/>
          <w:color w:val="ff0000"/>
          <w:sz w:val="32"/>
          <w:szCs w:val="32"/>
        </w:rPr>
      </w:pPr>
      <w:r>
        <w:rPr>
          <w:rFonts w:hint="eastAsia"/>
          <w:color w:val="ff0000"/>
          <w:sz w:val="32"/>
          <w:szCs w:val="32"/>
        </w:rPr>
        <w:t>如需经行选拔工作，体育部会提前一天经行通知，请各班班长，体委联系好各自班运动员准时参加（详尽事宜，另行通知）</w:t>
      </w:r>
    </w:p>
    <w:p>
      <w:pPr>
        <w:spacing w:line="500" w:lineRule="exact"/>
        <w:ind w:firstLine="640" w:firstLineChars="200"/>
        <w:rPr>
          <w:sz w:val="32"/>
          <w:szCs w:val="32"/>
        </w:rPr>
      </w:pPr>
      <w:r>
        <w:rPr>
          <w:rFonts w:hint="eastAsia"/>
          <w:sz w:val="32"/>
          <w:szCs w:val="32"/>
        </w:rPr>
        <w:t>时间紧，任务重！希望各位大大支持工作！同时也为咱们管经院做出贡献！谢谢大家！</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Tahoma">
    <w:altName w:val="Tahoma"/>
    <w:panose1 w:val="020B0604030504040204"/>
    <w:charset w:val="00"/>
    <w:family w:val="auto"/>
    <w:pitch w:val="default"/>
    <w:sig w:usb0="E1002EFF" w:usb1="C000605B" w:usb2="00000029" w:usb3="00000000" w:csb0="200101FF" w:csb1="20280000"/>
  </w:font>
  <w:font w:name="Symbol">
    <w:altName w:val="Symbol"/>
    <w:panose1 w:val="05050102010706020507"/>
    <w:charset w:val="00"/>
    <w:family w:val="roman"/>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Wingdings">
    <w:altName w:val="Wingdings"/>
    <w:panose1 w:val="05000000000000000000"/>
    <w:charset w:val="00"/>
    <w:family w:val="auto"/>
    <w:pitch w:val="default"/>
    <w:sig w:usb0="00000000" w:usb1="00000000" w:usb2="00000000" w:usb3="00000000" w:csb0="80000000" w:csb1="00000000"/>
  </w:font>
  <w:font w:name="微软雅黑">
    <w:altName w:val="微软雅黑"/>
    <w:panose1 w:val="020B0503020204020204"/>
    <w:charset w:val="00"/>
    <w:family w:val="auto"/>
    <w:pitch w:val="default"/>
    <w:sig w:usb0="80000287" w:usb1="280F3C52" w:usb2="00000016" w:usb3="00000000" w:csb0="0004001F" w:csb1="00000000"/>
  </w:font>
  <w:font w:name="Calibri">
    <w:altName w:val="Calibri"/>
    <w:panose1 w:val="020F0502020204030204"/>
    <w:charset w:val="00"/>
    <w:family w:val="auto"/>
    <w:pitch w:val="default"/>
    <w:sig w:usb0="E10002FF" w:usb1="4000ACFF" w:usb2="00000009" w:usb3="00000000" w:csb0="0000019F" w:csb1="00000000"/>
  </w:font>
  <w:font w:name="Cambria">
    <w:altName w:val="Cambria"/>
    <w:panose1 w:val="02040503050406030204"/>
    <w:charset w:val="00"/>
    <w:family w:val="auto"/>
    <w:pitch w:val="default"/>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010199">
    <w:nsid w:val="5818A557"/>
    <w:multiLevelType w:val="multilevel"/>
    <w:tmpl w:val="5818A55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4780101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759CD2" fill="t" stroke="t">
      <v:fill type="gradient" on="t" color2="#A3C5F1" focus="0%" focussize="0f,0f" focusposition="0f,0f">
        <o:fill type="gradientUnscaled" v:ext="backwardCompatible"/>
      </v:fill>
      <v:stroke weight="2pt" color="#446188"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Times New Roman"/>
      <w:kern w:val="2"/>
      <w:sz w:val="21"/>
      <w:szCs w:val="22"/>
      <w:lang w:val="en-US" w:eastAsia="zh-CN"/>
    </w:rPr>
  </w:style>
  <w:style w:type="character" w:default="1" w:styleId="4">
    <w:name w:val="Default Paragraph Font"/>
  </w:style>
  <w:style w:type="paragraph" w:styleId="2">
    <w:name w:val="footer"/>
    <w:basedOn w:val="1"/>
    <w:link w:val="3"/>
    <w:pPr>
      <w:tabs>
        <w:tab w:val="center" w:pos="4153"/>
        <w:tab w:val="right" w:pos="8306"/>
      </w:tabs>
      <w:snapToGrid w:val="0"/>
      <w:jc w:val="left"/>
    </w:pPr>
    <w:rPr>
      <w:sz w:val="18"/>
      <w:szCs w:val="18"/>
    </w:rPr>
  </w:style>
  <w:style w:type="character" w:customStyle="1" w:styleId="3">
    <w:name w:val="页脚 Char"/>
    <w:basedOn w:val="4"/>
    <w:link w:val="2"/>
    <w:semiHidden/>
    <w:rPr>
      <w:sz w:val="18"/>
      <w:szCs w:val="18"/>
    </w:rPr>
  </w:style>
  <w:style w:type="paragraph" w:styleId="5">
    <w:name w:val="header"/>
    <w:basedOn w:val="1"/>
    <w:link w:val="6"/>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5"/>
    <w:semiHidden/>
    <w:rPr>
      <w:sz w:val="18"/>
      <w:szCs w:val="18"/>
    </w:rPr>
  </w:style>
  <w:style w:type="paragraph" w:styleId="7">
    <w:name w:val="Title"/>
    <w:basedOn w:val="1"/>
    <w:next w:val="1"/>
    <w:link w:val="8"/>
    <w:pPr>
      <w:spacing w:before="240" w:after="60"/>
      <w:jc w:val="center"/>
      <w:outlineLvl w:val="0"/>
    </w:pPr>
    <w:rPr>
      <w:rFonts w:ascii="Cambria" w:hAnsi="Cambria" w:eastAsia="宋体"/>
      <w:b/>
      <w:bCs/>
      <w:sz w:val="32"/>
      <w:szCs w:val="32"/>
    </w:rPr>
  </w:style>
  <w:style w:type="character" w:customStyle="1" w:styleId="8">
    <w:name w:val="标题 Char"/>
    <w:basedOn w:val="4"/>
    <w:link w:val="7"/>
    <w:semiHidden/>
    <w:rPr>
      <w:rFonts w:ascii="Cambria" w:hAnsi="Cambria" w:eastAsia="宋体"/>
      <w:b/>
      <w:bCs/>
      <w:sz w:val="32"/>
      <w:szCs w:val="32"/>
    </w:rPr>
  </w:style>
  <w:style w:type="character" w:styleId="9">
    <w:name w:val="Hyperlink"/>
    <w:basedOn w:val="4"/>
    <w:rPr>
      <w:color w:val="ff"/>
      <w:u w:val="single"/>
    </w:rPr>
  </w:style>
  <w:style w:type="paragraph" w:customStyle="1" w:styleId="10">
    <w:name w:val="List Paragraph"/>
    <w:basedOn w:val="1"/>
    <w:pPr>
      <w:ind w:firstLine="420" w:firstLineChars="2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Words>
  <Characters>313</Characters>
  <Lines>2</Lines>
  <Paragraphs>1</Paragraphs>
  <ScaleCrop>false</ScaleCrop>
  <LinksUpToDate>false</LinksUpToDate>
  <CharactersWithSpaces>0</CharactersWithSpaces>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2013-07-26T02:55:15Z</dcterms:created>
  <dc:creator>lenovo</dc:creator>
  <cp:lastModifiedBy>FAST-1001</cp:lastModifiedBy>
  <dcterms:modified xsi:type="dcterms:W3CDTF">2013-07-26T02:55:15Z</dcterms:modified>
  <dc:title>FAST-1001</dc:title>
  <cp:revision/>
</cp:coreProperties>
</file>