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87911" w:rsidRDefault="00C87911">
      <w:pPr>
        <w:jc w:val="center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关于做好2012-2013学年“优良学风班”</w:t>
      </w:r>
      <w:r w:rsidR="00044C6B">
        <w:rPr>
          <w:rFonts w:ascii="黑体" w:eastAsia="黑体" w:hAnsi="黑体" w:cs="黑体" w:hint="eastAsia"/>
          <w:b/>
          <w:bCs/>
          <w:sz w:val="32"/>
          <w:szCs w:val="32"/>
        </w:rPr>
        <w:t>评比的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通知</w:t>
      </w:r>
    </w:p>
    <w:p w:rsidR="00552BBD" w:rsidRDefault="00697366" w:rsidP="00552BBD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各班级</w:t>
      </w:r>
      <w:r w:rsidR="00C87911">
        <w:rPr>
          <w:rFonts w:ascii="仿宋_GB2312" w:eastAsia="仿宋_GB2312" w:hint="eastAsia"/>
          <w:sz w:val="30"/>
          <w:szCs w:val="30"/>
        </w:rPr>
        <w:t>：</w:t>
      </w:r>
    </w:p>
    <w:p w:rsidR="00C87911" w:rsidRDefault="00C87911" w:rsidP="00552BBD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为加强班级建设，充分发挥班集体的作用，促进学风建设，根据《</w:t>
      </w:r>
      <w:r w:rsidR="00552BBD" w:rsidRPr="00552BBD">
        <w:rPr>
          <w:rFonts w:ascii="仿宋_GB2312" w:eastAsia="仿宋_GB2312" w:hint="eastAsia"/>
          <w:sz w:val="30"/>
          <w:szCs w:val="30"/>
        </w:rPr>
        <w:t>管理与经济学院关于2012-2013学年下学期学生评奖评优等有关工作的通知</w:t>
      </w:r>
      <w:r>
        <w:rPr>
          <w:rFonts w:ascii="仿宋_GB2312" w:eastAsia="仿宋_GB2312" w:hint="eastAsia"/>
          <w:sz w:val="30"/>
          <w:szCs w:val="30"/>
        </w:rPr>
        <w:t>》文件要求，请各班级进行“优良学风班”评比，认真填写《2012-2013学年“优良学风班”达标考核评定表（班级申报）》（附件一），</w:t>
      </w:r>
      <w:r w:rsidR="00552BBD">
        <w:rPr>
          <w:rFonts w:ascii="仿宋_GB2312" w:eastAsia="仿宋_GB2312" w:hint="eastAsia"/>
          <w:sz w:val="30"/>
          <w:szCs w:val="30"/>
        </w:rPr>
        <w:t>并将《评定表》纸质版</w:t>
      </w:r>
      <w:r>
        <w:rPr>
          <w:rFonts w:ascii="仿宋_GB2312" w:eastAsia="仿宋_GB2312" w:hint="eastAsia"/>
          <w:sz w:val="30"/>
          <w:szCs w:val="30"/>
        </w:rPr>
        <w:t>和电子版</w:t>
      </w:r>
      <w:r w:rsidR="00552BBD">
        <w:rPr>
          <w:rFonts w:ascii="仿宋_GB2312" w:eastAsia="仿宋_GB2312" w:hint="eastAsia"/>
          <w:sz w:val="30"/>
          <w:szCs w:val="30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10"/>
          <w:attr w:name="Year" w:val="2013"/>
        </w:smartTagPr>
        <w:r w:rsidR="00552BBD">
          <w:rPr>
            <w:rFonts w:ascii="仿宋_GB2312" w:eastAsia="仿宋_GB2312" w:hint="eastAsia"/>
            <w:sz w:val="30"/>
            <w:szCs w:val="30"/>
          </w:rPr>
          <w:t>10月12日</w:t>
        </w:r>
      </w:smartTag>
      <w:r w:rsidR="00552BBD">
        <w:rPr>
          <w:rFonts w:ascii="仿宋_GB2312" w:eastAsia="仿宋_GB2312" w:hint="eastAsia"/>
          <w:sz w:val="30"/>
          <w:szCs w:val="30"/>
        </w:rPr>
        <w:t>中午11：30前</w:t>
      </w:r>
      <w:r>
        <w:rPr>
          <w:rFonts w:ascii="仿宋_GB2312" w:eastAsia="仿宋_GB2312" w:hint="eastAsia"/>
          <w:sz w:val="30"/>
          <w:szCs w:val="30"/>
        </w:rPr>
        <w:t>上交到各校区辅导员办公室，呈贡校区刘海丹老师（邮箱：260724643@qq.com），莲华校区向敏老师(邮箱：</w:t>
      </w:r>
      <w:hyperlink r:id="rId6" w:history="1">
        <w:r w:rsidRPr="000A6977">
          <w:rPr>
            <w:rStyle w:val="a5"/>
            <w:rFonts w:ascii="仿宋_GB2312" w:eastAsia="仿宋_GB2312" w:hint="eastAsia"/>
            <w:sz w:val="30"/>
            <w:szCs w:val="30"/>
          </w:rPr>
          <w:t>15825255462@163.com</w:t>
        </w:r>
      </w:hyperlink>
      <w:r>
        <w:rPr>
          <w:rFonts w:ascii="仿宋_GB2312" w:eastAsia="仿宋_GB2312" w:hint="eastAsia"/>
          <w:sz w:val="30"/>
          <w:szCs w:val="30"/>
        </w:rPr>
        <w:t>)</w:t>
      </w:r>
      <w:r w:rsidR="001F3F5F">
        <w:rPr>
          <w:rFonts w:ascii="仿宋_GB2312" w:eastAsia="仿宋_GB2312" w:hint="eastAsia"/>
          <w:sz w:val="30"/>
          <w:szCs w:val="30"/>
        </w:rPr>
        <w:t>。</w:t>
      </w:r>
    </w:p>
    <w:p w:rsidR="001F3F5F" w:rsidRPr="001F3F5F" w:rsidRDefault="001F3F5F" w:rsidP="00552BBD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学院将根据各班考评结果上报我院的“优良学风班”</w:t>
      </w:r>
    </w:p>
    <w:p w:rsidR="00C87911" w:rsidRDefault="00C87911">
      <w:pPr>
        <w:rPr>
          <w:rFonts w:ascii="仿宋_GB2312" w:eastAsia="仿宋_GB2312" w:hint="eastAsia"/>
          <w:sz w:val="30"/>
          <w:szCs w:val="30"/>
        </w:rPr>
      </w:pPr>
    </w:p>
    <w:p w:rsidR="00C87911" w:rsidRDefault="00C87911">
      <w:pPr>
        <w:rPr>
          <w:rFonts w:ascii="仿宋_GB2312" w:eastAsia="仿宋_GB2312" w:hint="eastAsia"/>
          <w:sz w:val="30"/>
          <w:szCs w:val="30"/>
        </w:rPr>
      </w:pPr>
    </w:p>
    <w:p w:rsidR="00C87911" w:rsidRDefault="00697366">
      <w:pPr>
        <w:jc w:val="righ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管理与经济学院学生工作办公室</w:t>
      </w:r>
    </w:p>
    <w:p w:rsidR="00C87911" w:rsidRDefault="00C87911">
      <w:pPr>
        <w:jc w:val="right"/>
        <w:rPr>
          <w:rFonts w:ascii="仿宋_GB2312" w:eastAsia="仿宋_GB2312" w:hint="eastAsia"/>
          <w:sz w:val="30"/>
          <w:szCs w:val="3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10"/>
          <w:attr w:name="Year" w:val="2013"/>
        </w:smartTagPr>
        <w:r>
          <w:rPr>
            <w:rFonts w:ascii="仿宋_GB2312" w:eastAsia="仿宋_GB2312" w:hint="eastAsia"/>
            <w:sz w:val="30"/>
            <w:szCs w:val="30"/>
          </w:rPr>
          <w:t>2013年</w:t>
        </w:r>
        <w:r w:rsidR="00697366">
          <w:rPr>
            <w:rFonts w:ascii="仿宋_GB2312" w:eastAsia="仿宋_GB2312" w:hint="eastAsia"/>
            <w:sz w:val="30"/>
            <w:szCs w:val="30"/>
          </w:rPr>
          <w:t>10</w:t>
        </w:r>
        <w:r>
          <w:rPr>
            <w:rFonts w:ascii="仿宋_GB2312" w:eastAsia="仿宋_GB2312" w:hint="eastAsia"/>
            <w:sz w:val="30"/>
            <w:szCs w:val="30"/>
          </w:rPr>
          <w:t>月</w:t>
        </w:r>
        <w:r w:rsidR="00697366">
          <w:rPr>
            <w:rFonts w:ascii="仿宋_GB2312" w:eastAsia="仿宋_GB2312" w:hint="eastAsia"/>
            <w:sz w:val="30"/>
            <w:szCs w:val="30"/>
          </w:rPr>
          <w:t>9</w:t>
        </w:r>
        <w:r>
          <w:rPr>
            <w:rFonts w:ascii="仿宋_GB2312" w:eastAsia="仿宋_GB2312" w:hint="eastAsia"/>
            <w:sz w:val="30"/>
            <w:szCs w:val="30"/>
          </w:rPr>
          <w:t>日</w:t>
        </w:r>
      </w:smartTag>
    </w:p>
    <w:p w:rsidR="00C87911" w:rsidRDefault="00C87911">
      <w:pPr>
        <w:rPr>
          <w:rFonts w:hint="eastAsia"/>
        </w:rPr>
      </w:pPr>
    </w:p>
    <w:sectPr w:rsidR="00C879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547D" w:rsidRDefault="0089547D" w:rsidP="0089547D">
      <w:r>
        <w:separator/>
      </w:r>
    </w:p>
  </w:endnote>
  <w:endnote w:type="continuationSeparator" w:id="0">
    <w:p w:rsidR="0089547D" w:rsidRDefault="0089547D" w:rsidP="0089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547D" w:rsidRDefault="0089547D" w:rsidP="0089547D">
      <w:r>
        <w:separator/>
      </w:r>
    </w:p>
  </w:footnote>
  <w:footnote w:type="continuationSeparator" w:id="0">
    <w:p w:rsidR="0089547D" w:rsidRDefault="0089547D" w:rsidP="00895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4C6B"/>
    <w:rsid w:val="001F3F5F"/>
    <w:rsid w:val="00552BBD"/>
    <w:rsid w:val="00697366"/>
    <w:rsid w:val="0089547D"/>
    <w:rsid w:val="00C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CAA028A-7403-4BE7-B1BA-C0053878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C87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82525546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54</Words>
  <Characters>314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367</CharactersWithSpaces>
  <SharedDoc>false</SharedDoc>
  <HLinks>
    <vt:vector size="6" baseType="variant">
      <vt:variant>
        <vt:i4>6357067</vt:i4>
      </vt:variant>
      <vt:variant>
        <vt:i4>0</vt:i4>
      </vt:variant>
      <vt:variant>
        <vt:i4>0</vt:i4>
      </vt:variant>
      <vt:variant>
        <vt:i4>5</vt:i4>
      </vt:variant>
      <vt:variant>
        <vt:lpwstr>mailto:15825255462@163.com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关于做好2012-2013学年“优良学风班”推荐工作通知</dc:title>
  <dc:subject/>
  <dc:creator>Windows XP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