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26B" w:rsidRPr="001A43F0" w:rsidRDefault="001A43F0">
      <w:pPr>
        <w:rPr>
          <w:sz w:val="44"/>
          <w:szCs w:val="44"/>
        </w:rPr>
      </w:pPr>
      <w:r>
        <w:rPr>
          <w:rFonts w:hint="eastAsia"/>
        </w:rPr>
        <w:t xml:space="preserve">               </w:t>
      </w:r>
      <w:r w:rsidRPr="001A43F0">
        <w:rPr>
          <w:rFonts w:hint="eastAsia"/>
          <w:sz w:val="44"/>
          <w:szCs w:val="44"/>
        </w:rPr>
        <w:t>金秋韵</w:t>
      </w:r>
      <w:r w:rsidRPr="001A43F0">
        <w:rPr>
          <w:sz w:val="44"/>
          <w:szCs w:val="44"/>
        </w:rPr>
        <w:t>文艺大奖赛参演人员报名表</w:t>
      </w:r>
    </w:p>
    <w:p w:rsidR="001A43F0" w:rsidRDefault="001A43F0">
      <w:r>
        <w:rPr>
          <w:rFonts w:hint="eastAsia"/>
        </w:rPr>
        <w:t>班级</w:t>
      </w:r>
      <w:r>
        <w:t>：</w:t>
      </w:r>
      <w:r>
        <w:rPr>
          <w:rFonts w:hint="eastAsia"/>
        </w:rPr>
        <w:t xml:space="preserve">  </w:t>
      </w:r>
      <w:r w:rsidRPr="004B2246">
        <w:rPr>
          <w:rFonts w:hint="eastAsia"/>
          <w:u w:val="single"/>
        </w:rPr>
        <w:t xml:space="preserve">               </w:t>
      </w:r>
    </w:p>
    <w:p w:rsidR="001A43F0" w:rsidRDefault="001A43F0">
      <w:r>
        <w:rPr>
          <w:rFonts w:hint="eastAsia"/>
        </w:rPr>
        <w:t>填表</w:t>
      </w:r>
      <w:r>
        <w:t>说明：</w:t>
      </w:r>
      <w:r>
        <w:rPr>
          <w:rFonts w:hint="eastAsia"/>
        </w:rPr>
        <w:t>1、报名</w:t>
      </w:r>
      <w:r>
        <w:t>参加的节目类别包括：舞蹈类、器乐类、语言类</w:t>
      </w:r>
    </w:p>
    <w:p w:rsidR="001A43F0" w:rsidRDefault="001A43F0" w:rsidP="001A43F0">
      <w:pPr>
        <w:ind w:left="1365" w:hangingChars="650" w:hanging="1365"/>
      </w:pPr>
      <w:r>
        <w:rPr>
          <w:rFonts w:hint="eastAsia"/>
        </w:rPr>
        <w:t xml:space="preserve">          2、特长</w:t>
      </w:r>
      <w:r>
        <w:t>类别：</w:t>
      </w:r>
      <w:r>
        <w:rPr>
          <w:rFonts w:hint="eastAsia"/>
        </w:rPr>
        <w:t>舞蹈</w:t>
      </w:r>
      <w:r>
        <w:t>表演、</w:t>
      </w:r>
      <w:r>
        <w:rPr>
          <w:rFonts w:hint="eastAsia"/>
        </w:rPr>
        <w:t>器乐</w:t>
      </w:r>
      <w:r>
        <w:t>演奏（</w:t>
      </w:r>
      <w:r>
        <w:rPr>
          <w:rFonts w:hint="eastAsia"/>
        </w:rPr>
        <w:t>备注</w:t>
      </w:r>
      <w:r>
        <w:t>具体演奏的乐器）</w:t>
      </w:r>
      <w:r>
        <w:rPr>
          <w:rFonts w:hint="eastAsia"/>
        </w:rPr>
        <w:t>、</w:t>
      </w:r>
      <w:r>
        <w:t>视频</w:t>
      </w:r>
      <w:r>
        <w:rPr>
          <w:rFonts w:hint="eastAsia"/>
        </w:rPr>
        <w:t>或</w:t>
      </w:r>
      <w:r>
        <w:t>音频剪辑制作、剧本编辑、导演</w:t>
      </w:r>
      <w:r>
        <w:rPr>
          <w:rFonts w:hint="eastAsia"/>
        </w:rPr>
        <w:t>、</w:t>
      </w:r>
      <w:r>
        <w:t>语言类</w:t>
      </w:r>
      <w:r>
        <w:rPr>
          <w:rFonts w:hint="eastAsia"/>
        </w:rPr>
        <w:t>节目</w:t>
      </w:r>
      <w:r>
        <w:t>表演（</w:t>
      </w:r>
      <w:r>
        <w:rPr>
          <w:rFonts w:hint="eastAsia"/>
        </w:rPr>
        <w:t>备注</w:t>
      </w:r>
      <w:r>
        <w:t>具体表演形式）</w:t>
      </w:r>
      <w:r>
        <w:rPr>
          <w:rFonts w:hint="eastAsia"/>
        </w:rPr>
        <w:t>以及</w:t>
      </w:r>
      <w:r>
        <w:t>其他等</w:t>
      </w:r>
    </w:p>
    <w:p w:rsidR="001A43F0" w:rsidRDefault="001A43F0" w:rsidP="001A43F0">
      <w:pPr>
        <w:ind w:leftChars="500" w:left="1365" w:hangingChars="150" w:hanging="315"/>
      </w:pPr>
      <w:r>
        <w:rPr>
          <w:rFonts w:hint="eastAsia"/>
        </w:rPr>
        <w:t>3、其中</w:t>
      </w:r>
      <w:r>
        <w:t>舞蹈表演请</w:t>
      </w:r>
      <w:r>
        <w:rPr>
          <w:rFonts w:hint="eastAsia"/>
        </w:rPr>
        <w:t>16、17级</w:t>
      </w:r>
      <w:r>
        <w:t>各班至少推荐</w:t>
      </w:r>
      <w:r>
        <w:rPr>
          <w:rFonts w:hint="eastAsia"/>
        </w:rPr>
        <w:t>3名</w:t>
      </w:r>
      <w:r>
        <w:t>柔韧性</w:t>
      </w:r>
      <w:r>
        <w:rPr>
          <w:rFonts w:hint="eastAsia"/>
        </w:rPr>
        <w:t>和</w:t>
      </w:r>
      <w:r>
        <w:t>协调性好的女生</w:t>
      </w:r>
      <w:r>
        <w:rPr>
          <w:rFonts w:hint="eastAsia"/>
        </w:rPr>
        <w:t>，</w:t>
      </w:r>
      <w:r>
        <w:t>其余</w:t>
      </w:r>
      <w:r>
        <w:rPr>
          <w:rFonts w:hint="eastAsia"/>
        </w:rPr>
        <w:t>的</w:t>
      </w:r>
      <w:r>
        <w:t>自愿报名</w:t>
      </w:r>
      <w:r>
        <w:rPr>
          <w:rFonts w:hint="eastAsia"/>
        </w:rPr>
        <w:t>。</w:t>
      </w:r>
    </w:p>
    <w:p w:rsidR="001A43F0" w:rsidRDefault="001A43F0" w:rsidP="001A43F0">
      <w:pPr>
        <w:ind w:leftChars="500" w:left="1365" w:hangingChars="150" w:hanging="315"/>
      </w:pPr>
      <w:r>
        <w:t>4</w:t>
      </w:r>
      <w:r>
        <w:rPr>
          <w:rFonts w:hint="eastAsia"/>
        </w:rPr>
        <w:t>、</w:t>
      </w:r>
      <w:r>
        <w:t>本表格</w:t>
      </w:r>
      <w:r>
        <w:rPr>
          <w:rFonts w:hint="eastAsia"/>
        </w:rPr>
        <w:t>请</w:t>
      </w:r>
      <w:r>
        <w:t>各班班长最迟于</w:t>
      </w:r>
      <w:r>
        <w:rPr>
          <w:rFonts w:hint="eastAsia"/>
        </w:rPr>
        <w:t>10月11日</w:t>
      </w:r>
      <w:r>
        <w:t>中午</w:t>
      </w:r>
      <w:r>
        <w:rPr>
          <w:rFonts w:hint="eastAsia"/>
        </w:rPr>
        <w:t>11:00前填写</w:t>
      </w:r>
      <w:r>
        <w:t>完毕用附件形式发至魏蕾老师的</w:t>
      </w:r>
      <w:r>
        <w:rPr>
          <w:rFonts w:hint="eastAsia"/>
        </w:rPr>
        <w:t>QQ邮箱</w:t>
      </w:r>
      <w:r>
        <w:t>中，请邮件注明班级和资料名称。</w:t>
      </w:r>
    </w:p>
    <w:p w:rsidR="004B2246" w:rsidRPr="001A43F0" w:rsidRDefault="004B2246" w:rsidP="001A43F0">
      <w:pPr>
        <w:ind w:leftChars="500" w:left="1365" w:hangingChars="150" w:hanging="315"/>
        <w:rPr>
          <w:rFonts w:hint="eastAsia"/>
        </w:rPr>
      </w:pPr>
      <w:r>
        <w:rPr>
          <w:rFonts w:hint="eastAsia"/>
        </w:rPr>
        <w:t>5、</w:t>
      </w:r>
      <w:r>
        <w:t>表格不够自行复制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704"/>
        <w:gridCol w:w="709"/>
        <w:gridCol w:w="1417"/>
        <w:gridCol w:w="1276"/>
        <w:gridCol w:w="1134"/>
        <w:gridCol w:w="1870"/>
        <w:gridCol w:w="1957"/>
      </w:tblGrid>
      <w:tr w:rsidR="004B2246" w:rsidTr="004B2246">
        <w:tc>
          <w:tcPr>
            <w:tcW w:w="704" w:type="dxa"/>
          </w:tcPr>
          <w:p w:rsidR="004B2246" w:rsidRDefault="004B2246" w:rsidP="004B2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709" w:type="dxa"/>
          </w:tcPr>
          <w:p w:rsidR="004B2246" w:rsidRDefault="004B2246" w:rsidP="004B2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</w:tcPr>
          <w:p w:rsidR="004B2246" w:rsidRDefault="004B2246" w:rsidP="004B2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276" w:type="dxa"/>
          </w:tcPr>
          <w:p w:rsidR="004B2246" w:rsidRDefault="004B2246" w:rsidP="004B2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134" w:type="dxa"/>
          </w:tcPr>
          <w:p w:rsidR="004B2246" w:rsidRDefault="004B2246" w:rsidP="004B2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节目</w:t>
            </w:r>
            <w:r>
              <w:t>类型</w:t>
            </w:r>
          </w:p>
        </w:tc>
        <w:tc>
          <w:tcPr>
            <w:tcW w:w="1870" w:type="dxa"/>
          </w:tcPr>
          <w:p w:rsidR="004B2246" w:rsidRDefault="004B2246" w:rsidP="004B2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特长</w:t>
            </w:r>
            <w:r>
              <w:t>类别</w:t>
            </w:r>
          </w:p>
        </w:tc>
        <w:tc>
          <w:tcPr>
            <w:tcW w:w="1957" w:type="dxa"/>
          </w:tcPr>
          <w:p w:rsidR="004B2246" w:rsidRDefault="004B2246" w:rsidP="004B2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B2246" w:rsidTr="004B2246">
        <w:tc>
          <w:tcPr>
            <w:tcW w:w="704" w:type="dxa"/>
          </w:tcPr>
          <w:p w:rsidR="004B2246" w:rsidRDefault="004B2246" w:rsidP="004B2246"/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957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</w:tr>
      <w:tr w:rsidR="004B2246" w:rsidTr="004B2246">
        <w:tc>
          <w:tcPr>
            <w:tcW w:w="704" w:type="dxa"/>
          </w:tcPr>
          <w:p w:rsidR="004B2246" w:rsidRDefault="004B2246" w:rsidP="004B2246"/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957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</w:tr>
      <w:tr w:rsidR="004B2246" w:rsidTr="004B2246">
        <w:tc>
          <w:tcPr>
            <w:tcW w:w="704" w:type="dxa"/>
          </w:tcPr>
          <w:p w:rsidR="004B2246" w:rsidRDefault="004B2246" w:rsidP="004B2246"/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957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</w:tr>
      <w:tr w:rsidR="004B2246" w:rsidTr="004B2246">
        <w:tc>
          <w:tcPr>
            <w:tcW w:w="704" w:type="dxa"/>
          </w:tcPr>
          <w:p w:rsidR="004B2246" w:rsidRDefault="004B2246" w:rsidP="004B2246"/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957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</w:tr>
      <w:tr w:rsidR="004B2246" w:rsidTr="004B2246">
        <w:tc>
          <w:tcPr>
            <w:tcW w:w="704" w:type="dxa"/>
          </w:tcPr>
          <w:p w:rsidR="004B2246" w:rsidRDefault="004B2246" w:rsidP="004B2246"/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957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</w:tr>
      <w:tr w:rsidR="004B2246" w:rsidTr="004B2246">
        <w:tc>
          <w:tcPr>
            <w:tcW w:w="704" w:type="dxa"/>
          </w:tcPr>
          <w:p w:rsidR="004B2246" w:rsidRDefault="004B2246" w:rsidP="004B2246"/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957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</w:tr>
      <w:tr w:rsidR="004B2246" w:rsidTr="004B2246">
        <w:tc>
          <w:tcPr>
            <w:tcW w:w="704" w:type="dxa"/>
          </w:tcPr>
          <w:p w:rsidR="004B2246" w:rsidRDefault="004B2246" w:rsidP="004B2246"/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957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</w:tr>
      <w:tr w:rsidR="004B2246" w:rsidTr="004B2246">
        <w:tc>
          <w:tcPr>
            <w:tcW w:w="704" w:type="dxa"/>
          </w:tcPr>
          <w:p w:rsidR="004B2246" w:rsidRDefault="004B2246" w:rsidP="004B2246"/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957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</w:tr>
      <w:tr w:rsidR="004B2246" w:rsidTr="004B2246">
        <w:tc>
          <w:tcPr>
            <w:tcW w:w="704" w:type="dxa"/>
          </w:tcPr>
          <w:p w:rsidR="004B2246" w:rsidRDefault="004B2246" w:rsidP="004B2246"/>
          <w:p w:rsidR="004B2246" w:rsidRDefault="004B2246" w:rsidP="004B2246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  <w:tc>
          <w:tcPr>
            <w:tcW w:w="1957" w:type="dxa"/>
          </w:tcPr>
          <w:p w:rsidR="004B2246" w:rsidRDefault="004B2246" w:rsidP="004B2246">
            <w:pPr>
              <w:rPr>
                <w:rFonts w:hint="eastAsia"/>
              </w:rPr>
            </w:pPr>
          </w:p>
        </w:tc>
      </w:tr>
    </w:tbl>
    <w:p w:rsidR="001A43F0" w:rsidRPr="001A43F0" w:rsidRDefault="001A43F0">
      <w:pPr>
        <w:rPr>
          <w:rFonts w:hint="eastAsia"/>
        </w:rPr>
      </w:pPr>
    </w:p>
    <w:sectPr w:rsidR="001A43F0" w:rsidRPr="001A4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3F0"/>
    <w:rsid w:val="001A43F0"/>
    <w:rsid w:val="0023126B"/>
    <w:rsid w:val="004B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F867"/>
  <w15:chartTrackingRefBased/>
  <w15:docId w15:val="{7CD72E55-AEE8-4E82-B2EE-E6B20BED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332</Characters>
  <Application>Microsoft Office Word</Application>
  <DocSecurity>0</DocSecurity>
  <Lines>2</Lines>
  <Paragraphs>1</Paragraphs>
  <ScaleCrop>false</ScaleCrop>
  <Company>Microsoft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2017-10-10T02:05:00Z</dcterms:created>
  <dcterms:modified xsi:type="dcterms:W3CDTF">2017-10-10T02:22:00Z</dcterms:modified>
</cp:coreProperties>
</file>