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EF5961">
      <w:pPr>
        <w:widowControl/>
        <w:adjustRightInd w:val="0"/>
        <w:snapToGrid w:val="0"/>
        <w:spacing w:line="360" w:lineRule="auto"/>
        <w:ind w:firstLineChars="646" w:firstLine="1946"/>
        <w:jc w:val="left"/>
        <w:rPr>
          <w:rFonts w:ascii="宋体" w:eastAsia="黑体" w:hAnsi="宋体" w:cs="宋体"/>
          <w:b/>
          <w:kern w:val="0"/>
          <w:sz w:val="30"/>
          <w:szCs w:val="24"/>
        </w:rPr>
      </w:pPr>
      <w:r>
        <w:rPr>
          <w:rFonts w:eastAsia="黑体" w:hAnsi="宋体" w:cs="宋体" w:hint="eastAsia"/>
          <w:b/>
          <w:kern w:val="0"/>
          <w:sz w:val="30"/>
          <w:szCs w:val="24"/>
        </w:rPr>
        <w:t>昆明理工大学“三好学生标兵”审批表</w:t>
      </w:r>
    </w:p>
    <w:p w:rsidR="00000000" w:rsidRDefault="00EF5961">
      <w:pPr>
        <w:widowControl/>
        <w:adjustRightInd w:val="0"/>
        <w:snapToGrid w:val="0"/>
        <w:spacing w:line="360" w:lineRule="auto"/>
        <w:jc w:val="left"/>
        <w:rPr>
          <w:rFonts w:ascii="宋体" w:eastAsia="黑体" w:hAnsi="宋体" w:cs="宋体"/>
          <w:b/>
          <w:kern w:val="0"/>
          <w:sz w:val="30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201</w:t>
      </w:r>
      <w:r>
        <w:rPr>
          <w:rFonts w:ascii="宋体" w:hAnsi="宋体" w:cs="宋体" w:hint="eastAsia"/>
          <w:kern w:val="0"/>
          <w:sz w:val="24"/>
          <w:szCs w:val="24"/>
        </w:rPr>
        <w:t>2</w:t>
      </w:r>
      <w:r>
        <w:rPr>
          <w:rFonts w:ascii="宋体" w:hAnsi="宋体" w:cs="宋体"/>
          <w:kern w:val="0"/>
          <w:sz w:val="24"/>
          <w:szCs w:val="24"/>
        </w:rPr>
        <w:t>—201</w:t>
      </w:r>
      <w:r>
        <w:rPr>
          <w:rFonts w:ascii="宋体" w:hAnsi="宋体" w:cs="宋体" w:hint="eastAsia"/>
          <w:kern w:val="0"/>
          <w:sz w:val="24"/>
          <w:szCs w:val="24"/>
        </w:rPr>
        <w:t>3</w:t>
      </w:r>
      <w:r>
        <w:rPr>
          <w:rFonts w:cs="宋体" w:hint="eastAsia"/>
          <w:kern w:val="0"/>
          <w:sz w:val="24"/>
          <w:szCs w:val="24"/>
        </w:rPr>
        <w:t>学年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421"/>
        <w:gridCol w:w="870"/>
        <w:gridCol w:w="720"/>
        <w:gridCol w:w="525"/>
        <w:gridCol w:w="1260"/>
        <w:gridCol w:w="1085"/>
        <w:gridCol w:w="236"/>
        <w:gridCol w:w="1155"/>
        <w:gridCol w:w="2520"/>
      </w:tblGrid>
      <w:tr w:rsidR="00000000">
        <w:trPr>
          <w:cantSplit/>
          <w:trHeight w:val="61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  <w:szCs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  <w:szCs w:val="24"/>
              </w:rPr>
              <w:t>姓名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  <w:szCs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  <w:szCs w:val="24"/>
              </w:rPr>
              <w:t>学院</w:t>
            </w:r>
          </w:p>
        </w:tc>
        <w:tc>
          <w:tcPr>
            <w:tcW w:w="1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  <w:szCs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  <w:szCs w:val="24"/>
              </w:rPr>
              <w:t>学</w:t>
            </w:r>
            <w:r>
              <w:rPr>
                <w:rFonts w:ascii="宋体" w:hAnsi="宋体" w:cs="宋体"/>
                <w:kern w:val="0"/>
                <w:position w:val="-6"/>
                <w:sz w:val="24"/>
                <w:szCs w:val="24"/>
              </w:rPr>
              <w:t xml:space="preserve"> </w:t>
            </w:r>
            <w:r>
              <w:rPr>
                <w:rFonts w:cs="宋体" w:hint="eastAsia"/>
                <w:kern w:val="0"/>
                <w:position w:val="-6"/>
                <w:sz w:val="24"/>
                <w:szCs w:val="24"/>
              </w:rPr>
              <w:t>号</w:t>
            </w:r>
          </w:p>
        </w:tc>
        <w:tc>
          <w:tcPr>
            <w:tcW w:w="3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  <w:szCs w:val="24"/>
              </w:rPr>
            </w:pPr>
          </w:p>
        </w:tc>
      </w:tr>
      <w:tr w:rsidR="00000000">
        <w:trPr>
          <w:cantSplit/>
          <w:trHeight w:val="570"/>
        </w:trPr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  <w:szCs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  <w:szCs w:val="24"/>
              </w:rPr>
              <w:t>专业班级</w:t>
            </w:r>
          </w:p>
        </w:tc>
        <w:tc>
          <w:tcPr>
            <w:tcW w:w="46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  <w:szCs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  <w:szCs w:val="24"/>
              </w:rPr>
              <w:t>政治面貌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  <w:szCs w:val="24"/>
              </w:rPr>
            </w:pPr>
          </w:p>
        </w:tc>
      </w:tr>
      <w:tr w:rsidR="00000000">
        <w:trPr>
          <w:cantSplit/>
          <w:trHeight w:val="637"/>
        </w:trPr>
        <w:tc>
          <w:tcPr>
            <w:tcW w:w="32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-201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cs="宋体" w:hint="eastAsia"/>
                <w:kern w:val="0"/>
                <w:sz w:val="24"/>
                <w:szCs w:val="24"/>
              </w:rPr>
              <w:t>学年获奖学金情况</w:t>
            </w:r>
          </w:p>
        </w:tc>
        <w:tc>
          <w:tcPr>
            <w:tcW w:w="62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ind w:firstLine="21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上学期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 </w:t>
            </w:r>
            <w:r>
              <w:rPr>
                <w:rFonts w:cs="宋体" w:hint="eastAsia"/>
                <w:kern w:val="0"/>
                <w:sz w:val="24"/>
                <w:szCs w:val="24"/>
              </w:rPr>
              <w:t>等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</w:t>
            </w:r>
            <w:r>
              <w:rPr>
                <w:rFonts w:cs="宋体" w:hint="eastAsia"/>
                <w:kern w:val="0"/>
                <w:sz w:val="24"/>
                <w:szCs w:val="24"/>
              </w:rPr>
              <w:t>下学期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</w:t>
            </w:r>
            <w:r>
              <w:rPr>
                <w:rFonts w:cs="宋体" w:hint="eastAsia"/>
                <w:kern w:val="0"/>
                <w:sz w:val="24"/>
                <w:szCs w:val="24"/>
              </w:rPr>
              <w:t>等</w:t>
            </w:r>
          </w:p>
        </w:tc>
      </w:tr>
      <w:tr w:rsidR="00000000">
        <w:trPr>
          <w:trHeight w:val="304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主</w:t>
            </w: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要</w:t>
            </w: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事</w:t>
            </w: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迹</w:t>
            </w:r>
          </w:p>
        </w:tc>
        <w:tc>
          <w:tcPr>
            <w:tcW w:w="879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000000">
        <w:trPr>
          <w:trHeight w:val="258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班</w:t>
            </w: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级</w:t>
            </w: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意</w:t>
            </w: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见</w:t>
            </w:r>
          </w:p>
        </w:tc>
        <w:tc>
          <w:tcPr>
            <w:tcW w:w="879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ind w:firstLineChars="2600" w:firstLine="6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辅导员签名</w:t>
            </w:r>
          </w:p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                                                    </w:t>
            </w:r>
            <w:r>
              <w:rPr>
                <w:rFonts w:cs="宋体" w:hint="eastAsia"/>
                <w:kern w:val="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  <w:szCs w:val="24"/>
              </w:rPr>
              <w:t>日</w:t>
            </w:r>
          </w:p>
        </w:tc>
      </w:tr>
      <w:tr w:rsidR="00000000">
        <w:trPr>
          <w:trHeight w:val="169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学</w:t>
            </w: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院</w:t>
            </w: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意</w:t>
            </w: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见</w:t>
            </w:r>
          </w:p>
        </w:tc>
        <w:tc>
          <w:tcPr>
            <w:tcW w:w="879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                  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                  </w:t>
            </w: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                                            </w:t>
            </w:r>
          </w:p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                                                          </w:t>
            </w:r>
            <w:r>
              <w:rPr>
                <w:rFonts w:cs="宋体" w:hint="eastAsia"/>
                <w:kern w:val="0"/>
                <w:sz w:val="24"/>
                <w:szCs w:val="24"/>
              </w:rPr>
              <w:t>盖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  <w:szCs w:val="24"/>
              </w:rPr>
              <w:t>章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                                               </w:t>
            </w:r>
            <w:r>
              <w:rPr>
                <w:rFonts w:cs="宋体" w:hint="eastAsia"/>
                <w:kern w:val="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</w:t>
            </w:r>
            <w:r>
              <w:rPr>
                <w:rFonts w:cs="宋体" w:hint="eastAsia"/>
                <w:kern w:val="0"/>
                <w:sz w:val="24"/>
                <w:szCs w:val="24"/>
              </w:rPr>
              <w:t>日</w:t>
            </w:r>
          </w:p>
        </w:tc>
      </w:tr>
      <w:tr w:rsidR="00000000">
        <w:trPr>
          <w:trHeight w:val="138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学</w:t>
            </w: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校</w:t>
            </w: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意</w:t>
            </w: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见</w:t>
            </w:r>
          </w:p>
        </w:tc>
        <w:tc>
          <w:tcPr>
            <w:tcW w:w="879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ind w:left="7800" w:hangingChars="3250" w:hanging="780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                       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                                                                                </w:t>
            </w:r>
            <w:r>
              <w:rPr>
                <w:rFonts w:cs="宋体" w:hint="eastAsia"/>
                <w:kern w:val="0"/>
                <w:sz w:val="24"/>
                <w:szCs w:val="24"/>
              </w:rPr>
              <w:t>盖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  <w:szCs w:val="24"/>
              </w:rPr>
              <w:t>章</w:t>
            </w:r>
          </w:p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                                                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cs="宋体" w:hint="eastAsia"/>
                <w:kern w:val="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  <w:szCs w:val="24"/>
              </w:rPr>
              <w:t>日</w:t>
            </w:r>
          </w:p>
        </w:tc>
      </w:tr>
      <w:tr w:rsidR="00000000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1"/>
                <w:szCs w:val="18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1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1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1"/>
                <w:szCs w:val="18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1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1"/>
                <w:szCs w:val="1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1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1"/>
                <w:szCs w:val="18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1"/>
                <w:szCs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1"/>
                <w:szCs w:val="18"/>
              </w:rPr>
            </w:pPr>
          </w:p>
        </w:tc>
      </w:tr>
    </w:tbl>
    <w:p w:rsidR="00000000" w:rsidRDefault="00EF5961">
      <w:pPr>
        <w:widowControl/>
        <w:spacing w:line="360" w:lineRule="atLeast"/>
        <w:ind w:rightChars="-138" w:right="-29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>注：班级意见要详实的写出学生的具体表现，不能只填写同意推荐；</w:t>
      </w:r>
      <w:r>
        <w:rPr>
          <w:rFonts w:ascii="宋体" w:hAnsi="宋体" w:cs="宋体"/>
          <w:kern w:val="0"/>
          <w:sz w:val="24"/>
          <w:szCs w:val="24"/>
        </w:rPr>
        <w:t xml:space="preserve">                             </w:t>
      </w:r>
    </w:p>
    <w:p w:rsidR="00000000" w:rsidRDefault="00EF5961">
      <w:pPr>
        <w:widowControl/>
        <w:spacing w:line="360" w:lineRule="atLeast"/>
        <w:ind w:rightChars="-138" w:right="-29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>参评本人必须写出</w:t>
      </w:r>
      <w:r>
        <w:rPr>
          <w:rFonts w:ascii="宋体" w:hAnsi="宋体" w:cs="宋体"/>
          <w:kern w:val="0"/>
          <w:sz w:val="24"/>
          <w:szCs w:val="24"/>
        </w:rPr>
        <w:t>500</w:t>
      </w:r>
      <w:r>
        <w:rPr>
          <w:rFonts w:cs="宋体" w:hint="eastAsia"/>
          <w:kern w:val="0"/>
          <w:sz w:val="24"/>
          <w:szCs w:val="24"/>
        </w:rPr>
        <w:t>字以上的总结交流材料（统</w:t>
      </w:r>
      <w:r>
        <w:rPr>
          <w:rFonts w:cs="宋体" w:hint="eastAsia"/>
          <w:kern w:val="0"/>
          <w:sz w:val="24"/>
          <w:szCs w:val="24"/>
        </w:rPr>
        <w:t>一用</w:t>
      </w:r>
      <w:r>
        <w:rPr>
          <w:rFonts w:ascii="宋体" w:hAnsi="宋体" w:cs="宋体"/>
          <w:kern w:val="0"/>
          <w:sz w:val="24"/>
          <w:szCs w:val="24"/>
        </w:rPr>
        <w:t>A4</w:t>
      </w:r>
      <w:r>
        <w:rPr>
          <w:rFonts w:cs="宋体" w:hint="eastAsia"/>
          <w:kern w:val="0"/>
          <w:sz w:val="24"/>
          <w:szCs w:val="24"/>
        </w:rPr>
        <w:t>纸打印）。</w:t>
      </w:r>
    </w:p>
    <w:p w:rsidR="00000000" w:rsidRDefault="00EF5961">
      <w:pPr>
        <w:widowControl/>
        <w:adjustRightInd w:val="0"/>
        <w:snapToGrid w:val="0"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szCs w:val="24"/>
        </w:rPr>
        <w:br w:type="page"/>
      </w:r>
    </w:p>
    <w:p w:rsidR="00000000" w:rsidRDefault="00EF5961">
      <w:pPr>
        <w:widowControl/>
        <w:spacing w:line="360" w:lineRule="atLeast"/>
        <w:ind w:leftChars="1" w:left="2" w:rightChars="-138" w:right="-290" w:firstLineChars="746" w:firstLine="2247"/>
        <w:jc w:val="left"/>
        <w:rPr>
          <w:rFonts w:ascii="宋体" w:eastAsia="黑体" w:hAnsi="宋体" w:cs="宋体"/>
          <w:b/>
          <w:kern w:val="0"/>
          <w:sz w:val="30"/>
          <w:szCs w:val="24"/>
        </w:rPr>
      </w:pPr>
      <w:r>
        <w:rPr>
          <w:rFonts w:eastAsia="黑体" w:hAnsi="宋体" w:cs="宋体" w:hint="eastAsia"/>
          <w:b/>
          <w:kern w:val="0"/>
          <w:sz w:val="30"/>
          <w:szCs w:val="24"/>
        </w:rPr>
        <w:t>昆明理工大学“三好学生”审批表</w:t>
      </w:r>
    </w:p>
    <w:p w:rsidR="00000000" w:rsidRDefault="00EF5961">
      <w:pPr>
        <w:widowControl/>
        <w:spacing w:line="360" w:lineRule="atLeast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                                                                  </w:t>
      </w:r>
    </w:p>
    <w:p w:rsidR="00000000" w:rsidRDefault="00EF5961">
      <w:pPr>
        <w:widowControl/>
        <w:spacing w:line="360" w:lineRule="atLeast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201</w:t>
      </w:r>
      <w:r>
        <w:rPr>
          <w:rFonts w:ascii="宋体" w:hAnsi="宋体" w:cs="宋体" w:hint="eastAsia"/>
          <w:kern w:val="0"/>
          <w:sz w:val="24"/>
          <w:szCs w:val="24"/>
        </w:rPr>
        <w:t>2</w:t>
      </w:r>
      <w:r>
        <w:rPr>
          <w:rFonts w:ascii="宋体" w:hAnsi="宋体" w:cs="宋体"/>
          <w:kern w:val="0"/>
          <w:sz w:val="24"/>
          <w:szCs w:val="24"/>
        </w:rPr>
        <w:t>—201</w:t>
      </w:r>
      <w:r>
        <w:rPr>
          <w:rFonts w:ascii="宋体" w:hAnsi="宋体" w:cs="宋体" w:hint="eastAsia"/>
          <w:kern w:val="0"/>
          <w:sz w:val="24"/>
          <w:szCs w:val="24"/>
        </w:rPr>
        <w:t>3</w:t>
      </w:r>
      <w:r>
        <w:rPr>
          <w:rFonts w:cs="宋体" w:hint="eastAsia"/>
          <w:kern w:val="0"/>
          <w:sz w:val="24"/>
          <w:szCs w:val="24"/>
        </w:rPr>
        <w:t>学年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421"/>
        <w:gridCol w:w="870"/>
        <w:gridCol w:w="720"/>
        <w:gridCol w:w="236"/>
        <w:gridCol w:w="1815"/>
        <w:gridCol w:w="1085"/>
        <w:gridCol w:w="236"/>
        <w:gridCol w:w="1155"/>
        <w:gridCol w:w="2284"/>
      </w:tblGrid>
      <w:tr w:rsidR="00000000">
        <w:trPr>
          <w:cantSplit/>
          <w:trHeight w:val="61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  <w:szCs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  <w:szCs w:val="24"/>
              </w:rPr>
              <w:t>姓名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  <w:szCs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  <w:szCs w:val="24"/>
              </w:rPr>
              <w:t>学院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  <w:szCs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  <w:szCs w:val="24"/>
              </w:rPr>
              <w:t>学</w:t>
            </w:r>
            <w:r>
              <w:rPr>
                <w:rFonts w:ascii="宋体" w:hAnsi="宋体" w:cs="宋体"/>
                <w:kern w:val="0"/>
                <w:position w:val="-6"/>
                <w:sz w:val="24"/>
                <w:szCs w:val="24"/>
              </w:rPr>
              <w:t xml:space="preserve"> </w:t>
            </w:r>
            <w:r>
              <w:rPr>
                <w:rFonts w:cs="宋体" w:hint="eastAsia"/>
                <w:kern w:val="0"/>
                <w:position w:val="-6"/>
                <w:sz w:val="24"/>
                <w:szCs w:val="24"/>
              </w:rPr>
              <w:t>号</w:t>
            </w:r>
          </w:p>
        </w:tc>
        <w:tc>
          <w:tcPr>
            <w:tcW w:w="36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  <w:szCs w:val="24"/>
              </w:rPr>
            </w:pPr>
          </w:p>
        </w:tc>
      </w:tr>
      <w:tr w:rsidR="00000000">
        <w:trPr>
          <w:cantSplit/>
          <w:trHeight w:val="570"/>
        </w:trPr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  <w:szCs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  <w:szCs w:val="24"/>
              </w:rPr>
              <w:t>专业班级</w:t>
            </w:r>
          </w:p>
        </w:tc>
        <w:tc>
          <w:tcPr>
            <w:tcW w:w="4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  <w:szCs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  <w:szCs w:val="24"/>
              </w:rPr>
              <w:t>政治面貌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  <w:szCs w:val="24"/>
              </w:rPr>
            </w:pPr>
          </w:p>
        </w:tc>
      </w:tr>
      <w:tr w:rsidR="00000000">
        <w:trPr>
          <w:cantSplit/>
          <w:trHeight w:val="637"/>
        </w:trPr>
        <w:tc>
          <w:tcPr>
            <w:tcW w:w="2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-201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cs="宋体" w:hint="eastAsia"/>
                <w:kern w:val="0"/>
                <w:sz w:val="24"/>
                <w:szCs w:val="24"/>
              </w:rPr>
              <w:t>学年获奖学金情况</w:t>
            </w:r>
          </w:p>
        </w:tc>
        <w:tc>
          <w:tcPr>
            <w:tcW w:w="6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ind w:firstLine="21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上学期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 </w:t>
            </w:r>
            <w:r>
              <w:rPr>
                <w:rFonts w:cs="宋体" w:hint="eastAsia"/>
                <w:kern w:val="0"/>
                <w:sz w:val="24"/>
                <w:szCs w:val="24"/>
              </w:rPr>
              <w:t>等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</w:t>
            </w:r>
            <w:r>
              <w:rPr>
                <w:rFonts w:cs="宋体" w:hint="eastAsia"/>
                <w:kern w:val="0"/>
                <w:sz w:val="24"/>
                <w:szCs w:val="24"/>
              </w:rPr>
              <w:t>下学期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</w:t>
            </w:r>
            <w:r>
              <w:rPr>
                <w:rFonts w:cs="宋体" w:hint="eastAsia"/>
                <w:kern w:val="0"/>
                <w:sz w:val="24"/>
                <w:szCs w:val="24"/>
              </w:rPr>
              <w:t>等</w:t>
            </w:r>
          </w:p>
        </w:tc>
      </w:tr>
      <w:tr w:rsidR="00000000">
        <w:trPr>
          <w:trHeight w:val="375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主</w:t>
            </w: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要</w:t>
            </w: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事</w:t>
            </w: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迹</w:t>
            </w:r>
          </w:p>
        </w:tc>
        <w:tc>
          <w:tcPr>
            <w:tcW w:w="88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000000">
        <w:trPr>
          <w:trHeight w:val="214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班</w:t>
            </w: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级</w:t>
            </w: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意</w:t>
            </w: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见</w:t>
            </w:r>
          </w:p>
        </w:tc>
        <w:tc>
          <w:tcPr>
            <w:tcW w:w="88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ind w:left="7080" w:hangingChars="2950" w:hanging="708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                              </w:t>
            </w:r>
            <w:r>
              <w:rPr>
                <w:rFonts w:cs="宋体" w:hint="eastAsia"/>
                <w:kern w:val="0"/>
                <w:sz w:val="24"/>
                <w:szCs w:val="24"/>
              </w:rPr>
              <w:t>辅导员签名：</w:t>
            </w:r>
          </w:p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                                                  </w:t>
            </w:r>
            <w:r>
              <w:rPr>
                <w:rFonts w:cs="宋体" w:hint="eastAsia"/>
                <w:kern w:val="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  <w:szCs w:val="24"/>
              </w:rPr>
              <w:t>日</w:t>
            </w:r>
          </w:p>
        </w:tc>
      </w:tr>
      <w:tr w:rsidR="00000000">
        <w:trPr>
          <w:trHeight w:val="147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学</w:t>
            </w: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院</w:t>
            </w: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意</w:t>
            </w: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见</w:t>
            </w:r>
          </w:p>
        </w:tc>
        <w:tc>
          <w:tcPr>
            <w:tcW w:w="88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F5961">
            <w:pPr>
              <w:widowControl/>
              <w:spacing w:line="360" w:lineRule="atLeas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                                            </w:t>
            </w: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                                            </w:t>
            </w:r>
          </w:p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                                                         </w:t>
            </w:r>
            <w:r>
              <w:rPr>
                <w:rFonts w:cs="宋体" w:hint="eastAsia"/>
                <w:kern w:val="0"/>
                <w:sz w:val="24"/>
                <w:szCs w:val="24"/>
              </w:rPr>
              <w:t>盖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  <w:szCs w:val="24"/>
              </w:rPr>
              <w:t>章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                                        </w:t>
            </w:r>
            <w:r>
              <w:rPr>
                <w:rFonts w:cs="宋体" w:hint="eastAsia"/>
                <w:kern w:val="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</w:t>
            </w:r>
            <w:r>
              <w:rPr>
                <w:rFonts w:cs="宋体" w:hint="eastAsia"/>
                <w:kern w:val="0"/>
                <w:sz w:val="24"/>
                <w:szCs w:val="24"/>
              </w:rPr>
              <w:t>日</w:t>
            </w:r>
          </w:p>
        </w:tc>
      </w:tr>
      <w:tr w:rsidR="00000000">
        <w:trPr>
          <w:trHeight w:val="121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学</w:t>
            </w: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校</w:t>
            </w: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意</w:t>
            </w: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见</w:t>
            </w:r>
          </w:p>
        </w:tc>
        <w:tc>
          <w:tcPr>
            <w:tcW w:w="88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                                                         </w:t>
            </w:r>
            <w:r>
              <w:rPr>
                <w:rFonts w:cs="宋体" w:hint="eastAsia"/>
                <w:kern w:val="0"/>
                <w:sz w:val="24"/>
                <w:szCs w:val="24"/>
              </w:rPr>
              <w:t>盖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  <w:szCs w:val="24"/>
              </w:rPr>
              <w:t>章</w:t>
            </w:r>
          </w:p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                                                    </w:t>
            </w:r>
            <w:r>
              <w:rPr>
                <w:rFonts w:cs="宋体" w:hint="eastAsia"/>
                <w:kern w:val="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  <w:szCs w:val="24"/>
              </w:rPr>
              <w:t>日</w:t>
            </w:r>
          </w:p>
        </w:tc>
      </w:tr>
      <w:tr w:rsidR="00000000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1"/>
                <w:szCs w:val="18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1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1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1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1"/>
                <w:szCs w:val="18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1"/>
                <w:szCs w:val="1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1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1"/>
                <w:szCs w:val="18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1"/>
                <w:szCs w:val="18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1"/>
                <w:szCs w:val="18"/>
              </w:rPr>
            </w:pPr>
          </w:p>
        </w:tc>
      </w:tr>
    </w:tbl>
    <w:p w:rsidR="00000000" w:rsidRDefault="00EF5961">
      <w:pPr>
        <w:widowControl/>
        <w:spacing w:line="360" w:lineRule="atLeast"/>
        <w:jc w:val="left"/>
        <w:rPr>
          <w:rFonts w:ascii="仿宋_GB2312" w:eastAsia="仿宋_GB2312" w:hAnsi="华文中宋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1"/>
        </w:rPr>
        <w:t>注：</w:t>
      </w:r>
      <w:r>
        <w:rPr>
          <w:rFonts w:cs="宋体" w:hint="eastAsia"/>
          <w:kern w:val="0"/>
          <w:sz w:val="24"/>
          <w:szCs w:val="24"/>
        </w:rPr>
        <w:t>班级意见要详实的写出学生的具体表现，不能只填写同意推荐。</w:t>
      </w:r>
    </w:p>
    <w:p w:rsidR="00000000" w:rsidRDefault="00EF5961">
      <w:pPr>
        <w:widowControl/>
        <w:spacing w:line="360" w:lineRule="atLeast"/>
        <w:ind w:firstLineChars="646" w:firstLine="1946"/>
        <w:jc w:val="center"/>
        <w:rPr>
          <w:rFonts w:ascii="宋体" w:eastAsia="黑体" w:hAnsi="宋体" w:cs="宋体"/>
          <w:b/>
          <w:kern w:val="0"/>
          <w:sz w:val="30"/>
          <w:szCs w:val="24"/>
        </w:rPr>
      </w:pPr>
      <w:r>
        <w:rPr>
          <w:rFonts w:eastAsia="黑体" w:hAnsi="宋体" w:cs="宋体" w:hint="eastAsia"/>
          <w:b/>
          <w:kern w:val="0"/>
          <w:sz w:val="30"/>
          <w:szCs w:val="24"/>
        </w:rPr>
        <w:lastRenderedPageBreak/>
        <w:t>昆明理工大学</w:t>
      </w:r>
      <w:r>
        <w:rPr>
          <w:rFonts w:eastAsia="黑体" w:hAnsi="宋体" w:cs="宋体" w:hint="eastAsia"/>
          <w:b/>
          <w:kern w:val="0"/>
          <w:sz w:val="30"/>
          <w:szCs w:val="24"/>
        </w:rPr>
        <w:t>“优秀学生干部”审批表</w:t>
      </w:r>
    </w:p>
    <w:p w:rsidR="00000000" w:rsidRDefault="00EF5961">
      <w:pPr>
        <w:widowControl/>
        <w:spacing w:line="360" w:lineRule="atLeast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201</w:t>
      </w:r>
      <w:r>
        <w:rPr>
          <w:rFonts w:ascii="宋体" w:hAnsi="宋体" w:cs="宋体" w:hint="eastAsia"/>
          <w:kern w:val="0"/>
          <w:sz w:val="24"/>
          <w:szCs w:val="24"/>
        </w:rPr>
        <w:t>2</w:t>
      </w:r>
      <w:r>
        <w:rPr>
          <w:rFonts w:ascii="宋体" w:hAnsi="宋体" w:cs="宋体"/>
          <w:kern w:val="0"/>
          <w:sz w:val="24"/>
          <w:szCs w:val="24"/>
        </w:rPr>
        <w:t>—201</w:t>
      </w:r>
      <w:r>
        <w:rPr>
          <w:rFonts w:ascii="宋体" w:hAnsi="宋体" w:cs="宋体" w:hint="eastAsia"/>
          <w:kern w:val="0"/>
          <w:sz w:val="24"/>
          <w:szCs w:val="24"/>
        </w:rPr>
        <w:t>3</w:t>
      </w:r>
      <w:r>
        <w:rPr>
          <w:rFonts w:cs="宋体" w:hint="eastAsia"/>
          <w:kern w:val="0"/>
          <w:sz w:val="24"/>
          <w:szCs w:val="24"/>
        </w:rPr>
        <w:t>学年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95"/>
        <w:gridCol w:w="725"/>
        <w:gridCol w:w="710"/>
        <w:gridCol w:w="375"/>
        <w:gridCol w:w="795"/>
        <w:gridCol w:w="236"/>
        <w:gridCol w:w="525"/>
        <w:gridCol w:w="615"/>
        <w:gridCol w:w="525"/>
        <w:gridCol w:w="322"/>
        <w:gridCol w:w="3045"/>
      </w:tblGrid>
      <w:tr w:rsidR="00000000">
        <w:trPr>
          <w:cantSplit/>
          <w:trHeight w:val="61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  <w:szCs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  <w:szCs w:val="24"/>
              </w:rPr>
              <w:t>姓名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  <w:szCs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  <w:szCs w:val="24"/>
              </w:rPr>
              <w:t>学院</w:t>
            </w:r>
          </w:p>
        </w:tc>
        <w:tc>
          <w:tcPr>
            <w:tcW w:w="193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textAlignment w:val="baseline"/>
              <w:rPr>
                <w:rFonts w:ascii="宋体" w:hAnsi="宋体" w:cs="宋体"/>
                <w:kern w:val="0"/>
                <w:position w:val="-6"/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textAlignment w:val="baseline"/>
              <w:rPr>
                <w:rFonts w:ascii="宋体" w:hAnsi="宋体" w:cs="宋体"/>
                <w:kern w:val="0"/>
                <w:position w:val="-6"/>
                <w:sz w:val="24"/>
                <w:szCs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  <w:szCs w:val="24"/>
              </w:rPr>
              <w:t>专业班级</w:t>
            </w:r>
          </w:p>
        </w:tc>
        <w:tc>
          <w:tcPr>
            <w:tcW w:w="3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  <w:szCs w:val="24"/>
              </w:rPr>
            </w:pPr>
          </w:p>
        </w:tc>
      </w:tr>
      <w:tr w:rsidR="00000000">
        <w:trPr>
          <w:cantSplit/>
          <w:trHeight w:val="59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  <w:szCs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  <w:szCs w:val="24"/>
              </w:rPr>
              <w:t>学号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  <w:szCs w:val="24"/>
              </w:rPr>
            </w:pPr>
          </w:p>
        </w:tc>
        <w:tc>
          <w:tcPr>
            <w:tcW w:w="1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  <w:szCs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  <w:szCs w:val="24"/>
              </w:rPr>
              <w:t>政治面貌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  <w:szCs w:val="24"/>
              </w:rPr>
            </w:pPr>
          </w:p>
        </w:tc>
        <w:tc>
          <w:tcPr>
            <w:tcW w:w="1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担任职务</w:t>
            </w:r>
          </w:p>
        </w:tc>
        <w:tc>
          <w:tcPr>
            <w:tcW w:w="3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  <w:szCs w:val="24"/>
              </w:rPr>
            </w:pPr>
          </w:p>
        </w:tc>
      </w:tr>
      <w:tr w:rsidR="00000000">
        <w:trPr>
          <w:cantSplit/>
          <w:trHeight w:val="557"/>
        </w:trPr>
        <w:tc>
          <w:tcPr>
            <w:tcW w:w="1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cs="宋体" w:hint="eastAsia"/>
                <w:kern w:val="0"/>
                <w:sz w:val="24"/>
                <w:szCs w:val="24"/>
              </w:rPr>
              <w:t>—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201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cs="宋体" w:hint="eastAsia"/>
                <w:kern w:val="0"/>
                <w:sz w:val="24"/>
                <w:szCs w:val="24"/>
              </w:rPr>
              <w:t>学年获奖学金情况</w:t>
            </w:r>
          </w:p>
        </w:tc>
        <w:tc>
          <w:tcPr>
            <w:tcW w:w="28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上学期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</w:t>
            </w:r>
            <w:r>
              <w:rPr>
                <w:rFonts w:cs="宋体" w:hint="eastAsia"/>
                <w:kern w:val="0"/>
                <w:sz w:val="24"/>
                <w:szCs w:val="24"/>
              </w:rPr>
              <w:t>下学期</w:t>
            </w:r>
          </w:p>
        </w:tc>
        <w:tc>
          <w:tcPr>
            <w:tcW w:w="19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-201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cs="宋体" w:hint="eastAsia"/>
                <w:kern w:val="0"/>
                <w:sz w:val="24"/>
                <w:szCs w:val="24"/>
              </w:rPr>
              <w:t>学年是否获得社会工作奖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000000">
        <w:trPr>
          <w:trHeight w:val="251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工</w:t>
            </w: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作</w:t>
            </w: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业</w:t>
            </w: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绩</w:t>
            </w:r>
          </w:p>
        </w:tc>
        <w:tc>
          <w:tcPr>
            <w:tcW w:w="896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000000">
        <w:trPr>
          <w:trHeight w:val="25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班级意见或所在岗位部门意见</w:t>
            </w:r>
          </w:p>
        </w:tc>
        <w:tc>
          <w:tcPr>
            <w:tcW w:w="896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tabs>
                <w:tab w:val="left" w:pos="4757"/>
              </w:tabs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tabs>
                <w:tab w:val="left" w:pos="4757"/>
              </w:tabs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tabs>
                <w:tab w:val="left" w:pos="4757"/>
              </w:tabs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tabs>
                <w:tab w:val="left" w:pos="4757"/>
              </w:tabs>
              <w:spacing w:line="360" w:lineRule="auto"/>
              <w:ind w:firstLineChars="2500" w:firstLine="600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辅导员签名：</w:t>
            </w:r>
          </w:p>
          <w:p w:rsidR="00000000" w:rsidRDefault="00EF596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                                                 </w:t>
            </w:r>
            <w:r>
              <w:rPr>
                <w:rFonts w:cs="宋体" w:hint="eastAsia"/>
                <w:kern w:val="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  <w:szCs w:val="24"/>
              </w:rPr>
              <w:t>日</w:t>
            </w:r>
          </w:p>
        </w:tc>
      </w:tr>
      <w:tr w:rsidR="00000000">
        <w:trPr>
          <w:trHeight w:val="201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学</w:t>
            </w: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院</w:t>
            </w: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意</w:t>
            </w: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见</w:t>
            </w:r>
          </w:p>
        </w:tc>
        <w:tc>
          <w:tcPr>
            <w:tcW w:w="896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uto"/>
              <w:ind w:left="7440" w:hangingChars="3100" w:hanging="74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                        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                                                                        </w:t>
            </w:r>
            <w:r>
              <w:rPr>
                <w:rFonts w:cs="宋体" w:hint="eastAsia"/>
                <w:kern w:val="0"/>
                <w:sz w:val="24"/>
                <w:szCs w:val="24"/>
              </w:rPr>
              <w:t>盖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  <w:szCs w:val="24"/>
              </w:rPr>
              <w:t>章</w:t>
            </w:r>
          </w:p>
          <w:p w:rsidR="00000000" w:rsidRDefault="00EF596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                                                  </w:t>
            </w:r>
            <w:r>
              <w:rPr>
                <w:rFonts w:cs="宋体" w:hint="eastAsia"/>
                <w:kern w:val="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  <w:szCs w:val="24"/>
              </w:rPr>
              <w:t>日</w:t>
            </w:r>
          </w:p>
        </w:tc>
      </w:tr>
      <w:tr w:rsidR="00000000">
        <w:trPr>
          <w:trHeight w:val="167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学</w:t>
            </w: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校</w:t>
            </w: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意</w:t>
            </w: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见</w:t>
            </w:r>
          </w:p>
        </w:tc>
        <w:tc>
          <w:tcPr>
            <w:tcW w:w="896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                                                      </w:t>
            </w:r>
            <w:r>
              <w:rPr>
                <w:rFonts w:cs="宋体" w:hint="eastAsia"/>
                <w:kern w:val="0"/>
                <w:sz w:val="24"/>
                <w:szCs w:val="24"/>
              </w:rPr>
              <w:t>盖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  <w:szCs w:val="24"/>
              </w:rPr>
              <w:t>章</w:t>
            </w:r>
          </w:p>
          <w:p w:rsidR="00000000" w:rsidRDefault="00EF596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                    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                       </w:t>
            </w:r>
            <w:r>
              <w:rPr>
                <w:rFonts w:cs="宋体" w:hint="eastAsia"/>
                <w:kern w:val="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  <w:szCs w:val="24"/>
              </w:rPr>
              <w:t>日</w:t>
            </w:r>
          </w:p>
        </w:tc>
      </w:tr>
      <w:tr w:rsidR="00000000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1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1"/>
                <w:szCs w:val="18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1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1"/>
                <w:szCs w:val="18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1"/>
                <w:szCs w:val="1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1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1"/>
                <w:szCs w:val="18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1"/>
                <w:szCs w:val="18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1"/>
                <w:szCs w:val="18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1"/>
                <w:szCs w:val="18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1"/>
                <w:szCs w:val="18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1"/>
                <w:szCs w:val="18"/>
              </w:rPr>
            </w:pPr>
          </w:p>
        </w:tc>
      </w:tr>
    </w:tbl>
    <w:p w:rsidR="00000000" w:rsidRDefault="00EF5961">
      <w:pPr>
        <w:widowControl/>
        <w:spacing w:line="360" w:lineRule="atLeast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1"/>
        </w:rPr>
        <w:t>注：</w:t>
      </w:r>
      <w:r>
        <w:rPr>
          <w:rFonts w:cs="宋体" w:hint="eastAsia"/>
          <w:kern w:val="0"/>
          <w:sz w:val="24"/>
          <w:szCs w:val="24"/>
        </w:rPr>
        <w:t>班级意见或所在岗位部门意见要详实的写出学生的具体表现，不能只填写同意推荐。</w:t>
      </w:r>
    </w:p>
    <w:p w:rsidR="00000000" w:rsidRDefault="00EF5961">
      <w:pPr>
        <w:widowControl/>
        <w:adjustRightInd w:val="0"/>
        <w:snapToGrid w:val="0"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szCs w:val="24"/>
        </w:rPr>
        <w:br w:type="page"/>
      </w:r>
    </w:p>
    <w:p w:rsidR="00000000" w:rsidRDefault="00EF5961">
      <w:pPr>
        <w:widowControl/>
        <w:spacing w:line="360" w:lineRule="atLeast"/>
        <w:ind w:firstLineChars="696" w:firstLine="2096"/>
        <w:jc w:val="left"/>
        <w:rPr>
          <w:rFonts w:ascii="黑体" w:eastAsia="黑体" w:hAnsi="宋体" w:cs="宋体"/>
          <w:b/>
          <w:kern w:val="0"/>
          <w:sz w:val="30"/>
          <w:szCs w:val="30"/>
        </w:rPr>
      </w:pPr>
      <w:r>
        <w:rPr>
          <w:rFonts w:ascii="黑体" w:eastAsia="黑体" w:hAnsi="宋体" w:cs="宋体" w:hint="eastAsia"/>
          <w:b/>
          <w:kern w:val="0"/>
          <w:sz w:val="30"/>
          <w:szCs w:val="30"/>
        </w:rPr>
        <w:t>昆明理工大学</w:t>
      </w:r>
      <w:r>
        <w:rPr>
          <w:rFonts w:ascii="黑体" w:eastAsia="黑体" w:hAnsi="宋体" w:cs="宋体" w:hint="eastAsia"/>
          <w:b/>
          <w:kern w:val="0"/>
          <w:sz w:val="30"/>
          <w:szCs w:val="30"/>
        </w:rPr>
        <w:t xml:space="preserve"> </w:t>
      </w:r>
      <w:r>
        <w:rPr>
          <w:rFonts w:ascii="黑体" w:eastAsia="黑体" w:hAnsi="宋体" w:cs="宋体" w:hint="eastAsia"/>
          <w:b/>
          <w:kern w:val="0"/>
          <w:sz w:val="30"/>
          <w:szCs w:val="30"/>
        </w:rPr>
        <w:t>“先进班集体”推荐表</w:t>
      </w:r>
    </w:p>
    <w:p w:rsidR="00000000" w:rsidRDefault="00EF5961">
      <w:pPr>
        <w:widowControl/>
        <w:spacing w:line="360" w:lineRule="atLeast"/>
        <w:jc w:val="left"/>
        <w:rPr>
          <w:rFonts w:ascii="黑体" w:eastAsia="黑体" w:hAnsi="宋体" w:cs="宋体"/>
          <w:b/>
          <w:kern w:val="0"/>
          <w:sz w:val="30"/>
          <w:szCs w:val="30"/>
        </w:rPr>
      </w:pPr>
      <w:r>
        <w:rPr>
          <w:rFonts w:ascii="宋体" w:hAnsi="宋体" w:cs="宋体"/>
          <w:kern w:val="0"/>
          <w:sz w:val="24"/>
          <w:szCs w:val="24"/>
        </w:rPr>
        <w:t>201</w:t>
      </w:r>
      <w:r>
        <w:rPr>
          <w:rFonts w:ascii="宋体" w:hAnsi="宋体" w:cs="宋体" w:hint="eastAsia"/>
          <w:kern w:val="0"/>
          <w:sz w:val="24"/>
          <w:szCs w:val="24"/>
        </w:rPr>
        <w:t>2</w:t>
      </w:r>
      <w:r>
        <w:rPr>
          <w:rFonts w:ascii="宋体" w:hAnsi="宋体" w:cs="宋体"/>
          <w:kern w:val="0"/>
          <w:sz w:val="24"/>
          <w:szCs w:val="24"/>
        </w:rPr>
        <w:t>-201</w:t>
      </w:r>
      <w:r>
        <w:rPr>
          <w:rFonts w:ascii="宋体" w:hAnsi="宋体" w:cs="宋体" w:hint="eastAsia"/>
          <w:kern w:val="0"/>
          <w:sz w:val="24"/>
          <w:szCs w:val="24"/>
        </w:rPr>
        <w:t>3</w:t>
      </w:r>
      <w:r>
        <w:rPr>
          <w:rFonts w:cs="宋体" w:hint="eastAsia"/>
          <w:kern w:val="0"/>
          <w:sz w:val="24"/>
          <w:szCs w:val="24"/>
        </w:rPr>
        <w:t>学年</w:t>
      </w:r>
    </w:p>
    <w:tbl>
      <w:tblPr>
        <w:tblW w:w="0" w:type="auto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801"/>
        <w:gridCol w:w="1580"/>
        <w:gridCol w:w="2689"/>
        <w:gridCol w:w="771"/>
        <w:gridCol w:w="799"/>
      </w:tblGrid>
      <w:tr w:rsidR="00000000">
        <w:trPr>
          <w:trHeight w:val="6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学院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专业班级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人数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000000">
        <w:trPr>
          <w:trHeight w:val="41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推</w:t>
            </w: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荐</w:t>
            </w: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条</w:t>
            </w: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件</w:t>
            </w:r>
          </w:p>
        </w:tc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F5961">
            <w:pPr>
              <w:widowControl/>
              <w:spacing w:line="390" w:lineRule="exac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-201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cs="宋体" w:hint="eastAsia"/>
                <w:kern w:val="0"/>
                <w:sz w:val="24"/>
                <w:szCs w:val="24"/>
              </w:rPr>
              <w:t>学年全班学生智育平均分：</w:t>
            </w:r>
          </w:p>
          <w:p w:rsidR="00000000" w:rsidRDefault="00EF5961">
            <w:pPr>
              <w:widowControl/>
              <w:spacing w:line="390" w:lineRule="exac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-201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cs="宋体" w:hint="eastAsia"/>
                <w:kern w:val="0"/>
                <w:sz w:val="24"/>
                <w:szCs w:val="24"/>
              </w:rPr>
              <w:t>学年全班学生综合素质测评分：</w:t>
            </w:r>
          </w:p>
          <w:p w:rsidR="00000000" w:rsidRDefault="00EF5961">
            <w:pPr>
              <w:widowControl/>
              <w:spacing w:line="390" w:lineRule="exac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-201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cs="宋体" w:hint="eastAsia"/>
                <w:kern w:val="0"/>
                <w:sz w:val="24"/>
                <w:szCs w:val="24"/>
              </w:rPr>
              <w:t>学年全班学生补考率：</w:t>
            </w:r>
          </w:p>
          <w:p w:rsidR="00000000" w:rsidRDefault="00EF5961">
            <w:pPr>
              <w:widowControl/>
              <w:spacing w:line="390" w:lineRule="exac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-201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cs="宋体" w:hint="eastAsia"/>
                <w:kern w:val="0"/>
                <w:sz w:val="24"/>
                <w:szCs w:val="24"/>
              </w:rPr>
              <w:t>学年全班学生社区品行表现测评平均分：</w:t>
            </w:r>
          </w:p>
          <w:p w:rsidR="00000000" w:rsidRDefault="00EF5961">
            <w:pPr>
              <w:widowControl/>
              <w:spacing w:line="390" w:lineRule="exac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《大学英语》课</w:t>
            </w:r>
            <w:r>
              <w:rPr>
                <w:rFonts w:cs="宋体" w:hint="eastAsia"/>
                <w:kern w:val="0"/>
                <w:sz w:val="24"/>
                <w:szCs w:val="24"/>
              </w:rPr>
              <w:t>程考试平均分（一、二年级）：</w:t>
            </w:r>
          </w:p>
          <w:p w:rsidR="00000000" w:rsidRDefault="00EF5961">
            <w:pPr>
              <w:widowControl/>
              <w:spacing w:line="390" w:lineRule="exac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英语四级、六级考试总分达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425</w:t>
            </w:r>
            <w:r>
              <w:rPr>
                <w:rFonts w:cs="宋体" w:hint="eastAsia"/>
                <w:kern w:val="0"/>
                <w:sz w:val="24"/>
                <w:szCs w:val="24"/>
              </w:rPr>
              <w:t>分人数比例、过级率（三、四年级）：</w:t>
            </w:r>
          </w:p>
          <w:p w:rsidR="00000000" w:rsidRDefault="00EF5961">
            <w:pPr>
              <w:widowControl/>
              <w:spacing w:line="390" w:lineRule="exac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《大学生计算机基础》课程平均分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(</w:t>
            </w:r>
            <w:r>
              <w:rPr>
                <w:rFonts w:cs="宋体" w:hint="eastAsia"/>
                <w:kern w:val="0"/>
                <w:sz w:val="24"/>
                <w:szCs w:val="24"/>
              </w:rPr>
              <w:t>一、二年级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)</w:t>
            </w:r>
          </w:p>
          <w:p w:rsidR="00000000" w:rsidRDefault="00EF5961">
            <w:pPr>
              <w:widowControl/>
              <w:spacing w:line="390" w:lineRule="exac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获得国家计算机一、二、三级证书学生人数（三、四年级）</w:t>
            </w:r>
          </w:p>
          <w:p w:rsidR="00000000" w:rsidRDefault="00EF5961">
            <w:pPr>
              <w:widowControl/>
              <w:spacing w:line="390" w:lineRule="exac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-201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cs="宋体" w:hint="eastAsia"/>
                <w:kern w:val="0"/>
                <w:sz w:val="24"/>
                <w:szCs w:val="24"/>
              </w:rPr>
              <w:t>学年学生违纪人数：</w:t>
            </w:r>
          </w:p>
          <w:p w:rsidR="00000000" w:rsidRDefault="00EF5961">
            <w:pPr>
              <w:widowControl/>
              <w:spacing w:line="390" w:lineRule="exac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-201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cs="宋体" w:hint="eastAsia"/>
                <w:kern w:val="0"/>
                <w:sz w:val="24"/>
                <w:szCs w:val="24"/>
              </w:rPr>
              <w:t>学年未获得学分累计达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40-59</w:t>
            </w:r>
            <w:r>
              <w:rPr>
                <w:rFonts w:cs="宋体" w:hint="eastAsia"/>
                <w:kern w:val="0"/>
                <w:sz w:val="24"/>
                <w:szCs w:val="24"/>
              </w:rPr>
              <w:t>学分人数与全班学生人数的比例：</w:t>
            </w:r>
          </w:p>
          <w:p w:rsidR="00000000" w:rsidRDefault="00EF5961">
            <w:pPr>
              <w:widowControl/>
              <w:spacing w:line="390" w:lineRule="exac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-201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cs="宋体" w:hint="eastAsia"/>
                <w:kern w:val="0"/>
                <w:sz w:val="24"/>
                <w:szCs w:val="24"/>
              </w:rPr>
              <w:t>学年未获得学分累计达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60</w:t>
            </w:r>
            <w:r>
              <w:rPr>
                <w:rFonts w:cs="宋体" w:hint="eastAsia"/>
                <w:kern w:val="0"/>
                <w:sz w:val="24"/>
                <w:szCs w:val="24"/>
              </w:rPr>
              <w:t>学分（含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60</w:t>
            </w:r>
            <w:r>
              <w:rPr>
                <w:rFonts w:cs="宋体" w:hint="eastAsia"/>
                <w:kern w:val="0"/>
                <w:sz w:val="24"/>
                <w:szCs w:val="24"/>
              </w:rPr>
              <w:t>学分）以上人数与全班学生人数的比例：</w:t>
            </w:r>
          </w:p>
          <w:p w:rsidR="00000000" w:rsidRDefault="00EF5961">
            <w:pPr>
              <w:widowControl/>
              <w:spacing w:line="390" w:lineRule="exac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-201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cs="宋体" w:hint="eastAsia"/>
                <w:kern w:val="0"/>
                <w:sz w:val="24"/>
                <w:szCs w:val="24"/>
              </w:rPr>
              <w:t>学年同学参与校园文化活动、文体活动、社会公益活动的比例：</w:t>
            </w:r>
          </w:p>
          <w:p w:rsidR="00000000" w:rsidRDefault="00EF5961">
            <w:pPr>
              <w:widowControl/>
              <w:spacing w:line="390" w:lineRule="exac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-201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cs="宋体" w:hint="eastAsia"/>
                <w:kern w:val="0"/>
                <w:sz w:val="24"/>
                <w:szCs w:val="24"/>
              </w:rPr>
              <w:t>学年同学参与</w:t>
            </w:r>
            <w:r>
              <w:rPr>
                <w:rFonts w:cs="宋体" w:hint="eastAsia"/>
                <w:kern w:val="0"/>
                <w:sz w:val="24"/>
                <w:szCs w:val="24"/>
              </w:rPr>
              <w:t>课外创新、科研活动的比例：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</w:t>
            </w:r>
            <w:r>
              <w:rPr>
                <w:rFonts w:cs="宋体" w:hint="eastAsia"/>
                <w:kern w:val="0"/>
                <w:sz w:val="24"/>
                <w:szCs w:val="24"/>
              </w:rPr>
              <w:t>获奖比例：</w:t>
            </w:r>
          </w:p>
          <w:p w:rsidR="00000000" w:rsidRDefault="00EF5961">
            <w:pPr>
              <w:widowControl/>
              <w:spacing w:line="390" w:lineRule="exac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-201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cs="宋体" w:hint="eastAsia"/>
                <w:kern w:val="0"/>
                <w:sz w:val="24"/>
                <w:szCs w:val="24"/>
              </w:rPr>
              <w:t>学年同学参加数理化、英语竞赛的比例：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 </w:t>
            </w:r>
            <w:r>
              <w:rPr>
                <w:rFonts w:cs="宋体" w:hint="eastAsia"/>
                <w:kern w:val="0"/>
                <w:sz w:val="24"/>
                <w:szCs w:val="24"/>
              </w:rPr>
              <w:t>获奖比例：</w:t>
            </w:r>
          </w:p>
          <w:p w:rsidR="00000000" w:rsidRDefault="00EF5961">
            <w:pPr>
              <w:widowControl/>
              <w:spacing w:line="390" w:lineRule="exac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-201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cs="宋体" w:hint="eastAsia"/>
                <w:kern w:val="0"/>
                <w:sz w:val="24"/>
                <w:szCs w:val="24"/>
              </w:rPr>
              <w:t>学你同学参加社会实践的比例：</w:t>
            </w:r>
          </w:p>
          <w:p w:rsidR="00000000" w:rsidRDefault="00EF5961">
            <w:pPr>
              <w:widowControl/>
              <w:spacing w:line="390" w:lineRule="exac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-201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cs="宋体" w:hint="eastAsia"/>
                <w:kern w:val="0"/>
                <w:sz w:val="24"/>
                <w:szCs w:val="24"/>
              </w:rPr>
              <w:t>学年“优良学风班”考核结果：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</w:t>
            </w:r>
            <w:r>
              <w:rPr>
                <w:rFonts w:cs="宋体" w:hint="eastAsia"/>
                <w:kern w:val="0"/>
                <w:sz w:val="24"/>
                <w:szCs w:val="24"/>
              </w:rPr>
              <w:t>类班</w:t>
            </w:r>
          </w:p>
        </w:tc>
      </w:tr>
      <w:tr w:rsidR="00000000">
        <w:trPr>
          <w:trHeight w:val="29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学</w:t>
            </w:r>
          </w:p>
          <w:p w:rsidR="00000000" w:rsidRDefault="00EF5961">
            <w:pPr>
              <w:widowControl/>
              <w:spacing w:line="360" w:lineRule="atLeas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院</w:t>
            </w:r>
          </w:p>
          <w:p w:rsidR="00000000" w:rsidRDefault="00EF5961">
            <w:pPr>
              <w:widowControl/>
              <w:spacing w:line="360" w:lineRule="atLeas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意</w:t>
            </w:r>
          </w:p>
          <w:p w:rsidR="00000000" w:rsidRDefault="00EF5961">
            <w:pPr>
              <w:widowControl/>
              <w:spacing w:line="360" w:lineRule="atLeas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见</w:t>
            </w:r>
          </w:p>
        </w:tc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ind w:firstLineChars="2850" w:firstLine="68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(</w:t>
            </w:r>
            <w:r>
              <w:rPr>
                <w:rFonts w:cs="宋体" w:hint="eastAsia"/>
                <w:kern w:val="0"/>
                <w:sz w:val="24"/>
                <w:szCs w:val="24"/>
              </w:rPr>
              <w:t>学院盖章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)</w:t>
            </w:r>
          </w:p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                                               </w:t>
            </w:r>
            <w:r>
              <w:rPr>
                <w:rFonts w:cs="宋体" w:hint="eastAsia"/>
                <w:kern w:val="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</w:t>
            </w:r>
            <w:r>
              <w:rPr>
                <w:rFonts w:cs="宋体" w:hint="eastAsia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</w:t>
            </w:r>
            <w:r>
              <w:rPr>
                <w:rFonts w:cs="宋体" w:hint="eastAsia"/>
                <w:kern w:val="0"/>
                <w:sz w:val="24"/>
                <w:szCs w:val="24"/>
              </w:rPr>
              <w:t>日</w:t>
            </w:r>
          </w:p>
        </w:tc>
      </w:tr>
      <w:tr w:rsidR="00000000">
        <w:trPr>
          <w:trHeight w:val="87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学</w:t>
            </w: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校</w:t>
            </w: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意</w:t>
            </w:r>
          </w:p>
          <w:p w:rsidR="00000000" w:rsidRDefault="00EF5961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见</w:t>
            </w:r>
          </w:p>
        </w:tc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000000" w:rsidRDefault="00EF5961">
            <w:pPr>
              <w:widowControl/>
              <w:spacing w:line="360" w:lineRule="atLeast"/>
              <w:ind w:right="240"/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(</w:t>
            </w:r>
            <w:r>
              <w:rPr>
                <w:rFonts w:cs="宋体" w:hint="eastAsia"/>
                <w:kern w:val="0"/>
                <w:sz w:val="24"/>
                <w:szCs w:val="24"/>
              </w:rPr>
              <w:t>学校盖章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)</w:t>
            </w:r>
          </w:p>
          <w:p w:rsidR="00000000" w:rsidRDefault="00EF5961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               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                        </w:t>
            </w:r>
            <w:r>
              <w:rPr>
                <w:rFonts w:cs="宋体" w:hint="eastAsia"/>
                <w:kern w:val="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</w:t>
            </w:r>
            <w:r>
              <w:rPr>
                <w:rFonts w:cs="宋体" w:hint="eastAsia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</w:t>
            </w:r>
            <w:r>
              <w:rPr>
                <w:rFonts w:cs="宋体" w:hint="eastAsia"/>
                <w:kern w:val="0"/>
                <w:sz w:val="24"/>
                <w:szCs w:val="24"/>
              </w:rPr>
              <w:t>日</w:t>
            </w:r>
          </w:p>
        </w:tc>
      </w:tr>
    </w:tbl>
    <w:p w:rsidR="00000000" w:rsidRDefault="00EF5961">
      <w:pPr>
        <w:widowControl/>
        <w:spacing w:line="360" w:lineRule="atLeast"/>
        <w:jc w:val="left"/>
      </w:pPr>
      <w:r>
        <w:rPr>
          <w:rFonts w:cs="宋体" w:hint="eastAsia"/>
          <w:kern w:val="0"/>
          <w:sz w:val="24"/>
          <w:szCs w:val="24"/>
        </w:rPr>
        <w:t>注：先进事迹材料另附，学院意见一栏学院要填写具体的推荐理由，不能只填写同意推荐。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F5961" w:rsidRDefault="00EF5961" w:rsidP="00EF5961">
      <w:r>
        <w:separator/>
      </w:r>
    </w:p>
  </w:endnote>
  <w:endnote w:type="continuationSeparator" w:id="0">
    <w:p w:rsidR="00EF5961" w:rsidRDefault="00EF5961" w:rsidP="00EF5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F5961" w:rsidRDefault="00EF5961" w:rsidP="00EF5961">
      <w:r>
        <w:separator/>
      </w:r>
    </w:p>
  </w:footnote>
  <w:footnote w:type="continuationSeparator" w:id="0">
    <w:p w:rsidR="00EF5961" w:rsidRDefault="00EF5961" w:rsidP="00EF59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EF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2A595542-6D90-450A-93B1-26A876A5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2470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Manager/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昆明理工大学“三好学生标兵”审批表</dc:title>
  <dc:subject/>
  <dc:creator>尚 若冰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2052-8.1.0.3656</vt:lpwstr>
  </property>
</Properties>
</file>