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3E3" w:rsidRPr="0041390D" w:rsidRDefault="0041390D" w:rsidP="0041390D">
      <w:pPr>
        <w:jc w:val="center"/>
        <w:rPr>
          <w:rFonts w:hint="eastAsia"/>
          <w:b/>
          <w:sz w:val="32"/>
          <w:szCs w:val="32"/>
        </w:rPr>
      </w:pPr>
      <w:r w:rsidRPr="0041390D">
        <w:rPr>
          <w:rFonts w:hint="eastAsia"/>
          <w:b/>
          <w:sz w:val="32"/>
          <w:szCs w:val="32"/>
        </w:rPr>
        <w:t>管理与经济学院</w:t>
      </w:r>
      <w:r>
        <w:rPr>
          <w:rFonts w:hint="eastAsia"/>
          <w:b/>
          <w:sz w:val="32"/>
          <w:szCs w:val="32"/>
        </w:rPr>
        <w:t>入党</w:t>
      </w:r>
      <w:r w:rsidRPr="0041390D">
        <w:rPr>
          <w:rFonts w:hint="eastAsia"/>
          <w:b/>
          <w:sz w:val="32"/>
          <w:szCs w:val="32"/>
        </w:rPr>
        <w:t>积极分子考评登记表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67"/>
        <w:gridCol w:w="840"/>
        <w:gridCol w:w="475"/>
        <w:gridCol w:w="952"/>
        <w:gridCol w:w="238"/>
        <w:gridCol w:w="588"/>
        <w:gridCol w:w="1036"/>
        <w:gridCol w:w="405"/>
        <w:gridCol w:w="1316"/>
        <w:gridCol w:w="1114"/>
        <w:gridCol w:w="141"/>
        <w:gridCol w:w="342"/>
        <w:gridCol w:w="1300"/>
      </w:tblGrid>
      <w:tr w:rsidR="0041390D" w:rsidRPr="00A263F6" w:rsidTr="0041390D">
        <w:trPr>
          <w:jc w:val="center"/>
        </w:trPr>
        <w:tc>
          <w:tcPr>
            <w:tcW w:w="973" w:type="dxa"/>
            <w:gridSpan w:val="2"/>
            <w:vAlign w:val="center"/>
          </w:tcPr>
          <w:p w:rsidR="0041390D" w:rsidRPr="00A263F6" w:rsidRDefault="0041390D" w:rsidP="00E466C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姓名</w:t>
            </w:r>
          </w:p>
        </w:tc>
        <w:tc>
          <w:tcPr>
            <w:tcW w:w="1315" w:type="dxa"/>
            <w:gridSpan w:val="2"/>
            <w:vAlign w:val="center"/>
          </w:tcPr>
          <w:p w:rsidR="0041390D" w:rsidRPr="00A263F6" w:rsidRDefault="0041390D" w:rsidP="00E466C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952" w:type="dxa"/>
            <w:vAlign w:val="center"/>
          </w:tcPr>
          <w:p w:rsidR="0041390D" w:rsidRPr="00A263F6" w:rsidRDefault="0041390D" w:rsidP="00E466C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性别</w:t>
            </w:r>
          </w:p>
        </w:tc>
        <w:tc>
          <w:tcPr>
            <w:tcW w:w="826" w:type="dxa"/>
            <w:gridSpan w:val="2"/>
            <w:vAlign w:val="center"/>
          </w:tcPr>
          <w:p w:rsidR="0041390D" w:rsidRPr="00A263F6" w:rsidRDefault="0041390D" w:rsidP="00E466C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41390D" w:rsidRPr="00A263F6" w:rsidRDefault="0041390D" w:rsidP="00E466C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出生年月</w:t>
            </w:r>
          </w:p>
        </w:tc>
        <w:tc>
          <w:tcPr>
            <w:tcW w:w="1316" w:type="dxa"/>
            <w:vAlign w:val="center"/>
          </w:tcPr>
          <w:p w:rsidR="0041390D" w:rsidRPr="00A263F6" w:rsidRDefault="0041390D" w:rsidP="00E466C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41390D" w:rsidRPr="00A263F6" w:rsidRDefault="0041390D" w:rsidP="00E466CB">
            <w:pPr>
              <w:spacing w:line="3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入党申请时</w:t>
            </w:r>
            <w:r w:rsidRPr="00A263F6">
              <w:rPr>
                <w:rFonts w:eastAsia="仿宋_GB2312" w:hint="eastAsia"/>
                <w:sz w:val="28"/>
              </w:rPr>
              <w:t xml:space="preserve">    </w:t>
            </w:r>
            <w:r w:rsidRPr="00A263F6">
              <w:rPr>
                <w:rFonts w:eastAsia="仿宋_GB2312" w:hint="eastAsia"/>
                <w:sz w:val="28"/>
              </w:rPr>
              <w:t>间</w:t>
            </w:r>
          </w:p>
        </w:tc>
        <w:tc>
          <w:tcPr>
            <w:tcW w:w="1300" w:type="dxa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41390D" w:rsidRPr="00A263F6" w:rsidTr="0041390D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身份证号码</w:t>
            </w:r>
          </w:p>
        </w:tc>
        <w:tc>
          <w:tcPr>
            <w:tcW w:w="3289" w:type="dxa"/>
            <w:gridSpan w:val="5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确定为积极分子时间</w:t>
            </w:r>
          </w:p>
        </w:tc>
        <w:tc>
          <w:tcPr>
            <w:tcW w:w="1783" w:type="dxa"/>
            <w:gridSpan w:val="3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41390D" w:rsidRPr="00A263F6" w:rsidTr="00E466CB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41390D" w:rsidRPr="00A263F6" w:rsidRDefault="0041390D" w:rsidP="0041390D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学号</w:t>
            </w:r>
          </w:p>
        </w:tc>
        <w:tc>
          <w:tcPr>
            <w:tcW w:w="3289" w:type="dxa"/>
            <w:gridSpan w:val="5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培养联系人</w:t>
            </w:r>
          </w:p>
        </w:tc>
        <w:tc>
          <w:tcPr>
            <w:tcW w:w="2897" w:type="dxa"/>
            <w:gridSpan w:val="4"/>
            <w:vAlign w:val="center"/>
          </w:tcPr>
          <w:p w:rsidR="0041390D" w:rsidRPr="00A263F6" w:rsidRDefault="0041390D" w:rsidP="0041390D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41390D" w:rsidRPr="00A263F6" w:rsidTr="0041390D">
        <w:trPr>
          <w:cantSplit/>
          <w:jc w:val="center"/>
        </w:trPr>
        <w:tc>
          <w:tcPr>
            <w:tcW w:w="1813" w:type="dxa"/>
            <w:gridSpan w:val="3"/>
            <w:vAlign w:val="center"/>
          </w:tcPr>
          <w:p w:rsidR="0041390D" w:rsidRPr="00A263F6" w:rsidRDefault="0041390D" w:rsidP="0041390D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民族</w:t>
            </w:r>
          </w:p>
        </w:tc>
        <w:tc>
          <w:tcPr>
            <w:tcW w:w="1665" w:type="dxa"/>
            <w:gridSpan w:val="3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624" w:type="dxa"/>
            <w:gridSpan w:val="2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文化程度</w:t>
            </w:r>
          </w:p>
        </w:tc>
        <w:tc>
          <w:tcPr>
            <w:tcW w:w="1721" w:type="dxa"/>
            <w:gridSpan w:val="2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255" w:type="dxa"/>
            <w:gridSpan w:val="2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籍贯</w:t>
            </w:r>
          </w:p>
        </w:tc>
        <w:tc>
          <w:tcPr>
            <w:tcW w:w="1642" w:type="dxa"/>
            <w:gridSpan w:val="2"/>
            <w:vAlign w:val="center"/>
          </w:tcPr>
          <w:p w:rsidR="0041390D" w:rsidRPr="00A263F6" w:rsidRDefault="0041390D" w:rsidP="0041390D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41390D" w:rsidRPr="00A263F6" w:rsidTr="0041390D">
        <w:trPr>
          <w:cantSplit/>
          <w:trHeight w:val="540"/>
          <w:jc w:val="center"/>
        </w:trPr>
        <w:tc>
          <w:tcPr>
            <w:tcW w:w="1813" w:type="dxa"/>
            <w:gridSpan w:val="3"/>
            <w:vAlign w:val="center"/>
          </w:tcPr>
          <w:p w:rsidR="0041390D" w:rsidRPr="00A263F6" w:rsidRDefault="0041390D" w:rsidP="0041390D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所属班级</w:t>
            </w:r>
            <w:r w:rsidRPr="00A263F6">
              <w:rPr>
                <w:rFonts w:eastAsia="仿宋_GB2312" w:hint="eastAsia"/>
                <w:sz w:val="28"/>
              </w:rPr>
              <w:t xml:space="preserve"> </w:t>
            </w:r>
          </w:p>
        </w:tc>
        <w:tc>
          <w:tcPr>
            <w:tcW w:w="3289" w:type="dxa"/>
            <w:gridSpan w:val="5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721" w:type="dxa"/>
            <w:gridSpan w:val="2"/>
            <w:vMerge w:val="restart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学生干部任职情况</w:t>
            </w:r>
          </w:p>
        </w:tc>
        <w:tc>
          <w:tcPr>
            <w:tcW w:w="2897" w:type="dxa"/>
            <w:gridSpan w:val="4"/>
            <w:vMerge w:val="restart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41390D" w:rsidRPr="00A263F6" w:rsidTr="0041390D">
        <w:trPr>
          <w:cantSplit/>
          <w:trHeight w:val="705"/>
          <w:jc w:val="center"/>
        </w:trPr>
        <w:tc>
          <w:tcPr>
            <w:tcW w:w="1813" w:type="dxa"/>
            <w:gridSpan w:val="3"/>
            <w:vAlign w:val="center"/>
          </w:tcPr>
          <w:p w:rsidR="0041390D" w:rsidRPr="00A263F6" w:rsidRDefault="0041390D" w:rsidP="0041390D">
            <w:pPr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所属党支部</w:t>
            </w:r>
          </w:p>
        </w:tc>
        <w:tc>
          <w:tcPr>
            <w:tcW w:w="3289" w:type="dxa"/>
            <w:gridSpan w:val="5"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1721" w:type="dxa"/>
            <w:gridSpan w:val="2"/>
            <w:vMerge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2897" w:type="dxa"/>
            <w:gridSpan w:val="4"/>
            <w:vMerge/>
            <w:vAlign w:val="center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41390D" w:rsidRPr="00A263F6" w:rsidTr="0041390D">
        <w:trPr>
          <w:jc w:val="center"/>
        </w:trPr>
        <w:tc>
          <w:tcPr>
            <w:tcW w:w="906" w:type="dxa"/>
            <w:vAlign w:val="center"/>
          </w:tcPr>
          <w:p w:rsidR="0041390D" w:rsidRPr="00A263F6" w:rsidRDefault="0041390D" w:rsidP="00E466CB">
            <w:pPr>
              <w:spacing w:line="5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学习基本情况</w:t>
            </w:r>
          </w:p>
        </w:tc>
        <w:tc>
          <w:tcPr>
            <w:tcW w:w="8814" w:type="dxa"/>
            <w:gridSpan w:val="13"/>
          </w:tcPr>
          <w:p w:rsidR="0041390D" w:rsidRPr="00A263F6" w:rsidRDefault="0041390D" w:rsidP="00C00965">
            <w:pPr>
              <w:spacing w:line="360" w:lineRule="auto"/>
              <w:rPr>
                <w:rFonts w:eastAsia="仿宋_GB2312" w:hint="eastAsia"/>
                <w:sz w:val="24"/>
                <w:szCs w:val="24"/>
              </w:rPr>
            </w:pPr>
            <w:r w:rsidRPr="00A263F6">
              <w:rPr>
                <w:rFonts w:eastAsia="仿宋_GB2312" w:hint="eastAsia"/>
                <w:sz w:val="24"/>
                <w:szCs w:val="24"/>
              </w:rPr>
              <w:t>2012</w:t>
            </w:r>
            <w:r w:rsidRPr="00A263F6">
              <w:rPr>
                <w:rFonts w:eastAsia="仿宋_GB2312" w:hint="eastAsia"/>
                <w:sz w:val="24"/>
                <w:szCs w:val="24"/>
              </w:rPr>
              <w:t>—</w:t>
            </w:r>
            <w:r w:rsidRPr="00A263F6">
              <w:rPr>
                <w:rFonts w:eastAsia="仿宋_GB2312" w:hint="eastAsia"/>
                <w:sz w:val="24"/>
                <w:szCs w:val="24"/>
              </w:rPr>
              <w:t>2013</w:t>
            </w:r>
            <w:r w:rsidRPr="00A263F6">
              <w:rPr>
                <w:rFonts w:eastAsia="仿宋_GB2312" w:hint="eastAsia"/>
                <w:sz w:val="24"/>
                <w:szCs w:val="24"/>
              </w:rPr>
              <w:t>学年上学期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>：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 xml:space="preserve"> </w:t>
            </w:r>
            <w:r w:rsidRPr="00A263F6">
              <w:rPr>
                <w:rFonts w:eastAsia="仿宋_GB2312" w:hint="eastAsia"/>
                <w:sz w:val="24"/>
                <w:szCs w:val="24"/>
              </w:rPr>
              <w:t>智育成绩：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 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 xml:space="preserve"> </w:t>
            </w:r>
            <w:r w:rsidRPr="00A263F6">
              <w:rPr>
                <w:rFonts w:eastAsia="仿宋_GB2312" w:hint="eastAsia"/>
                <w:sz w:val="24"/>
                <w:szCs w:val="24"/>
              </w:rPr>
              <w:t>分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>，</w:t>
            </w:r>
            <w:r w:rsidRPr="00A263F6">
              <w:rPr>
                <w:rFonts w:eastAsia="仿宋_GB2312" w:hint="eastAsia"/>
                <w:sz w:val="24"/>
                <w:szCs w:val="24"/>
              </w:rPr>
              <w:t>班级排名：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/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 xml:space="preserve">   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>；</w:t>
            </w:r>
            <w:r w:rsidRPr="00A263F6">
              <w:rPr>
                <w:rFonts w:eastAsia="仿宋_GB2312" w:hint="eastAsia"/>
                <w:sz w:val="24"/>
                <w:szCs w:val="24"/>
              </w:rPr>
              <w:t>综合成绩：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 xml:space="preserve">    </w:t>
            </w:r>
            <w:r w:rsidRPr="00A263F6">
              <w:rPr>
                <w:rFonts w:eastAsia="仿宋_GB2312" w:hint="eastAsia"/>
                <w:sz w:val="24"/>
                <w:szCs w:val="24"/>
              </w:rPr>
              <w:t>分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 xml:space="preserve"> 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>班级排名：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 xml:space="preserve">/  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>；补考门次：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 xml:space="preserve">     </w:t>
            </w:r>
            <w:r w:rsidR="00C00965" w:rsidRPr="00A263F6">
              <w:rPr>
                <w:rFonts w:eastAsia="仿宋_GB2312" w:hint="eastAsia"/>
                <w:sz w:val="24"/>
                <w:szCs w:val="24"/>
              </w:rPr>
              <w:t>重修门次：</w:t>
            </w:r>
          </w:p>
          <w:p w:rsidR="00C00965" w:rsidRPr="00A263F6" w:rsidRDefault="00C00965" w:rsidP="00C00965">
            <w:pPr>
              <w:spacing w:line="360" w:lineRule="auto"/>
              <w:rPr>
                <w:rFonts w:eastAsia="仿宋_GB2312" w:hint="eastAsia"/>
                <w:sz w:val="24"/>
                <w:szCs w:val="24"/>
              </w:rPr>
            </w:pPr>
            <w:r w:rsidRPr="00A263F6">
              <w:rPr>
                <w:rFonts w:eastAsia="仿宋_GB2312" w:hint="eastAsia"/>
                <w:sz w:val="24"/>
                <w:szCs w:val="24"/>
              </w:rPr>
              <w:t>2012</w:t>
            </w:r>
            <w:r w:rsidRPr="00A263F6">
              <w:rPr>
                <w:rFonts w:eastAsia="仿宋_GB2312" w:hint="eastAsia"/>
                <w:sz w:val="24"/>
                <w:szCs w:val="24"/>
              </w:rPr>
              <w:t>—</w:t>
            </w:r>
            <w:r w:rsidRPr="00A263F6">
              <w:rPr>
                <w:rFonts w:eastAsia="仿宋_GB2312" w:hint="eastAsia"/>
                <w:sz w:val="24"/>
                <w:szCs w:val="24"/>
              </w:rPr>
              <w:t>2013</w:t>
            </w:r>
            <w:r w:rsidRPr="00A263F6">
              <w:rPr>
                <w:rFonts w:eastAsia="仿宋_GB2312" w:hint="eastAsia"/>
                <w:sz w:val="24"/>
                <w:szCs w:val="24"/>
              </w:rPr>
              <w:t>学年下学期：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</w:t>
            </w:r>
            <w:r w:rsidRPr="00A263F6">
              <w:rPr>
                <w:rFonts w:eastAsia="仿宋_GB2312" w:hint="eastAsia"/>
                <w:sz w:val="24"/>
                <w:szCs w:val="24"/>
              </w:rPr>
              <w:t>智育成绩：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  </w:t>
            </w:r>
            <w:r w:rsidRPr="00A263F6">
              <w:rPr>
                <w:rFonts w:eastAsia="仿宋_GB2312" w:hint="eastAsia"/>
                <w:sz w:val="24"/>
                <w:szCs w:val="24"/>
              </w:rPr>
              <w:t>分，班级排名：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/   </w:t>
            </w:r>
            <w:r w:rsidRPr="00A263F6">
              <w:rPr>
                <w:rFonts w:eastAsia="仿宋_GB2312" w:hint="eastAsia"/>
                <w:sz w:val="24"/>
                <w:szCs w:val="24"/>
              </w:rPr>
              <w:t>；综合成绩：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   </w:t>
            </w:r>
            <w:r w:rsidRPr="00A263F6">
              <w:rPr>
                <w:rFonts w:eastAsia="仿宋_GB2312" w:hint="eastAsia"/>
                <w:sz w:val="24"/>
                <w:szCs w:val="24"/>
              </w:rPr>
              <w:t>分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</w:t>
            </w:r>
            <w:r w:rsidRPr="00A263F6">
              <w:rPr>
                <w:rFonts w:eastAsia="仿宋_GB2312" w:hint="eastAsia"/>
                <w:sz w:val="24"/>
                <w:szCs w:val="24"/>
              </w:rPr>
              <w:t>班级排名：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/  </w:t>
            </w:r>
            <w:r w:rsidRPr="00A263F6">
              <w:rPr>
                <w:rFonts w:eastAsia="仿宋_GB2312" w:hint="eastAsia"/>
                <w:sz w:val="24"/>
                <w:szCs w:val="24"/>
              </w:rPr>
              <w:t>；补考门次：</w:t>
            </w:r>
            <w:r w:rsidRPr="00A263F6">
              <w:rPr>
                <w:rFonts w:eastAsia="仿宋_GB2312" w:hint="eastAsia"/>
                <w:sz w:val="24"/>
                <w:szCs w:val="24"/>
              </w:rPr>
              <w:t xml:space="preserve">     </w:t>
            </w:r>
            <w:r w:rsidRPr="00A263F6">
              <w:rPr>
                <w:rFonts w:eastAsia="仿宋_GB2312" w:hint="eastAsia"/>
                <w:sz w:val="24"/>
                <w:szCs w:val="24"/>
              </w:rPr>
              <w:t>重修门次：</w:t>
            </w:r>
          </w:p>
        </w:tc>
      </w:tr>
      <w:tr w:rsidR="0041390D" w:rsidRPr="00A263F6" w:rsidTr="00E466CB">
        <w:trPr>
          <w:trHeight w:val="2068"/>
          <w:jc w:val="center"/>
        </w:trPr>
        <w:tc>
          <w:tcPr>
            <w:tcW w:w="906" w:type="dxa"/>
            <w:vAlign w:val="center"/>
          </w:tcPr>
          <w:p w:rsidR="0041390D" w:rsidRPr="00A263F6" w:rsidRDefault="0041390D" w:rsidP="00E466CB">
            <w:pPr>
              <w:spacing w:line="5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获奖情况</w:t>
            </w:r>
          </w:p>
        </w:tc>
        <w:tc>
          <w:tcPr>
            <w:tcW w:w="8814" w:type="dxa"/>
            <w:gridSpan w:val="13"/>
          </w:tcPr>
          <w:p w:rsidR="0041390D" w:rsidRPr="00A263F6" w:rsidRDefault="0041390D" w:rsidP="00E466CB">
            <w:pPr>
              <w:rPr>
                <w:rFonts w:eastAsia="仿宋_GB2312" w:hint="eastAsia"/>
                <w:sz w:val="28"/>
              </w:rPr>
            </w:pPr>
          </w:p>
        </w:tc>
      </w:tr>
      <w:tr w:rsidR="0041390D" w:rsidRPr="00A263F6" w:rsidTr="0041390D">
        <w:trPr>
          <w:jc w:val="center"/>
        </w:trPr>
        <w:tc>
          <w:tcPr>
            <w:tcW w:w="906" w:type="dxa"/>
            <w:vAlign w:val="center"/>
          </w:tcPr>
          <w:p w:rsidR="00C00965" w:rsidRPr="00A263F6" w:rsidRDefault="00C00965" w:rsidP="00E466C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自</w:t>
            </w:r>
          </w:p>
          <w:p w:rsidR="00C00965" w:rsidRPr="00A263F6" w:rsidRDefault="00C00965" w:rsidP="00E466C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我</w:t>
            </w:r>
          </w:p>
          <w:p w:rsidR="00C00965" w:rsidRPr="00A263F6" w:rsidRDefault="00C00965" w:rsidP="00E466C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综</w:t>
            </w:r>
          </w:p>
          <w:p w:rsidR="0041390D" w:rsidRPr="00A263F6" w:rsidRDefault="00C00965" w:rsidP="00E466C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合</w:t>
            </w:r>
          </w:p>
          <w:p w:rsidR="00C00965" w:rsidRPr="00A263F6" w:rsidRDefault="00C00965" w:rsidP="00E466C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评</w:t>
            </w:r>
          </w:p>
          <w:p w:rsidR="00C00965" w:rsidRPr="00A263F6" w:rsidRDefault="00C00965" w:rsidP="00E466C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价</w:t>
            </w:r>
          </w:p>
          <w:p w:rsidR="00C00965" w:rsidRPr="00A263F6" w:rsidRDefault="00C00965" w:rsidP="00E466CB">
            <w:pPr>
              <w:spacing w:line="400" w:lineRule="exact"/>
              <w:jc w:val="center"/>
              <w:rPr>
                <w:rFonts w:eastAsia="仿宋_GB2312" w:hint="eastAsia"/>
                <w:sz w:val="28"/>
              </w:rPr>
            </w:pPr>
          </w:p>
        </w:tc>
        <w:tc>
          <w:tcPr>
            <w:tcW w:w="8814" w:type="dxa"/>
            <w:gridSpan w:val="13"/>
          </w:tcPr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  <w:p w:rsidR="0041390D" w:rsidRPr="00A263F6" w:rsidRDefault="0041390D" w:rsidP="00E466CB">
            <w:pPr>
              <w:jc w:val="center"/>
              <w:rPr>
                <w:rFonts w:eastAsia="仿宋_GB2312" w:hint="eastAsia"/>
                <w:sz w:val="28"/>
              </w:rPr>
            </w:pPr>
          </w:p>
          <w:p w:rsidR="00C00965" w:rsidRPr="00A263F6" w:rsidRDefault="00C00965" w:rsidP="00E466CB">
            <w:pPr>
              <w:rPr>
                <w:rFonts w:eastAsia="仿宋_GB2312" w:hint="eastAsia"/>
                <w:sz w:val="28"/>
              </w:rPr>
            </w:pPr>
          </w:p>
          <w:p w:rsidR="0041390D" w:rsidRPr="00A263F6" w:rsidRDefault="0041390D" w:rsidP="00E466CB">
            <w:pPr>
              <w:ind w:firstLineChars="200" w:firstLine="480"/>
              <w:rPr>
                <w:rFonts w:eastAsia="仿宋_GB2312" w:hint="eastAsia"/>
                <w:sz w:val="24"/>
              </w:rPr>
            </w:pPr>
            <w:r w:rsidRPr="00A263F6">
              <w:rPr>
                <w:rFonts w:eastAsia="仿宋_GB2312" w:hint="eastAsia"/>
                <w:sz w:val="24"/>
              </w:rPr>
              <w:t xml:space="preserve">                           </w:t>
            </w:r>
            <w:r w:rsidR="00C00965" w:rsidRPr="00A263F6">
              <w:rPr>
                <w:rFonts w:eastAsia="仿宋_GB2312" w:hint="eastAsia"/>
                <w:sz w:val="24"/>
              </w:rPr>
              <w:t xml:space="preserve">       </w:t>
            </w:r>
            <w:r w:rsidR="00C00965" w:rsidRPr="00A263F6">
              <w:rPr>
                <w:rFonts w:eastAsia="仿宋_GB2312" w:hint="eastAsia"/>
                <w:sz w:val="24"/>
              </w:rPr>
              <w:t>本人签名：</w:t>
            </w:r>
            <w:r w:rsidR="00C00965" w:rsidRPr="00A263F6">
              <w:rPr>
                <w:rFonts w:eastAsia="仿宋_GB2312" w:hint="eastAsia"/>
                <w:sz w:val="24"/>
              </w:rPr>
              <w:t xml:space="preserve">         </w:t>
            </w:r>
            <w:r w:rsidRPr="00A263F6">
              <w:rPr>
                <w:rFonts w:eastAsia="仿宋_GB2312" w:hint="eastAsia"/>
                <w:sz w:val="24"/>
              </w:rPr>
              <w:t xml:space="preserve"> </w:t>
            </w:r>
            <w:r w:rsidRPr="00A263F6">
              <w:rPr>
                <w:rFonts w:eastAsia="仿宋_GB2312" w:hint="eastAsia"/>
                <w:sz w:val="24"/>
              </w:rPr>
              <w:t>年</w:t>
            </w:r>
            <w:r w:rsidRPr="00A263F6">
              <w:rPr>
                <w:rFonts w:eastAsia="仿宋_GB2312" w:hint="eastAsia"/>
                <w:sz w:val="24"/>
              </w:rPr>
              <w:t xml:space="preserve">   </w:t>
            </w:r>
            <w:r w:rsidRPr="00A263F6">
              <w:rPr>
                <w:rFonts w:eastAsia="仿宋_GB2312" w:hint="eastAsia"/>
                <w:sz w:val="24"/>
              </w:rPr>
              <w:t>月</w:t>
            </w:r>
            <w:r w:rsidRPr="00A263F6">
              <w:rPr>
                <w:rFonts w:eastAsia="仿宋_GB2312" w:hint="eastAsia"/>
                <w:sz w:val="24"/>
              </w:rPr>
              <w:t xml:space="preserve">   </w:t>
            </w:r>
            <w:r w:rsidRPr="00A263F6">
              <w:rPr>
                <w:rFonts w:eastAsia="仿宋_GB2312" w:hint="eastAsia"/>
                <w:sz w:val="24"/>
              </w:rPr>
              <w:t>日</w:t>
            </w:r>
          </w:p>
        </w:tc>
      </w:tr>
      <w:tr w:rsidR="0041390D" w:rsidRPr="00A263F6" w:rsidTr="00E466CB">
        <w:trPr>
          <w:jc w:val="center"/>
        </w:trPr>
        <w:tc>
          <w:tcPr>
            <w:tcW w:w="906" w:type="dxa"/>
            <w:vAlign w:val="center"/>
          </w:tcPr>
          <w:p w:rsidR="00C00965" w:rsidRPr="00A263F6" w:rsidRDefault="00C00965" w:rsidP="00E466C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组</w:t>
            </w:r>
          </w:p>
          <w:p w:rsidR="00C00965" w:rsidRPr="00A263F6" w:rsidRDefault="00C00965" w:rsidP="00E466C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织</w:t>
            </w:r>
          </w:p>
          <w:p w:rsidR="00C00965" w:rsidRPr="00A263F6" w:rsidRDefault="00C00965" w:rsidP="00E466C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t>评</w:t>
            </w:r>
          </w:p>
          <w:p w:rsidR="00C00965" w:rsidRPr="00A263F6" w:rsidRDefault="00C00965" w:rsidP="00E466CB">
            <w:pPr>
              <w:spacing w:line="460" w:lineRule="exact"/>
              <w:jc w:val="center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8"/>
              </w:rPr>
              <w:lastRenderedPageBreak/>
              <w:t>价</w:t>
            </w:r>
          </w:p>
        </w:tc>
        <w:tc>
          <w:tcPr>
            <w:tcW w:w="8814" w:type="dxa"/>
            <w:gridSpan w:val="13"/>
            <w:vAlign w:val="bottom"/>
          </w:tcPr>
          <w:p w:rsidR="0041390D" w:rsidRPr="00A263F6" w:rsidRDefault="0041390D" w:rsidP="00E466CB">
            <w:pPr>
              <w:jc w:val="right"/>
              <w:rPr>
                <w:rFonts w:hint="eastAsia"/>
              </w:rPr>
            </w:pPr>
          </w:p>
          <w:p w:rsidR="00A263F6" w:rsidRPr="00A263F6" w:rsidRDefault="00A263F6" w:rsidP="00E466CB">
            <w:pPr>
              <w:jc w:val="right"/>
              <w:rPr>
                <w:rFonts w:hint="eastAsia"/>
              </w:rPr>
            </w:pPr>
          </w:p>
          <w:p w:rsidR="00A263F6" w:rsidRPr="00A263F6" w:rsidRDefault="00A263F6" w:rsidP="00E466CB">
            <w:pPr>
              <w:jc w:val="right"/>
              <w:rPr>
                <w:rFonts w:hint="eastAsia"/>
              </w:rPr>
            </w:pPr>
          </w:p>
          <w:p w:rsidR="00A263F6" w:rsidRPr="00A263F6" w:rsidRDefault="00A263F6" w:rsidP="00E466CB">
            <w:pPr>
              <w:jc w:val="right"/>
              <w:rPr>
                <w:rFonts w:hint="eastAsia"/>
              </w:rPr>
            </w:pPr>
          </w:p>
          <w:p w:rsidR="0041390D" w:rsidRPr="00A263F6" w:rsidRDefault="0041390D" w:rsidP="00E466CB">
            <w:pPr>
              <w:jc w:val="right"/>
              <w:rPr>
                <w:rFonts w:eastAsia="仿宋_GB2312" w:hint="eastAsia"/>
                <w:sz w:val="28"/>
              </w:rPr>
            </w:pPr>
            <w:r w:rsidRPr="00A263F6">
              <w:rPr>
                <w:rFonts w:eastAsia="仿宋_GB2312" w:hint="eastAsia"/>
                <w:sz w:val="24"/>
              </w:rPr>
              <w:lastRenderedPageBreak/>
              <w:t xml:space="preserve">         </w:t>
            </w:r>
            <w:r w:rsidR="00A263F6" w:rsidRPr="00A263F6">
              <w:rPr>
                <w:rFonts w:eastAsia="仿宋_GB2312" w:hint="eastAsia"/>
                <w:sz w:val="24"/>
              </w:rPr>
              <w:t xml:space="preserve">                   </w:t>
            </w:r>
            <w:r w:rsidR="00A263F6" w:rsidRPr="00A263F6">
              <w:rPr>
                <w:rFonts w:eastAsia="仿宋_GB2312" w:hint="eastAsia"/>
                <w:sz w:val="24"/>
              </w:rPr>
              <w:t>培养联系人签名：</w:t>
            </w:r>
            <w:r w:rsidRPr="00A263F6">
              <w:rPr>
                <w:rFonts w:eastAsia="仿宋_GB2312" w:hint="eastAsia"/>
                <w:sz w:val="24"/>
              </w:rPr>
              <w:t xml:space="preserve">          </w:t>
            </w:r>
            <w:r w:rsidRPr="00A263F6">
              <w:rPr>
                <w:rFonts w:eastAsia="仿宋_GB2312" w:hint="eastAsia"/>
                <w:sz w:val="24"/>
              </w:rPr>
              <w:t>年</w:t>
            </w:r>
            <w:r w:rsidRPr="00A263F6">
              <w:rPr>
                <w:rFonts w:eastAsia="仿宋_GB2312" w:hint="eastAsia"/>
                <w:sz w:val="24"/>
              </w:rPr>
              <w:t xml:space="preserve">   </w:t>
            </w:r>
            <w:r w:rsidRPr="00A263F6">
              <w:rPr>
                <w:rFonts w:eastAsia="仿宋_GB2312" w:hint="eastAsia"/>
                <w:sz w:val="24"/>
              </w:rPr>
              <w:t>月</w:t>
            </w:r>
            <w:r w:rsidRPr="00A263F6">
              <w:rPr>
                <w:rFonts w:eastAsia="仿宋_GB2312" w:hint="eastAsia"/>
                <w:sz w:val="24"/>
              </w:rPr>
              <w:t xml:space="preserve">   </w:t>
            </w:r>
            <w:r w:rsidRPr="00A263F6">
              <w:rPr>
                <w:rFonts w:eastAsia="仿宋_GB2312" w:hint="eastAsia"/>
                <w:sz w:val="24"/>
              </w:rPr>
              <w:t>日</w:t>
            </w:r>
          </w:p>
        </w:tc>
      </w:tr>
    </w:tbl>
    <w:p w:rsidR="0041390D" w:rsidRDefault="00C00965">
      <w:pPr>
        <w:rPr>
          <w:rFonts w:hint="eastAsia"/>
        </w:rPr>
      </w:pPr>
      <w:r>
        <w:rPr>
          <w:rFonts w:hint="eastAsia"/>
        </w:rPr>
        <w:lastRenderedPageBreak/>
        <w:t>填表说明：本表请用黑色碳素笔填写</w:t>
      </w:r>
      <w:r w:rsidR="00A263F6">
        <w:rPr>
          <w:rFonts w:hint="eastAsia"/>
        </w:rPr>
        <w:t>，字迹清晰端正</w:t>
      </w:r>
    </w:p>
    <w:p w:rsidR="00A263F6" w:rsidRPr="00A263F6" w:rsidRDefault="00A263F6" w:rsidP="00A263F6">
      <w:pPr>
        <w:rPr>
          <w:rFonts w:hint="eastAsia"/>
        </w:rPr>
      </w:pPr>
      <w:r>
        <w:rPr>
          <w:rFonts w:hint="eastAsia"/>
        </w:rPr>
        <w:t>评价部分填写：同学确定</w:t>
      </w:r>
      <w:r w:rsidRPr="00C00965">
        <w:rPr>
          <w:rFonts w:hint="eastAsia"/>
        </w:rPr>
        <w:t>为入党积极分子</w:t>
      </w:r>
      <w:r>
        <w:rPr>
          <w:rFonts w:hint="eastAsia"/>
        </w:rPr>
        <w:t>期间</w:t>
      </w:r>
      <w:r w:rsidRPr="00C00965">
        <w:rPr>
          <w:rFonts w:hint="eastAsia"/>
        </w:rPr>
        <w:t>的主要表现：</w:t>
      </w:r>
      <w:r>
        <w:rPr>
          <w:rFonts w:hint="eastAsia"/>
        </w:rPr>
        <w:t>包括</w:t>
      </w:r>
      <w:r w:rsidRPr="00C00965">
        <w:rPr>
          <w:rFonts w:hint="eastAsia"/>
        </w:rPr>
        <w:t>政治觉悟、思想品德、入党动机，平时在学习、工作、生活中的表现等。同时要明确写出缺点和不足。</w:t>
      </w:r>
    </w:p>
    <w:p w:rsidR="0041390D" w:rsidRPr="0041390D" w:rsidRDefault="0041390D">
      <w:pPr>
        <w:rPr>
          <w:rFonts w:hint="eastAsia"/>
        </w:rPr>
      </w:pPr>
    </w:p>
    <w:sectPr w:rsidR="0041390D" w:rsidRPr="0041390D" w:rsidSect="00A263F6"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634" w:rsidRDefault="00FC6634" w:rsidP="00FC6634">
      <w:r>
        <w:separator/>
      </w:r>
    </w:p>
  </w:endnote>
  <w:endnote w:type="continuationSeparator" w:id="0">
    <w:p w:rsidR="00FC6634" w:rsidRDefault="00FC6634" w:rsidP="00FC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634" w:rsidRDefault="00FC6634" w:rsidP="00FC6634">
      <w:r>
        <w:separator/>
      </w:r>
    </w:p>
  </w:footnote>
  <w:footnote w:type="continuationSeparator" w:id="0">
    <w:p w:rsidR="00FC6634" w:rsidRDefault="00FC6634" w:rsidP="00FC6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90D"/>
    <w:rsid w:val="0041390D"/>
    <w:rsid w:val="004C022D"/>
    <w:rsid w:val="007273E3"/>
    <w:rsid w:val="00A263F6"/>
    <w:rsid w:val="00C00965"/>
    <w:rsid w:val="00E466CB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FD7465-43DF-4DE9-9AB6-BFD83089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22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C0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C022D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C009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63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6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