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Cs/>
          <w:sz w:val="32"/>
          <w:szCs w:val="32"/>
        </w:rPr>
      </w:pPr>
      <w:r>
        <w:rPr>
          <w:rFonts w:hint="eastAsia" w:ascii="仿宋_GB2312" w:eastAsia="仿宋_GB2312"/>
          <w:bCs/>
          <w:sz w:val="32"/>
          <w:szCs w:val="32"/>
        </w:rPr>
        <w:t>附件2</w:t>
      </w:r>
      <w:bookmarkStart w:id="0" w:name="_GoBack"/>
      <w:bookmarkEnd w:id="0"/>
    </w:p>
    <w:p>
      <w:pPr>
        <w:jc w:val="center"/>
        <w:rPr>
          <w:rFonts w:hint="eastAsia" w:ascii="方正小标宋_GBK" w:eastAsia="方正小标宋_GBK"/>
          <w:bCs/>
          <w:sz w:val="32"/>
          <w:szCs w:val="32"/>
        </w:rPr>
      </w:pPr>
      <w:r>
        <w:rPr>
          <w:rFonts w:hint="eastAsia" w:ascii="方正小标宋_GBK" w:eastAsia="方正小标宋_GBK"/>
          <w:bCs/>
          <w:sz w:val="32"/>
          <w:szCs w:val="32"/>
        </w:rPr>
        <w:t>第十二届云南省大学生年度人物评选参选人报名表</w:t>
      </w:r>
    </w:p>
    <w:tbl>
      <w:tblPr>
        <w:tblStyle w:val="5"/>
        <w:tblpPr w:leftFromText="180" w:rightFromText="180" w:vertAnchor="text"/>
        <w:tblW w:w="915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8"/>
        <w:gridCol w:w="1058"/>
        <w:gridCol w:w="1142"/>
        <w:gridCol w:w="363"/>
        <w:gridCol w:w="1504"/>
        <w:gridCol w:w="734"/>
        <w:gridCol w:w="286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15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推荐单位信息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推荐学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院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01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联系人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职务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01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01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QQ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详细地址</w:t>
            </w:r>
          </w:p>
        </w:tc>
        <w:tc>
          <w:tcPr>
            <w:tcW w:w="7662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9150" w:type="dxa"/>
            <w:gridSpan w:val="7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参选人信息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56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359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256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出生年月</w:t>
            </w:r>
          </w:p>
        </w:tc>
        <w:tc>
          <w:tcPr>
            <w:tcW w:w="359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学校</w:t>
            </w:r>
          </w:p>
        </w:tc>
        <w:tc>
          <w:tcPr>
            <w:tcW w:w="256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省份</w:t>
            </w:r>
          </w:p>
        </w:tc>
        <w:tc>
          <w:tcPr>
            <w:tcW w:w="359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院系</w:t>
            </w:r>
          </w:p>
        </w:tc>
        <w:tc>
          <w:tcPr>
            <w:tcW w:w="256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359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学历及年级</w:t>
            </w:r>
          </w:p>
        </w:tc>
        <w:tc>
          <w:tcPr>
            <w:tcW w:w="256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政治面貌</w:t>
            </w:r>
          </w:p>
        </w:tc>
        <w:tc>
          <w:tcPr>
            <w:tcW w:w="359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2563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QQ</w:t>
            </w:r>
          </w:p>
        </w:tc>
        <w:tc>
          <w:tcPr>
            <w:tcW w:w="359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8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7662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9150" w:type="dxa"/>
            <w:gridSpan w:val="7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所获省级（含）以上重要奖项（不多于三项）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2" w:hRule="atLeast"/>
        </w:trPr>
        <w:tc>
          <w:tcPr>
            <w:tcW w:w="9150" w:type="dxa"/>
            <w:gridSpan w:val="7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候选人事迹简介（150字）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                                            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       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本人签字：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2" w:hRule="atLeast"/>
        </w:trPr>
        <w:tc>
          <w:tcPr>
            <w:tcW w:w="9150" w:type="dxa"/>
            <w:gridSpan w:val="7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学院推荐意见：</w:t>
            </w:r>
          </w:p>
          <w:p>
            <w:pPr>
              <w:jc w:val="left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jc w:val="left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院党委副书记签字：</w:t>
            </w:r>
          </w:p>
          <w:p>
            <w:pPr>
              <w:jc w:val="left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                                        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（学院党委盖章）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jc w:val="both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jc w:val="center"/>
        <w:rPr>
          <w:rFonts w:hint="eastAsia" w:ascii="方正小标宋_GBK" w:eastAsia="方正小标宋_GBK"/>
          <w:b/>
          <w:sz w:val="44"/>
          <w:szCs w:val="44"/>
        </w:rPr>
      </w:pPr>
      <w:r>
        <w:rPr>
          <w:rFonts w:hint="eastAsia" w:ascii="方正小标宋_GBK" w:eastAsia="方正小标宋_GBK"/>
          <w:b/>
          <w:sz w:val="44"/>
          <w:szCs w:val="44"/>
        </w:rPr>
        <w:t>填表说明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1．“出生年月”请按照“X年X月”格式填写，如“1991年6月”；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2．“民族”不用写“族”，请直接填写民族名称，如“汉”、“畲”、“蒙古”等等；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3.“学历及年级”请按照“X级X学历”格式填写，如“13级本科”、“14级硕士”、“12级博士”；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4. “政治面貌”请填写“中共党员”、“共青团员”或“群众”；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5.“省份”不用写“省”，请直接填写省份名称，如“辽宁”“江西”“内蒙”等等，填写学校所在省份，而不是参选人出生省份；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6．推荐学校信息中“办公电话”请注明区号，如“010—12345678”；“E-mail”请取消自动形成的超链接。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 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 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2098" w:right="1588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7D55"/>
    <w:rsid w:val="00433777"/>
    <w:rsid w:val="00847D55"/>
    <w:rsid w:val="133E4DF4"/>
    <w:rsid w:val="4DAA6C37"/>
    <w:rsid w:val="71F24164"/>
    <w:rsid w:val="72955F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2017-03-13T11:13:00Z</dcterms:created>
  <dc:creator>用户刘小娟</dc:creator>
  <cp:lastModifiedBy>Administrator</cp:lastModifiedBy>
  <dcterms:modified xsi:type="dcterms:W3CDTF">2017-03-15T08:32:37Z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