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D4600" w:rsidRDefault="005D4600">
      <w:pPr>
        <w:pStyle w:val="z-"/>
      </w:pPr>
      <w:r>
        <w:t>窗体顶端</w:t>
      </w:r>
    </w:p>
    <w:p w:rsidR="005D4600" w:rsidRPr="00722593" w:rsidRDefault="005D4600" w:rsidP="00722593">
      <w:pPr>
        <w:widowControl/>
        <w:spacing w:before="150" w:after="30" w:line="315" w:lineRule="atLeast"/>
        <w:jc w:val="center"/>
        <w:rPr>
          <w:rFonts w:ascii="华文楷体" w:eastAsia="华文楷体" w:hAnsi="华文楷体" w:cs="华文楷体" w:hint="eastAsia"/>
          <w:kern w:val="0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kern w:val="0"/>
          <w:sz w:val="40"/>
          <w:szCs w:val="40"/>
        </w:rPr>
        <w:t>确保假期安全 致全校大学生的一封信</w:t>
      </w:r>
      <w:r>
        <w:rPr>
          <w:rFonts w:ascii="华文楷体" w:eastAsia="华文楷体" w:hAnsi="华文楷体" w:cs="华文楷体" w:hint="eastAsia"/>
          <w:kern w:val="0"/>
          <w:sz w:val="28"/>
          <w:szCs w:val="28"/>
        </w:rPr>
        <w:t xml:space="preserve"> </w:t>
      </w:r>
    </w:p>
    <w:p w:rsidR="004F4D05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亲爱的同学们：</w:t>
      </w:r>
    </w:p>
    <w:p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完成了最后一门考试，你们开始了暑假生活。假期间同学们回家、旅游、社会实践等活动增多，为确保大家能够安全、愉快、健康、充实地度过暑假，学生工作处和</w:t>
      </w:r>
      <w:r w:rsidR="004935D7">
        <w:rPr>
          <w:rFonts w:ascii="华文楷体" w:eastAsia="华文楷体" w:hAnsi="华文楷体" w:cs="华文楷体" w:hint="eastAsia"/>
          <w:sz w:val="28"/>
          <w:szCs w:val="28"/>
        </w:rPr>
        <w:t>学生</w:t>
      </w:r>
      <w:r>
        <w:rPr>
          <w:rFonts w:ascii="华文楷体" w:eastAsia="华文楷体" w:hAnsi="华文楷体" w:cs="华文楷体" w:hint="eastAsia"/>
          <w:sz w:val="28"/>
          <w:szCs w:val="28"/>
        </w:rPr>
        <w:t>社区</w:t>
      </w:r>
      <w:r w:rsidR="004935D7">
        <w:rPr>
          <w:rFonts w:ascii="华文楷体" w:eastAsia="华文楷体" w:hAnsi="华文楷体" w:cs="华文楷体" w:hint="eastAsia"/>
          <w:sz w:val="28"/>
          <w:szCs w:val="28"/>
        </w:rPr>
        <w:t>教育</w:t>
      </w:r>
      <w:r>
        <w:rPr>
          <w:rFonts w:ascii="华文楷体" w:eastAsia="华文楷体" w:hAnsi="华文楷体" w:cs="华文楷体" w:hint="eastAsia"/>
          <w:sz w:val="28"/>
          <w:szCs w:val="28"/>
        </w:rPr>
        <w:t>管理中心特别提醒同学们注意以下几点：</w:t>
      </w:r>
    </w:p>
    <w:p w:rsidR="004F4D05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:rsidR="004F4D05" w:rsidRDefault="005D4600" w:rsidP="004F4D05">
      <w:pPr>
        <w:pStyle w:val="a5"/>
        <w:widowControl/>
        <w:spacing w:before="150" w:beforeAutospacing="0" w:after="30" w:afterAutospacing="0" w:line="432" w:lineRule="auto"/>
        <w:ind w:firstLineChars="50" w:firstLine="14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1、火患真无情，防患于未“燃”</w:t>
      </w:r>
    </w:p>
    <w:p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暑假期间天气比较炎热，留校人员相对较少，宿舍内一旦发生险情不易被发现，请各位留校同学记住“两禁止”和“四不要”：</w:t>
      </w:r>
    </w:p>
    <w:p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禁止使用各种社区规定违规和大功率用电器；</w:t>
      </w:r>
    </w:p>
    <w:p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禁止在学生宿舍内进行烹饪等饮食活动；</w:t>
      </w:r>
    </w:p>
    <w:p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不要在宿舍留宿外来人员；</w:t>
      </w:r>
    </w:p>
    <w:p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不要私接电线；</w:t>
      </w:r>
    </w:p>
    <w:p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不要在宿舍内存储易燃、易爆物品；</w:t>
      </w:r>
    </w:p>
    <w:p w:rsidR="00157D94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不要在清理宿舍时焚烧书信、报纸等杂物。</w:t>
      </w:r>
    </w:p>
    <w:p w:rsidR="00BB6CF7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2、校园虽美好，严防偷抢骗</w:t>
      </w:r>
    </w:p>
    <w:p w:rsidR="00157D94" w:rsidRDefault="005D4600" w:rsidP="00BB6CF7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lastRenderedPageBreak/>
        <w:t>暑假期间校园内有留校的同学，同学之间的校际来往相对复杂。各位在校同学一定要注意人身安全和财产安全，防止盗窃、抢劫、受骗等事件的发生。</w:t>
      </w:r>
    </w:p>
    <w:p w:rsidR="007F05FA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3、生活无小事，安全记心间</w:t>
      </w:r>
    </w:p>
    <w:p w:rsidR="005D4600" w:rsidRDefault="005D4600" w:rsidP="007F05FA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在学习之余，注意自己的生活安全。</w:t>
      </w:r>
    </w:p>
    <w:p w:rsidR="005D4600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饮食安全要注意：一定要注意饮食卫生，以免产生意外；</w:t>
      </w:r>
    </w:p>
    <w:p w:rsidR="005D4600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交通规则牢记心：外出一定要遵守交通规则，最好结伴而行；</w:t>
      </w:r>
    </w:p>
    <w:p w:rsidR="00157D94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危险水域切勿近：提高安全意识和防溺水自救能力，禁止擅自进入危险水域，避免意外发生。</w:t>
      </w:r>
    </w:p>
    <w:p w:rsidR="00157D94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4、网络讲文明，健康每一天</w:t>
      </w:r>
    </w:p>
    <w:p w:rsidR="005D4600" w:rsidRPr="00157D94" w:rsidRDefault="005D4600" w:rsidP="00157D94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 w:rsidRPr="00157D94">
        <w:rPr>
          <w:rFonts w:ascii="华文楷体" w:eastAsia="华文楷体" w:hAnsi="华文楷体" w:cs="华文楷体" w:hint="eastAsia"/>
          <w:sz w:val="28"/>
          <w:szCs w:val="28"/>
        </w:rPr>
        <w:t>通畅的校园网络给同学们带来了学习、生活、娱乐、交往上的极大的便利。在享受这些便利的同时，也希望大家能够合理利用网络，合理安排每天的时间:</w:t>
      </w:r>
    </w:p>
    <w:p w:rsidR="005D4600" w:rsidRDefault="005D4600">
      <w:pPr>
        <w:pStyle w:val="a5"/>
        <w:widowControl/>
        <w:numPr>
          <w:ilvl w:val="0"/>
          <w:numId w:val="3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不沉迷于游戏；</w:t>
      </w:r>
    </w:p>
    <w:p w:rsidR="005D4600" w:rsidRDefault="005D4600">
      <w:pPr>
        <w:pStyle w:val="a5"/>
        <w:widowControl/>
        <w:numPr>
          <w:ilvl w:val="0"/>
          <w:numId w:val="3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不传播和下载带有反动、影响社会安定团结或淫秽内容的信息。</w:t>
      </w:r>
    </w:p>
    <w:p w:rsidR="007F05FA" w:rsidRDefault="005D4600" w:rsidP="002D327E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5、紧急情况，及时上报</w:t>
      </w:r>
    </w:p>
    <w:p w:rsidR="007F05FA" w:rsidRDefault="005D4600" w:rsidP="007F05FA">
      <w:pPr>
        <w:pStyle w:val="a5"/>
        <w:widowControl/>
        <w:spacing w:before="150" w:beforeAutospacing="0" w:after="30" w:afterAutospacing="0" w:line="432" w:lineRule="auto"/>
        <w:ind w:firstLine="555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在校期间，如遇到突发事件，请不要慌张，学校安排有专门的值班领导和辅导员，请同学及时与学院辅导员联系，同时由辅导员上报学院、值班负责人。</w:t>
      </w:r>
    </w:p>
    <w:p w:rsidR="003A64D2" w:rsidRDefault="005D4600" w:rsidP="007F05FA">
      <w:pPr>
        <w:pStyle w:val="a5"/>
        <w:widowControl/>
        <w:spacing w:before="150" w:beforeAutospacing="0" w:after="30" w:afterAutospacing="0" w:line="432" w:lineRule="auto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 xml:space="preserve">二、外出注意事项 </w:t>
      </w:r>
    </w:p>
    <w:p w:rsidR="007F05FA" w:rsidRDefault="005D4600" w:rsidP="007F05FA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1、往返路途远，防盗防欺骗</w:t>
      </w:r>
    </w:p>
    <w:p w:rsidR="005D4600" w:rsidRDefault="005D4600" w:rsidP="007F05FA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不论是离返校还是外出社会实践考察，同学们都应该时刻注意路途安全：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（1）人身安全要注意：不乘坐非法运营车辆，大学生社会经验少，容易被骗子利用其单纯进行欺骗，旅途过程中不要随意和陌生人说话，提高警惕，防止上当受骗；</w:t>
      </w:r>
    </w:p>
    <w:p w:rsidR="005A0D6F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（2）财物安全要警惕：在往返旅途时要时刻注意自身财物安全，防止不法分子盗窃财物，长途旅程的同学要尽量结伴。</w:t>
      </w:r>
    </w:p>
    <w:p w:rsidR="005A0D6F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2、社会实践时，个人要防范</w:t>
      </w:r>
    </w:p>
    <w:p w:rsidR="005D4600" w:rsidRDefault="005D4600" w:rsidP="005A0D6F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在外地做暑假社会实践的同学要注意，每到一个实习考察或旅游地点，要注意了解当地治安情况及风俗习惯，做好自我防护工作：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（1）提高甄别意识，确认用工单位的合法性，不要轻易缴纳任何押金，不抵押任何证件，要签订劳动协议，明确工资额度、发放时间和安全保障等措施；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（2）不要到建筑工地、机械零件加工等高危地方工作。同时也不要到鱼龙混杂的娱乐场所工作，特别是女生不要在夜间工作；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（3）不要受高报酬、低付出工作的诱惑，因为那可能就是传销组织；</w:t>
      </w:r>
    </w:p>
    <w:p w:rsidR="00E14BFA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（4）打工前请告知父母，得到父母认可后再去，工作地方最好有熟悉的亲朋好友能给以照顾。 </w:t>
      </w:r>
    </w:p>
    <w:p w:rsidR="005D4600" w:rsidRDefault="005D4600" w:rsidP="0028342B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兼职的在校学生不属于劳动者身份，因而不受《劳动合同法》的保护。进行社会兼职时，同学们一定要提高自我保护意识，小心陷入传销等兼职陷阱。</w:t>
      </w:r>
    </w:p>
    <w:p w:rsidR="005D4600" w:rsidRDefault="005D4600">
      <w:pPr>
        <w:pStyle w:val="z-0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:rsidR="005D4600" w:rsidRDefault="005D4600">
      <w:pPr>
        <w:pStyle w:val="z-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请同学们在家</w:t>
      </w:r>
      <w:r w:rsidR="006C7076">
        <w:rPr>
          <w:rFonts w:ascii="华文楷体" w:eastAsia="华文楷体" w:hAnsi="华文楷体" w:cs="华文楷体" w:hint="eastAsia"/>
          <w:sz w:val="28"/>
          <w:szCs w:val="28"/>
        </w:rPr>
        <w:t>期间也要注意保持良好、规律的生活作息习惯</w:t>
      </w:r>
      <w:r>
        <w:rPr>
          <w:rFonts w:ascii="华文楷体" w:eastAsia="华文楷体" w:hAnsi="华文楷体" w:cs="华文楷体" w:hint="eastAsia"/>
          <w:sz w:val="28"/>
          <w:szCs w:val="28"/>
        </w:rPr>
        <w:t>，切忌因为回家的兴奋和激动的心情导致人身安全事故的发生：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（1）假期在家休闲娱乐，请同学们合理安排时间，不要精力透支太多，影响健康；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（2）假期在家，不要因为贪图凉快，去空旷无人的地方游泳，尤其是善于游泳的同学，请不要逞能；</w:t>
      </w:r>
    </w:p>
    <w:p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（3）假期同学聚会多，感情虽好，但不要过度饮酒，伤身又容易出事故。 </w:t>
      </w:r>
    </w:p>
    <w:p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最后提醒大家：无论发生什么情况，有困难要及时向老师、家长反映。留校学生如离校返乡或在外留宿，须提前告知辅导员以便学校了解去向。</w:t>
      </w:r>
    </w:p>
    <w:p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祝大家度过一个安全、健康、快乐、充实的假期。</w:t>
      </w:r>
    </w:p>
    <w:p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1050" w:firstLine="294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学生工作（部）</w:t>
      </w:r>
      <w:r w:rsidR="00D17ADB">
        <w:rPr>
          <w:rFonts w:ascii="华文楷体" w:eastAsia="华文楷体" w:hAnsi="华文楷体" w:cs="华文楷体" w:hint="eastAsia"/>
          <w:sz w:val="28"/>
          <w:szCs w:val="28"/>
        </w:rPr>
        <w:t>处</w:t>
      </w:r>
      <w:r>
        <w:rPr>
          <w:rFonts w:ascii="华文楷体" w:eastAsia="华文楷体" w:hAnsi="华文楷体" w:cs="华文楷体" w:hint="eastAsia"/>
          <w:sz w:val="28"/>
          <w:szCs w:val="28"/>
        </w:rPr>
        <w:t>、</w:t>
      </w:r>
      <w:r w:rsidR="00583B69">
        <w:rPr>
          <w:rFonts w:ascii="华文楷体" w:eastAsia="华文楷体" w:hAnsi="华文楷体" w:cs="华文楷体" w:hint="eastAsia"/>
          <w:sz w:val="28"/>
          <w:szCs w:val="28"/>
        </w:rPr>
        <w:t>学生</w:t>
      </w:r>
      <w:r>
        <w:rPr>
          <w:rFonts w:ascii="华文楷体" w:eastAsia="华文楷体" w:hAnsi="华文楷体" w:cs="华文楷体" w:hint="eastAsia"/>
          <w:sz w:val="28"/>
          <w:szCs w:val="28"/>
        </w:rPr>
        <w:t>社区</w:t>
      </w:r>
      <w:r w:rsidR="00583B69">
        <w:rPr>
          <w:rFonts w:ascii="华文楷体" w:eastAsia="华文楷体" w:hAnsi="华文楷体" w:cs="华文楷体" w:hint="eastAsia"/>
          <w:sz w:val="28"/>
          <w:szCs w:val="28"/>
        </w:rPr>
        <w:t>教育</w:t>
      </w:r>
      <w:r>
        <w:rPr>
          <w:rFonts w:ascii="华文楷体" w:eastAsia="华文楷体" w:hAnsi="华文楷体" w:cs="华文楷体" w:hint="eastAsia"/>
          <w:sz w:val="28"/>
          <w:szCs w:val="28"/>
        </w:rPr>
        <w:t>管理中心</w:t>
      </w:r>
    </w:p>
    <w:p w:rsidR="005D4600" w:rsidRPr="00445765" w:rsidRDefault="005D4600" w:rsidP="00445765">
      <w:pPr>
        <w:pStyle w:val="a5"/>
        <w:widowControl/>
        <w:spacing w:before="150" w:beforeAutospacing="0" w:after="30" w:afterAutospacing="0" w:line="432" w:lineRule="auto"/>
        <w:ind w:firstLineChars="2000" w:firstLine="560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二〇一五年七月三日</w:t>
      </w:r>
    </w:p>
    <w:sectPr w:rsidR="005D4600" w:rsidRPr="004457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DAD" w:rsidRDefault="009E3DAD" w:rsidP="009E3DAD">
      <w:r>
        <w:separator/>
      </w:r>
    </w:p>
  </w:endnote>
  <w:endnote w:type="continuationSeparator" w:id="0">
    <w:p w:rsidR="009E3DAD" w:rsidRDefault="009E3DAD" w:rsidP="009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DAD" w:rsidRDefault="009E3DAD" w:rsidP="009E3DAD">
      <w:r>
        <w:separator/>
      </w:r>
    </w:p>
  </w:footnote>
  <w:footnote w:type="continuationSeparator" w:id="0">
    <w:p w:rsidR="009E3DAD" w:rsidRDefault="009E3DAD" w:rsidP="009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DC3E"/>
    <w:multiLevelType w:val="singleLevel"/>
    <w:tmpl w:val="5595DC3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595DE81"/>
    <w:multiLevelType w:val="singleLevel"/>
    <w:tmpl w:val="5595DE8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95DEFB"/>
    <w:multiLevelType w:val="singleLevel"/>
    <w:tmpl w:val="5595DEF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7A845EE"/>
    <w:rsid w:val="001331D8"/>
    <w:rsid w:val="00157D94"/>
    <w:rsid w:val="00194266"/>
    <w:rsid w:val="00202482"/>
    <w:rsid w:val="0028342B"/>
    <w:rsid w:val="002D327E"/>
    <w:rsid w:val="002E1E28"/>
    <w:rsid w:val="003A64D2"/>
    <w:rsid w:val="003B5B84"/>
    <w:rsid w:val="003C3D82"/>
    <w:rsid w:val="004345DE"/>
    <w:rsid w:val="00437240"/>
    <w:rsid w:val="00445765"/>
    <w:rsid w:val="004935D7"/>
    <w:rsid w:val="004F4D05"/>
    <w:rsid w:val="00583B69"/>
    <w:rsid w:val="005A0D6F"/>
    <w:rsid w:val="005D4600"/>
    <w:rsid w:val="006C7076"/>
    <w:rsid w:val="00722593"/>
    <w:rsid w:val="007F05FA"/>
    <w:rsid w:val="008B2FF1"/>
    <w:rsid w:val="00990A61"/>
    <w:rsid w:val="009E3DAD"/>
    <w:rsid w:val="009F0494"/>
    <w:rsid w:val="00A84230"/>
    <w:rsid w:val="00B2508A"/>
    <w:rsid w:val="00BB6CF7"/>
    <w:rsid w:val="00D17ADB"/>
    <w:rsid w:val="00D972C5"/>
    <w:rsid w:val="00E14BFA"/>
    <w:rsid w:val="00E65904"/>
    <w:rsid w:val="00E96A61"/>
    <w:rsid w:val="00EE525C"/>
    <w:rsid w:val="00F6143B"/>
    <w:rsid w:val="00FC1061"/>
    <w:rsid w:val="03B0401B"/>
    <w:rsid w:val="073F54F1"/>
    <w:rsid w:val="09B86E7F"/>
    <w:rsid w:val="0CA8104D"/>
    <w:rsid w:val="224A024D"/>
    <w:rsid w:val="2AB81955"/>
    <w:rsid w:val="47A845EE"/>
    <w:rsid w:val="4E705311"/>
    <w:rsid w:val="4E77552E"/>
    <w:rsid w:val="4EFC0177"/>
    <w:rsid w:val="50DD2E8C"/>
    <w:rsid w:val="60137CAB"/>
    <w:rsid w:val="64290161"/>
    <w:rsid w:val="723536EF"/>
    <w:rsid w:val="76ED7B2A"/>
    <w:rsid w:val="7D9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35F8237-0383-436B-88BD-7EB3A8C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xspace-totlerecord">
    <w:name w:val="xspace-totlerecord"/>
    <w:rPr>
      <w:color w:val="009900"/>
    </w:rPr>
  </w:style>
  <w:style w:type="character" w:styleId="a3">
    <w:name w:val="Hyperlink"/>
    <w:uiPriority w:val="99"/>
    <w:unhideWhenUsed/>
    <w:rPr>
      <w:color w:val="0000FF"/>
      <w:sz w:val="18"/>
      <w:szCs w:val="18"/>
      <w:u w:val="none"/>
    </w:rPr>
  </w:style>
  <w:style w:type="character" w:styleId="a4">
    <w:name w:val="FollowedHyperlink"/>
    <w:uiPriority w:val="99"/>
    <w:unhideWhenUsed/>
    <w:rPr>
      <w:color w:val="191970"/>
      <w:sz w:val="18"/>
      <w:szCs w:val="18"/>
      <w:u w:val="none"/>
    </w:rPr>
  </w:style>
  <w:style w:type="character" w:styleId="HTML">
    <w:name w:val="HTML Keyboard"/>
    <w:uiPriority w:val="99"/>
    <w:unhideWhenUsed/>
    <w:rPr>
      <w:rFonts w:ascii="Arial" w:hAnsi="Arial" w:cs="Arial"/>
      <w:sz w:val="21"/>
      <w:szCs w:val="21"/>
    </w:rPr>
  </w:style>
  <w:style w:type="character" w:customStyle="1" w:styleId="xspace-close">
    <w:name w:val="xspace-close"/>
    <w:basedOn w:val="a0"/>
  </w:style>
  <w:style w:type="character" w:customStyle="1" w:styleId="xspace-current">
    <w:name w:val="xspace-current"/>
    <w:rPr>
      <w:b/>
      <w:color w:val="FFFFFF"/>
      <w:shd w:val="clear" w:color="auto" w:fill="FF9900"/>
    </w:rPr>
  </w:style>
  <w:style w:type="character" w:customStyle="1" w:styleId="xspace-totlepages">
    <w:name w:val="xspace-totlepages"/>
    <w:rPr>
      <w:color w:val="009900"/>
    </w:rPr>
  </w:style>
  <w:style w:type="character" w:customStyle="1" w:styleId="xspace-rate">
    <w:name w:val="xspace-rate"/>
    <w:rPr>
      <w:b/>
      <w:sz w:val="27"/>
      <w:szCs w:val="27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6">
    <w:name w:val="header"/>
    <w:basedOn w:val="a"/>
    <w:link w:val="a7"/>
    <w:unhideWhenUsed/>
    <w:rsid w:val="009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E3DAD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E3D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关于做好暑期学生安全工作的通知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