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345F1">
      <w:pPr>
        <w:spacing w:line="400" w:lineRule="atLeast"/>
        <w:rPr>
          <w:rFonts w:eastAsia="仿宋_GB2312" w:hint="eastAsia"/>
          <w:b/>
          <w:sz w:val="30"/>
        </w:rPr>
      </w:pPr>
      <w:r>
        <w:rPr>
          <w:rFonts w:eastAsia="仿宋_GB2312" w:hint="eastAsia"/>
          <w:b/>
          <w:sz w:val="30"/>
        </w:rPr>
        <w:t>附：昆明理工大学第六届大学生创业计划竞赛获奖名单</w:t>
      </w:r>
    </w:p>
    <w:p w:rsidR="00000000" w:rsidRDefault="004345F1">
      <w:pPr>
        <w:numPr>
          <w:ilvl w:val="0"/>
          <w:numId w:val="1"/>
        </w:numPr>
        <w:spacing w:beforeLines="50" w:before="156" w:afterLines="50" w:after="156" w:line="400" w:lineRule="atLeast"/>
        <w:ind w:left="1321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团体奖（</w:t>
      </w:r>
      <w:r>
        <w:rPr>
          <w:rFonts w:eastAsia="黑体" w:hint="eastAsia"/>
          <w:sz w:val="30"/>
        </w:rPr>
        <w:t>5</w:t>
      </w:r>
      <w:r>
        <w:rPr>
          <w:rFonts w:eastAsia="黑体" w:hint="eastAsia"/>
          <w:sz w:val="30"/>
        </w:rPr>
        <w:t>个）：</w:t>
      </w:r>
    </w:p>
    <w:p w:rsidR="00000000" w:rsidRDefault="004345F1">
      <w:pPr>
        <w:spacing w:line="520" w:lineRule="exact"/>
        <w:ind w:firstLineChars="300" w:firstLine="900"/>
        <w:rPr>
          <w:rFonts w:eastAsia="仿宋_GB2312" w:hint="eastAsia"/>
          <w:sz w:val="30"/>
        </w:rPr>
      </w:pPr>
      <w:r>
        <w:rPr>
          <w:rFonts w:ascii="黑体" w:eastAsia="黑体" w:hint="eastAsia"/>
          <w:sz w:val="30"/>
        </w:rPr>
        <w:t>金奖：</w:t>
      </w:r>
      <w:r>
        <w:rPr>
          <w:rFonts w:eastAsia="仿宋_GB2312" w:hint="eastAsia"/>
          <w:sz w:val="30"/>
        </w:rPr>
        <w:t>生命科学与技术学院</w:t>
      </w:r>
    </w:p>
    <w:p w:rsidR="00000000" w:rsidRDefault="004345F1">
      <w:pPr>
        <w:spacing w:line="520" w:lineRule="exact"/>
        <w:ind w:firstLineChars="600" w:firstLine="1800"/>
        <w:rPr>
          <w:rFonts w:eastAsia="仿宋_GB2312" w:hint="eastAsia"/>
          <w:sz w:val="30"/>
        </w:rPr>
      </w:pPr>
      <w:r>
        <w:rPr>
          <w:rFonts w:eastAsia="仿宋_GB2312" w:hint="eastAsia"/>
          <w:sz w:val="30"/>
        </w:rPr>
        <w:t>机电工程学院</w:t>
      </w:r>
    </w:p>
    <w:p w:rsidR="00000000" w:rsidRDefault="004345F1">
      <w:pPr>
        <w:spacing w:line="520" w:lineRule="exact"/>
        <w:ind w:firstLineChars="300" w:firstLine="900"/>
        <w:rPr>
          <w:rFonts w:eastAsia="仿宋_GB2312" w:hint="eastAsia"/>
          <w:sz w:val="30"/>
        </w:rPr>
      </w:pPr>
      <w:r>
        <w:rPr>
          <w:rFonts w:ascii="黑体" w:eastAsia="黑体" w:hint="eastAsia"/>
          <w:sz w:val="30"/>
        </w:rPr>
        <w:t>银奖：</w:t>
      </w:r>
      <w:r>
        <w:rPr>
          <w:rFonts w:eastAsia="仿宋_GB2312" w:hint="eastAsia"/>
          <w:sz w:val="30"/>
        </w:rPr>
        <w:t>理学院</w:t>
      </w:r>
      <w:r>
        <w:rPr>
          <w:rFonts w:eastAsia="仿宋_GB2312" w:hint="eastAsia"/>
          <w:sz w:val="30"/>
        </w:rPr>
        <w:t xml:space="preserve"> </w:t>
      </w:r>
    </w:p>
    <w:p w:rsidR="00000000" w:rsidRDefault="004345F1">
      <w:pPr>
        <w:spacing w:line="520" w:lineRule="exact"/>
        <w:ind w:firstLineChars="300" w:firstLine="900"/>
        <w:rPr>
          <w:rFonts w:eastAsia="仿宋_GB2312" w:hint="eastAsia"/>
          <w:sz w:val="30"/>
        </w:rPr>
      </w:pPr>
      <w:r>
        <w:rPr>
          <w:rFonts w:eastAsia="仿宋_GB2312" w:hint="eastAsia"/>
          <w:sz w:val="30"/>
        </w:rPr>
        <w:t xml:space="preserve">      </w:t>
      </w:r>
      <w:r>
        <w:rPr>
          <w:rFonts w:eastAsia="仿宋_GB2312" w:hint="eastAsia"/>
          <w:sz w:val="30"/>
        </w:rPr>
        <w:t>信息与自动化工程学院</w:t>
      </w:r>
    </w:p>
    <w:p w:rsidR="00000000" w:rsidRDefault="004345F1">
      <w:pPr>
        <w:spacing w:line="520" w:lineRule="exact"/>
        <w:ind w:firstLineChars="300" w:firstLine="900"/>
        <w:rPr>
          <w:rFonts w:eastAsia="仿宋_GB2312" w:hint="eastAsia"/>
          <w:sz w:val="30"/>
        </w:rPr>
      </w:pPr>
      <w:r>
        <w:rPr>
          <w:rFonts w:eastAsia="仿宋_GB2312" w:hint="eastAsia"/>
          <w:sz w:val="30"/>
        </w:rPr>
        <w:t xml:space="preserve">      </w:t>
      </w:r>
      <w:r>
        <w:rPr>
          <w:rFonts w:eastAsia="仿宋_GB2312" w:hint="eastAsia"/>
          <w:sz w:val="30"/>
        </w:rPr>
        <w:t>建筑工</w:t>
      </w:r>
      <w:r>
        <w:rPr>
          <w:rFonts w:eastAsia="仿宋_GB2312"/>
          <w:sz w:val="30"/>
        </w:rPr>
        <w:t>程</w:t>
      </w:r>
      <w:r>
        <w:rPr>
          <w:rFonts w:eastAsia="仿宋_GB2312" w:hint="eastAsia"/>
          <w:sz w:val="30"/>
        </w:rPr>
        <w:t>学院</w:t>
      </w:r>
    </w:p>
    <w:p w:rsidR="00000000" w:rsidRDefault="004345F1">
      <w:pPr>
        <w:numPr>
          <w:ilvl w:val="0"/>
          <w:numId w:val="1"/>
        </w:numPr>
        <w:spacing w:beforeLines="50" w:before="156" w:afterLines="50" w:after="156" w:line="520" w:lineRule="exact"/>
        <w:ind w:left="1321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优秀指导教师（</w:t>
      </w:r>
      <w:r>
        <w:rPr>
          <w:rFonts w:eastAsia="黑体" w:hint="eastAsia"/>
          <w:sz w:val="30"/>
        </w:rPr>
        <w:t>7</w:t>
      </w:r>
      <w:r>
        <w:rPr>
          <w:rFonts w:eastAsia="黑体" w:hint="eastAsia"/>
          <w:sz w:val="30"/>
        </w:rPr>
        <w:t>名）：</w:t>
      </w:r>
    </w:p>
    <w:p w:rsidR="00000000" w:rsidRDefault="004345F1">
      <w:pPr>
        <w:spacing w:line="400" w:lineRule="atLeast"/>
        <w:ind w:firstLineChars="400" w:firstLine="1200"/>
        <w:rPr>
          <w:rFonts w:eastAsia="仿宋_GB2312"/>
          <w:sz w:val="30"/>
        </w:rPr>
      </w:pPr>
      <w:r>
        <w:rPr>
          <w:rFonts w:eastAsia="仿宋_GB2312" w:hint="eastAsia"/>
          <w:sz w:val="30"/>
        </w:rPr>
        <w:t>夏雪山</w:t>
      </w:r>
      <w:r>
        <w:rPr>
          <w:rFonts w:eastAsia="仿宋_GB2312" w:hint="eastAsia"/>
          <w:sz w:val="30"/>
        </w:rPr>
        <w:t xml:space="preserve"> </w:t>
      </w:r>
      <w:r>
        <w:rPr>
          <w:rFonts w:eastAsia="仿宋_GB2312"/>
          <w:sz w:val="30"/>
        </w:rPr>
        <w:t xml:space="preserve"> </w:t>
      </w:r>
      <w:r>
        <w:rPr>
          <w:rFonts w:eastAsia="仿宋_GB2312"/>
          <w:sz w:val="30"/>
        </w:rPr>
        <w:t>邓先余</w:t>
      </w:r>
      <w:r>
        <w:rPr>
          <w:rFonts w:eastAsia="仿宋_GB2312" w:hint="eastAsia"/>
          <w:sz w:val="30"/>
        </w:rPr>
        <w:t xml:space="preserve">  </w:t>
      </w:r>
      <w:r>
        <w:rPr>
          <w:rFonts w:eastAsia="仿宋_GB2312"/>
          <w:sz w:val="30"/>
        </w:rPr>
        <w:t>吴海涛</w:t>
      </w:r>
      <w:r>
        <w:rPr>
          <w:rFonts w:eastAsia="仿宋_GB2312" w:hint="eastAsia"/>
          <w:sz w:val="30"/>
        </w:rPr>
        <w:t xml:space="preserve"> </w:t>
      </w:r>
      <w:r>
        <w:rPr>
          <w:rFonts w:eastAsia="仿宋_GB2312"/>
          <w:sz w:val="30"/>
        </w:rPr>
        <w:t xml:space="preserve"> </w:t>
      </w:r>
      <w:r>
        <w:rPr>
          <w:rFonts w:eastAsia="仿宋_GB2312"/>
          <w:sz w:val="30"/>
        </w:rPr>
        <w:t>崔秀明</w:t>
      </w:r>
      <w:r>
        <w:rPr>
          <w:rFonts w:eastAsia="仿宋_GB2312" w:hint="eastAsia"/>
          <w:sz w:val="30"/>
        </w:rPr>
        <w:t xml:space="preserve">  </w:t>
      </w:r>
      <w:r>
        <w:rPr>
          <w:rFonts w:eastAsia="仿宋_GB2312"/>
          <w:sz w:val="30"/>
        </w:rPr>
        <w:t>林连兵</w:t>
      </w:r>
      <w:r>
        <w:rPr>
          <w:rFonts w:eastAsia="仿宋_GB2312" w:hint="eastAsia"/>
          <w:sz w:val="30"/>
        </w:rPr>
        <w:t xml:space="preserve"> </w:t>
      </w:r>
    </w:p>
    <w:p w:rsidR="00000000" w:rsidRDefault="004345F1">
      <w:pPr>
        <w:spacing w:line="400" w:lineRule="atLeast"/>
        <w:ind w:firstLineChars="400" w:firstLine="1200"/>
        <w:rPr>
          <w:rFonts w:eastAsia="仿宋_GB2312" w:hint="eastAsia"/>
          <w:sz w:val="30"/>
        </w:rPr>
      </w:pPr>
      <w:r>
        <w:rPr>
          <w:rFonts w:eastAsia="仿宋_GB2312" w:hint="eastAsia"/>
          <w:sz w:val="30"/>
        </w:rPr>
        <w:t>李</w:t>
      </w:r>
      <w:r>
        <w:rPr>
          <w:rFonts w:eastAsia="仿宋_GB2312" w:hint="eastAsia"/>
          <w:sz w:val="30"/>
        </w:rPr>
        <w:t xml:space="preserve"> </w:t>
      </w:r>
      <w:r>
        <w:rPr>
          <w:rFonts w:eastAsia="仿宋_GB2312"/>
          <w:sz w:val="30"/>
        </w:rPr>
        <w:t xml:space="preserve"> </w:t>
      </w:r>
      <w:r>
        <w:rPr>
          <w:rFonts w:eastAsia="仿宋_GB2312" w:hint="eastAsia"/>
          <w:sz w:val="30"/>
        </w:rPr>
        <w:t>勇</w:t>
      </w:r>
      <w:r>
        <w:rPr>
          <w:rFonts w:eastAsia="仿宋_GB2312" w:hint="eastAsia"/>
          <w:sz w:val="30"/>
        </w:rPr>
        <w:t xml:space="preserve">  </w:t>
      </w:r>
      <w:r>
        <w:rPr>
          <w:rFonts w:eastAsia="仿宋_GB2312"/>
          <w:sz w:val="30"/>
        </w:rPr>
        <w:t>刘泓滨</w:t>
      </w:r>
    </w:p>
    <w:p w:rsidR="00000000" w:rsidRDefault="004345F1">
      <w:pPr>
        <w:numPr>
          <w:ilvl w:val="0"/>
          <w:numId w:val="2"/>
        </w:numPr>
        <w:spacing w:beforeLines="50" w:before="156" w:afterLines="50" w:after="156" w:line="520" w:lineRule="exact"/>
        <w:ind w:firstLineChars="200" w:firstLine="600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一等奖（</w:t>
      </w:r>
      <w:r>
        <w:rPr>
          <w:rFonts w:eastAsia="黑体" w:hint="eastAsia"/>
          <w:sz w:val="30"/>
        </w:rPr>
        <w:t>3</w:t>
      </w:r>
      <w:r>
        <w:rPr>
          <w:rFonts w:eastAsia="黑体" w:hint="eastAsia"/>
          <w:sz w:val="30"/>
        </w:rPr>
        <w:t>项）</w:t>
      </w:r>
    </w:p>
    <w:tbl>
      <w:tblPr>
        <w:tblpPr w:leftFromText="180" w:rightFromText="180" w:vertAnchor="text" w:horzAnchor="margin" w:tblpXSpec="right" w:tblpY="82"/>
        <w:tblW w:w="0" w:type="auto"/>
        <w:tblLayout w:type="fixed"/>
        <w:tblLook w:val="0000" w:firstRow="0" w:lastRow="0" w:firstColumn="0" w:lastColumn="0" w:noHBand="0" w:noVBand="0"/>
      </w:tblPr>
      <w:tblGrid>
        <w:gridCol w:w="666"/>
        <w:gridCol w:w="2198"/>
        <w:gridCol w:w="952"/>
        <w:gridCol w:w="2491"/>
        <w:gridCol w:w="1244"/>
        <w:gridCol w:w="1194"/>
      </w:tblGrid>
      <w:tr w:rsidR="00000000">
        <w:trPr>
          <w:trHeight w:val="360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团队成员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所在单位</w:t>
            </w:r>
          </w:p>
        </w:tc>
      </w:tr>
      <w:tr w:rsidR="00000000">
        <w:trPr>
          <w:trHeight w:val="624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云南云康生物制药</w:t>
            </w:r>
          </w:p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张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莉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邵明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崔雍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顾庆宇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夏雪山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生科学院</w:t>
            </w:r>
          </w:p>
        </w:tc>
      </w:tr>
      <w:tr w:rsidR="00000000">
        <w:trPr>
          <w:trHeight w:val="624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三七专用有机肥产业有限公司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刘晓阳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李垚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郭红能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刘</w:t>
            </w:r>
            <w:r>
              <w:rPr>
                <w:rFonts w:ascii="宋体" w:hAnsi="宋体" w:cs="宋体"/>
                <w:kern w:val="0"/>
                <w:szCs w:val="21"/>
              </w:rPr>
              <w:t>衍甜</w:t>
            </w:r>
          </w:p>
          <w:p w:rsidR="00000000" w:rsidRDefault="004345F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郑祖连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邓先余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生科学院</w:t>
            </w:r>
          </w:p>
        </w:tc>
      </w:tr>
      <w:tr w:rsidR="00000000">
        <w:trPr>
          <w:trHeight w:val="624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天成工业机器人研发公司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蔡佳成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姚天昌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徐大伟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朱凌坤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吴海涛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</w:tr>
    </w:tbl>
    <w:p w:rsidR="00000000" w:rsidRDefault="004345F1">
      <w:pPr>
        <w:spacing w:beforeLines="50" w:before="156" w:afterLines="50" w:after="156" w:line="520" w:lineRule="exact"/>
        <w:ind w:firstLineChars="200" w:firstLine="600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t>四、二等奖（</w:t>
      </w:r>
      <w:r>
        <w:rPr>
          <w:rFonts w:eastAsia="黑体" w:hint="eastAsia"/>
          <w:sz w:val="30"/>
        </w:rPr>
        <w:t>4</w:t>
      </w:r>
      <w:r>
        <w:rPr>
          <w:rFonts w:eastAsia="黑体" w:hint="eastAsia"/>
          <w:sz w:val="30"/>
        </w:rPr>
        <w:t>项）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668"/>
        <w:gridCol w:w="2198"/>
        <w:gridCol w:w="952"/>
        <w:gridCol w:w="2491"/>
        <w:gridCol w:w="1232"/>
        <w:gridCol w:w="1208"/>
      </w:tblGrid>
      <w:tr w:rsidR="00000000">
        <w:trPr>
          <w:trHeight w:val="360"/>
          <w:jc w:val="right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团队成员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所在单位</w:t>
            </w:r>
          </w:p>
        </w:tc>
      </w:tr>
      <w:tr w:rsidR="00000000">
        <w:trPr>
          <w:trHeight w:val="624"/>
          <w:jc w:val="right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云南睡无忧有限责任公司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张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蓉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left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杨晶晶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葛进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周仔仁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widowControl/>
              <w:snapToGrid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_GB2312" w:hAnsi="宋体" w:hint="eastAsia"/>
                <w:color w:val="000000"/>
              </w:rPr>
              <w:t>陈</w:t>
            </w:r>
            <w:r>
              <w:rPr>
                <w:rFonts w:ascii="仿宋_GB2312" w:hAnsi="宋体"/>
                <w:color w:val="000000"/>
              </w:rPr>
              <w:t>丽娟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周</w:t>
            </w:r>
            <w:r>
              <w:rPr>
                <w:rFonts w:ascii="仿宋_GB2312" w:hAnsi="宋体"/>
                <w:color w:val="000000"/>
              </w:rPr>
              <w:t>春梅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陈璐</w:t>
            </w:r>
            <w:r>
              <w:rPr>
                <w:rFonts w:ascii="仿宋_GB2312" w:hAnsi="宋体"/>
                <w:color w:val="000000"/>
              </w:rPr>
              <w:t>瑶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崔秀明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生科学院</w:t>
            </w:r>
          </w:p>
        </w:tc>
      </w:tr>
      <w:tr w:rsidR="00000000">
        <w:trPr>
          <w:trHeight w:val="624"/>
          <w:jc w:val="right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昆</w:t>
            </w:r>
            <w:r>
              <w:rPr>
                <w:rFonts w:ascii="宋体" w:hAnsi="宋体" w:cs="宋体"/>
                <w:kern w:val="0"/>
                <w:szCs w:val="21"/>
              </w:rPr>
              <w:t>明</w:t>
            </w:r>
            <w:r>
              <w:rPr>
                <w:rFonts w:ascii="宋体" w:hAnsi="宋体" w:cs="宋体" w:hint="eastAsia"/>
                <w:kern w:val="0"/>
                <w:szCs w:val="21"/>
              </w:rPr>
              <w:t>昆虫谷科技有限公司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国洪旭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left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付磊</w:t>
            </w:r>
            <w:r>
              <w:rPr>
                <w:rFonts w:ascii="仿宋_GB2312" w:hAnsi="宋体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张立婧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段燕玲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snapToGrid w:val="0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 w:hint="eastAsia"/>
                <w:color w:val="000000"/>
              </w:rPr>
              <w:t>吴</w:t>
            </w:r>
            <w:r>
              <w:rPr>
                <w:rFonts w:ascii="仿宋_GB2312" w:hAnsi="宋体"/>
                <w:color w:val="000000"/>
              </w:rPr>
              <w:t>登琼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杜艳梅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 w:hint="eastAsia"/>
                <w:color w:val="000000"/>
              </w:rPr>
              <w:t>雷琎</w:t>
            </w:r>
            <w:r>
              <w:rPr>
                <w:rFonts w:ascii="仿宋_GB2312" w:hAnsi="宋体"/>
                <w:color w:val="000000"/>
              </w:rPr>
              <w:t xml:space="preserve"> 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仿宋_GB2312" w:hAnsi="宋体"/>
                <w:color w:val="000000"/>
                <w:szCs w:val="21"/>
              </w:rPr>
              <w:t>林连兵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生科学院</w:t>
            </w:r>
          </w:p>
        </w:tc>
      </w:tr>
      <w:tr w:rsidR="00000000">
        <w:trPr>
          <w:trHeight w:val="624"/>
          <w:jc w:val="right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凯瑞</w:t>
            </w:r>
            <w:r>
              <w:rPr>
                <w:rFonts w:ascii="宋体" w:hAnsi="宋体" w:cs="宋体" w:hint="eastAsia"/>
                <w:kern w:val="0"/>
                <w:szCs w:val="21"/>
              </w:rPr>
              <w:t>(CARI</w:t>
            </w:r>
            <w:r>
              <w:rPr>
                <w:rFonts w:ascii="宋体" w:hAnsi="宋体" w:cs="宋体" w:hint="eastAsia"/>
                <w:kern w:val="0"/>
                <w:szCs w:val="21"/>
              </w:rPr>
              <w:t>）智能科技有限责任公司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赵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悦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张力上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刘子超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陈昭雯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戴丽洁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杨晓倩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曹泽远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文思奇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邱</w:t>
            </w:r>
            <w:r>
              <w:rPr>
                <w:rFonts w:ascii="仿宋_GB2312" w:hAnsi="宋体"/>
                <w:color w:val="000000"/>
              </w:rPr>
              <w:t>爽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勇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理学院</w:t>
            </w:r>
          </w:p>
        </w:tc>
      </w:tr>
      <w:tr w:rsidR="00000000">
        <w:trPr>
          <w:trHeight w:val="624"/>
          <w:jc w:val="right"/>
        </w:trPr>
        <w:tc>
          <w:tcPr>
            <w:tcW w:w="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创意自行车</w:t>
            </w:r>
          </w:p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毛龙所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left"/>
              <w:textAlignment w:val="center"/>
              <w:rPr>
                <w:rFonts w:ascii="宋体" w:hAnsi="宋体" w:hint="eastAsia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林晓云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范朝鹏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袁芳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snapToGrid w:val="0"/>
              <w:jc w:val="center"/>
              <w:textAlignment w:val="center"/>
              <w:rPr>
                <w:rFonts w:ascii="仿宋_GB2312" w:hAnsi="宋体"/>
                <w:color w:val="00000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刘泓滨</w:t>
            </w:r>
          </w:p>
          <w:p w:rsidR="00000000" w:rsidRDefault="004345F1">
            <w:pPr>
              <w:autoSpaceDN w:val="0"/>
              <w:snapToGrid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李建波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napToGrid w:val="0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</w:tr>
    </w:tbl>
    <w:p w:rsidR="00000000" w:rsidRDefault="004345F1">
      <w:pPr>
        <w:spacing w:beforeLines="50" w:before="156" w:afterLines="50" w:after="156" w:line="520" w:lineRule="exact"/>
        <w:ind w:firstLineChars="200" w:firstLine="600"/>
        <w:rPr>
          <w:rFonts w:eastAsia="黑体" w:hint="eastAsia"/>
          <w:sz w:val="30"/>
        </w:rPr>
      </w:pPr>
      <w:r>
        <w:rPr>
          <w:rFonts w:eastAsia="黑体" w:hint="eastAsia"/>
          <w:sz w:val="30"/>
        </w:rPr>
        <w:lastRenderedPageBreak/>
        <w:t>五、三等奖（</w:t>
      </w:r>
      <w:r>
        <w:rPr>
          <w:rFonts w:eastAsia="黑体" w:hint="eastAsia"/>
          <w:sz w:val="30"/>
        </w:rPr>
        <w:t>6</w:t>
      </w:r>
      <w:r>
        <w:rPr>
          <w:rFonts w:eastAsia="黑体" w:hint="eastAsia"/>
          <w:sz w:val="30"/>
        </w:rPr>
        <w:t>项）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658"/>
        <w:gridCol w:w="2198"/>
        <w:gridCol w:w="952"/>
        <w:gridCol w:w="2491"/>
        <w:gridCol w:w="1246"/>
        <w:gridCol w:w="1190"/>
      </w:tblGrid>
      <w:tr w:rsidR="00000000">
        <w:trPr>
          <w:trHeight w:val="360"/>
          <w:jc w:val="right"/>
        </w:trPr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团队成员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所在单位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沁园春云科技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陈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宇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left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陈宇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段建瑞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吴兴蛟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江浩源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张孙文鑫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冯杰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马晓静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李</w:t>
            </w:r>
            <w:r>
              <w:rPr>
                <w:rFonts w:ascii="仿宋_GB2312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仿宋_GB2312" w:hAnsi="宋体"/>
                <w:color w:val="000000"/>
                <w:szCs w:val="21"/>
              </w:rPr>
              <w:t>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信自学院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天一建筑节能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许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威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left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许威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刘宁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王武涛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许庆凯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王伍涛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韩</w:t>
            </w:r>
            <w:r>
              <w:rPr>
                <w:rFonts w:ascii="仿宋_GB2312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仿宋_GB2312" w:hAnsi="宋体"/>
                <w:color w:val="000000"/>
                <w:szCs w:val="21"/>
              </w:rPr>
              <w:t>松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建工学院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创新快递终端服务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刘远飞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left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刘远飞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岳丹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黄和祥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李家汗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罗灵</w:t>
            </w:r>
            <w:r>
              <w:rPr>
                <w:rFonts w:ascii="仿宋_GB2312" w:hAnsi="宋体" w:hint="eastAsia"/>
                <w:color w:val="000000"/>
                <w:szCs w:val="21"/>
              </w:rPr>
              <w:t>琳</w:t>
            </w:r>
          </w:p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朱建平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电力学院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素色可餐素食餐厅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李美琪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张莉健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徐佳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魏</w:t>
            </w:r>
            <w:r>
              <w:rPr>
                <w:rFonts w:ascii="仿宋_GB2312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仿宋_GB2312" w:hAnsi="宋体"/>
                <w:color w:val="000000"/>
                <w:szCs w:val="21"/>
              </w:rPr>
              <w:t>蕾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管经学院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便携类系列产品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张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瑶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left"/>
              <w:textAlignment w:val="center"/>
              <w:rPr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曾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凯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祝汉成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魏小璇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刘泓滨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机电学院</w:t>
            </w:r>
          </w:p>
        </w:tc>
      </w:tr>
      <w:tr w:rsidR="00000000">
        <w:trPr>
          <w:trHeight w:val="624"/>
          <w:jc w:val="right"/>
        </w:trPr>
        <w:tc>
          <w:tcPr>
            <w:tcW w:w="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掌上家园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许有志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jc w:val="left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张博凯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郑文婷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李凯艺</w:t>
            </w:r>
          </w:p>
          <w:p w:rsidR="00000000" w:rsidRDefault="004345F1">
            <w:pPr>
              <w:autoSpaceDN w:val="0"/>
              <w:ind w:left="105" w:hangingChars="50" w:hanging="105"/>
              <w:jc w:val="left"/>
              <w:textAlignment w:val="top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孙汇棋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  <w:szCs w:val="21"/>
              </w:rPr>
              <w:t>赵长雁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艺传学院</w:t>
            </w:r>
          </w:p>
        </w:tc>
      </w:tr>
    </w:tbl>
    <w:p w:rsidR="00000000" w:rsidRDefault="004345F1">
      <w:pPr>
        <w:spacing w:beforeLines="50" w:before="156" w:afterLines="50" w:after="156" w:line="520" w:lineRule="exact"/>
        <w:ind w:firstLineChars="200" w:firstLine="600"/>
        <w:rPr>
          <w:rFonts w:ascii="宋体" w:hAnsi="宋体" w:hint="eastAsia"/>
          <w:b/>
          <w:bCs/>
          <w:sz w:val="28"/>
        </w:rPr>
      </w:pPr>
      <w:r>
        <w:rPr>
          <w:rFonts w:eastAsia="黑体" w:hint="eastAsia"/>
          <w:sz w:val="30"/>
        </w:rPr>
        <w:t>六、优秀奖（</w:t>
      </w:r>
      <w:r>
        <w:rPr>
          <w:rFonts w:eastAsia="黑体" w:hint="eastAsia"/>
          <w:sz w:val="30"/>
        </w:rPr>
        <w:t>22</w:t>
      </w:r>
      <w:r>
        <w:rPr>
          <w:rFonts w:eastAsia="黑体" w:hint="eastAsia"/>
          <w:sz w:val="30"/>
        </w:rPr>
        <w:t>项）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630"/>
        <w:gridCol w:w="2165"/>
        <w:gridCol w:w="992"/>
        <w:gridCol w:w="2417"/>
        <w:gridCol w:w="1241"/>
        <w:gridCol w:w="1297"/>
      </w:tblGrid>
      <w:tr w:rsidR="00000000">
        <w:trPr>
          <w:trHeight w:val="360"/>
          <w:tblHeader/>
          <w:jc w:val="right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spacing w:val="-2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作品名称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团队成员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指导教师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color w:val="000000"/>
                <w:kern w:val="0"/>
                <w:sz w:val="24"/>
              </w:rPr>
              <w:t>所在单位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云南云牛养殖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股份公司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门文卉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ind w:left="105" w:hangingChars="50" w:hanging="105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陈晗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赵丹楠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王素梅</w:t>
            </w:r>
          </w:p>
          <w:p w:rsidR="00000000" w:rsidRDefault="004345F1">
            <w:pPr>
              <w:widowControl/>
              <w:spacing w:line="360" w:lineRule="exact"/>
              <w:ind w:left="105" w:hangingChars="50" w:hanging="105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周昌莲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陈文欢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邓先余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生科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水果蚯蚓生物科技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曹警擎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张园莲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韩洁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刘晏秀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钟金栋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生科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“荟安”芦荟加</w:t>
            </w:r>
            <w:r>
              <w:rPr>
                <w:rFonts w:ascii="宋体" w:hAnsi="宋体" w:cs="宋体" w:hint="eastAsia"/>
                <w:kern w:val="0"/>
                <w:szCs w:val="21"/>
              </w:rPr>
              <w:t>工飞速综合利用公司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陶园园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刘彭媛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彭淼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陈如霞</w:t>
            </w:r>
          </w:p>
          <w:p w:rsidR="00000000" w:rsidRDefault="004345F1">
            <w:pPr>
              <w:autoSpaceDN w:val="0"/>
              <w:textAlignment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丁晓霞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周艳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陈朝银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生科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曲线自行车旅行服务公司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张鹏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丁哲兰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韩梅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蒋彦怡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杨育喜</w:t>
            </w:r>
          </w:p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陈桂荣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环工学院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铁皮盒子网络科技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</w:p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张越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张越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邢平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王亚曦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textAlignment w:val="top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张瀚月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方明文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王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娟</w:t>
            </w:r>
          </w:p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汤守国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信自学院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惬意生活有限公司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王怀基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李印根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卜淑涵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蔡雨钊</w:t>
            </w:r>
          </w:p>
          <w:p w:rsidR="00000000" w:rsidRDefault="004345F1">
            <w:pPr>
              <w:autoSpaceDN w:val="0"/>
              <w:ind w:left="105" w:hangingChars="50" w:hanging="105"/>
              <w:textAlignment w:val="top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李斌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谭</w:t>
            </w:r>
            <w:r>
              <w:rPr>
                <w:rFonts w:ascii="仿宋_GB2312" w:hAnsi="宋体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勇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生科学院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大学生骑忆旅行社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朱红超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赵学仕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汤志健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万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幸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环工学院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游你做主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专业野营租赁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蓝廷帅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陈祥海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范婷婷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耿攀</w:t>
            </w:r>
          </w:p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吴含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俞望杰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 w:hint="eastAsia"/>
                <w:color w:val="000000"/>
              </w:rPr>
              <w:t>赵慧芳</w:t>
            </w:r>
          </w:p>
          <w:p w:rsidR="00000000" w:rsidRDefault="004345F1">
            <w:pPr>
              <w:autoSpaceDN w:val="0"/>
              <w:textAlignment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 w:hint="eastAsia"/>
                <w:color w:val="000000"/>
              </w:rPr>
              <w:t>字忠敏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李雨健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国资学院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行止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苏跃富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徐娅娟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韦学亮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张帆</w:t>
            </w:r>
          </w:p>
          <w:p w:rsidR="00000000" w:rsidRDefault="004345F1">
            <w:pPr>
              <w:autoSpaceDN w:val="0"/>
              <w:textAlignment w:val="top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赵腾基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那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靖</w:t>
            </w:r>
          </w:p>
          <w:p w:rsidR="00000000" w:rsidRDefault="004345F1">
            <w:pPr>
              <w:autoSpaceDN w:val="0"/>
              <w:jc w:val="center"/>
              <w:textAlignment w:val="top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刘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机电学院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10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左岸右转文化传媒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有限责任公司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杨晨年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吴霜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苟茂盛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王光涛</w:t>
            </w:r>
          </w:p>
          <w:p w:rsidR="00000000" w:rsidRDefault="004345F1">
            <w:pPr>
              <w:autoSpaceDN w:val="0"/>
              <w:ind w:left="105" w:hangingChars="50" w:hanging="105"/>
              <w:textAlignment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尹兴禄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杨高丽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彭应晓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徐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敏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冶能学院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辉泽自行车租车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王占斐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ind w:left="105" w:hangingChars="50" w:hanging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王占斐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Cs w:val="21"/>
              </w:rPr>
              <w:t>杜琼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陈伟</w:t>
            </w:r>
          </w:p>
          <w:p w:rsidR="00000000" w:rsidRDefault="004345F1">
            <w:pPr>
              <w:widowControl/>
              <w:spacing w:line="360" w:lineRule="exact"/>
              <w:ind w:left="105" w:hangingChars="50" w:hanging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李建娟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彭国权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张兴良</w:t>
            </w:r>
          </w:p>
          <w:p w:rsidR="00000000" w:rsidRDefault="004345F1">
            <w:pPr>
              <w:widowControl/>
              <w:spacing w:line="360" w:lineRule="exact"/>
              <w:ind w:left="105" w:hangingChars="50" w:hanging="105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唐国英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郑季良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津桥学院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校园纪念品开发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马关锐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马关锐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赛志高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陈石毅</w:t>
            </w:r>
          </w:p>
          <w:p w:rsidR="00000000" w:rsidRDefault="004345F1">
            <w:pPr>
              <w:autoSpaceDN w:val="0"/>
              <w:ind w:left="105" w:hangingChars="50" w:hanging="105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朱钱鑫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罗灵琳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电力学院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大学城信息报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婷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ind w:left="105" w:hangingChars="50" w:hanging="105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周文流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王娅婷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刁雨薇</w:t>
            </w:r>
          </w:p>
          <w:p w:rsidR="00000000" w:rsidRDefault="004345F1">
            <w:pPr>
              <w:autoSpaceDN w:val="0"/>
              <w:ind w:left="105" w:hangingChars="50" w:hanging="105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刘铁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赵宗彦</w:t>
            </w:r>
          </w:p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段永华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材料</w:t>
            </w:r>
            <w:r>
              <w:rPr>
                <w:rFonts w:ascii="仿宋_GB2312" w:hAnsi="宋体" w:hint="eastAsia"/>
                <w:color w:val="000000"/>
              </w:rPr>
              <w:t>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Bear house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小熊创意屋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冯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琳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刘清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王壮壮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李琼</w:t>
            </w:r>
          </w:p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刘琳琳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禹丞妍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李荣富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王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娟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管经学院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多媒他设备维修公司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金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灿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金灿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李云凤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李学徽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罗灵琳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电力学院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Nature drink</w:t>
            </w:r>
          </w:p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生态饮料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刘晏秀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李晴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李卓瑾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晏奕</w:t>
            </w:r>
          </w:p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赵维建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邓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昭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管经学院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风信纸——千花明信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赵慧芳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康帅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唐瑶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彭丹</w:t>
            </w:r>
          </w:p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周彦熙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刘玮玮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 w:hint="eastAsia"/>
                <w:color w:val="000000"/>
              </w:rPr>
              <w:t>管经学院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聚</w:t>
            </w:r>
            <w:r>
              <w:rPr>
                <w:rFonts w:ascii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kern w:val="0"/>
                <w:szCs w:val="21"/>
              </w:rPr>
              <w:t>部落—虚拟校园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江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赵江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李鑫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胡祖志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</w:p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石镓铭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李静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王海波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建工学院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火舞青春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t>激情</w:t>
            </w:r>
            <w:r>
              <w:rPr>
                <w:rFonts w:ascii="宋体" w:hAnsi="宋体" w:cs="宋体" w:hint="eastAsia"/>
                <w:kern w:val="0"/>
                <w:szCs w:val="21"/>
              </w:rPr>
              <w:t>旅行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冯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瑞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冯瑞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赵志亮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何瑞睿</w:t>
            </w:r>
          </w:p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牛文齐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高枝强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赵庆柳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吴桢芬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农工学院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专属于你婚庆公司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葛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颖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王凤莹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高红芳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张雯</w:t>
            </w:r>
          </w:p>
          <w:p w:rsidR="00000000" w:rsidRDefault="004345F1">
            <w:pPr>
              <w:autoSpaceDN w:val="0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罗丹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张玲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徐东明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王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娟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center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管经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@</w:t>
            </w:r>
            <w:r>
              <w:rPr>
                <w:rFonts w:ascii="宋体" w:hAnsi="宋体" w:cs="宋体" w:hint="eastAsia"/>
                <w:kern w:val="0"/>
                <w:szCs w:val="21"/>
              </w:rPr>
              <w:t>动漫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李青芳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何甜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张昆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王斌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刘海丹</w:t>
            </w:r>
          </w:p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刘</w:t>
            </w:r>
            <w:r>
              <w:rPr>
                <w:rFonts w:ascii="仿宋_GB2312" w:hAnsi="宋体" w:hint="eastAsia"/>
                <w:color w:val="000000"/>
              </w:rPr>
              <w:t xml:space="preserve">  </w:t>
            </w:r>
            <w:r>
              <w:rPr>
                <w:rFonts w:ascii="仿宋_GB2312" w:hAnsi="宋体"/>
                <w:color w:val="000000"/>
              </w:rPr>
              <w:t>安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autoSpaceDN w:val="0"/>
              <w:jc w:val="center"/>
              <w:textAlignment w:val="top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管经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  <w:tr w:rsidR="00000000">
        <w:trPr>
          <w:trHeight w:val="624"/>
          <w:jc w:val="right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Tnterdesign</w:t>
            </w:r>
            <w:r>
              <w:rPr>
                <w:rFonts w:ascii="宋体" w:hAnsi="宋体" w:cs="宋体" w:hint="eastAsia"/>
                <w:kern w:val="0"/>
                <w:szCs w:val="21"/>
              </w:rPr>
              <w:t>用户体验设计公司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杨乐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360" w:lineRule="exact"/>
              <w:rPr>
                <w:rFonts w:ascii="仿宋_GB2312" w:hAnsi="宋体"/>
                <w:color w:val="000000"/>
              </w:rPr>
            </w:pPr>
            <w:r>
              <w:rPr>
                <w:rFonts w:ascii="仿宋_GB2312" w:hAnsi="宋体"/>
                <w:color w:val="000000"/>
              </w:rPr>
              <w:t>熊文武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张强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杨晓铃</w:t>
            </w:r>
          </w:p>
          <w:p w:rsidR="00000000" w:rsidRDefault="004345F1">
            <w:pPr>
              <w:widowControl/>
              <w:spacing w:line="360" w:lineRule="exact"/>
              <w:rPr>
                <w:kern w:val="0"/>
                <w:szCs w:val="21"/>
              </w:rPr>
            </w:pPr>
            <w:r>
              <w:rPr>
                <w:rFonts w:ascii="仿宋_GB2312" w:hAnsi="宋体"/>
                <w:color w:val="000000"/>
              </w:rPr>
              <w:t>周丽萍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熊艺</w:t>
            </w:r>
            <w:r>
              <w:rPr>
                <w:rFonts w:ascii="仿宋_GB2312" w:hAnsi="宋体" w:hint="eastAsia"/>
                <w:color w:val="000000"/>
              </w:rPr>
              <w:t xml:space="preserve"> </w:t>
            </w:r>
            <w:r>
              <w:rPr>
                <w:rFonts w:ascii="仿宋_GB2312" w:hAnsi="宋体"/>
                <w:color w:val="000000"/>
              </w:rPr>
              <w:t>刘沂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王娟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345F1">
            <w:pPr>
              <w:widowControl/>
              <w:spacing w:line="4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仿宋_GB2312" w:hAnsi="宋体"/>
                <w:color w:val="000000"/>
              </w:rPr>
              <w:t>管经</w:t>
            </w:r>
            <w:r>
              <w:rPr>
                <w:rFonts w:ascii="仿宋_GB2312" w:hAnsi="宋体" w:hint="eastAsia"/>
                <w:color w:val="000000"/>
              </w:rPr>
              <w:t>学</w:t>
            </w:r>
            <w:r>
              <w:rPr>
                <w:rFonts w:ascii="仿宋_GB2312" w:hAnsi="宋体"/>
                <w:color w:val="000000"/>
              </w:rPr>
              <w:t>院</w:t>
            </w:r>
          </w:p>
        </w:tc>
      </w:tr>
    </w:tbl>
    <w:p w:rsidR="00000000" w:rsidRDefault="004345F1">
      <w:pPr>
        <w:spacing w:line="400" w:lineRule="atLeast"/>
        <w:ind w:left="720"/>
        <w:jc w:val="left"/>
        <w:rPr>
          <w:rFonts w:hint="eastAsia"/>
        </w:rPr>
      </w:pPr>
    </w:p>
    <w:p w:rsidR="00000000" w:rsidRDefault="004345F1">
      <w:pPr>
        <w:spacing w:line="400" w:lineRule="atLeast"/>
        <w:ind w:left="720"/>
        <w:jc w:val="left"/>
        <w:rPr>
          <w:rFonts w:hint="eastAsia"/>
        </w:rPr>
      </w:pPr>
      <w:r>
        <w:rPr>
          <w:rFonts w:hint="eastAsia"/>
        </w:rPr>
        <w:t>备注：</w:t>
      </w:r>
    </w:p>
    <w:p w:rsidR="00000000" w:rsidRDefault="004345F1">
      <w:pPr>
        <w:spacing w:line="400" w:lineRule="atLeast"/>
        <w:ind w:left="72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原拟定二等奖作品《昆明净泽环保科技有限公司创业计划》因与第五届创业计划大赛作品《昆明清淼环保科技有限责任公司创业计划》雷同，故取</w:t>
      </w:r>
      <w:r>
        <w:rPr>
          <w:rFonts w:hint="eastAsia"/>
        </w:rPr>
        <w:t>消奖励资格。</w:t>
      </w:r>
    </w:p>
    <w:p w:rsidR="00000000" w:rsidRDefault="004345F1"/>
    <w:sectPr w:rsidR="00000000">
      <w:footerReference w:type="even" r:id="rId7"/>
      <w:footerReference w:type="default" r:id="rId8"/>
      <w:pgSz w:w="11906" w:h="16838"/>
      <w:pgMar w:top="1588" w:right="1474" w:bottom="1474" w:left="147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345F1">
      <w:r>
        <w:separator/>
      </w:r>
    </w:p>
  </w:endnote>
  <w:endnote w:type="continuationSeparator" w:id="0">
    <w:p w:rsidR="00000000" w:rsidRDefault="0043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345F1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fldChar w:fldCharType="end"/>
    </w:r>
  </w:p>
  <w:p w:rsidR="00000000" w:rsidRDefault="004345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345F1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4</w:t>
    </w:r>
    <w:r>
      <w:fldChar w:fldCharType="end"/>
    </w:r>
  </w:p>
  <w:p w:rsidR="00000000" w:rsidRDefault="004345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345F1">
      <w:r>
        <w:separator/>
      </w:r>
    </w:p>
  </w:footnote>
  <w:footnote w:type="continuationSeparator" w:id="0">
    <w:p w:rsidR="00000000" w:rsidRDefault="0043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japaneseCounting"/>
      <w:lvlText w:val="%1、"/>
      <w:lvlJc w:val="left"/>
      <w:pPr>
        <w:tabs>
          <w:tab w:val="num" w:pos="1322"/>
        </w:tabs>
        <w:ind w:left="132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442"/>
        </w:tabs>
        <w:ind w:left="1442" w:hanging="420"/>
      </w:pPr>
    </w:lvl>
    <w:lvl w:ilvl="2">
      <w:start w:val="1"/>
      <w:numFmt w:val="lowerRoman"/>
      <w:lvlText w:val="%3."/>
      <w:lvlJc w:val="right"/>
      <w:pPr>
        <w:tabs>
          <w:tab w:val="num" w:pos="1862"/>
        </w:tabs>
        <w:ind w:left="1862" w:hanging="420"/>
      </w:pPr>
    </w:lvl>
    <w:lvl w:ilvl="3">
      <w:start w:val="1"/>
      <w:numFmt w:val="decimal"/>
      <w:lvlText w:val="%4."/>
      <w:lvlJc w:val="left"/>
      <w:pPr>
        <w:tabs>
          <w:tab w:val="num" w:pos="2282"/>
        </w:tabs>
        <w:ind w:left="2282" w:hanging="420"/>
      </w:pPr>
    </w:lvl>
    <w:lvl w:ilvl="4">
      <w:start w:val="1"/>
      <w:numFmt w:val="lowerLetter"/>
      <w:lvlText w:val="%5)"/>
      <w:lvlJc w:val="left"/>
      <w:pPr>
        <w:tabs>
          <w:tab w:val="num" w:pos="2702"/>
        </w:tabs>
        <w:ind w:left="2702" w:hanging="420"/>
      </w:pPr>
    </w:lvl>
    <w:lvl w:ilvl="5">
      <w:start w:val="1"/>
      <w:numFmt w:val="lowerRoman"/>
      <w:lvlText w:val="%6."/>
      <w:lvlJc w:val="right"/>
      <w:pPr>
        <w:tabs>
          <w:tab w:val="num" w:pos="3122"/>
        </w:tabs>
        <w:ind w:left="3122" w:hanging="420"/>
      </w:pPr>
    </w:lvl>
    <w:lvl w:ilvl="6">
      <w:start w:val="1"/>
      <w:numFmt w:val="decimal"/>
      <w:lvlText w:val="%7."/>
      <w:lvlJc w:val="left"/>
      <w:pPr>
        <w:tabs>
          <w:tab w:val="num" w:pos="3542"/>
        </w:tabs>
        <w:ind w:left="3542" w:hanging="420"/>
      </w:pPr>
    </w:lvl>
    <w:lvl w:ilvl="7">
      <w:start w:val="1"/>
      <w:numFmt w:val="lowerLetter"/>
      <w:lvlText w:val="%8)"/>
      <w:lvlJc w:val="left"/>
      <w:pPr>
        <w:tabs>
          <w:tab w:val="num" w:pos="3962"/>
        </w:tabs>
        <w:ind w:left="3962" w:hanging="420"/>
      </w:pPr>
    </w:lvl>
    <w:lvl w:ilvl="8">
      <w:start w:val="1"/>
      <w:numFmt w:val="lowerRoman"/>
      <w:lvlText w:val="%9."/>
      <w:lvlJc w:val="right"/>
      <w:pPr>
        <w:tabs>
          <w:tab w:val="num" w:pos="4382"/>
        </w:tabs>
        <w:ind w:left="438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3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E127D32-29D5-41FD-ACDC-BB5D8172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306</Words>
  <Characters>1750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附：昆明理工大学第六届大学生创业计划竞赛获奖名单</dc:title>
  <dc:subject/>
  <dc:creator>Administrator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2052-8.1.0.3260</vt:lpwstr>
  </property>
</Properties>
</file>