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7C" w:rsidRDefault="00DC3AD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公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示</w:t>
      </w:r>
    </w:p>
    <w:p w:rsidR="00795D7C" w:rsidRDefault="00795D7C">
      <w:pPr>
        <w:rPr>
          <w:sz w:val="44"/>
          <w:szCs w:val="44"/>
        </w:rPr>
      </w:pPr>
    </w:p>
    <w:p w:rsidR="00795D7C" w:rsidRDefault="00DC3AD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 w:rsidR="00222F64">
        <w:rPr>
          <w:rFonts w:hint="eastAsia"/>
          <w:sz w:val="28"/>
          <w:szCs w:val="28"/>
        </w:rPr>
        <w:t>学校学生处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关于推荐</w:t>
      </w:r>
      <w:r w:rsidR="00222F64">
        <w:rPr>
          <w:sz w:val="28"/>
          <w:szCs w:val="28"/>
        </w:rPr>
        <w:t>201</w:t>
      </w:r>
      <w:r w:rsidR="00222F64">
        <w:rPr>
          <w:rFonts w:hint="eastAsia"/>
          <w:sz w:val="28"/>
          <w:szCs w:val="28"/>
        </w:rPr>
        <w:t>9</w:t>
      </w:r>
      <w:r w:rsidR="00222F64">
        <w:rPr>
          <w:sz w:val="28"/>
          <w:szCs w:val="28"/>
        </w:rPr>
        <w:t>-20</w:t>
      </w:r>
      <w:r w:rsidR="00222F64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学年云南省级三好学生、优秀学生干部和先进班集体的通知</w:t>
      </w:r>
      <w:r>
        <w:rPr>
          <w:rFonts w:hint="eastAsia"/>
          <w:sz w:val="28"/>
          <w:szCs w:val="28"/>
        </w:rPr>
        <w:t>》要求，经个人</w:t>
      </w:r>
      <w:r>
        <w:rPr>
          <w:sz w:val="28"/>
          <w:szCs w:val="28"/>
        </w:rPr>
        <w:t>自荐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班级</w:t>
      </w:r>
      <w:r>
        <w:rPr>
          <w:rFonts w:hint="eastAsia"/>
          <w:sz w:val="28"/>
          <w:szCs w:val="28"/>
        </w:rPr>
        <w:t>评选推荐、学院审核，</w:t>
      </w:r>
      <w:r w:rsidR="00222F64">
        <w:rPr>
          <w:sz w:val="28"/>
          <w:szCs w:val="28"/>
        </w:rPr>
        <w:t>20</w:t>
      </w:r>
      <w:r w:rsidR="00222F64">
        <w:rPr>
          <w:rFonts w:hint="eastAsia"/>
          <w:sz w:val="28"/>
          <w:szCs w:val="28"/>
        </w:rPr>
        <w:t>19</w:t>
      </w:r>
      <w:r w:rsidR="00222F64">
        <w:rPr>
          <w:sz w:val="28"/>
          <w:szCs w:val="28"/>
        </w:rPr>
        <w:t>-20</w:t>
      </w:r>
      <w:r w:rsidR="00222F64"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学年</w:t>
      </w:r>
      <w:r>
        <w:rPr>
          <w:rFonts w:hint="eastAsia"/>
          <w:sz w:val="28"/>
          <w:szCs w:val="28"/>
        </w:rPr>
        <w:t>学院评选名单已审核</w:t>
      </w:r>
      <w:r>
        <w:rPr>
          <w:rFonts w:hint="eastAsia"/>
          <w:sz w:val="28"/>
          <w:szCs w:val="28"/>
        </w:rPr>
        <w:t>评定</w:t>
      </w:r>
      <w:r>
        <w:rPr>
          <w:rFonts w:hint="eastAsia"/>
          <w:sz w:val="28"/>
          <w:szCs w:val="28"/>
        </w:rPr>
        <w:t>完毕，推荐以下同学</w:t>
      </w:r>
      <w:r>
        <w:rPr>
          <w:sz w:val="28"/>
          <w:szCs w:val="28"/>
        </w:rPr>
        <w:t>上报学生处进行审批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现在</w:t>
      </w:r>
      <w:r>
        <w:rPr>
          <w:sz w:val="28"/>
          <w:szCs w:val="28"/>
        </w:rPr>
        <w:t>全院</w:t>
      </w:r>
      <w:r>
        <w:rPr>
          <w:rFonts w:hint="eastAsia"/>
          <w:sz w:val="28"/>
          <w:szCs w:val="28"/>
        </w:rPr>
        <w:t>范围内公示</w:t>
      </w:r>
      <w:r>
        <w:rPr>
          <w:sz w:val="28"/>
          <w:szCs w:val="28"/>
        </w:rPr>
        <w:t>三天</w:t>
      </w:r>
      <w:r>
        <w:rPr>
          <w:rFonts w:hint="eastAsia"/>
          <w:sz w:val="28"/>
          <w:szCs w:val="28"/>
        </w:rPr>
        <w:t>，有异议的班级或同学</w:t>
      </w:r>
      <w:r>
        <w:rPr>
          <w:sz w:val="28"/>
          <w:szCs w:val="28"/>
        </w:rPr>
        <w:t>请于</w:t>
      </w:r>
      <w:r w:rsidR="00222F64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月</w:t>
      </w:r>
      <w:r w:rsidR="00222F64"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>日下午五点前</w:t>
      </w:r>
      <w:r>
        <w:rPr>
          <w:rFonts w:hint="eastAsia"/>
          <w:sz w:val="28"/>
          <w:szCs w:val="28"/>
        </w:rPr>
        <w:t>向学院反映</w:t>
      </w:r>
      <w:r>
        <w:rPr>
          <w:sz w:val="28"/>
          <w:szCs w:val="28"/>
        </w:rPr>
        <w:t>（联系刘海丹老师：</w:t>
      </w:r>
      <w:r>
        <w:rPr>
          <w:sz w:val="28"/>
          <w:szCs w:val="28"/>
        </w:rPr>
        <w:t>15087052247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，获奖名单</w:t>
      </w:r>
      <w:r>
        <w:rPr>
          <w:sz w:val="28"/>
          <w:szCs w:val="28"/>
        </w:rPr>
        <w:t>如下：</w:t>
      </w:r>
    </w:p>
    <w:p w:rsidR="00795D7C" w:rsidRDefault="00222F6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云南省三好学生</w:t>
      </w:r>
      <w:r>
        <w:rPr>
          <w:rFonts w:hint="eastAsia"/>
          <w:sz w:val="28"/>
          <w:szCs w:val="28"/>
        </w:rPr>
        <w:t>：营销</w:t>
      </w:r>
      <w:r>
        <w:rPr>
          <w:rFonts w:hint="eastAsia"/>
          <w:sz w:val="28"/>
          <w:szCs w:val="28"/>
        </w:rPr>
        <w:t>161</w:t>
      </w:r>
      <w:r w:rsidR="00DC3AD4">
        <w:rPr>
          <w:sz w:val="28"/>
          <w:szCs w:val="28"/>
        </w:rPr>
        <w:t xml:space="preserve">   </w:t>
      </w:r>
      <w:r w:rsidRPr="00222F64">
        <w:rPr>
          <w:sz w:val="28"/>
          <w:szCs w:val="28"/>
        </w:rPr>
        <w:t>201610902101</w:t>
      </w:r>
      <w:r w:rsidR="00DC3AD4">
        <w:rPr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宋知普</w:t>
      </w:r>
      <w:proofErr w:type="gramEnd"/>
    </w:p>
    <w:p w:rsidR="00222F64" w:rsidRPr="00222F64" w:rsidRDefault="00222F64" w:rsidP="00222F64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国贸</w:t>
      </w:r>
      <w:r>
        <w:rPr>
          <w:rFonts w:hint="eastAsia"/>
          <w:sz w:val="28"/>
          <w:szCs w:val="28"/>
        </w:rPr>
        <w:t>161</w:t>
      </w:r>
      <w:r>
        <w:rPr>
          <w:sz w:val="28"/>
          <w:szCs w:val="28"/>
        </w:rPr>
        <w:t xml:space="preserve">   </w:t>
      </w:r>
      <w:r w:rsidRPr="00222F64">
        <w:rPr>
          <w:sz w:val="28"/>
          <w:szCs w:val="28"/>
        </w:rPr>
        <w:t>201610906116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扬</w:t>
      </w:r>
    </w:p>
    <w:p w:rsidR="00795D7C" w:rsidRDefault="00DC3AD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会计</w:t>
      </w:r>
      <w:r w:rsidR="00222F64">
        <w:rPr>
          <w:sz w:val="28"/>
          <w:szCs w:val="28"/>
        </w:rPr>
        <w:t>1</w:t>
      </w:r>
      <w:r w:rsidR="00222F64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1   </w:t>
      </w:r>
      <w:r w:rsidR="00222F64" w:rsidRPr="00222F64">
        <w:rPr>
          <w:sz w:val="28"/>
          <w:szCs w:val="28"/>
        </w:rPr>
        <w:t>201710903101</w:t>
      </w:r>
      <w:r>
        <w:rPr>
          <w:sz w:val="28"/>
          <w:szCs w:val="28"/>
        </w:rPr>
        <w:t xml:space="preserve">  </w:t>
      </w:r>
      <w:r w:rsidR="00222F64">
        <w:rPr>
          <w:rFonts w:hint="eastAsia"/>
          <w:sz w:val="28"/>
          <w:szCs w:val="28"/>
        </w:rPr>
        <w:t>杨龙溪</w:t>
      </w:r>
      <w:r>
        <w:rPr>
          <w:sz w:val="28"/>
          <w:szCs w:val="28"/>
        </w:rPr>
        <w:t xml:space="preserve">   </w:t>
      </w:r>
    </w:p>
    <w:p w:rsidR="00795D7C" w:rsidRDefault="00DC3AD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22F64">
        <w:rPr>
          <w:rFonts w:hint="eastAsia"/>
          <w:sz w:val="28"/>
          <w:szCs w:val="28"/>
        </w:rPr>
        <w:t>金融</w:t>
      </w:r>
      <w:r w:rsidR="00222F64">
        <w:rPr>
          <w:rFonts w:hint="eastAsia"/>
          <w:sz w:val="28"/>
          <w:szCs w:val="28"/>
        </w:rPr>
        <w:t>181</w:t>
      </w:r>
      <w:r>
        <w:rPr>
          <w:sz w:val="28"/>
          <w:szCs w:val="28"/>
        </w:rPr>
        <w:t xml:space="preserve">   </w:t>
      </w:r>
      <w:r w:rsidR="00222F64" w:rsidRPr="00222F64">
        <w:rPr>
          <w:sz w:val="28"/>
          <w:szCs w:val="28"/>
        </w:rPr>
        <w:t>201810902138</w:t>
      </w:r>
      <w:r>
        <w:rPr>
          <w:sz w:val="28"/>
          <w:szCs w:val="28"/>
        </w:rPr>
        <w:t xml:space="preserve">  </w:t>
      </w:r>
      <w:r w:rsidR="00222F64" w:rsidRPr="00222F64">
        <w:rPr>
          <w:rFonts w:hint="eastAsia"/>
          <w:sz w:val="28"/>
          <w:szCs w:val="28"/>
        </w:rPr>
        <w:t>肖雨欣</w:t>
      </w:r>
      <w:r>
        <w:rPr>
          <w:sz w:val="28"/>
          <w:szCs w:val="28"/>
        </w:rPr>
        <w:t xml:space="preserve">   </w:t>
      </w:r>
    </w:p>
    <w:p w:rsidR="00795D7C" w:rsidRDefault="00DC3AD4" w:rsidP="00222F6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22F64">
        <w:rPr>
          <w:rFonts w:hint="eastAsia"/>
          <w:sz w:val="28"/>
          <w:szCs w:val="28"/>
        </w:rPr>
        <w:t>会计</w:t>
      </w:r>
      <w:r w:rsidR="00222F64">
        <w:rPr>
          <w:sz w:val="28"/>
          <w:szCs w:val="28"/>
        </w:rPr>
        <w:t>1</w:t>
      </w:r>
      <w:r w:rsidR="00222F64"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1   </w:t>
      </w:r>
      <w:r w:rsidR="00222F64" w:rsidRPr="00222F64">
        <w:rPr>
          <w:sz w:val="28"/>
          <w:szCs w:val="28"/>
        </w:rPr>
        <w:t>201810903116</w:t>
      </w:r>
      <w:r>
        <w:rPr>
          <w:sz w:val="28"/>
          <w:szCs w:val="28"/>
        </w:rPr>
        <w:t xml:space="preserve">  </w:t>
      </w:r>
      <w:r w:rsidR="00222F64">
        <w:rPr>
          <w:rFonts w:hint="eastAsia"/>
          <w:sz w:val="28"/>
          <w:szCs w:val="28"/>
        </w:rPr>
        <w:t>万</w:t>
      </w:r>
      <w:r w:rsidR="00222F64">
        <w:rPr>
          <w:rFonts w:hint="eastAsia"/>
          <w:sz w:val="28"/>
          <w:szCs w:val="28"/>
        </w:rPr>
        <w:t xml:space="preserve">  </w:t>
      </w:r>
      <w:r w:rsidR="00222F64">
        <w:rPr>
          <w:rFonts w:hint="eastAsia"/>
          <w:sz w:val="28"/>
          <w:szCs w:val="28"/>
        </w:rPr>
        <w:t>欣</w:t>
      </w:r>
    </w:p>
    <w:p w:rsidR="00795D7C" w:rsidRDefault="00DC3AD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云南省优秀学生干部：</w:t>
      </w:r>
      <w:r>
        <w:rPr>
          <w:rFonts w:hint="eastAsia"/>
          <w:sz w:val="28"/>
          <w:szCs w:val="28"/>
        </w:rPr>
        <w:t>营销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1  </w:t>
      </w:r>
      <w:r w:rsidRPr="00DC3AD4">
        <w:rPr>
          <w:sz w:val="28"/>
          <w:szCs w:val="28"/>
        </w:rPr>
        <w:t>201710902122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马茜</w:t>
      </w:r>
    </w:p>
    <w:p w:rsidR="00795D7C" w:rsidRDefault="00DC3AD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特此公示</w:t>
      </w:r>
      <w:r>
        <w:rPr>
          <w:rFonts w:hint="eastAsia"/>
          <w:sz w:val="28"/>
          <w:szCs w:val="28"/>
        </w:rPr>
        <w:t>！</w:t>
      </w:r>
    </w:p>
    <w:p w:rsidR="00795D7C" w:rsidRDefault="00795D7C">
      <w:pPr>
        <w:ind w:firstLineChars="300" w:firstLine="840"/>
        <w:jc w:val="right"/>
        <w:rPr>
          <w:sz w:val="28"/>
          <w:szCs w:val="28"/>
        </w:rPr>
      </w:pPr>
      <w:bookmarkStart w:id="0" w:name="_GoBack"/>
      <w:bookmarkEnd w:id="0"/>
    </w:p>
    <w:p w:rsidR="00795D7C" w:rsidRDefault="00795D7C">
      <w:pPr>
        <w:ind w:firstLineChars="300" w:firstLine="840"/>
        <w:jc w:val="right"/>
        <w:rPr>
          <w:sz w:val="28"/>
          <w:szCs w:val="28"/>
        </w:rPr>
      </w:pPr>
    </w:p>
    <w:p w:rsidR="00795D7C" w:rsidRDefault="00DC3AD4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管经</w:t>
      </w:r>
      <w:proofErr w:type="gramEnd"/>
      <w:r>
        <w:rPr>
          <w:sz w:val="28"/>
          <w:szCs w:val="28"/>
        </w:rPr>
        <w:t>院学工办</w:t>
      </w:r>
    </w:p>
    <w:p w:rsidR="00795D7C" w:rsidRDefault="00222F64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2020</w:t>
      </w:r>
      <w:r w:rsidR="00DC3AD4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 w:rsidR="00DC3AD4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27</w:t>
      </w:r>
      <w:r w:rsidR="00DC3AD4">
        <w:rPr>
          <w:rFonts w:hint="eastAsia"/>
          <w:sz w:val="28"/>
          <w:szCs w:val="28"/>
        </w:rPr>
        <w:t>日</w:t>
      </w:r>
    </w:p>
    <w:p w:rsidR="00795D7C" w:rsidRDefault="00795D7C">
      <w:pPr>
        <w:rPr>
          <w:sz w:val="28"/>
          <w:szCs w:val="28"/>
        </w:rPr>
      </w:pPr>
    </w:p>
    <w:p w:rsidR="00795D7C" w:rsidRDefault="00795D7C"/>
    <w:sectPr w:rsidR="0079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D7C"/>
    <w:rsid w:val="00222F64"/>
    <w:rsid w:val="00795D7C"/>
    <w:rsid w:val="00D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用户</cp:lastModifiedBy>
  <cp:revision>16</cp:revision>
  <dcterms:created xsi:type="dcterms:W3CDTF">2019-04-04T07:12:00Z</dcterms:created>
  <dcterms:modified xsi:type="dcterms:W3CDTF">2020-05-27T08:56:00Z</dcterms:modified>
</cp:coreProperties>
</file>