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line="315" w:lineRule="atLeast"/>
        <w:ind w:left="0" w:firstLine="0"/>
        <w:jc w:val="left"/>
        <w:rPr>
          <w:rFonts w:ascii="Verdana" w:hAnsi="Verdana" w:cs="Verdana"/>
          <w:i w:val="0"/>
          <w:caps w:val="0"/>
          <w:color w:val="000000"/>
          <w:spacing w:val="0"/>
          <w:sz w:val="21"/>
          <w:szCs w:val="21"/>
        </w:rPr>
      </w:pPr>
      <w:r>
        <w:rPr>
          <w:rFonts w:hint="default" w:ascii="Verdana" w:hAnsi="Verdana" w:cs="Verdana"/>
          <w:i w:val="0"/>
          <w:caps w:val="0"/>
          <w:color w:val="223355"/>
          <w:spacing w:val="0"/>
          <w:sz w:val="21"/>
          <w:szCs w:val="21"/>
          <w:shd w:val="clear" w:fill="FFFFFF"/>
        </w:rPr>
        <w:fldChar w:fldCharType="begin"/>
      </w:r>
      <w:r>
        <w:rPr>
          <w:rFonts w:hint="default" w:ascii="Verdana" w:hAnsi="Verdana" w:cs="Verdana"/>
          <w:i w:val="0"/>
          <w:caps w:val="0"/>
          <w:color w:val="223355"/>
          <w:spacing w:val="0"/>
          <w:sz w:val="21"/>
          <w:szCs w:val="21"/>
          <w:shd w:val="clear" w:fill="FFFFFF"/>
        </w:rPr>
        <w:instrText xml:space="preserve"> HYPERLINK "http://www.cnblogs.com/laojie4321/archive/2012/04/05/2432957.html" </w:instrText>
      </w:r>
      <w:r>
        <w:rPr>
          <w:rFonts w:hint="default" w:ascii="Verdana" w:hAnsi="Verdana" w:cs="Verdana"/>
          <w:i w:val="0"/>
          <w:caps w:val="0"/>
          <w:color w:val="223355"/>
          <w:spacing w:val="0"/>
          <w:sz w:val="21"/>
          <w:szCs w:val="21"/>
          <w:shd w:val="clear" w:fill="FFFFFF"/>
        </w:rPr>
        <w:fldChar w:fldCharType="separate"/>
      </w:r>
      <w:r>
        <w:rPr>
          <w:rStyle w:val="6"/>
          <w:rFonts w:hint="default" w:ascii="Verdana" w:hAnsi="Verdana" w:cs="Verdana"/>
          <w:i w:val="0"/>
          <w:caps w:val="0"/>
          <w:color w:val="223355"/>
          <w:spacing w:val="0"/>
          <w:sz w:val="21"/>
          <w:szCs w:val="21"/>
          <w:shd w:val="clear" w:fill="FFFFFF"/>
        </w:rPr>
        <w:t>ARM寻址方式</w:t>
      </w:r>
      <w:r>
        <w:rPr>
          <w:rFonts w:hint="default" w:ascii="Verdana" w:hAnsi="Verdana" w:cs="Verdana"/>
          <w:i w:val="0"/>
          <w:caps w:val="0"/>
          <w:color w:val="223355"/>
          <w:spacing w:val="0"/>
          <w:sz w:val="21"/>
          <w:szCs w:val="21"/>
          <w:shd w:val="clear" w:fill="FFFFFF"/>
        </w:rPr>
        <w:fldChar w:fldCharType="end"/>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所谓寻址方式就是</w:t>
      </w:r>
      <w:r>
        <w:rPr>
          <w:rStyle w:val="5"/>
          <w:rFonts w:hint="default" w:ascii="Verdana" w:hAnsi="Verdana" w:cs="Verdana"/>
          <w:i w:val="0"/>
          <w:caps w:val="0"/>
          <w:color w:val="FF0000"/>
          <w:spacing w:val="0"/>
          <w:sz w:val="21"/>
          <w:szCs w:val="21"/>
          <w:shd w:val="clear" w:fill="FFFFFF"/>
        </w:rPr>
        <w:t>处理器根据指令中给出的地址信息来寻找物理地址的方式</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ARM处理器的寻址方式</w:t>
      </w:r>
      <w:bookmarkStart w:id="0" w:name="_GoBack"/>
      <w:bookmarkEnd w:id="0"/>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目前ARM处理器支持</w:t>
      </w:r>
      <w:r>
        <w:rPr>
          <w:rStyle w:val="5"/>
          <w:rFonts w:hint="default" w:ascii="Verdana" w:hAnsi="Verdana" w:cs="Verdana"/>
          <w:i w:val="0"/>
          <w:caps w:val="0"/>
          <w:color w:val="FF0000"/>
          <w:spacing w:val="0"/>
          <w:sz w:val="21"/>
          <w:szCs w:val="21"/>
          <w:shd w:val="clear" w:fill="FFFFFF"/>
        </w:rPr>
        <w:t>9种</w:t>
      </w:r>
      <w:r>
        <w:rPr>
          <w:rFonts w:hint="default" w:ascii="Verdana" w:hAnsi="Verdana" w:cs="Verdana"/>
          <w:b w:val="0"/>
          <w:i w:val="0"/>
          <w:caps w:val="0"/>
          <w:color w:val="000000"/>
          <w:spacing w:val="0"/>
          <w:sz w:val="21"/>
          <w:szCs w:val="21"/>
          <w:shd w:val="clear" w:fill="FFFFFF"/>
        </w:rPr>
        <w:t>寻址方式，分别是</w:t>
      </w:r>
      <w:r>
        <w:rPr>
          <w:rStyle w:val="5"/>
          <w:rFonts w:hint="default" w:ascii="Verdana" w:hAnsi="Verdana" w:cs="Verdana"/>
          <w:i w:val="0"/>
          <w:caps w:val="0"/>
          <w:color w:val="FF0000"/>
          <w:spacing w:val="0"/>
          <w:sz w:val="21"/>
          <w:szCs w:val="21"/>
          <w:shd w:val="clear" w:fill="FFFFFF"/>
        </w:rPr>
        <w:t>立即数寻址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寄存器寻址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寄存器偏移寻址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寄存器间接寻址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基址变址寻址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多寄存器寻址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相对寻址</w:t>
      </w:r>
      <w:r>
        <w:rPr>
          <w:rFonts w:hint="default" w:ascii="Verdana" w:hAnsi="Verdana" w:cs="Verdana"/>
          <w:b w:val="0"/>
          <w:i w:val="0"/>
          <w:caps w:val="0"/>
          <w:color w:val="000000"/>
          <w:spacing w:val="0"/>
          <w:sz w:val="21"/>
          <w:szCs w:val="21"/>
          <w:shd w:val="clear" w:fill="FFFFFF"/>
        </w:rPr>
        <w:t>、</w:t>
      </w:r>
      <w:r>
        <w:rPr>
          <w:rStyle w:val="5"/>
          <w:rFonts w:hint="default" w:ascii="Verdana" w:hAnsi="Verdana" w:cs="Verdana"/>
          <w:i w:val="0"/>
          <w:caps w:val="0"/>
          <w:color w:val="FF0000"/>
          <w:spacing w:val="0"/>
          <w:sz w:val="21"/>
          <w:szCs w:val="21"/>
          <w:shd w:val="clear" w:fill="FFFFFF"/>
        </w:rPr>
        <w:t>堆栈寻址</w:t>
      </w:r>
      <w:r>
        <w:rPr>
          <w:rFonts w:hint="default" w:ascii="Verdana" w:hAnsi="Verdana" w:cs="Verdana"/>
          <w:b w:val="0"/>
          <w:i w:val="0"/>
          <w:caps w:val="0"/>
          <w:color w:val="000000"/>
          <w:spacing w:val="0"/>
          <w:sz w:val="21"/>
          <w:szCs w:val="21"/>
          <w:shd w:val="clear" w:fill="FFFFFF"/>
        </w:rPr>
        <w:t>和</w:t>
      </w:r>
      <w:r>
        <w:rPr>
          <w:rStyle w:val="5"/>
          <w:rFonts w:hint="default" w:ascii="Verdana" w:hAnsi="Verdana" w:cs="Verdana"/>
          <w:i w:val="0"/>
          <w:caps w:val="0"/>
          <w:color w:val="FF0000"/>
          <w:spacing w:val="0"/>
          <w:sz w:val="21"/>
          <w:szCs w:val="21"/>
          <w:shd w:val="clear" w:fill="FFFFFF"/>
        </w:rPr>
        <w:t>块拷贝寻址</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1. 立即数寻址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也叫</w:t>
      </w:r>
      <w:r>
        <w:rPr>
          <w:rStyle w:val="5"/>
          <w:rFonts w:hint="default" w:ascii="Verdana" w:hAnsi="Verdana" w:cs="Verdana"/>
          <w:i w:val="0"/>
          <w:caps w:val="0"/>
          <w:color w:val="FF0000"/>
          <w:spacing w:val="0"/>
          <w:sz w:val="21"/>
          <w:szCs w:val="21"/>
          <w:shd w:val="clear" w:fill="FFFFFF"/>
        </w:rPr>
        <w:t>立即寻址</w:t>
      </w:r>
      <w:r>
        <w:rPr>
          <w:rFonts w:hint="default" w:ascii="Verdana" w:hAnsi="Verdana" w:cs="Verdana"/>
          <w:b w:val="0"/>
          <w:i w:val="0"/>
          <w:caps w:val="0"/>
          <w:color w:val="000000"/>
          <w:spacing w:val="0"/>
          <w:sz w:val="21"/>
          <w:szCs w:val="21"/>
          <w:shd w:val="clear" w:fill="FFFFFF"/>
        </w:rPr>
        <w:t>，是一种特殊的寻址方式，</w:t>
      </w:r>
      <w:r>
        <w:rPr>
          <w:rStyle w:val="5"/>
          <w:rFonts w:hint="default" w:ascii="Verdana" w:hAnsi="Verdana" w:cs="Verdana"/>
          <w:i w:val="0"/>
          <w:caps w:val="0"/>
          <w:color w:val="FF0000"/>
          <w:spacing w:val="0"/>
          <w:sz w:val="21"/>
          <w:szCs w:val="21"/>
          <w:shd w:val="clear" w:fill="FFFFFF"/>
        </w:rPr>
        <w:t>操作数本身包含在指令中</w:t>
      </w:r>
      <w:r>
        <w:rPr>
          <w:rFonts w:hint="default" w:ascii="Verdana" w:hAnsi="Verdana" w:cs="Verdana"/>
          <w:b w:val="0"/>
          <w:i w:val="0"/>
          <w:caps w:val="0"/>
          <w:color w:val="000000"/>
          <w:spacing w:val="0"/>
          <w:sz w:val="21"/>
          <w:szCs w:val="21"/>
          <w:shd w:val="clear" w:fill="FFFFFF"/>
        </w:rPr>
        <w:t>，只要取出指令也就取到了操作数。这个操作数叫做立即数，对应的寻址方式叫做立即寻址。例如：</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MOV R0,#64     ；R0  ← 64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ADD R0, R0, #1  ;  R0   ← R0 + 1</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SUB R0, R0, #0X3D  ;  R0   ← R0 – 0X3D</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在立即数寻址中，要求立即数</w:t>
      </w:r>
      <w:r>
        <w:rPr>
          <w:rStyle w:val="5"/>
          <w:rFonts w:hint="default" w:ascii="Verdana" w:hAnsi="Verdana" w:cs="Verdana"/>
          <w:i w:val="0"/>
          <w:caps w:val="0"/>
          <w:color w:val="FF0000"/>
          <w:spacing w:val="0"/>
          <w:sz w:val="21"/>
          <w:szCs w:val="21"/>
          <w:shd w:val="clear" w:fill="FFFFFF"/>
        </w:rPr>
        <w:t>以“#”为前缀</w:t>
      </w:r>
      <w:r>
        <w:rPr>
          <w:rFonts w:hint="default" w:ascii="Verdana" w:hAnsi="Verdana" w:cs="Verdana"/>
          <w:b w:val="0"/>
          <w:i w:val="0"/>
          <w:caps w:val="0"/>
          <w:color w:val="000000"/>
          <w:spacing w:val="0"/>
          <w:sz w:val="21"/>
          <w:szCs w:val="21"/>
          <w:shd w:val="clear" w:fill="FFFFFF"/>
        </w:rPr>
        <w:t>，对于以十六进制表示的立即数，还要求在“#”后加上“0X”或“&amp;”或”0x“。</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在ARM处理器中，立即数必须对应8位位图格式，即立即数是一个在16位或32位的寄存器中的8bit常数，经循环移动</w:t>
      </w:r>
      <w:r>
        <w:rPr>
          <w:rStyle w:val="5"/>
          <w:rFonts w:hint="default" w:ascii="Verdana" w:hAnsi="Verdana" w:cs="Verdana"/>
          <w:i w:val="0"/>
          <w:caps w:val="0"/>
          <w:color w:val="000000"/>
          <w:spacing w:val="0"/>
          <w:sz w:val="21"/>
          <w:szCs w:val="21"/>
          <w:shd w:val="clear" w:fill="FFFFFF"/>
        </w:rPr>
        <w:t>偶数位</w:t>
      </w:r>
      <w:r>
        <w:rPr>
          <w:rFonts w:hint="default" w:ascii="Verdana" w:hAnsi="Verdana" w:cs="Verdana"/>
          <w:b w:val="0"/>
          <w:i w:val="0"/>
          <w:caps w:val="0"/>
          <w:color w:val="000000"/>
          <w:spacing w:val="0"/>
          <w:sz w:val="21"/>
          <w:szCs w:val="21"/>
          <w:shd w:val="clear" w:fill="FFFFFF"/>
        </w:rPr>
        <w:t>得到。合法的立即数必须能够找到得到它的那个常数，否则这个立即数就是非法的。</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例如：0X80是合法的，它可以通过0X80向左或向右移动0位得到，由于8位的常数都可以由其自身移动0位得到，因此</w:t>
      </w:r>
      <w:r>
        <w:rPr>
          <w:rStyle w:val="5"/>
          <w:rFonts w:hint="default" w:ascii="Verdana" w:hAnsi="Verdana" w:cs="Verdana"/>
          <w:i w:val="0"/>
          <w:caps w:val="0"/>
          <w:color w:val="FF0000"/>
          <w:spacing w:val="0"/>
          <w:sz w:val="21"/>
          <w:szCs w:val="21"/>
          <w:shd w:val="clear" w:fill="FFFFFF"/>
        </w:rPr>
        <w:t>8位的立即数都是合法的</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0X03F8也是合法的，把它写成二进制形式为：0011 1111 1000，可以看出如果使用0XFE这个8位的常数在16位寄存器中循环左移2位就可以得到0X03F8。</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判断一个立即数是否合法可以用以下的办法：即对于这个立即数进行循左移或右移操作，看看经过移动</w:t>
      </w:r>
      <w:r>
        <w:rPr>
          <w:rStyle w:val="5"/>
          <w:rFonts w:hint="default" w:ascii="Verdana" w:hAnsi="Verdana" w:cs="Verdana"/>
          <w:i w:val="0"/>
          <w:caps w:val="0"/>
          <w:color w:val="FF0000"/>
          <w:spacing w:val="0"/>
          <w:sz w:val="21"/>
          <w:szCs w:val="21"/>
          <w:shd w:val="clear" w:fill="FFFFFF"/>
        </w:rPr>
        <w:t>偶数位</w:t>
      </w:r>
      <w:r>
        <w:rPr>
          <w:rFonts w:hint="default" w:ascii="Verdana" w:hAnsi="Verdana" w:cs="Verdana"/>
          <w:b w:val="0"/>
          <w:i w:val="0"/>
          <w:caps w:val="0"/>
          <w:color w:val="000000"/>
          <w:spacing w:val="0"/>
          <w:sz w:val="21"/>
          <w:szCs w:val="21"/>
          <w:shd w:val="clear" w:fill="FFFFFF"/>
        </w:rPr>
        <w:t>后，</w:t>
      </w:r>
      <w:r>
        <w:rPr>
          <w:rStyle w:val="5"/>
          <w:rFonts w:hint="default" w:ascii="Verdana" w:hAnsi="Verdana" w:cs="Verdana"/>
          <w:i w:val="0"/>
          <w:caps w:val="0"/>
          <w:color w:val="FF0000"/>
          <w:spacing w:val="0"/>
          <w:sz w:val="21"/>
          <w:szCs w:val="21"/>
          <w:shd w:val="clear" w:fill="FFFFFF"/>
        </w:rPr>
        <w:t>是否可以得到一个不大于0XFF的立即数（即不超过8位的立即数）</w:t>
      </w:r>
      <w:r>
        <w:rPr>
          <w:rFonts w:hint="default" w:ascii="Verdana" w:hAnsi="Verdana" w:cs="Verdana"/>
          <w:b w:val="0"/>
          <w:i w:val="0"/>
          <w:caps w:val="0"/>
          <w:color w:val="000000"/>
          <w:spacing w:val="0"/>
          <w:sz w:val="21"/>
          <w:szCs w:val="21"/>
          <w:shd w:val="clear" w:fill="FFFFFF"/>
        </w:rPr>
        <w:t>，如果可以得到，这个立即数就是合法的，否则就是非法的。象0X1010、0X1FA、0X1FF都是不合法的。</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2. 寄存器寻址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寄存器寻址就是</w:t>
      </w:r>
      <w:r>
        <w:rPr>
          <w:rStyle w:val="5"/>
          <w:rFonts w:hint="default" w:ascii="Verdana" w:hAnsi="Verdana" w:cs="Verdana"/>
          <w:i w:val="0"/>
          <w:caps w:val="0"/>
          <w:color w:val="FF0000"/>
          <w:spacing w:val="0"/>
          <w:sz w:val="21"/>
          <w:szCs w:val="21"/>
          <w:shd w:val="clear" w:fill="FFFFFF"/>
        </w:rPr>
        <w:t>利用寄存器中的数值作为操作数</w:t>
      </w:r>
      <w:r>
        <w:rPr>
          <w:rFonts w:hint="default" w:ascii="Verdana" w:hAnsi="Verdana" w:cs="Verdana"/>
          <w:b w:val="0"/>
          <w:i w:val="0"/>
          <w:caps w:val="0"/>
          <w:color w:val="000000"/>
          <w:spacing w:val="0"/>
          <w:sz w:val="21"/>
          <w:szCs w:val="21"/>
          <w:shd w:val="clear" w:fill="FFFFFF"/>
        </w:rPr>
        <w:t>，也称为</w:t>
      </w:r>
      <w:r>
        <w:rPr>
          <w:rStyle w:val="5"/>
          <w:rFonts w:hint="default" w:ascii="Verdana" w:hAnsi="Verdana" w:cs="Verdana"/>
          <w:i w:val="0"/>
          <w:caps w:val="0"/>
          <w:color w:val="FF0000"/>
          <w:spacing w:val="0"/>
          <w:sz w:val="21"/>
          <w:szCs w:val="21"/>
          <w:shd w:val="clear" w:fill="FFFFFF"/>
        </w:rPr>
        <w:t>寄存器直接寻址</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例如：ADD R0，R1， R2         ；R0  ← R1 + R2</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该指令的执行效果是将寄存器R1和R2的内容相加，其结果存放在寄存器R0中。</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这种寻址方式是各类微处理器经常采用的一种方式，也是执行效率较高的寻址方式。</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3. 寄存器间接寻址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寄存器间接寻址就是把</w:t>
      </w:r>
      <w:r>
        <w:rPr>
          <w:rStyle w:val="5"/>
          <w:rFonts w:hint="default" w:ascii="Verdana" w:hAnsi="Verdana" w:cs="Verdana"/>
          <w:i w:val="0"/>
          <w:caps w:val="0"/>
          <w:color w:val="FF0000"/>
          <w:spacing w:val="0"/>
          <w:sz w:val="21"/>
          <w:szCs w:val="21"/>
          <w:shd w:val="clear" w:fill="FFFFFF"/>
        </w:rPr>
        <w:t>寄存器中的值作为地址</w:t>
      </w:r>
      <w:r>
        <w:rPr>
          <w:rFonts w:hint="default" w:ascii="Verdana" w:hAnsi="Verdana" w:cs="Verdana"/>
          <w:b w:val="0"/>
          <w:i w:val="0"/>
          <w:caps w:val="0"/>
          <w:color w:val="000000"/>
          <w:spacing w:val="0"/>
          <w:sz w:val="21"/>
          <w:szCs w:val="21"/>
          <w:shd w:val="clear" w:fill="FFFFFF"/>
        </w:rPr>
        <w:t>，再通过这个地址去取得操作数，</w:t>
      </w:r>
      <w:r>
        <w:rPr>
          <w:rStyle w:val="5"/>
          <w:rFonts w:hint="default" w:ascii="Verdana" w:hAnsi="Verdana" w:cs="Verdana"/>
          <w:i w:val="0"/>
          <w:caps w:val="0"/>
          <w:color w:val="FF0000"/>
          <w:spacing w:val="0"/>
          <w:sz w:val="21"/>
          <w:szCs w:val="21"/>
          <w:shd w:val="clear" w:fill="FFFFFF"/>
        </w:rPr>
        <w:t>操作数本身存放在存储器中</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例如：</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LDR R0，[R1]</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；R0 ←[R1]，以寄存器R1的值作为操作数的地址，把取得操作数传送到R0中</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ADD R0，R1，[R2]</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；R0 ←R1 + [R2]，以寄存器R2的值作为操作数的地址，取得操作数后与R1相加，结果存入寄存器R0中。</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4. 寄存器偏移寻址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这是ARM指令集特有的寻址方式，</w:t>
      </w:r>
      <w:r>
        <w:rPr>
          <w:rStyle w:val="5"/>
          <w:rFonts w:hint="default" w:ascii="Verdana" w:hAnsi="Verdana" w:cs="Verdana"/>
          <w:i w:val="0"/>
          <w:caps w:val="0"/>
          <w:color w:val="FF0000"/>
          <w:spacing w:val="0"/>
          <w:sz w:val="21"/>
          <w:szCs w:val="21"/>
          <w:shd w:val="clear" w:fill="FFFFFF"/>
        </w:rPr>
        <w:t>它是在寄存器寻址得到操作数后再进行移位操作</w:t>
      </w:r>
      <w:r>
        <w:rPr>
          <w:rFonts w:hint="default" w:ascii="Verdana" w:hAnsi="Verdana" w:cs="Verdana"/>
          <w:b w:val="0"/>
          <w:i w:val="0"/>
          <w:caps w:val="0"/>
          <w:color w:val="000000"/>
          <w:spacing w:val="0"/>
          <w:sz w:val="21"/>
          <w:szCs w:val="21"/>
          <w:shd w:val="clear" w:fill="FFFFFF"/>
        </w:rPr>
        <w:t>，得到最终的操作数。</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例如：</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MOV R0，R2，LSL  #3   ；R0 ← R2 * 8 ，R2的值左移3位，结果赋给R0。</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MOV R0，R2，LSL  R1 ；R2的值左移R1位，结果放入R0。</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可采用的移位操作如下：</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LSL：逻辑左移（Logical Shift Left），寄存器中字的低端空出的位补0。</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LSR：逻辑右移（Logical Shift Right），寄存器中字的高端空出的位补0。</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ASL：算术左移（Arithmetic Shift Left），和逻辑左移LSL相同。</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ASR：算术右移（Arithmetic Shift Right），移位过程中符号位不变，即如果源操作数是正数，则字的高端空出的位补0，否则补１。</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ROR：循环右移（Rotate Right），由字的低端移出的位填入字的高端空出的位。</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RRX：带扩展的循环右移（Rotate Right eXtended），操作数右移一位，高端空出的位用进位标志C的值来填充，低端移出的位填入进位标志位。</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5. 寄存器基址变址寻址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寄存器基址变址寻址又称为</w:t>
      </w:r>
      <w:r>
        <w:rPr>
          <w:rStyle w:val="5"/>
          <w:rFonts w:hint="default" w:ascii="Verdana" w:hAnsi="Verdana" w:cs="Verdana"/>
          <w:i w:val="0"/>
          <w:caps w:val="0"/>
          <w:color w:val="FF0000"/>
          <w:spacing w:val="0"/>
          <w:sz w:val="21"/>
          <w:szCs w:val="21"/>
          <w:shd w:val="clear" w:fill="FFFFFF"/>
        </w:rPr>
        <w:t>基址变址寻址</w:t>
      </w:r>
      <w:r>
        <w:rPr>
          <w:rFonts w:hint="default" w:ascii="Verdana" w:hAnsi="Verdana" w:cs="Verdana"/>
          <w:b w:val="0"/>
          <w:i w:val="0"/>
          <w:caps w:val="0"/>
          <w:color w:val="000000"/>
          <w:spacing w:val="0"/>
          <w:sz w:val="21"/>
          <w:szCs w:val="21"/>
          <w:shd w:val="clear" w:fill="FFFFFF"/>
        </w:rPr>
        <w:t>，它是在寄存器间接寻址的基础上扩展来的。它</w:t>
      </w:r>
      <w:r>
        <w:rPr>
          <w:rStyle w:val="5"/>
          <w:rFonts w:hint="default" w:ascii="Verdana" w:hAnsi="Verdana" w:cs="Verdana"/>
          <w:i w:val="0"/>
          <w:caps w:val="0"/>
          <w:color w:val="FF0000"/>
          <w:spacing w:val="0"/>
          <w:sz w:val="21"/>
          <w:szCs w:val="21"/>
          <w:shd w:val="clear" w:fill="FFFFFF"/>
        </w:rPr>
        <w:t>将寄存器（该寄存器一般称作基址寄存器）中的值与指令中给出的地址偏移量相加，从而得到一个地址，通过这个地址取得操作数</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例如：</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LDR R0，[R1，#4]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；R0 ←[R1 + 4]，将R1的内容加上4形成操作数的地址，取得的操作数存入寄存器R0中。</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LDR R0，[R1，#4]</w:t>
      </w:r>
      <w:r>
        <w:rPr>
          <w:rStyle w:val="5"/>
          <w:rFonts w:hint="default" w:ascii="Verdana" w:hAnsi="Verdana" w:cs="Verdana"/>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；R0 ←[R1 + 4]、R1 ←R1 + 4，将R1的内容加上4形成操作数的地址，取得的操作数存入寄存器R0中，然后，R1的内容自增4个字节。</w:t>
      </w:r>
      <w:r>
        <w:rPr>
          <w:rStyle w:val="5"/>
          <w:rFonts w:hint="default" w:ascii="Verdana" w:hAnsi="Verdana" w:cs="Verdana"/>
          <w:i w:val="0"/>
          <w:caps w:val="0"/>
          <w:color w:val="000000"/>
          <w:spacing w:val="0"/>
          <w:sz w:val="21"/>
          <w:szCs w:val="21"/>
          <w:shd w:val="clear" w:fill="FFFFFF"/>
        </w:rPr>
        <w:t>其中！表示指令执行完毕把最后的数据地址写到R1</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LDR R0，[R1，R2]</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；R0 ←[R1 + R2]，将寄存器R1的内容加上寄存器R2的内容形成操作数的地址，取得的操作数存入寄存器R0中。</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STR R0， [R1，#－4]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；R0→[R1 －4]，将R1中的数值减4作为地址，把R0中的数据存放到这个地址中。</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LDR R0，[R1]，#4    ；R0 ←[R1]、R1 ←R1+4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6. 多寄存器寻址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这种寻址方式可以</w:t>
      </w:r>
      <w:r>
        <w:rPr>
          <w:rStyle w:val="5"/>
          <w:rFonts w:hint="default" w:ascii="Verdana" w:hAnsi="Verdana" w:cs="Verdana"/>
          <w:i w:val="0"/>
          <w:caps w:val="0"/>
          <w:color w:val="FF0000"/>
          <w:spacing w:val="0"/>
          <w:sz w:val="21"/>
          <w:szCs w:val="21"/>
          <w:shd w:val="clear" w:fill="FFFFFF"/>
        </w:rPr>
        <w:t>一次完成多个寄存器值的传送</w:t>
      </w:r>
      <w:r>
        <w:rPr>
          <w:rFonts w:hint="default" w:ascii="Verdana" w:hAnsi="Verdana" w:cs="Verdana"/>
          <w:b w:val="0"/>
          <w:i w:val="0"/>
          <w:caps w:val="0"/>
          <w:color w:val="000000"/>
          <w:spacing w:val="0"/>
          <w:sz w:val="21"/>
          <w:szCs w:val="21"/>
          <w:shd w:val="clear" w:fill="FFFFFF"/>
        </w:rPr>
        <w:t>。例如：</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LDM</w:t>
      </w:r>
      <w:r>
        <w:rPr>
          <w:rStyle w:val="5"/>
          <w:rFonts w:hint="default" w:ascii="Verdana" w:hAnsi="Verdana" w:cs="Verdana"/>
          <w:i w:val="0"/>
          <w:caps w:val="0"/>
          <w:color w:val="000000"/>
          <w:spacing w:val="0"/>
          <w:sz w:val="21"/>
          <w:szCs w:val="21"/>
          <w:shd w:val="clear" w:fill="FFFFFF"/>
        </w:rPr>
        <w:t>IA</w:t>
      </w:r>
      <w:r>
        <w:rPr>
          <w:rFonts w:hint="default" w:ascii="Verdana" w:hAnsi="Verdana" w:cs="Verdana"/>
          <w:b w:val="0"/>
          <w:i w:val="0"/>
          <w:caps w:val="0"/>
          <w:color w:val="000000"/>
          <w:spacing w:val="0"/>
          <w:sz w:val="21"/>
          <w:szCs w:val="21"/>
          <w:shd w:val="clear" w:fill="FFFFFF"/>
        </w:rPr>
        <w:t>  R0，{R1，R2，R3，R4}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LDM：Load Data from Memory to Register.</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；R1←[R0]，R2←[R0+4]，R3←[R0+8]，R4←[R0+12]</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该指令的后缀IA表示在每次执行完加载/存储操作后，R0按字长度增加，因此，指令可将连续存储单元的值传送到R1~R4。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LDM</w:t>
      </w:r>
      <w:r>
        <w:rPr>
          <w:rStyle w:val="5"/>
          <w:rFonts w:hint="default" w:ascii="Verdana" w:hAnsi="Verdana" w:cs="Verdana"/>
          <w:i w:val="0"/>
          <w:caps w:val="0"/>
          <w:color w:val="000000"/>
          <w:spacing w:val="0"/>
          <w:sz w:val="21"/>
          <w:szCs w:val="21"/>
          <w:shd w:val="clear" w:fill="FFFFFF"/>
        </w:rPr>
        <w:t>IA</w:t>
      </w:r>
      <w:r>
        <w:rPr>
          <w:rFonts w:hint="default" w:ascii="Verdana" w:hAnsi="Verdana" w:cs="Verdana"/>
          <w:b w:val="0"/>
          <w:i w:val="0"/>
          <w:caps w:val="0"/>
          <w:color w:val="000000"/>
          <w:spacing w:val="0"/>
          <w:sz w:val="21"/>
          <w:szCs w:val="21"/>
          <w:shd w:val="clear" w:fill="FFFFFF"/>
        </w:rPr>
        <w:t>  R0，{R1－R4}  ；功能同上。</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使用多寄存器寻址指令时，寄存器子集的顺序如果由小到大的顺序排列，可以使用“－”连接，否则，用“，”分隔书写。</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7. 相对寻址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相对寻址是一种特殊的基址寻址，特殊性是它把程序计数器PC中的当前值作为基地址，语句中的地址标号作为偏移量，将两者相加之后得到操作数的地址。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BL   NEXT  ；相对寻址，跳转到NEXT处执行。</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NEXT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8. 堆栈寻址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堆栈是一种数据结构，按先进后出（First In Last Out，FILO）的方式工作，使用堆栈指针（Stack Pointer, SP）指示当前的操作位置，堆栈指针总是指向栈顶。</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根据堆栈的生成方式不同，可以把堆栈分为递增堆栈和递减堆栈两种类型。如下图所示：</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  </w:t>
      </w:r>
      <w:r>
        <w:rPr>
          <w:rStyle w:val="5"/>
          <w:rFonts w:hint="default" w:ascii="Verdana" w:hAnsi="Verdana" w:cs="Verdana"/>
          <w:i w:val="0"/>
          <w:caps w:val="0"/>
          <w:color w:val="FF0000"/>
          <w:spacing w:val="0"/>
          <w:sz w:val="21"/>
          <w:szCs w:val="21"/>
          <w:shd w:val="clear" w:fill="FFFFFF"/>
        </w:rPr>
        <w:t>递增堆栈</w:t>
      </w:r>
      <w:r>
        <w:rPr>
          <w:rFonts w:hint="default" w:ascii="Verdana" w:hAnsi="Verdana" w:cs="Verdana"/>
          <w:b w:val="0"/>
          <w:i w:val="0"/>
          <w:caps w:val="0"/>
          <w:color w:val="000000"/>
          <w:spacing w:val="0"/>
          <w:sz w:val="21"/>
          <w:szCs w:val="21"/>
          <w:shd w:val="clear" w:fill="FFFFFF"/>
        </w:rPr>
        <w:t>：向堆栈写入数据时，堆栈由低地址向高地址生长。</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  </w:t>
      </w:r>
      <w:r>
        <w:rPr>
          <w:rStyle w:val="5"/>
          <w:rFonts w:hint="default" w:ascii="Verdana" w:hAnsi="Verdana" w:cs="Verdana"/>
          <w:i w:val="0"/>
          <w:caps w:val="0"/>
          <w:color w:val="FF0000"/>
          <w:spacing w:val="0"/>
          <w:sz w:val="21"/>
          <w:szCs w:val="21"/>
          <w:shd w:val="clear" w:fill="FFFFFF"/>
        </w:rPr>
        <w:t>递减堆栈</w:t>
      </w:r>
      <w:r>
        <w:rPr>
          <w:rFonts w:hint="default" w:ascii="Verdana" w:hAnsi="Verdana" w:cs="Verdana"/>
          <w:b w:val="0"/>
          <w:i w:val="0"/>
          <w:caps w:val="0"/>
          <w:color w:val="000000"/>
          <w:spacing w:val="0"/>
          <w:sz w:val="21"/>
          <w:szCs w:val="21"/>
          <w:shd w:val="clear" w:fill="FFFFFF"/>
        </w:rPr>
        <w:t>：向堆栈写入数据时，堆栈由高地址向低地址生长。</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同时，根据堆栈指针（SP）指向的位置，又可以把堆栈分为满堆栈（Full Stack）和空堆栈（Empty Stack）两种类型。</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  </w:t>
      </w:r>
      <w:r>
        <w:rPr>
          <w:rStyle w:val="5"/>
          <w:rFonts w:hint="default" w:ascii="Verdana" w:hAnsi="Verdana" w:cs="Verdana"/>
          <w:i w:val="0"/>
          <w:caps w:val="0"/>
          <w:color w:val="FF0000"/>
          <w:spacing w:val="0"/>
          <w:sz w:val="21"/>
          <w:szCs w:val="21"/>
          <w:shd w:val="clear" w:fill="FFFFFF"/>
        </w:rPr>
        <w:t>满堆栈</w:t>
      </w:r>
      <w:r>
        <w:rPr>
          <w:rFonts w:hint="default" w:ascii="Verdana" w:hAnsi="Verdana" w:cs="Verdana"/>
          <w:b w:val="0"/>
          <w:i w:val="0"/>
          <w:caps w:val="0"/>
          <w:color w:val="000000"/>
          <w:spacing w:val="0"/>
          <w:sz w:val="21"/>
          <w:szCs w:val="21"/>
          <w:shd w:val="clear" w:fill="FFFFFF"/>
        </w:rPr>
        <w:t>（Full Stack）：堆栈指针指向</w:t>
      </w:r>
      <w:r>
        <w:rPr>
          <w:rStyle w:val="5"/>
          <w:rFonts w:hint="default" w:ascii="Verdana" w:hAnsi="Verdana" w:cs="Verdana"/>
          <w:i w:val="0"/>
          <w:caps w:val="0"/>
          <w:color w:val="FF0000"/>
          <w:spacing w:val="0"/>
          <w:sz w:val="21"/>
          <w:szCs w:val="21"/>
          <w:shd w:val="clear" w:fill="FFFFFF"/>
        </w:rPr>
        <w:t>最后压入堆栈的数据</w:t>
      </w:r>
      <w:r>
        <w:rPr>
          <w:rFonts w:hint="default" w:ascii="Verdana" w:hAnsi="Verdana" w:cs="Verdana"/>
          <w:b w:val="0"/>
          <w:i w:val="0"/>
          <w:caps w:val="0"/>
          <w:color w:val="000000"/>
          <w:spacing w:val="0"/>
          <w:sz w:val="21"/>
          <w:szCs w:val="21"/>
          <w:shd w:val="clear" w:fill="FFFFFF"/>
        </w:rPr>
        <w:t>。满堆栈在向堆栈存放数据时的操作是先移动SP指针，然后存放数据。在从堆栈取数据时，先取出数据，随后移动SP指针。这样保证了SP一直指向有效的数据。</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  </w:t>
      </w:r>
      <w:r>
        <w:rPr>
          <w:rStyle w:val="5"/>
          <w:rFonts w:hint="default" w:ascii="Verdana" w:hAnsi="Verdana" w:cs="Verdana"/>
          <w:i w:val="0"/>
          <w:caps w:val="0"/>
          <w:color w:val="FF0000"/>
          <w:spacing w:val="0"/>
          <w:sz w:val="21"/>
          <w:szCs w:val="21"/>
          <w:shd w:val="clear" w:fill="FFFFFF"/>
        </w:rPr>
        <w:t>空堆栈</w:t>
      </w:r>
      <w:r>
        <w:rPr>
          <w:rFonts w:hint="default" w:ascii="Verdana" w:hAnsi="Verdana" w:cs="Verdana"/>
          <w:b w:val="0"/>
          <w:i w:val="0"/>
          <w:caps w:val="0"/>
          <w:color w:val="000000"/>
          <w:spacing w:val="0"/>
          <w:sz w:val="21"/>
          <w:szCs w:val="21"/>
          <w:shd w:val="clear" w:fill="FFFFFF"/>
        </w:rPr>
        <w:t>（Empty Stack）：堆栈指针SP指向下一个将要放入数据的</w:t>
      </w:r>
      <w:r>
        <w:rPr>
          <w:rStyle w:val="5"/>
          <w:rFonts w:hint="default" w:ascii="Verdana" w:hAnsi="Verdana" w:cs="Verdana"/>
          <w:i w:val="0"/>
          <w:caps w:val="0"/>
          <w:color w:val="FF0000"/>
          <w:spacing w:val="0"/>
          <w:sz w:val="21"/>
          <w:szCs w:val="21"/>
          <w:shd w:val="clear" w:fill="FFFFFF"/>
        </w:rPr>
        <w:t>空位置</w:t>
      </w:r>
      <w:r>
        <w:rPr>
          <w:rFonts w:hint="default" w:ascii="Verdana" w:hAnsi="Verdana" w:cs="Verdana"/>
          <w:b w:val="0"/>
          <w:i w:val="0"/>
          <w:caps w:val="0"/>
          <w:color w:val="000000"/>
          <w:spacing w:val="0"/>
          <w:sz w:val="21"/>
          <w:szCs w:val="21"/>
          <w:shd w:val="clear" w:fill="FFFFFF"/>
        </w:rPr>
        <w:t>。空堆栈在向堆栈存放数据时的操作是先放数据，然后移动SP指针。在从堆栈取数据时，是先移动指针，再取数据。这种操作方式保证了堆栈指针一直指向一个空地址（没有有效数据的地址）。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上述两种堆栈类型的组合，可以得到四种基本的堆栈类型，即：</w:t>
      </w:r>
    </w:p>
    <w:p>
      <w:pPr>
        <w:keepNext w:val="0"/>
        <w:keepLines w:val="0"/>
        <w:widowControl/>
        <w:numPr>
          <w:ilvl w:val="0"/>
          <w:numId w:val="1"/>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满递增堆栈（FA）：堆栈指针指向最后压入的数据，且由低地址向高地址生长。</w:t>
      </w:r>
    </w:p>
    <w:p>
      <w:pPr>
        <w:keepNext w:val="0"/>
        <w:keepLines w:val="0"/>
        <w:widowControl/>
        <w:numPr>
          <w:ilvl w:val="0"/>
          <w:numId w:val="1"/>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满递减堆栈（FD）：堆栈指针指向最后压入的数据，且由高地址向低地址生长。</w:t>
      </w:r>
    </w:p>
    <w:p>
      <w:pPr>
        <w:keepNext w:val="0"/>
        <w:keepLines w:val="0"/>
        <w:widowControl/>
        <w:numPr>
          <w:ilvl w:val="0"/>
          <w:numId w:val="1"/>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空递增堆栈（EA）：堆栈指针指向下一个将要压入数据的地址，且由低地址向高地址生长。</w:t>
      </w:r>
    </w:p>
    <w:p>
      <w:pPr>
        <w:keepNext w:val="0"/>
        <w:keepLines w:val="0"/>
        <w:widowControl/>
        <w:numPr>
          <w:ilvl w:val="0"/>
          <w:numId w:val="1"/>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空递减堆栈（ED）：堆栈指针指向下一个将要压入数据的地址，且由高地址向低地址生长。</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堆栈寻址举例如下：</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STM</w:t>
      </w:r>
      <w:r>
        <w:rPr>
          <w:rStyle w:val="5"/>
          <w:rFonts w:hint="default" w:ascii="Verdana" w:hAnsi="Verdana" w:cs="Verdana"/>
          <w:i w:val="0"/>
          <w:caps w:val="0"/>
          <w:color w:val="000000"/>
          <w:spacing w:val="0"/>
          <w:sz w:val="21"/>
          <w:szCs w:val="21"/>
          <w:shd w:val="clear" w:fill="FFFFFF"/>
        </w:rPr>
        <w:t>FD</w:t>
      </w:r>
      <w:r>
        <w:rPr>
          <w:rFonts w:hint="default" w:ascii="Verdana" w:hAnsi="Verdana" w:cs="Verdana"/>
          <w:b w:val="0"/>
          <w:i w:val="0"/>
          <w:caps w:val="0"/>
          <w:color w:val="000000"/>
          <w:spacing w:val="0"/>
          <w:sz w:val="21"/>
          <w:szCs w:val="21"/>
          <w:shd w:val="clear" w:fill="FFFFFF"/>
        </w:rPr>
        <w:t>  SP</w:t>
      </w:r>
      <w:r>
        <w:rPr>
          <w:rStyle w:val="5"/>
          <w:rFonts w:hint="default" w:ascii="Verdana" w:hAnsi="Verdana" w:cs="Verdana"/>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t>，｛R1－R7, LR｝</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STM: Store Data From register to Stack (Memory).</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；将R1－R7, LR压入堆栈。满递减堆栈。</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LDM</w:t>
      </w:r>
      <w:r>
        <w:rPr>
          <w:rStyle w:val="5"/>
          <w:rFonts w:hint="default" w:ascii="Verdana" w:hAnsi="Verdana" w:cs="Verdana"/>
          <w:i w:val="0"/>
          <w:caps w:val="0"/>
          <w:color w:val="000000"/>
          <w:spacing w:val="0"/>
          <w:sz w:val="21"/>
          <w:szCs w:val="21"/>
          <w:shd w:val="clear" w:fill="FFFFFF"/>
        </w:rPr>
        <w:t>ED</w:t>
      </w:r>
      <w:r>
        <w:rPr>
          <w:rFonts w:hint="default" w:ascii="Verdana" w:hAnsi="Verdana" w:cs="Verdana"/>
          <w:b w:val="0"/>
          <w:i w:val="0"/>
          <w:caps w:val="0"/>
          <w:color w:val="000000"/>
          <w:spacing w:val="0"/>
          <w:sz w:val="21"/>
          <w:szCs w:val="21"/>
          <w:shd w:val="clear" w:fill="FFFFFF"/>
        </w:rPr>
        <w:t>  SP</w:t>
      </w:r>
      <w:r>
        <w:rPr>
          <w:rStyle w:val="5"/>
          <w:rFonts w:hint="default" w:ascii="Verdana" w:hAnsi="Verdana" w:cs="Verdana"/>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t>，｛R1－R7, LR｝</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；将堆栈中的数据取回到R1－R7, LR寄存器。空递减堆栈。</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pacing w:before="75" w:beforeAutospacing="0" w:after="75" w:afterAutospacing="0" w:line="315" w:lineRule="atLeast"/>
        <w:ind w:left="0" w:right="0"/>
        <w:jc w:val="left"/>
      </w:pPr>
      <w:r>
        <w:rPr>
          <w:rStyle w:val="5"/>
          <w:rFonts w:hint="default" w:ascii="Verdana" w:hAnsi="Verdana" w:cs="Verdana"/>
          <w:i w:val="0"/>
          <w:caps w:val="0"/>
          <w:color w:val="000000"/>
          <w:spacing w:val="0"/>
          <w:sz w:val="21"/>
          <w:szCs w:val="21"/>
          <w:shd w:val="clear" w:fill="FFFFFF"/>
        </w:rPr>
        <w:t>9. 块拷贝寻址</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块拷贝寻址用于</w:t>
      </w:r>
      <w:r>
        <w:rPr>
          <w:rStyle w:val="5"/>
          <w:rFonts w:hint="default" w:ascii="Verdana" w:hAnsi="Verdana" w:cs="Verdana"/>
          <w:i w:val="0"/>
          <w:caps w:val="0"/>
          <w:color w:val="000000"/>
          <w:spacing w:val="0"/>
          <w:sz w:val="21"/>
          <w:szCs w:val="21"/>
          <w:shd w:val="clear" w:fill="FFFFFF"/>
        </w:rPr>
        <w:t>寄存器数据的批量复制</w:t>
      </w:r>
      <w:r>
        <w:rPr>
          <w:rFonts w:hint="default" w:ascii="Verdana" w:hAnsi="Verdana" w:cs="Verdana"/>
          <w:b w:val="0"/>
          <w:i w:val="0"/>
          <w:caps w:val="0"/>
          <w:color w:val="000000"/>
          <w:spacing w:val="0"/>
          <w:sz w:val="21"/>
          <w:szCs w:val="21"/>
          <w:shd w:val="clear" w:fill="FFFFFF"/>
        </w:rPr>
        <w:t>，它实现从由基址寄存器所指示的一片连续存储器到寄存器列表所指示的多个寄存器传送数据。块拷贝寻址与堆栈寻址有所类似。两者的区别在于：堆栈寻址中数据的存取是面向堆栈的，块拷贝寻址中数据的存取</w:t>
      </w:r>
      <w:r>
        <w:rPr>
          <w:rStyle w:val="5"/>
          <w:rFonts w:hint="default" w:ascii="Verdana" w:hAnsi="Verdana" w:cs="Verdana"/>
          <w:i w:val="0"/>
          <w:caps w:val="0"/>
          <w:color w:val="FF0000"/>
          <w:spacing w:val="0"/>
          <w:sz w:val="21"/>
          <w:szCs w:val="21"/>
          <w:shd w:val="clear" w:fill="FFFFFF"/>
        </w:rPr>
        <w:t>是面向寄存器指向的存储单元的</w:t>
      </w:r>
      <w:r>
        <w:rPr>
          <w:rFonts w:hint="default" w:ascii="Verdana" w:hAnsi="Verdana" w:cs="Verdana"/>
          <w:b w:val="0"/>
          <w:i w:val="0"/>
          <w:caps w:val="0"/>
          <w:color w:val="000000"/>
          <w:spacing w:val="0"/>
          <w:sz w:val="21"/>
          <w:szCs w:val="21"/>
          <w:shd w:val="clear" w:fill="FFFFFF"/>
        </w:rPr>
        <w:t>。</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在块拷贝寻址方式中，基址寄存器传送一个数据后有4种增长方式，即：</w:t>
      </w:r>
    </w:p>
    <w:p>
      <w:pPr>
        <w:keepNext w:val="0"/>
        <w:keepLines w:val="0"/>
        <w:widowControl/>
        <w:numPr>
          <w:ilvl w:val="0"/>
          <w:numId w:val="2"/>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IA：每次传送后地址增加4；（Increment After Operating）</w:t>
      </w:r>
    </w:p>
    <w:p>
      <w:pPr>
        <w:keepNext w:val="0"/>
        <w:keepLines w:val="0"/>
        <w:widowControl/>
        <w:numPr>
          <w:ilvl w:val="0"/>
          <w:numId w:val="2"/>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IB：每次传送前的地址增加4；（Increment Before Operating）</w:t>
      </w:r>
    </w:p>
    <w:p>
      <w:pPr>
        <w:keepNext w:val="0"/>
        <w:keepLines w:val="0"/>
        <w:widowControl/>
        <w:numPr>
          <w:ilvl w:val="0"/>
          <w:numId w:val="2"/>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DA：每次传送后地址减少4；（Decrement After Operating）</w:t>
      </w:r>
    </w:p>
    <w:p>
      <w:pPr>
        <w:keepNext w:val="0"/>
        <w:keepLines w:val="0"/>
        <w:widowControl/>
        <w:numPr>
          <w:ilvl w:val="0"/>
          <w:numId w:val="2"/>
        </w:numPr>
        <w:suppressLineNumbers w:val="0"/>
        <w:tabs>
          <w:tab w:val="left" w:pos="720"/>
        </w:tabs>
        <w:spacing w:before="0" w:beforeAutospacing="1" w:after="0" w:afterAutospacing="1" w:line="315" w:lineRule="atLeast"/>
        <w:ind w:left="720" w:hanging="360"/>
        <w:jc w:val="left"/>
      </w:pPr>
      <w:r>
        <w:rPr>
          <w:rFonts w:hint="default" w:ascii="Verdana" w:hAnsi="Verdana" w:cs="Verdana"/>
          <w:b w:val="0"/>
          <w:i w:val="0"/>
          <w:caps w:val="0"/>
          <w:color w:val="000000"/>
          <w:spacing w:val="0"/>
          <w:sz w:val="21"/>
          <w:szCs w:val="21"/>
          <w:shd w:val="clear" w:fill="FFFFFF"/>
        </w:rPr>
        <w:t>DB：每次传送前地址减少4。（Decrement Before Operating）</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对于32位的ARM指令，每次地址的增加和减少的单位都是4 个字节单位。</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例如：</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STM</w:t>
      </w:r>
      <w:r>
        <w:rPr>
          <w:rStyle w:val="5"/>
          <w:rFonts w:hint="default" w:ascii="Verdana" w:hAnsi="Verdana" w:cs="Verdana"/>
          <w:i w:val="0"/>
          <w:caps w:val="0"/>
          <w:color w:val="000000"/>
          <w:spacing w:val="0"/>
          <w:sz w:val="21"/>
          <w:szCs w:val="21"/>
          <w:shd w:val="clear" w:fill="FFFFFF"/>
        </w:rPr>
        <w:t>IA</w:t>
      </w:r>
      <w:r>
        <w:rPr>
          <w:rFonts w:hint="default" w:ascii="Verdana" w:hAnsi="Verdana" w:cs="Verdana"/>
          <w:b w:val="0"/>
          <w:i w:val="0"/>
          <w:caps w:val="0"/>
          <w:color w:val="000000"/>
          <w:spacing w:val="0"/>
          <w:sz w:val="21"/>
          <w:szCs w:val="21"/>
          <w:shd w:val="clear" w:fill="FFFFFF"/>
        </w:rPr>
        <w:t>  R0！，｛R1—R7｝</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；将R1－R7的数据保存到R0指向的存储器中，存储器指针在保存第一个值</w:t>
      </w:r>
      <w:r>
        <w:rPr>
          <w:rStyle w:val="5"/>
          <w:rFonts w:hint="default" w:ascii="Verdana" w:hAnsi="Verdana" w:cs="Verdana"/>
          <w:i w:val="0"/>
          <w:caps w:val="0"/>
          <w:color w:val="000000"/>
          <w:spacing w:val="0"/>
          <w:sz w:val="21"/>
          <w:szCs w:val="21"/>
          <w:shd w:val="clear" w:fill="FFFFFF"/>
        </w:rPr>
        <w:t>之后</w:t>
      </w:r>
      <w:r>
        <w:rPr>
          <w:rFonts w:hint="default" w:ascii="Verdana" w:hAnsi="Verdana" w:cs="Verdana"/>
          <w:b w:val="0"/>
          <w:i w:val="0"/>
          <w:caps w:val="0"/>
          <w:color w:val="000000"/>
          <w:spacing w:val="0"/>
          <w:sz w:val="21"/>
          <w:szCs w:val="21"/>
          <w:shd w:val="clear" w:fill="FFFFFF"/>
        </w:rPr>
        <w:t>增加4，向上增长。R0作为基址寄存器。</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STM</w:t>
      </w:r>
      <w:r>
        <w:rPr>
          <w:rStyle w:val="5"/>
          <w:rFonts w:hint="default" w:ascii="Verdana" w:hAnsi="Verdana" w:cs="Verdana"/>
          <w:i w:val="0"/>
          <w:caps w:val="0"/>
          <w:color w:val="000000"/>
          <w:spacing w:val="0"/>
          <w:sz w:val="21"/>
          <w:szCs w:val="21"/>
          <w:shd w:val="clear" w:fill="FFFFFF"/>
        </w:rPr>
        <w:t>IB</w:t>
      </w:r>
      <w:r>
        <w:rPr>
          <w:rFonts w:hint="default" w:ascii="Verdana" w:hAnsi="Verdana" w:cs="Verdana"/>
          <w:b w:val="0"/>
          <w:i w:val="0"/>
          <w:caps w:val="0"/>
          <w:color w:val="000000"/>
          <w:spacing w:val="0"/>
          <w:sz w:val="21"/>
          <w:szCs w:val="21"/>
          <w:shd w:val="clear" w:fill="FFFFFF"/>
        </w:rPr>
        <w:t>  R0！，｛R1—R7｝</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；将R1－R7的数据保存到存储器中，存储器指针在保存第一个值</w:t>
      </w:r>
      <w:r>
        <w:rPr>
          <w:rStyle w:val="5"/>
          <w:rFonts w:hint="default" w:ascii="Verdana" w:hAnsi="Verdana" w:cs="Verdana"/>
          <w:i w:val="0"/>
          <w:caps w:val="0"/>
          <w:color w:val="000000"/>
          <w:spacing w:val="0"/>
          <w:sz w:val="21"/>
          <w:szCs w:val="21"/>
          <w:shd w:val="clear" w:fill="FFFFFF"/>
        </w:rPr>
        <w:t>之前</w:t>
      </w:r>
      <w:r>
        <w:rPr>
          <w:rFonts w:hint="default" w:ascii="Verdana" w:hAnsi="Verdana" w:cs="Verdana"/>
          <w:b w:val="0"/>
          <w:i w:val="0"/>
          <w:caps w:val="0"/>
          <w:color w:val="000000"/>
          <w:spacing w:val="0"/>
          <w:sz w:val="21"/>
          <w:szCs w:val="21"/>
          <w:shd w:val="clear" w:fill="FFFFFF"/>
        </w:rPr>
        <w:t>增加4，向上增长。R0作为基址寄存器。</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STM</w:t>
      </w:r>
      <w:r>
        <w:rPr>
          <w:rStyle w:val="5"/>
          <w:rFonts w:hint="default" w:ascii="Verdana" w:hAnsi="Verdana" w:cs="Verdana"/>
          <w:i w:val="0"/>
          <w:caps w:val="0"/>
          <w:color w:val="000000"/>
          <w:spacing w:val="0"/>
          <w:sz w:val="21"/>
          <w:szCs w:val="21"/>
          <w:shd w:val="clear" w:fill="FFFFFF"/>
        </w:rPr>
        <w:t>DA</w:t>
      </w:r>
      <w:r>
        <w:rPr>
          <w:rFonts w:hint="default" w:ascii="Verdana" w:hAnsi="Verdana" w:cs="Verdana"/>
          <w:b w:val="0"/>
          <w:i w:val="0"/>
          <w:caps w:val="0"/>
          <w:color w:val="000000"/>
          <w:spacing w:val="0"/>
          <w:sz w:val="21"/>
          <w:szCs w:val="21"/>
          <w:shd w:val="clear" w:fill="FFFFFF"/>
        </w:rPr>
        <w:t>  R0！，｛R1—R7｝</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；将R1－R7的数据保存到R0指向的存储器中，存储器指针在保存第一个值</w:t>
      </w:r>
      <w:r>
        <w:rPr>
          <w:rStyle w:val="5"/>
          <w:rFonts w:hint="default" w:ascii="Verdana" w:hAnsi="Verdana" w:cs="Verdana"/>
          <w:i w:val="0"/>
          <w:caps w:val="0"/>
          <w:color w:val="000000"/>
          <w:spacing w:val="0"/>
          <w:sz w:val="21"/>
          <w:szCs w:val="21"/>
          <w:shd w:val="clear" w:fill="FFFFFF"/>
        </w:rPr>
        <w:t>之后</w:t>
      </w:r>
      <w:r>
        <w:rPr>
          <w:rFonts w:hint="default" w:ascii="Verdana" w:hAnsi="Verdana" w:cs="Verdana"/>
          <w:b w:val="0"/>
          <w:i w:val="0"/>
          <w:caps w:val="0"/>
          <w:color w:val="000000"/>
          <w:spacing w:val="0"/>
          <w:sz w:val="21"/>
          <w:szCs w:val="21"/>
          <w:shd w:val="clear" w:fill="FFFFFF"/>
        </w:rPr>
        <w:t>减少4，向下减少。R0作为基址寄存器。</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STM</w:t>
      </w:r>
      <w:r>
        <w:rPr>
          <w:rStyle w:val="5"/>
          <w:rFonts w:hint="default" w:ascii="Verdana" w:hAnsi="Verdana" w:cs="Verdana"/>
          <w:i w:val="0"/>
          <w:caps w:val="0"/>
          <w:color w:val="000000"/>
          <w:spacing w:val="0"/>
          <w:sz w:val="21"/>
          <w:szCs w:val="21"/>
          <w:shd w:val="clear" w:fill="FFFFFF"/>
        </w:rPr>
        <w:t>DB</w:t>
      </w:r>
      <w:r>
        <w:rPr>
          <w:rFonts w:hint="default" w:ascii="Verdana" w:hAnsi="Verdana" w:cs="Verdana"/>
          <w:b w:val="0"/>
          <w:i w:val="0"/>
          <w:caps w:val="0"/>
          <w:color w:val="000000"/>
          <w:spacing w:val="0"/>
          <w:sz w:val="21"/>
          <w:szCs w:val="21"/>
          <w:shd w:val="clear" w:fill="FFFFFF"/>
        </w:rPr>
        <w:t>  R0！，｛R1—R7｝</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；将R1－R7的数据保存到存储器中，存储器指针在保存第一个值</w:t>
      </w:r>
      <w:r>
        <w:rPr>
          <w:rStyle w:val="5"/>
          <w:rFonts w:hint="default" w:ascii="Verdana" w:hAnsi="Verdana" w:cs="Verdana"/>
          <w:i w:val="0"/>
          <w:caps w:val="0"/>
          <w:color w:val="000000"/>
          <w:spacing w:val="0"/>
          <w:sz w:val="21"/>
          <w:szCs w:val="21"/>
          <w:shd w:val="clear" w:fill="FFFFFF"/>
        </w:rPr>
        <w:t>之前</w:t>
      </w:r>
      <w:r>
        <w:rPr>
          <w:rFonts w:hint="default" w:ascii="Verdana" w:hAnsi="Verdana" w:cs="Verdana"/>
          <w:b w:val="0"/>
          <w:i w:val="0"/>
          <w:caps w:val="0"/>
          <w:color w:val="000000"/>
          <w:spacing w:val="0"/>
          <w:sz w:val="21"/>
          <w:szCs w:val="21"/>
          <w:shd w:val="clear" w:fill="FFFFFF"/>
        </w:rPr>
        <w:t>减少4，向下减少。R0作为基址寄存器。</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ARM指令中｛！｝，为可选后缀，若选用该后缀，则当数据传送完毕之后，将最后的地址写入基址寄存器，否则基址寄存器的内容不改变。</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基址寄存器不允许为R15,寄存器列表可以为R0～R15的任意组合。</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｛^｝为可选后缀，当指令为LDM且寄存器列表中包含R15，选用该后缀时表示：除了正常的数据传送之外，还将SPSR复制到CPSR。同时，该后缀还表示传入或传出的是用户模式下的寄存器，而不是当前模式下的寄存器。</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LDM</w:t>
      </w:r>
      <w:r>
        <w:rPr>
          <w:rStyle w:val="5"/>
          <w:rFonts w:hint="default" w:ascii="Verdana" w:hAnsi="Verdana" w:cs="Verdana"/>
          <w:i w:val="0"/>
          <w:caps w:val="0"/>
          <w:color w:val="000000"/>
          <w:spacing w:val="0"/>
          <w:sz w:val="21"/>
          <w:szCs w:val="21"/>
          <w:shd w:val="clear" w:fill="FFFFFF"/>
        </w:rPr>
        <w:t>IA</w:t>
      </w:r>
      <w:r>
        <w:rPr>
          <w:rFonts w:hint="default" w:ascii="Verdana" w:hAnsi="Verdana" w:cs="Verdana"/>
          <w:b w:val="0"/>
          <w:i w:val="0"/>
          <w:caps w:val="0"/>
          <w:color w:val="000000"/>
          <w:spacing w:val="0"/>
          <w:sz w:val="21"/>
          <w:szCs w:val="21"/>
          <w:shd w:val="clear" w:fill="FFFFFF"/>
        </w:rPr>
        <w:t>  R0，{R1，R2，R3，R4}</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与LDM</w:t>
      </w:r>
      <w:r>
        <w:rPr>
          <w:rStyle w:val="5"/>
          <w:rFonts w:hint="default" w:ascii="Verdana" w:hAnsi="Verdana" w:cs="Verdana"/>
          <w:i w:val="0"/>
          <w:caps w:val="0"/>
          <w:color w:val="000000"/>
          <w:spacing w:val="0"/>
          <w:sz w:val="21"/>
          <w:szCs w:val="21"/>
          <w:shd w:val="clear" w:fill="FFFFFF"/>
        </w:rPr>
        <w:t> IA</w:t>
      </w:r>
      <w:r>
        <w:rPr>
          <w:rFonts w:hint="default" w:ascii="Verdana" w:hAnsi="Verdana" w:cs="Verdana"/>
          <w:b w:val="0"/>
          <w:i w:val="0"/>
          <w:caps w:val="0"/>
          <w:color w:val="000000"/>
          <w:spacing w:val="0"/>
          <w:sz w:val="21"/>
          <w:szCs w:val="21"/>
          <w:shd w:val="clear" w:fill="FFFFFF"/>
        </w:rPr>
        <w:t>  R0</w:t>
      </w:r>
      <w:r>
        <w:rPr>
          <w:rStyle w:val="5"/>
          <w:rFonts w:hint="default" w:ascii="Verdana" w:hAnsi="Verdana" w:cs="Verdana"/>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t>，{R1，R2，R3，R4}的区别？</w:t>
      </w:r>
    </w:p>
    <w:p>
      <w:pPr>
        <w:pStyle w:val="3"/>
        <w:keepNext w:val="0"/>
        <w:keepLines w:val="0"/>
        <w:widowControl/>
        <w:suppressLineNumbers w:val="0"/>
        <w:spacing w:before="75" w:beforeAutospacing="0" w:after="75" w:afterAutospacing="0" w:line="315" w:lineRule="atLeast"/>
        <w:ind w:left="0" w:right="0"/>
        <w:jc w:val="left"/>
      </w:pPr>
      <w:r>
        <w:rPr>
          <w:rFonts w:hint="default" w:ascii="Verdana" w:hAnsi="Verdana" w:cs="Verdana"/>
          <w:b w:val="0"/>
          <w:i w:val="0"/>
          <w:caps w:val="0"/>
          <w:color w:val="000000"/>
          <w:spacing w:val="0"/>
          <w:sz w:val="21"/>
          <w:szCs w:val="21"/>
          <w:shd w:val="clear" w:fill="FFFFFF"/>
        </w:rPr>
        <w:t>前一条指令，执行完毕之后，R0的值保持不变；后一条指令执行完毕之后，R0的值发生了变化。</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172314">
    <w:nsid w:val="57BF911A"/>
    <w:multiLevelType w:val="multilevel"/>
    <w:tmpl w:val="57BF911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72172325">
    <w:nsid w:val="57BF9125"/>
    <w:multiLevelType w:val="multilevel"/>
    <w:tmpl w:val="57BF91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72172314"/>
    <w:lvlOverride w:ilvl="0">
      <w:startOverride w:val="1"/>
    </w:lvlOverride>
  </w:num>
  <w:num w:numId="2">
    <w:abstractNumId w:val="14721723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D663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Administrator.MICROSO-75735S9</dc:creator>
  <cp:lastModifiedBy>Administrator</cp:lastModifiedBy>
  <dcterms:modified xsi:type="dcterms:W3CDTF">2016-08-26T00:31:59Z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