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C" w:rsidRDefault="00A00897" w:rsidP="00A00897">
      <w:pPr>
        <w:jc w:val="center"/>
        <w:rPr>
          <w:b/>
          <w:sz w:val="44"/>
          <w:szCs w:val="44"/>
        </w:rPr>
      </w:pPr>
      <w:r w:rsidRPr="00A00897">
        <w:rPr>
          <w:rFonts w:hint="eastAsia"/>
          <w:b/>
          <w:sz w:val="44"/>
          <w:szCs w:val="44"/>
        </w:rPr>
        <w:t>ADC</w:t>
      </w:r>
    </w:p>
    <w:p w:rsidR="00A00897" w:rsidRDefault="00A00897" w:rsidP="00A0089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</w:t>
      </w:r>
      <w:r>
        <w:rPr>
          <w:rFonts w:hint="eastAsia"/>
          <w:b/>
          <w:sz w:val="28"/>
          <w:szCs w:val="28"/>
        </w:rPr>
        <w:t>&amp;</w:t>
      </w:r>
      <w:r>
        <w:rPr>
          <w:rFonts w:hint="eastAsia"/>
          <w:b/>
          <w:sz w:val="28"/>
          <w:szCs w:val="28"/>
        </w:rPr>
        <w:t>作用</w:t>
      </w:r>
    </w:p>
    <w:p w:rsidR="00A00897" w:rsidRDefault="00A00897" w:rsidP="00A0089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A00897">
        <w:rPr>
          <w:rFonts w:hint="eastAsia"/>
          <w:b/>
          <w:sz w:val="28"/>
          <w:szCs w:val="28"/>
        </w:rPr>
        <w:t>作用</w:t>
      </w:r>
    </w:p>
    <w:p w:rsidR="00A00897" w:rsidRDefault="00A00897" w:rsidP="00A00897">
      <w:pPr>
        <w:pStyle w:val="a3"/>
        <w:ind w:left="420" w:firstLineChars="0" w:firstLine="0"/>
        <w:jc w:val="left"/>
        <w:rPr>
          <w:sz w:val="28"/>
          <w:szCs w:val="28"/>
        </w:rPr>
      </w:pPr>
      <w:r w:rsidRPr="00A00897">
        <w:rPr>
          <w:rFonts w:hint="eastAsia"/>
          <w:sz w:val="28"/>
          <w:szCs w:val="28"/>
        </w:rPr>
        <w:t>模拟电压</w:t>
      </w:r>
      <w:r>
        <w:rPr>
          <w:rFonts w:hint="eastAsia"/>
          <w:sz w:val="28"/>
          <w:szCs w:val="28"/>
        </w:rPr>
        <w:t>信号转换为数字信号</w:t>
      </w:r>
    </w:p>
    <w:p w:rsidR="00A00897" w:rsidRPr="00A00897" w:rsidRDefault="00A00897" w:rsidP="00A00897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A00897">
        <w:rPr>
          <w:rFonts w:hint="eastAsia"/>
          <w:b/>
          <w:sz w:val="28"/>
          <w:szCs w:val="28"/>
        </w:rPr>
        <w:t>原理</w:t>
      </w:r>
    </w:p>
    <w:p w:rsidR="00A00897" w:rsidRPr="00A00897" w:rsidRDefault="00A00897" w:rsidP="00A0089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积分型</w:t>
      </w:r>
    </w:p>
    <w:p w:rsidR="00A00897" w:rsidRDefault="00A00897" w:rsidP="00A0089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逐次比较型</w:t>
      </w:r>
    </w:p>
    <w:p w:rsidR="00A00897" w:rsidRPr="00A00897" w:rsidRDefault="00A00897" w:rsidP="00A0089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并行比较型</w:t>
      </w:r>
    </w:p>
    <w:p w:rsidR="00A00897" w:rsidRDefault="00A00897" w:rsidP="00A00897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FEA0464" wp14:editId="4E363AE8">
            <wp:extent cx="3676650" cy="421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97" w:rsidRDefault="00A00897" w:rsidP="00A00897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C2EBF" wp14:editId="61D373D7">
            <wp:extent cx="502920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AF" w:rsidRDefault="00D639AF" w:rsidP="00D639A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C2288">
        <w:rPr>
          <w:rFonts w:hint="eastAsia"/>
          <w:b/>
          <w:sz w:val="28"/>
          <w:szCs w:val="28"/>
        </w:rPr>
        <w:t>名词解释</w:t>
      </w:r>
    </w:p>
    <w:p w:rsidR="00D639AF" w:rsidRDefault="009305C7" w:rsidP="009305C7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esolution</w:t>
      </w:r>
    </w:p>
    <w:p w:rsidR="003A2BC7" w:rsidRPr="00953E0C" w:rsidRDefault="009305C7" w:rsidP="00953E0C">
      <w:pPr>
        <w:pStyle w:val="a3"/>
        <w:ind w:left="840" w:firstLineChars="0" w:firstLine="0"/>
        <w:jc w:val="left"/>
        <w:rPr>
          <w:sz w:val="28"/>
          <w:szCs w:val="28"/>
        </w:rPr>
      </w:pPr>
      <w:r w:rsidRPr="009305C7">
        <w:rPr>
          <w:rFonts w:hint="eastAsia"/>
          <w:sz w:val="28"/>
          <w:szCs w:val="28"/>
        </w:rPr>
        <w:t>分辨率</w:t>
      </w:r>
      <w:r>
        <w:rPr>
          <w:rFonts w:hint="eastAsia"/>
          <w:sz w:val="28"/>
          <w:szCs w:val="28"/>
        </w:rPr>
        <w:t>，每个电压值转换之后的二进制位数，位数越高，精度越高</w:t>
      </w:r>
      <w:bookmarkStart w:id="0" w:name="_GoBack"/>
      <w:bookmarkEnd w:id="0"/>
    </w:p>
    <w:sectPr w:rsidR="003A2BC7" w:rsidRPr="00953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B49" w:rsidRDefault="00753B49" w:rsidP="00D639AF">
      <w:r>
        <w:separator/>
      </w:r>
    </w:p>
  </w:endnote>
  <w:endnote w:type="continuationSeparator" w:id="0">
    <w:p w:rsidR="00753B49" w:rsidRDefault="00753B49" w:rsidP="00D6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B49" w:rsidRDefault="00753B49" w:rsidP="00D639AF">
      <w:r>
        <w:separator/>
      </w:r>
    </w:p>
  </w:footnote>
  <w:footnote w:type="continuationSeparator" w:id="0">
    <w:p w:rsidR="00753B49" w:rsidRDefault="00753B49" w:rsidP="00D63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6BD"/>
    <w:multiLevelType w:val="hybridMultilevel"/>
    <w:tmpl w:val="F58CB49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2F7272C"/>
    <w:multiLevelType w:val="hybridMultilevel"/>
    <w:tmpl w:val="315E37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32098F"/>
    <w:multiLevelType w:val="hybridMultilevel"/>
    <w:tmpl w:val="5B4E1F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766382"/>
    <w:multiLevelType w:val="hybridMultilevel"/>
    <w:tmpl w:val="794E3FE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8CF2AD1"/>
    <w:multiLevelType w:val="hybridMultilevel"/>
    <w:tmpl w:val="BC06A0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3B34E3"/>
    <w:multiLevelType w:val="hybridMultilevel"/>
    <w:tmpl w:val="6B6C6C0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5FCF50B2"/>
    <w:multiLevelType w:val="hybridMultilevel"/>
    <w:tmpl w:val="0F30FF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97"/>
    <w:rsid w:val="003A2BC7"/>
    <w:rsid w:val="00585741"/>
    <w:rsid w:val="005E08DC"/>
    <w:rsid w:val="00753B49"/>
    <w:rsid w:val="007E51FB"/>
    <w:rsid w:val="009305C7"/>
    <w:rsid w:val="00953E0C"/>
    <w:rsid w:val="00A00897"/>
    <w:rsid w:val="00A37FAC"/>
    <w:rsid w:val="00AA48EA"/>
    <w:rsid w:val="00B21A28"/>
    <w:rsid w:val="00B554C0"/>
    <w:rsid w:val="00D639AF"/>
    <w:rsid w:val="00F52988"/>
    <w:rsid w:val="00F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39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3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39AF"/>
    <w:rPr>
      <w:sz w:val="18"/>
      <w:szCs w:val="18"/>
    </w:rPr>
  </w:style>
  <w:style w:type="table" w:styleId="a7">
    <w:name w:val="Table Grid"/>
    <w:basedOn w:val="a1"/>
    <w:uiPriority w:val="59"/>
    <w:rsid w:val="00D63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39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3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39AF"/>
    <w:rPr>
      <w:sz w:val="18"/>
      <w:szCs w:val="18"/>
    </w:rPr>
  </w:style>
  <w:style w:type="table" w:styleId="a7">
    <w:name w:val="Table Grid"/>
    <w:basedOn w:val="a1"/>
    <w:uiPriority w:val="59"/>
    <w:rsid w:val="00D63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</Words>
  <Characters>82</Characters>
  <Application>Microsoft Office Word</Application>
  <DocSecurity>0</DocSecurity>
  <Lines>1</Lines>
  <Paragraphs>1</Paragraphs>
  <ScaleCrop>false</ScaleCrop>
  <Company>xxx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王杰</cp:lastModifiedBy>
  <cp:revision>10</cp:revision>
  <dcterms:created xsi:type="dcterms:W3CDTF">2013-07-24T12:51:00Z</dcterms:created>
  <dcterms:modified xsi:type="dcterms:W3CDTF">2015-03-05T06:02:00Z</dcterms:modified>
</cp:coreProperties>
</file>