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b w:val="0"/>
          <w:bCs w:val="0"/>
          <w:kern w:val="2"/>
          <w:sz w:val="21"/>
          <w:szCs w:val="22"/>
          <w:lang w:val="zh-CN"/>
        </w:rPr>
        <w:id w:val="468868209"/>
        <w:docPartObj>
          <w:docPartGallery w:val="Table of Contents"/>
          <w:docPartUnique/>
        </w:docPartObj>
      </w:sdtPr>
      <w:sdtEndPr/>
      <w:sdtContent>
        <w:p w:rsidR="00973805" w:rsidRDefault="00973805">
          <w:pPr>
            <w:pStyle w:val="TOC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:rsidR="00736DE0" w:rsidRDefault="0097380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555358" w:history="1">
            <w:r w:rsidR="00736DE0" w:rsidRPr="006D4101">
              <w:rPr>
                <w:rStyle w:val="af4"/>
                <w:noProof/>
              </w:rPr>
              <w:t>2</w:t>
            </w:r>
            <w:r w:rsidR="00736DE0">
              <w:rPr>
                <w:noProof/>
              </w:rPr>
              <w:tab/>
            </w:r>
            <w:r w:rsidR="00736DE0" w:rsidRPr="006D4101">
              <w:rPr>
                <w:rStyle w:val="af4"/>
                <w:noProof/>
              </w:rPr>
              <w:t>GCC</w:t>
            </w:r>
            <w:r w:rsidR="00736DE0" w:rsidRPr="006D4101">
              <w:rPr>
                <w:rStyle w:val="af4"/>
                <w:rFonts w:hint="eastAsia"/>
                <w:noProof/>
              </w:rPr>
              <w:t>用法</w:t>
            </w:r>
            <w:r w:rsidR="00736DE0">
              <w:rPr>
                <w:noProof/>
                <w:webHidden/>
              </w:rPr>
              <w:tab/>
            </w:r>
            <w:r w:rsidR="00736DE0">
              <w:rPr>
                <w:noProof/>
                <w:webHidden/>
              </w:rPr>
              <w:fldChar w:fldCharType="begin"/>
            </w:r>
            <w:r w:rsidR="00736DE0">
              <w:rPr>
                <w:noProof/>
                <w:webHidden/>
              </w:rPr>
              <w:instrText xml:space="preserve"> PAGEREF _Toc482555358 \h </w:instrText>
            </w:r>
            <w:r w:rsidR="00736DE0">
              <w:rPr>
                <w:noProof/>
                <w:webHidden/>
              </w:rPr>
            </w:r>
            <w:r w:rsidR="00736DE0">
              <w:rPr>
                <w:noProof/>
                <w:webHidden/>
              </w:rPr>
              <w:fldChar w:fldCharType="separate"/>
            </w:r>
            <w:r w:rsidR="00736DE0">
              <w:rPr>
                <w:noProof/>
                <w:webHidden/>
              </w:rPr>
              <w:t>2</w:t>
            </w:r>
            <w:r w:rsidR="00736DE0">
              <w:rPr>
                <w:noProof/>
                <w:webHidden/>
              </w:rPr>
              <w:fldChar w:fldCharType="end"/>
            </w:r>
          </w:hyperlink>
        </w:p>
        <w:p w:rsidR="00736DE0" w:rsidRDefault="00736DE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2555359" w:history="1">
            <w:r w:rsidRPr="006D4101">
              <w:rPr>
                <w:rStyle w:val="af4"/>
                <w:noProof/>
              </w:rPr>
              <w:t>2.1</w:t>
            </w:r>
            <w:r>
              <w:rPr>
                <w:noProof/>
              </w:rPr>
              <w:tab/>
            </w:r>
            <w:r w:rsidRPr="006D4101">
              <w:rPr>
                <w:rStyle w:val="af4"/>
                <w:noProof/>
              </w:rPr>
              <w:t xml:space="preserve">GCC </w:t>
            </w:r>
            <w:r w:rsidRPr="006D4101">
              <w:rPr>
                <w:rStyle w:val="af4"/>
                <w:rFonts w:hint="eastAsia"/>
                <w:noProof/>
              </w:rPr>
              <w:t>的错误类型及对策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_Toc482555359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DE0" w:rsidRDefault="00736DE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2555360" w:history="1">
            <w:r w:rsidRPr="006D4101">
              <w:rPr>
                <w:rStyle w:val="af4"/>
                <w:noProof/>
              </w:rPr>
              <w:t>2.2</w:t>
            </w:r>
            <w:r>
              <w:rPr>
                <w:noProof/>
              </w:rPr>
              <w:tab/>
            </w:r>
            <w:r w:rsidRPr="006D4101">
              <w:rPr>
                <w:rStyle w:val="af4"/>
                <w:noProof/>
              </w:rPr>
              <w:t xml:space="preserve">GCC </w:t>
            </w:r>
            <w:r w:rsidRPr="006D4101">
              <w:rPr>
                <w:rStyle w:val="af4"/>
                <w:rFonts w:hint="eastAsia"/>
                <w:noProof/>
              </w:rPr>
              <w:t>的编译过程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_Toc482555360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DE0" w:rsidRDefault="00736DE0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82555361" w:history="1">
            <w:r w:rsidRPr="006D4101">
              <w:rPr>
                <w:rStyle w:val="af4"/>
                <w:noProof/>
              </w:rPr>
              <w:t>3</w:t>
            </w:r>
            <w:r>
              <w:rPr>
                <w:noProof/>
              </w:rPr>
              <w:tab/>
            </w:r>
            <w:r w:rsidRPr="006D4101">
              <w:rPr>
                <w:rStyle w:val="af4"/>
                <w:noProof/>
              </w:rPr>
              <w:t>GDB</w:t>
            </w:r>
            <w:r w:rsidRPr="006D4101">
              <w:rPr>
                <w:rStyle w:val="af4"/>
                <w:rFonts w:hint="eastAsia"/>
                <w:noProof/>
              </w:rPr>
              <w:t>调试用法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_Toc482555361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DE0" w:rsidRDefault="00736DE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2555362" w:history="1">
            <w:r w:rsidRPr="006D4101">
              <w:rPr>
                <w:rStyle w:val="af4"/>
                <w:noProof/>
              </w:rPr>
              <w:t>3.1</w:t>
            </w:r>
            <w:r>
              <w:rPr>
                <w:noProof/>
              </w:rPr>
              <w:tab/>
            </w:r>
            <w:r w:rsidRPr="006D4101">
              <w:rPr>
                <w:rStyle w:val="af4"/>
                <w:noProof/>
              </w:rPr>
              <w:t>GDB</w:t>
            </w:r>
            <w:r w:rsidRPr="006D4101">
              <w:rPr>
                <w:rStyle w:val="af4"/>
                <w:rFonts w:hint="eastAsia"/>
                <w:noProof/>
              </w:rPr>
              <w:t>调试流程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_Toc482555362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DE0" w:rsidRDefault="00736DE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2555363" w:history="1">
            <w:r w:rsidRPr="006D4101">
              <w:rPr>
                <w:rStyle w:val="af4"/>
                <w:noProof/>
              </w:rPr>
              <w:t>3.2</w:t>
            </w:r>
            <w:r>
              <w:rPr>
                <w:noProof/>
              </w:rPr>
              <w:tab/>
            </w:r>
            <w:r w:rsidRPr="006D4101">
              <w:rPr>
                <w:rStyle w:val="af4"/>
                <w:noProof/>
              </w:rPr>
              <w:t xml:space="preserve">GDB </w:t>
            </w:r>
            <w:r w:rsidRPr="006D4101">
              <w:rPr>
                <w:rStyle w:val="af4"/>
                <w:rFonts w:hint="eastAsia"/>
                <w:noProof/>
              </w:rPr>
              <w:t>调试中常用命令归纳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_Toc482555363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DE0" w:rsidRDefault="00736DE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82555364" w:history="1">
            <w:r w:rsidRPr="006D4101">
              <w:rPr>
                <w:rStyle w:val="af4"/>
                <w:noProof/>
              </w:rPr>
              <w:t>3.3</w:t>
            </w:r>
            <w:r>
              <w:rPr>
                <w:noProof/>
              </w:rPr>
              <w:tab/>
            </w:r>
            <w:r w:rsidRPr="006D4101">
              <w:rPr>
                <w:rStyle w:val="af4"/>
                <w:noProof/>
              </w:rPr>
              <w:t xml:space="preserve">GDB </w:t>
            </w:r>
            <w:r w:rsidRPr="006D4101">
              <w:rPr>
                <w:rStyle w:val="af4"/>
                <w:rFonts w:hint="eastAsia"/>
                <w:noProof/>
              </w:rPr>
              <w:t>调试中常用命令使用示例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_Toc482555364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DE0" w:rsidRDefault="00736DE0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82555365" w:history="1">
            <w:r w:rsidRPr="006D4101">
              <w:rPr>
                <w:rStyle w:val="af4"/>
                <w:noProof/>
              </w:rPr>
              <w:t>4</w:t>
            </w:r>
            <w:r>
              <w:rPr>
                <w:noProof/>
              </w:rPr>
              <w:tab/>
            </w:r>
            <w:r w:rsidRPr="006D4101">
              <w:rPr>
                <w:rStyle w:val="af4"/>
                <w:rFonts w:hint="eastAsia"/>
                <w:noProof/>
              </w:rPr>
              <w:t>总结：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_Toc482555365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805" w:rsidRDefault="00973805">
          <w:r>
            <w:rPr>
              <w:b/>
              <w:bCs/>
              <w:lang w:val="zh-CN"/>
            </w:rPr>
            <w:fldChar w:fldCharType="end"/>
          </w:r>
        </w:p>
      </w:sdtContent>
    </w:sdt>
    <w:p w:rsidR="00973805" w:rsidRDefault="00973805">
      <w:pPr>
        <w:rPr>
          <w:b/>
          <w:sz w:val="24"/>
          <w:szCs w:val="24"/>
        </w:rPr>
      </w:pPr>
    </w:p>
    <w:p w:rsidR="00560B04" w:rsidRDefault="00560B04">
      <w:pPr>
        <w:rPr>
          <w:b/>
          <w:sz w:val="24"/>
          <w:szCs w:val="24"/>
        </w:rPr>
      </w:pPr>
    </w:p>
    <w:p w:rsidR="00560B04" w:rsidRDefault="00560B04">
      <w:pPr>
        <w:rPr>
          <w:b/>
          <w:sz w:val="24"/>
          <w:szCs w:val="24"/>
        </w:rPr>
      </w:pPr>
    </w:p>
    <w:p w:rsidR="00560B04" w:rsidRDefault="00560B04">
      <w:pPr>
        <w:rPr>
          <w:b/>
          <w:sz w:val="24"/>
          <w:szCs w:val="24"/>
        </w:rPr>
      </w:pPr>
    </w:p>
    <w:p w:rsidR="00560B04" w:rsidRDefault="00560B04">
      <w:pPr>
        <w:rPr>
          <w:b/>
          <w:sz w:val="24"/>
          <w:szCs w:val="24"/>
        </w:rPr>
      </w:pPr>
    </w:p>
    <w:p w:rsidR="00560B04" w:rsidRDefault="00560B04">
      <w:pPr>
        <w:rPr>
          <w:b/>
          <w:sz w:val="24"/>
          <w:szCs w:val="24"/>
        </w:rPr>
      </w:pPr>
    </w:p>
    <w:p w:rsidR="00560B04" w:rsidRDefault="00560B04">
      <w:pPr>
        <w:rPr>
          <w:b/>
          <w:sz w:val="24"/>
          <w:szCs w:val="24"/>
        </w:rPr>
      </w:pPr>
    </w:p>
    <w:p w:rsidR="00560B04" w:rsidRDefault="00560B04">
      <w:pPr>
        <w:rPr>
          <w:b/>
          <w:sz w:val="24"/>
          <w:szCs w:val="24"/>
        </w:rPr>
      </w:pPr>
    </w:p>
    <w:p w:rsidR="00560B04" w:rsidRDefault="00560B04">
      <w:pPr>
        <w:rPr>
          <w:b/>
          <w:sz w:val="24"/>
          <w:szCs w:val="24"/>
        </w:rPr>
      </w:pPr>
    </w:p>
    <w:p w:rsidR="00560B04" w:rsidRDefault="00560B04">
      <w:pPr>
        <w:rPr>
          <w:b/>
          <w:sz w:val="24"/>
          <w:szCs w:val="24"/>
        </w:rPr>
      </w:pPr>
    </w:p>
    <w:p w:rsidR="00560B04" w:rsidRDefault="00560B04">
      <w:pPr>
        <w:rPr>
          <w:b/>
          <w:sz w:val="24"/>
          <w:szCs w:val="24"/>
        </w:rPr>
      </w:pPr>
    </w:p>
    <w:p w:rsidR="00560B04" w:rsidRDefault="00560B04">
      <w:pPr>
        <w:rPr>
          <w:b/>
          <w:sz w:val="24"/>
          <w:szCs w:val="24"/>
        </w:rPr>
      </w:pPr>
    </w:p>
    <w:p w:rsidR="00560B04" w:rsidRDefault="00560B04">
      <w:pPr>
        <w:rPr>
          <w:b/>
          <w:sz w:val="24"/>
          <w:szCs w:val="24"/>
        </w:rPr>
      </w:pPr>
    </w:p>
    <w:p w:rsidR="00560B04" w:rsidRDefault="00560B04">
      <w:pPr>
        <w:rPr>
          <w:b/>
          <w:sz w:val="24"/>
          <w:szCs w:val="24"/>
        </w:rPr>
      </w:pPr>
    </w:p>
    <w:p w:rsidR="00560B04" w:rsidRDefault="00560B04">
      <w:pPr>
        <w:rPr>
          <w:b/>
          <w:sz w:val="24"/>
          <w:szCs w:val="24"/>
        </w:rPr>
      </w:pPr>
    </w:p>
    <w:p w:rsidR="00560B04" w:rsidRDefault="00560B04">
      <w:pPr>
        <w:rPr>
          <w:b/>
          <w:sz w:val="24"/>
          <w:szCs w:val="24"/>
        </w:rPr>
      </w:pPr>
    </w:p>
    <w:p w:rsidR="00560B04" w:rsidRDefault="00560B04">
      <w:pPr>
        <w:rPr>
          <w:b/>
          <w:sz w:val="24"/>
          <w:szCs w:val="24"/>
        </w:rPr>
      </w:pPr>
    </w:p>
    <w:p w:rsidR="00560B04" w:rsidRDefault="00560B04">
      <w:pPr>
        <w:rPr>
          <w:b/>
          <w:sz w:val="24"/>
          <w:szCs w:val="24"/>
        </w:rPr>
      </w:pPr>
    </w:p>
    <w:p w:rsidR="00560B04" w:rsidRDefault="00560B04">
      <w:pPr>
        <w:rPr>
          <w:b/>
          <w:sz w:val="24"/>
          <w:szCs w:val="24"/>
        </w:rPr>
      </w:pPr>
    </w:p>
    <w:p w:rsidR="00560B04" w:rsidRPr="00A73E90" w:rsidRDefault="00560B04">
      <w:pPr>
        <w:rPr>
          <w:b/>
          <w:sz w:val="24"/>
          <w:szCs w:val="24"/>
        </w:rPr>
      </w:pPr>
    </w:p>
    <w:p w:rsidR="001F07CF" w:rsidRDefault="001F07CF" w:rsidP="00FD35C0">
      <w:pPr>
        <w:pStyle w:val="1"/>
      </w:pPr>
      <w:bookmarkStart w:id="1" w:name="_Toc482555358"/>
      <w:r w:rsidRPr="00FD35C0">
        <w:rPr>
          <w:rFonts w:hint="eastAsia"/>
        </w:rPr>
        <w:lastRenderedPageBreak/>
        <w:t>GCC</w:t>
      </w:r>
      <w:r w:rsidR="00AC4E02">
        <w:rPr>
          <w:rFonts w:hint="eastAsia"/>
        </w:rPr>
        <w:t>用法</w:t>
      </w:r>
      <w:bookmarkEnd w:id="1"/>
    </w:p>
    <w:p w:rsidR="00FD29E1" w:rsidRPr="00FD29E1" w:rsidRDefault="00FD29E1" w:rsidP="00FD29E1">
      <w:pPr>
        <w:pStyle w:val="2"/>
      </w:pPr>
      <w:bookmarkStart w:id="2" w:name="_Toc482555359"/>
      <w:r w:rsidRPr="00FD29E1">
        <w:rPr>
          <w:rFonts w:hint="eastAsia"/>
        </w:rPr>
        <w:t xml:space="preserve">GCC </w:t>
      </w:r>
      <w:r w:rsidRPr="00FD29E1">
        <w:rPr>
          <w:rFonts w:hint="eastAsia"/>
        </w:rPr>
        <w:t>的错误类型及对策</w:t>
      </w:r>
      <w:bookmarkEnd w:id="2"/>
    </w:p>
    <w:p w:rsidR="00B01C5C" w:rsidRPr="00A73E90" w:rsidRDefault="00373E42">
      <w:pPr>
        <w:rPr>
          <w:b/>
          <w:sz w:val="24"/>
          <w:szCs w:val="24"/>
        </w:rPr>
      </w:pPr>
      <w:r w:rsidRPr="00A73E90">
        <w:rPr>
          <w:b/>
          <w:noProof/>
          <w:sz w:val="24"/>
          <w:szCs w:val="24"/>
        </w:rPr>
        <w:drawing>
          <wp:inline distT="0" distB="0" distL="0" distR="0" wp14:anchorId="52FE8FC7" wp14:editId="0ADE9DDD">
            <wp:extent cx="4040881" cy="1884809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155" cy="188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42" w:rsidRPr="00A73E90" w:rsidRDefault="00373E42">
      <w:pPr>
        <w:rPr>
          <w:b/>
          <w:sz w:val="24"/>
          <w:szCs w:val="24"/>
        </w:rPr>
      </w:pPr>
    </w:p>
    <w:p w:rsidR="00F11D7F" w:rsidRDefault="00373E42">
      <w:pPr>
        <w:rPr>
          <w:b/>
          <w:sz w:val="24"/>
          <w:szCs w:val="24"/>
        </w:rPr>
      </w:pPr>
      <w:r w:rsidRPr="00A73E90">
        <w:rPr>
          <w:b/>
          <w:noProof/>
          <w:sz w:val="24"/>
          <w:szCs w:val="24"/>
        </w:rPr>
        <w:drawing>
          <wp:inline distT="0" distB="0" distL="0" distR="0" wp14:anchorId="195ACF3A" wp14:editId="4BCC906D">
            <wp:extent cx="4013504" cy="1951009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5683" cy="195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C9" w:rsidRDefault="00DF4FC9">
      <w:pPr>
        <w:rPr>
          <w:b/>
          <w:sz w:val="24"/>
          <w:szCs w:val="24"/>
        </w:rPr>
      </w:pPr>
    </w:p>
    <w:p w:rsidR="00F11D7F" w:rsidRPr="00A73E90" w:rsidRDefault="00F11D7F" w:rsidP="00F11D7F">
      <w:pPr>
        <w:pStyle w:val="2"/>
      </w:pPr>
      <w:r>
        <w:rPr>
          <w:rFonts w:hint="eastAsia"/>
        </w:rPr>
        <w:t xml:space="preserve"> </w:t>
      </w:r>
      <w:bookmarkStart w:id="3" w:name="_Toc482555360"/>
      <w:r>
        <w:rPr>
          <w:rFonts w:hint="eastAsia"/>
        </w:rPr>
        <w:t xml:space="preserve">GCC </w:t>
      </w:r>
      <w:r>
        <w:rPr>
          <w:rFonts w:hint="eastAsia"/>
        </w:rPr>
        <w:t>的编译过程</w:t>
      </w:r>
      <w:bookmarkEnd w:id="3"/>
    </w:p>
    <w:p w:rsidR="00B01C5C" w:rsidRPr="00A73E90" w:rsidRDefault="00373E42">
      <w:pPr>
        <w:rPr>
          <w:b/>
          <w:sz w:val="24"/>
          <w:szCs w:val="24"/>
        </w:rPr>
      </w:pPr>
      <w:r w:rsidRPr="00A73E90">
        <w:rPr>
          <w:b/>
          <w:noProof/>
          <w:sz w:val="24"/>
          <w:szCs w:val="24"/>
        </w:rPr>
        <w:drawing>
          <wp:inline distT="0" distB="0" distL="0" distR="0" wp14:anchorId="01CD93D2" wp14:editId="46AC9A2F">
            <wp:extent cx="4117538" cy="212310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8697" cy="212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5C" w:rsidRPr="00A73E90" w:rsidRDefault="00B01C5C">
      <w:pPr>
        <w:rPr>
          <w:b/>
          <w:sz w:val="24"/>
          <w:szCs w:val="24"/>
        </w:rPr>
      </w:pPr>
    </w:p>
    <w:p w:rsidR="00A612B0" w:rsidRDefault="00A612B0">
      <w:pPr>
        <w:rPr>
          <w:b/>
          <w:sz w:val="24"/>
          <w:szCs w:val="24"/>
        </w:rPr>
      </w:pPr>
      <w:r w:rsidRPr="00A73E90">
        <w:rPr>
          <w:b/>
          <w:noProof/>
          <w:sz w:val="24"/>
          <w:szCs w:val="24"/>
        </w:rPr>
        <w:lastRenderedPageBreak/>
        <w:drawing>
          <wp:inline distT="0" distB="0" distL="0" distR="0" wp14:anchorId="66A3CE12" wp14:editId="352586F2">
            <wp:extent cx="5274310" cy="224646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9E9" w:rsidRPr="00A73E90" w:rsidRDefault="00AA49E9">
      <w:pPr>
        <w:rPr>
          <w:b/>
          <w:sz w:val="24"/>
          <w:szCs w:val="24"/>
        </w:rPr>
      </w:pPr>
    </w:p>
    <w:p w:rsidR="00A612B0" w:rsidRPr="00A73E90" w:rsidRDefault="00DC11E8">
      <w:pPr>
        <w:rPr>
          <w:b/>
          <w:sz w:val="24"/>
          <w:szCs w:val="24"/>
        </w:rPr>
      </w:pPr>
      <w:r w:rsidRPr="00A73E90">
        <w:rPr>
          <w:b/>
          <w:noProof/>
          <w:sz w:val="24"/>
          <w:szCs w:val="24"/>
        </w:rPr>
        <w:drawing>
          <wp:inline distT="0" distB="0" distL="0" distR="0" wp14:anchorId="7BB6B5CC" wp14:editId="2B6942AE">
            <wp:extent cx="2724290" cy="34291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53" w:rsidRPr="00A73E90" w:rsidRDefault="00C424C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不同阶段代码生成命令</w:t>
      </w:r>
    </w:p>
    <w:p w:rsidR="00837253" w:rsidRPr="00A73E90" w:rsidRDefault="00837253">
      <w:pPr>
        <w:rPr>
          <w:b/>
          <w:sz w:val="24"/>
          <w:szCs w:val="24"/>
        </w:rPr>
      </w:pPr>
      <w:r w:rsidRPr="00A73E90">
        <w:rPr>
          <w:b/>
          <w:noProof/>
          <w:sz w:val="24"/>
          <w:szCs w:val="24"/>
        </w:rPr>
        <w:drawing>
          <wp:inline distT="0" distB="0" distL="0" distR="0" wp14:anchorId="002FD286" wp14:editId="45AC12D4">
            <wp:extent cx="3635698" cy="1104738"/>
            <wp:effectExtent l="0" t="0" r="317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00" cy="110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7CF" w:rsidRPr="00A73E90" w:rsidRDefault="001F07CF">
      <w:pPr>
        <w:rPr>
          <w:b/>
          <w:sz w:val="24"/>
          <w:szCs w:val="24"/>
        </w:rPr>
      </w:pPr>
    </w:p>
    <w:p w:rsidR="001F07CF" w:rsidRDefault="001F07CF" w:rsidP="00FD35C0">
      <w:pPr>
        <w:pStyle w:val="1"/>
        <w:rPr>
          <w:rFonts w:hint="eastAsia"/>
        </w:rPr>
      </w:pPr>
      <w:bookmarkStart w:id="4" w:name="_Toc482555361"/>
      <w:r w:rsidRPr="00FD35C0">
        <w:rPr>
          <w:rFonts w:hint="eastAsia"/>
        </w:rPr>
        <w:t>GDB</w:t>
      </w:r>
      <w:r w:rsidR="00C3390C">
        <w:rPr>
          <w:rFonts w:hint="eastAsia"/>
        </w:rPr>
        <w:t>调试</w:t>
      </w:r>
      <w:r w:rsidR="00AC4E02">
        <w:rPr>
          <w:rFonts w:hint="eastAsia"/>
        </w:rPr>
        <w:t>用法</w:t>
      </w:r>
      <w:bookmarkEnd w:id="4"/>
    </w:p>
    <w:p w:rsidR="00BD1654" w:rsidRPr="001F541A" w:rsidRDefault="00BD1654" w:rsidP="001F541A">
      <w:pPr>
        <w:pStyle w:val="2"/>
      </w:pPr>
      <w:bookmarkStart w:id="5" w:name="_Toc482555362"/>
      <w:r w:rsidRPr="001F541A">
        <w:rPr>
          <w:rFonts w:hint="eastAsia"/>
        </w:rPr>
        <w:t>GDB</w:t>
      </w:r>
      <w:r w:rsidRPr="001F541A">
        <w:rPr>
          <w:rFonts w:hint="eastAsia"/>
        </w:rPr>
        <w:t>调试流程</w:t>
      </w:r>
      <w:bookmarkEnd w:id="5"/>
    </w:p>
    <w:p w:rsidR="00837253" w:rsidRPr="00A73E90" w:rsidRDefault="00121D0A">
      <w:pPr>
        <w:rPr>
          <w:b/>
          <w:sz w:val="24"/>
          <w:szCs w:val="24"/>
        </w:rPr>
      </w:pPr>
      <w:r w:rsidRPr="00A73E90">
        <w:rPr>
          <w:b/>
          <w:noProof/>
          <w:sz w:val="24"/>
          <w:szCs w:val="24"/>
        </w:rPr>
        <w:drawing>
          <wp:inline distT="0" distB="0" distL="0" distR="0" wp14:anchorId="52D38584" wp14:editId="17B5EBAD">
            <wp:extent cx="4495344" cy="21202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8492" cy="21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0A" w:rsidRDefault="00121D0A">
      <w:pPr>
        <w:rPr>
          <w:rFonts w:hint="eastAsia"/>
          <w:b/>
          <w:sz w:val="24"/>
          <w:szCs w:val="24"/>
        </w:rPr>
      </w:pPr>
    </w:p>
    <w:p w:rsidR="00BD1654" w:rsidRDefault="00BD1654">
      <w:pPr>
        <w:rPr>
          <w:rFonts w:hint="eastAsia"/>
          <w:b/>
          <w:sz w:val="24"/>
          <w:szCs w:val="24"/>
        </w:rPr>
      </w:pPr>
    </w:p>
    <w:p w:rsidR="00BD1654" w:rsidRDefault="00BD1654">
      <w:pPr>
        <w:rPr>
          <w:rFonts w:hint="eastAsia"/>
          <w:b/>
          <w:sz w:val="24"/>
          <w:szCs w:val="24"/>
        </w:rPr>
      </w:pPr>
    </w:p>
    <w:p w:rsidR="008302AA" w:rsidRDefault="00BD1654" w:rsidP="001F541A">
      <w:pPr>
        <w:pStyle w:val="2"/>
        <w:rPr>
          <w:rFonts w:hint="eastAsia"/>
        </w:rPr>
      </w:pPr>
      <w:bookmarkStart w:id="6" w:name="_Toc482555363"/>
      <w:r w:rsidRPr="001F541A">
        <w:rPr>
          <w:rFonts w:hint="eastAsia"/>
        </w:rPr>
        <w:lastRenderedPageBreak/>
        <w:t xml:space="preserve">GDB </w:t>
      </w:r>
      <w:r w:rsidRPr="001F541A">
        <w:rPr>
          <w:rFonts w:hint="eastAsia"/>
        </w:rPr>
        <w:t>调试中常用</w:t>
      </w:r>
      <w:r w:rsidR="008302AA" w:rsidRPr="001F541A">
        <w:rPr>
          <w:rFonts w:hint="eastAsia"/>
        </w:rPr>
        <w:t>命令</w:t>
      </w:r>
      <w:r w:rsidR="00FD07D9">
        <w:rPr>
          <w:rFonts w:hint="eastAsia"/>
        </w:rPr>
        <w:t>归纳</w:t>
      </w:r>
      <w:bookmarkEnd w:id="6"/>
    </w:p>
    <w:p w:rsidR="001F541A" w:rsidRPr="001F541A" w:rsidRDefault="001F541A" w:rsidP="001F541A">
      <w:pPr>
        <w:rPr>
          <w:rFonts w:hint="eastAsia"/>
        </w:rPr>
      </w:pPr>
      <w:r w:rsidRPr="00A73E90">
        <w:rPr>
          <w:b/>
          <w:noProof/>
          <w:sz w:val="24"/>
          <w:szCs w:val="24"/>
        </w:rPr>
        <w:drawing>
          <wp:inline distT="0" distB="0" distL="0" distR="0" wp14:anchorId="25024D30" wp14:editId="6457F750">
            <wp:extent cx="3717830" cy="151338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7407" cy="151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11" w:rsidRPr="001F541A" w:rsidRDefault="008302AA" w:rsidP="001F541A">
      <w:pPr>
        <w:pStyle w:val="2"/>
      </w:pPr>
      <w:bookmarkStart w:id="7" w:name="_Toc482555364"/>
      <w:r w:rsidRPr="001F541A">
        <w:rPr>
          <w:rFonts w:hint="eastAsia"/>
        </w:rPr>
        <w:t xml:space="preserve">GDB </w:t>
      </w:r>
      <w:r w:rsidRPr="001F541A">
        <w:rPr>
          <w:rFonts w:hint="eastAsia"/>
        </w:rPr>
        <w:t>调试中常用命令使用示例</w:t>
      </w:r>
      <w:bookmarkEnd w:id="7"/>
    </w:p>
    <w:p w:rsidR="00121D0A" w:rsidRPr="00A73E90" w:rsidRDefault="00731959">
      <w:pPr>
        <w:rPr>
          <w:b/>
          <w:sz w:val="24"/>
          <w:szCs w:val="24"/>
        </w:rPr>
      </w:pPr>
      <w:r w:rsidRPr="00A73E90">
        <w:rPr>
          <w:b/>
          <w:noProof/>
          <w:sz w:val="24"/>
          <w:szCs w:val="24"/>
        </w:rPr>
        <w:drawing>
          <wp:inline distT="0" distB="0" distL="0" distR="0" wp14:anchorId="5A68CE4D" wp14:editId="01BF4774">
            <wp:extent cx="3088153" cy="1885817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5008" cy="189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03" w:rsidRPr="00A73E90" w:rsidRDefault="00874103">
      <w:pPr>
        <w:rPr>
          <w:b/>
          <w:sz w:val="24"/>
          <w:szCs w:val="24"/>
        </w:rPr>
      </w:pPr>
    </w:p>
    <w:p w:rsidR="00885A40" w:rsidRPr="00A73E90" w:rsidRDefault="00885A40">
      <w:pPr>
        <w:rPr>
          <w:b/>
          <w:sz w:val="24"/>
          <w:szCs w:val="24"/>
        </w:rPr>
      </w:pPr>
      <w:r w:rsidRPr="00A73E90">
        <w:rPr>
          <w:b/>
          <w:noProof/>
          <w:sz w:val="24"/>
          <w:szCs w:val="24"/>
        </w:rPr>
        <w:drawing>
          <wp:inline distT="0" distB="0" distL="0" distR="0" wp14:anchorId="2224DAB3" wp14:editId="7AE6C949">
            <wp:extent cx="2836282" cy="179770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9668" cy="179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6F" w:rsidRPr="00A73E90" w:rsidRDefault="0004669A">
      <w:pPr>
        <w:rPr>
          <w:b/>
          <w:sz w:val="24"/>
          <w:szCs w:val="24"/>
        </w:rPr>
      </w:pPr>
      <w:r w:rsidRPr="00A73E90">
        <w:rPr>
          <w:b/>
          <w:noProof/>
          <w:sz w:val="24"/>
          <w:szCs w:val="24"/>
        </w:rPr>
        <w:drawing>
          <wp:inline distT="0" distB="0" distL="0" distR="0" wp14:anchorId="02C4F893" wp14:editId="5980C70A">
            <wp:extent cx="3049825" cy="93840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8285" cy="9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6DA" w:rsidRPr="00A73E90" w:rsidRDefault="006476DA">
      <w:pPr>
        <w:rPr>
          <w:b/>
          <w:sz w:val="24"/>
          <w:szCs w:val="24"/>
        </w:rPr>
      </w:pPr>
      <w:r w:rsidRPr="00A73E90">
        <w:rPr>
          <w:rFonts w:hint="eastAsia"/>
          <w:b/>
          <w:sz w:val="24"/>
          <w:szCs w:val="24"/>
        </w:rPr>
        <w:t xml:space="preserve">info </w:t>
      </w:r>
      <w:r w:rsidR="006361EE" w:rsidRPr="00A73E90">
        <w:rPr>
          <w:rFonts w:hint="eastAsia"/>
          <w:b/>
          <w:sz w:val="24"/>
          <w:szCs w:val="24"/>
        </w:rPr>
        <w:t xml:space="preserve"> </w:t>
      </w:r>
      <w:r w:rsidRPr="00A73E90">
        <w:rPr>
          <w:rFonts w:hint="eastAsia"/>
          <w:b/>
          <w:sz w:val="24"/>
          <w:szCs w:val="24"/>
        </w:rPr>
        <w:t xml:space="preserve">b    </w:t>
      </w:r>
      <w:r w:rsidRPr="00A73E90">
        <w:rPr>
          <w:rFonts w:hint="eastAsia"/>
          <w:b/>
          <w:sz w:val="24"/>
          <w:szCs w:val="24"/>
        </w:rPr>
        <w:t>显示断点信息</w:t>
      </w:r>
      <w:r w:rsidR="0063430B" w:rsidRPr="00A73E90">
        <w:rPr>
          <w:rFonts w:hint="eastAsia"/>
          <w:b/>
          <w:sz w:val="24"/>
          <w:szCs w:val="24"/>
        </w:rPr>
        <w:t>；</w:t>
      </w:r>
    </w:p>
    <w:p w:rsidR="006476DA" w:rsidRPr="00A73E90" w:rsidRDefault="006476DA">
      <w:pPr>
        <w:rPr>
          <w:b/>
          <w:sz w:val="24"/>
          <w:szCs w:val="24"/>
        </w:rPr>
      </w:pPr>
      <w:r w:rsidRPr="00A73E90">
        <w:rPr>
          <w:rFonts w:hint="eastAsia"/>
          <w:b/>
          <w:sz w:val="24"/>
          <w:szCs w:val="24"/>
        </w:rPr>
        <w:t xml:space="preserve">del </w:t>
      </w:r>
      <w:r w:rsidR="006361EE" w:rsidRPr="00A73E90">
        <w:rPr>
          <w:rFonts w:hint="eastAsia"/>
          <w:b/>
          <w:sz w:val="24"/>
          <w:szCs w:val="24"/>
        </w:rPr>
        <w:t xml:space="preserve"> </w:t>
      </w:r>
      <w:r w:rsidRPr="00A73E90">
        <w:rPr>
          <w:rFonts w:hint="eastAsia"/>
          <w:b/>
          <w:sz w:val="24"/>
          <w:szCs w:val="24"/>
        </w:rPr>
        <w:t xml:space="preserve">n   </w:t>
      </w:r>
      <w:r w:rsidR="006361EE" w:rsidRPr="00A73E90">
        <w:rPr>
          <w:rFonts w:hint="eastAsia"/>
          <w:b/>
          <w:sz w:val="24"/>
          <w:szCs w:val="24"/>
        </w:rPr>
        <w:t xml:space="preserve">  </w:t>
      </w:r>
      <w:r w:rsidRPr="00A73E90">
        <w:rPr>
          <w:rFonts w:hint="eastAsia"/>
          <w:b/>
          <w:sz w:val="24"/>
          <w:szCs w:val="24"/>
        </w:rPr>
        <w:t>这里</w:t>
      </w:r>
      <w:r w:rsidRPr="00A73E90">
        <w:rPr>
          <w:rFonts w:hint="eastAsia"/>
          <w:b/>
          <w:sz w:val="24"/>
          <w:szCs w:val="24"/>
        </w:rPr>
        <w:t xml:space="preserve">n </w:t>
      </w:r>
      <w:r w:rsidRPr="00A73E90">
        <w:rPr>
          <w:rFonts w:hint="eastAsia"/>
          <w:b/>
          <w:sz w:val="24"/>
          <w:szCs w:val="24"/>
        </w:rPr>
        <w:t>表示删除第</w:t>
      </w:r>
      <w:r w:rsidRPr="00A73E90">
        <w:rPr>
          <w:rFonts w:hint="eastAsia"/>
          <w:b/>
          <w:sz w:val="24"/>
          <w:szCs w:val="24"/>
        </w:rPr>
        <w:t>n</w:t>
      </w:r>
      <w:proofErr w:type="gramStart"/>
      <w:r w:rsidRPr="00A73E90">
        <w:rPr>
          <w:rFonts w:hint="eastAsia"/>
          <w:b/>
          <w:sz w:val="24"/>
          <w:szCs w:val="24"/>
        </w:rPr>
        <w:t>个</w:t>
      </w:r>
      <w:proofErr w:type="gramEnd"/>
      <w:r w:rsidRPr="00A73E90">
        <w:rPr>
          <w:rFonts w:hint="eastAsia"/>
          <w:b/>
          <w:sz w:val="24"/>
          <w:szCs w:val="24"/>
        </w:rPr>
        <w:t>断点</w:t>
      </w:r>
      <w:r w:rsidR="0063430B" w:rsidRPr="00A73E90">
        <w:rPr>
          <w:rFonts w:hint="eastAsia"/>
          <w:b/>
          <w:sz w:val="24"/>
          <w:szCs w:val="24"/>
        </w:rPr>
        <w:t>；</w:t>
      </w:r>
    </w:p>
    <w:p w:rsidR="00885A40" w:rsidRPr="00A73E90" w:rsidRDefault="00885A40">
      <w:pPr>
        <w:rPr>
          <w:b/>
          <w:sz w:val="24"/>
          <w:szCs w:val="24"/>
        </w:rPr>
      </w:pPr>
      <w:r w:rsidRPr="00A73E90">
        <w:rPr>
          <w:b/>
          <w:noProof/>
          <w:sz w:val="24"/>
          <w:szCs w:val="24"/>
        </w:rPr>
        <w:lastRenderedPageBreak/>
        <w:drawing>
          <wp:inline distT="0" distB="0" distL="0" distR="0" wp14:anchorId="3C60A7D9" wp14:editId="6313F8CF">
            <wp:extent cx="2891037" cy="1718995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1961" cy="17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453" w:rsidRPr="00A73E90" w:rsidRDefault="00474453">
      <w:pPr>
        <w:rPr>
          <w:b/>
          <w:sz w:val="24"/>
          <w:szCs w:val="24"/>
        </w:rPr>
      </w:pPr>
      <w:r w:rsidRPr="00A73E90">
        <w:rPr>
          <w:rFonts w:hint="eastAsia"/>
          <w:b/>
          <w:sz w:val="24"/>
          <w:szCs w:val="24"/>
        </w:rPr>
        <w:t xml:space="preserve">p </w:t>
      </w:r>
      <w:r w:rsidRPr="00A73E90">
        <w:rPr>
          <w:rFonts w:hint="eastAsia"/>
          <w:b/>
          <w:sz w:val="24"/>
          <w:szCs w:val="24"/>
        </w:rPr>
        <w:t>命令用来显示参数的值。</w:t>
      </w:r>
    </w:p>
    <w:p w:rsidR="00885A40" w:rsidRPr="00A73E90" w:rsidRDefault="00885A40">
      <w:pPr>
        <w:rPr>
          <w:b/>
          <w:sz w:val="24"/>
          <w:szCs w:val="24"/>
        </w:rPr>
      </w:pPr>
      <w:r w:rsidRPr="00A73E90">
        <w:rPr>
          <w:b/>
          <w:noProof/>
          <w:sz w:val="24"/>
          <w:szCs w:val="24"/>
        </w:rPr>
        <w:drawing>
          <wp:inline distT="0" distB="0" distL="0" distR="0" wp14:anchorId="103D1A42" wp14:editId="13250F86">
            <wp:extent cx="2994918" cy="1527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9260" cy="15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22" w:rsidRPr="00A73E90" w:rsidRDefault="002E2E22">
      <w:pPr>
        <w:rPr>
          <w:b/>
          <w:sz w:val="24"/>
          <w:szCs w:val="24"/>
        </w:rPr>
      </w:pPr>
      <w:r w:rsidRPr="00A73E90">
        <w:rPr>
          <w:b/>
          <w:color w:val="FF0000"/>
          <w:sz w:val="24"/>
          <w:szCs w:val="24"/>
        </w:rPr>
        <w:t xml:space="preserve">s </w:t>
      </w:r>
      <w:r w:rsidRPr="00A73E90">
        <w:rPr>
          <w:rFonts w:hint="eastAsia"/>
          <w:b/>
          <w:color w:val="FF0000"/>
          <w:sz w:val="24"/>
          <w:szCs w:val="24"/>
        </w:rPr>
        <w:t>命令与</w:t>
      </w:r>
      <w:r w:rsidRPr="00A73E90">
        <w:rPr>
          <w:rFonts w:hint="eastAsia"/>
          <w:b/>
          <w:color w:val="FF0000"/>
          <w:sz w:val="24"/>
          <w:szCs w:val="24"/>
        </w:rPr>
        <w:t>n</w:t>
      </w:r>
      <w:r w:rsidRPr="00A73E90">
        <w:rPr>
          <w:rFonts w:hint="eastAsia"/>
          <w:b/>
          <w:color w:val="FF0000"/>
          <w:sz w:val="24"/>
          <w:szCs w:val="24"/>
        </w:rPr>
        <w:t>命令的区别</w:t>
      </w:r>
      <w:r w:rsidRPr="00A73E90">
        <w:rPr>
          <w:rFonts w:hint="eastAsia"/>
          <w:b/>
          <w:sz w:val="24"/>
          <w:szCs w:val="24"/>
        </w:rPr>
        <w:t>：当运行到一个函数的时候，</w:t>
      </w:r>
      <w:r w:rsidRPr="00A73E90">
        <w:rPr>
          <w:rFonts w:hint="eastAsia"/>
          <w:b/>
          <w:sz w:val="24"/>
          <w:szCs w:val="24"/>
        </w:rPr>
        <w:t>s</w:t>
      </w:r>
      <w:r w:rsidRPr="00A73E90">
        <w:rPr>
          <w:rFonts w:hint="eastAsia"/>
          <w:b/>
          <w:sz w:val="24"/>
          <w:szCs w:val="24"/>
        </w:rPr>
        <w:t>命令会跳到函数内部去执行。</w:t>
      </w:r>
    </w:p>
    <w:p w:rsidR="00885A40" w:rsidRPr="00A73E90" w:rsidRDefault="00A152DE">
      <w:pPr>
        <w:rPr>
          <w:b/>
          <w:sz w:val="24"/>
          <w:szCs w:val="24"/>
        </w:rPr>
      </w:pPr>
      <w:r w:rsidRPr="00A73E90">
        <w:rPr>
          <w:b/>
          <w:noProof/>
          <w:sz w:val="24"/>
          <w:szCs w:val="24"/>
        </w:rPr>
        <w:drawing>
          <wp:inline distT="0" distB="0" distL="0" distR="0" wp14:anchorId="0FD14E57" wp14:editId="6BB71E18">
            <wp:extent cx="2482519" cy="1806898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7385" cy="181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22" w:rsidRPr="00A73E90" w:rsidRDefault="002E2E22">
      <w:pPr>
        <w:rPr>
          <w:b/>
          <w:sz w:val="24"/>
          <w:szCs w:val="24"/>
        </w:rPr>
      </w:pPr>
      <w:r w:rsidRPr="00A73E90">
        <w:rPr>
          <w:rFonts w:hint="eastAsia"/>
          <w:b/>
          <w:sz w:val="24"/>
          <w:szCs w:val="24"/>
        </w:rPr>
        <w:t xml:space="preserve">c </w:t>
      </w:r>
      <w:r w:rsidRPr="00A73E90">
        <w:rPr>
          <w:rFonts w:hint="eastAsia"/>
          <w:b/>
          <w:sz w:val="24"/>
          <w:szCs w:val="24"/>
        </w:rPr>
        <w:t>命令</w:t>
      </w:r>
      <w:r w:rsidR="006C4CF4">
        <w:rPr>
          <w:rFonts w:hint="eastAsia"/>
          <w:b/>
          <w:sz w:val="24"/>
          <w:szCs w:val="24"/>
        </w:rPr>
        <w:t xml:space="preserve"> </w:t>
      </w:r>
      <w:r w:rsidRPr="00A73E90">
        <w:rPr>
          <w:rFonts w:hint="eastAsia"/>
          <w:b/>
          <w:sz w:val="24"/>
          <w:szCs w:val="24"/>
        </w:rPr>
        <w:t>当</w:t>
      </w:r>
      <w:r w:rsidR="006C4CF4">
        <w:rPr>
          <w:rFonts w:hint="eastAsia"/>
          <w:b/>
          <w:sz w:val="24"/>
          <w:szCs w:val="24"/>
        </w:rPr>
        <w:t>在</w:t>
      </w:r>
      <w:r w:rsidRPr="00A73E90">
        <w:rPr>
          <w:rFonts w:hint="eastAsia"/>
          <w:b/>
          <w:sz w:val="24"/>
          <w:szCs w:val="24"/>
        </w:rPr>
        <w:t>循环语句内部的时候，</w:t>
      </w:r>
      <w:r w:rsidRPr="00A73E90">
        <w:rPr>
          <w:rFonts w:hint="eastAsia"/>
          <w:b/>
          <w:sz w:val="24"/>
          <w:szCs w:val="24"/>
        </w:rPr>
        <w:t>n</w:t>
      </w:r>
      <w:r w:rsidRPr="00A73E90">
        <w:rPr>
          <w:rFonts w:hint="eastAsia"/>
          <w:b/>
          <w:sz w:val="24"/>
          <w:szCs w:val="24"/>
        </w:rPr>
        <w:t>命令会一直在里面</w:t>
      </w:r>
      <w:r w:rsidR="006C4CF4">
        <w:rPr>
          <w:rFonts w:hint="eastAsia"/>
          <w:b/>
          <w:sz w:val="24"/>
          <w:szCs w:val="24"/>
        </w:rPr>
        <w:t>直到</w:t>
      </w:r>
      <w:r w:rsidRPr="00A73E90">
        <w:rPr>
          <w:rFonts w:hint="eastAsia"/>
          <w:b/>
          <w:sz w:val="24"/>
          <w:szCs w:val="24"/>
        </w:rPr>
        <w:t>不满足循环条件为止，</w:t>
      </w:r>
      <w:r w:rsidRPr="00A73E90">
        <w:rPr>
          <w:rFonts w:hint="eastAsia"/>
          <w:b/>
          <w:sz w:val="24"/>
          <w:szCs w:val="24"/>
        </w:rPr>
        <w:t>c</w:t>
      </w:r>
      <w:r w:rsidR="006C4CF4" w:rsidRPr="00A73E90">
        <w:rPr>
          <w:rFonts w:hint="eastAsia"/>
          <w:b/>
          <w:sz w:val="24"/>
          <w:szCs w:val="24"/>
        </w:rPr>
        <w:t>命令</w:t>
      </w:r>
      <w:r w:rsidRPr="00A73E90">
        <w:rPr>
          <w:rFonts w:hint="eastAsia"/>
          <w:b/>
          <w:sz w:val="24"/>
          <w:szCs w:val="24"/>
        </w:rPr>
        <w:t>可以从一个断点跳到另一个断点。</w:t>
      </w:r>
    </w:p>
    <w:p w:rsidR="00474453" w:rsidRPr="00A73E90" w:rsidRDefault="00474453">
      <w:pPr>
        <w:rPr>
          <w:b/>
          <w:sz w:val="24"/>
          <w:szCs w:val="24"/>
        </w:rPr>
      </w:pPr>
    </w:p>
    <w:p w:rsidR="00874103" w:rsidRDefault="00874103" w:rsidP="00874103">
      <w:pPr>
        <w:rPr>
          <w:b/>
          <w:sz w:val="24"/>
          <w:szCs w:val="24"/>
        </w:rPr>
      </w:pPr>
      <w:r w:rsidRPr="00A73E90">
        <w:rPr>
          <w:b/>
          <w:sz w:val="24"/>
          <w:szCs w:val="24"/>
        </w:rPr>
        <w:t>S</w:t>
      </w:r>
      <w:r w:rsidRPr="00A73E90">
        <w:rPr>
          <w:rFonts w:hint="eastAsia"/>
          <w:b/>
          <w:sz w:val="24"/>
          <w:szCs w:val="24"/>
        </w:rPr>
        <w:t xml:space="preserve">et </w:t>
      </w:r>
      <w:proofErr w:type="spellStart"/>
      <w:r w:rsidRPr="00A73E90">
        <w:rPr>
          <w:rFonts w:hint="eastAsia"/>
          <w:b/>
          <w:sz w:val="24"/>
          <w:szCs w:val="24"/>
        </w:rPr>
        <w:t>args</w:t>
      </w:r>
      <w:proofErr w:type="spellEnd"/>
      <w:r w:rsidRPr="00A73E90">
        <w:rPr>
          <w:rFonts w:hint="eastAsia"/>
          <w:b/>
          <w:sz w:val="24"/>
          <w:szCs w:val="24"/>
        </w:rPr>
        <w:t xml:space="preserve"> </w:t>
      </w:r>
      <w:r w:rsidRPr="00A73E90">
        <w:rPr>
          <w:rFonts w:hint="eastAsia"/>
          <w:b/>
          <w:sz w:val="24"/>
          <w:szCs w:val="24"/>
        </w:rPr>
        <w:t>需要传命令行参数的情况。</w:t>
      </w:r>
    </w:p>
    <w:p w:rsidR="003B2270" w:rsidRPr="00A73E90" w:rsidRDefault="003B2270" w:rsidP="0087410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656D204" wp14:editId="5BC3B8F2">
            <wp:extent cx="2995071" cy="1575097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9211" cy="157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03" w:rsidRPr="00A73E90" w:rsidRDefault="00874103">
      <w:pPr>
        <w:rPr>
          <w:b/>
          <w:sz w:val="24"/>
          <w:szCs w:val="24"/>
        </w:rPr>
      </w:pPr>
    </w:p>
    <w:p w:rsidR="00874103" w:rsidRPr="00A73E90" w:rsidRDefault="005264B4">
      <w:pPr>
        <w:rPr>
          <w:b/>
          <w:sz w:val="24"/>
          <w:szCs w:val="24"/>
        </w:rPr>
      </w:pPr>
      <w:r w:rsidRPr="00A73E90">
        <w:rPr>
          <w:b/>
          <w:noProof/>
          <w:sz w:val="24"/>
          <w:szCs w:val="24"/>
        </w:rPr>
        <w:lastRenderedPageBreak/>
        <w:drawing>
          <wp:inline distT="0" distB="0" distL="0" distR="0" wp14:anchorId="6B0A6B4A" wp14:editId="09C2D75E">
            <wp:extent cx="4424163" cy="10369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0791" cy="103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03" w:rsidRPr="00A73E90" w:rsidRDefault="00874103">
      <w:pPr>
        <w:rPr>
          <w:b/>
          <w:sz w:val="24"/>
          <w:szCs w:val="24"/>
        </w:rPr>
      </w:pPr>
    </w:p>
    <w:p w:rsidR="00874103" w:rsidRDefault="00896BD8" w:rsidP="00896BD8">
      <w:pPr>
        <w:pStyle w:val="1"/>
      </w:pPr>
      <w:bookmarkStart w:id="8" w:name="_Toc482555365"/>
      <w:r>
        <w:rPr>
          <w:rFonts w:hint="eastAsia"/>
        </w:rPr>
        <w:t>总结：</w:t>
      </w:r>
      <w:bookmarkEnd w:id="8"/>
    </w:p>
    <w:p w:rsidR="00D57EAF" w:rsidRDefault="00D57EAF">
      <w:pPr>
        <w:rPr>
          <w:b/>
          <w:sz w:val="24"/>
          <w:szCs w:val="24"/>
        </w:rPr>
      </w:pPr>
    </w:p>
    <w:p w:rsidR="00D57EAF" w:rsidRDefault="00D57EAF">
      <w:pPr>
        <w:rPr>
          <w:b/>
          <w:sz w:val="24"/>
          <w:szCs w:val="24"/>
        </w:rPr>
      </w:pPr>
    </w:p>
    <w:p w:rsidR="00D57EAF" w:rsidRPr="00A73E90" w:rsidRDefault="00D57EAF">
      <w:pPr>
        <w:rPr>
          <w:b/>
          <w:sz w:val="24"/>
          <w:szCs w:val="24"/>
        </w:rPr>
      </w:pPr>
    </w:p>
    <w:sectPr w:rsidR="00D57EAF" w:rsidRPr="00A73E90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1076" w:rsidRDefault="00C81076" w:rsidP="003B2270">
      <w:r>
        <w:separator/>
      </w:r>
    </w:p>
  </w:endnote>
  <w:endnote w:type="continuationSeparator" w:id="0">
    <w:p w:rsidR="00C81076" w:rsidRDefault="00C81076" w:rsidP="003B2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12300116"/>
      <w:docPartObj>
        <w:docPartGallery w:val="Page Numbers (Bottom of Page)"/>
        <w:docPartUnique/>
      </w:docPartObj>
    </w:sdtPr>
    <w:sdtEndPr/>
    <w:sdtContent>
      <w:p w:rsidR="003B2270" w:rsidRDefault="003B2270">
        <w:pPr>
          <w:pStyle w:val="af3"/>
          <w:jc w:val="center"/>
        </w:pP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736DE0" w:rsidRPr="00736DE0">
          <w:rPr>
            <w:noProof/>
            <w:lang w:val="zh-CN"/>
          </w:rPr>
          <w:t>1</w:t>
        </w:r>
        <w:r>
          <w:fldChar w:fldCharType="end"/>
        </w:r>
        <w:r>
          <w:rPr>
            <w:rFonts w:hint="eastAsia"/>
          </w:rPr>
          <w:t>-</w:t>
        </w:r>
      </w:p>
    </w:sdtContent>
  </w:sdt>
  <w:p w:rsidR="003B2270" w:rsidRDefault="003B2270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1076" w:rsidRDefault="00C81076" w:rsidP="003B2270">
      <w:r>
        <w:separator/>
      </w:r>
    </w:p>
  </w:footnote>
  <w:footnote w:type="continuationSeparator" w:id="0">
    <w:p w:rsidR="00C81076" w:rsidRDefault="00C81076" w:rsidP="003B227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67E6" w:rsidRPr="00AA67E6" w:rsidRDefault="00AA67E6" w:rsidP="00AA67E6">
    <w:pPr>
      <w:ind w:firstLineChars="900" w:firstLine="2168"/>
      <w:rPr>
        <w:b/>
        <w:sz w:val="24"/>
        <w:szCs w:val="24"/>
      </w:rPr>
    </w:pPr>
    <w:r w:rsidRPr="00A73E90">
      <w:rPr>
        <w:b/>
        <w:sz w:val="24"/>
        <w:szCs w:val="24"/>
      </w:rPr>
      <w:t>嵌入式</w:t>
    </w:r>
    <w:r w:rsidRPr="00A73E90">
      <w:rPr>
        <w:b/>
        <w:sz w:val="24"/>
        <w:szCs w:val="24"/>
      </w:rPr>
      <w:t xml:space="preserve">Linux </w:t>
    </w:r>
    <w:proofErr w:type="spellStart"/>
    <w:r w:rsidRPr="00A73E90">
      <w:rPr>
        <w:b/>
        <w:sz w:val="24"/>
        <w:szCs w:val="24"/>
      </w:rPr>
      <w:t>gcc</w:t>
    </w:r>
    <w:proofErr w:type="spellEnd"/>
    <w:r w:rsidRPr="00A73E90">
      <w:rPr>
        <w:b/>
        <w:sz w:val="24"/>
        <w:szCs w:val="24"/>
      </w:rPr>
      <w:t>和</w:t>
    </w:r>
    <w:proofErr w:type="spellStart"/>
    <w:r w:rsidRPr="00A73E90">
      <w:rPr>
        <w:b/>
        <w:sz w:val="24"/>
        <w:szCs w:val="24"/>
      </w:rPr>
      <w:t>gdb</w:t>
    </w:r>
    <w:proofErr w:type="spellEnd"/>
    <w:r w:rsidRPr="00A73E90">
      <w:rPr>
        <w:b/>
        <w:sz w:val="24"/>
        <w:szCs w:val="24"/>
      </w:rPr>
      <w:t>的用法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30F2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AAC0A5B"/>
    <w:multiLevelType w:val="hybridMultilevel"/>
    <w:tmpl w:val="0E5E9AD0"/>
    <w:lvl w:ilvl="0" w:tplc="0DA0352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8E47E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9A46D0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1B43E9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30F90663"/>
    <w:multiLevelType w:val="multilevel"/>
    <w:tmpl w:val="5C4AF6D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41BF6B78"/>
    <w:multiLevelType w:val="multilevel"/>
    <w:tmpl w:val="5AA85E52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4F4967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560C42F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2"/>
  </w:num>
  <w:num w:numId="5">
    <w:abstractNumId w:val="8"/>
  </w:num>
  <w:num w:numId="6">
    <w:abstractNumId w:val="3"/>
  </w:num>
  <w:num w:numId="7">
    <w:abstractNumId w:val="4"/>
  </w:num>
  <w:num w:numId="8">
    <w:abstractNumId w:val="5"/>
  </w:num>
  <w:num w:numId="9">
    <w:abstractNumId w:val="7"/>
  </w:num>
  <w:num w:numId="10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6128"/>
    <w:rsid w:val="00023827"/>
    <w:rsid w:val="0004669A"/>
    <w:rsid w:val="000848DE"/>
    <w:rsid w:val="00097A6F"/>
    <w:rsid w:val="000C3B84"/>
    <w:rsid w:val="00121D0A"/>
    <w:rsid w:val="001F07CF"/>
    <w:rsid w:val="001F541A"/>
    <w:rsid w:val="002E2E22"/>
    <w:rsid w:val="00312666"/>
    <w:rsid w:val="003469E8"/>
    <w:rsid w:val="003635D0"/>
    <w:rsid w:val="00373E42"/>
    <w:rsid w:val="003B0B4F"/>
    <w:rsid w:val="003B2270"/>
    <w:rsid w:val="0043138B"/>
    <w:rsid w:val="00474453"/>
    <w:rsid w:val="00515280"/>
    <w:rsid w:val="005264B4"/>
    <w:rsid w:val="00560B04"/>
    <w:rsid w:val="00570F27"/>
    <w:rsid w:val="005B5411"/>
    <w:rsid w:val="005B7F07"/>
    <w:rsid w:val="0063430B"/>
    <w:rsid w:val="006361EE"/>
    <w:rsid w:val="006476DA"/>
    <w:rsid w:val="006B1084"/>
    <w:rsid w:val="006C025F"/>
    <w:rsid w:val="006C4110"/>
    <w:rsid w:val="006C4CF4"/>
    <w:rsid w:val="00731959"/>
    <w:rsid w:val="00736DE0"/>
    <w:rsid w:val="00766A21"/>
    <w:rsid w:val="0079698F"/>
    <w:rsid w:val="008302AA"/>
    <w:rsid w:val="00837253"/>
    <w:rsid w:val="0086209F"/>
    <w:rsid w:val="00874103"/>
    <w:rsid w:val="00885A40"/>
    <w:rsid w:val="00896BD8"/>
    <w:rsid w:val="008C59B7"/>
    <w:rsid w:val="00950D30"/>
    <w:rsid w:val="00973805"/>
    <w:rsid w:val="009A514E"/>
    <w:rsid w:val="009C3266"/>
    <w:rsid w:val="009D72CA"/>
    <w:rsid w:val="00A152DE"/>
    <w:rsid w:val="00A56D15"/>
    <w:rsid w:val="00A612B0"/>
    <w:rsid w:val="00A61642"/>
    <w:rsid w:val="00A73E90"/>
    <w:rsid w:val="00AA49E9"/>
    <w:rsid w:val="00AA67E6"/>
    <w:rsid w:val="00AC4E02"/>
    <w:rsid w:val="00B01C5C"/>
    <w:rsid w:val="00BD1654"/>
    <w:rsid w:val="00BD5498"/>
    <w:rsid w:val="00BE5CE7"/>
    <w:rsid w:val="00BF5D1A"/>
    <w:rsid w:val="00C3390C"/>
    <w:rsid w:val="00C424C4"/>
    <w:rsid w:val="00C81076"/>
    <w:rsid w:val="00CC0095"/>
    <w:rsid w:val="00D56F60"/>
    <w:rsid w:val="00D57EAF"/>
    <w:rsid w:val="00DC11E8"/>
    <w:rsid w:val="00DF4FC9"/>
    <w:rsid w:val="00E07D2E"/>
    <w:rsid w:val="00E427BB"/>
    <w:rsid w:val="00EB6128"/>
    <w:rsid w:val="00F11D7F"/>
    <w:rsid w:val="00FB21B9"/>
    <w:rsid w:val="00FB5413"/>
    <w:rsid w:val="00FD07D9"/>
    <w:rsid w:val="00FD29E1"/>
    <w:rsid w:val="00FD3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266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35C0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29E1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26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1266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1266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1266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12666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12666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12666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D35C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D29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1266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31266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31266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31266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31266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31266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312666"/>
    <w:rPr>
      <w:rFonts w:asciiTheme="majorHAnsi" w:eastAsiaTheme="majorEastAsia" w:hAnsiTheme="majorHAnsi" w:cstheme="majorBidi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312666"/>
    <w:rPr>
      <w:rFonts w:asciiTheme="majorHAnsi" w:eastAsia="黑体" w:hAnsiTheme="majorHAnsi" w:cstheme="majorBidi"/>
      <w:sz w:val="20"/>
      <w:szCs w:val="20"/>
    </w:rPr>
  </w:style>
  <w:style w:type="paragraph" w:styleId="a4">
    <w:name w:val="Title"/>
    <w:basedOn w:val="a"/>
    <w:next w:val="a"/>
    <w:link w:val="Char"/>
    <w:uiPriority w:val="10"/>
    <w:qFormat/>
    <w:rsid w:val="0031266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31266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31266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31266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6">
    <w:name w:val="Strong"/>
    <w:basedOn w:val="a0"/>
    <w:uiPriority w:val="22"/>
    <w:qFormat/>
    <w:rsid w:val="00312666"/>
    <w:rPr>
      <w:b/>
      <w:bCs/>
    </w:rPr>
  </w:style>
  <w:style w:type="character" w:styleId="a7">
    <w:name w:val="Emphasis"/>
    <w:basedOn w:val="a0"/>
    <w:uiPriority w:val="20"/>
    <w:qFormat/>
    <w:rsid w:val="00312666"/>
    <w:rPr>
      <w:i/>
      <w:iCs/>
    </w:rPr>
  </w:style>
  <w:style w:type="paragraph" w:styleId="a8">
    <w:name w:val="No Spacing"/>
    <w:uiPriority w:val="1"/>
    <w:qFormat/>
    <w:rsid w:val="00312666"/>
    <w:pPr>
      <w:widowControl w:val="0"/>
      <w:jc w:val="both"/>
    </w:pPr>
  </w:style>
  <w:style w:type="paragraph" w:styleId="a9">
    <w:name w:val="List Paragraph"/>
    <w:basedOn w:val="a"/>
    <w:uiPriority w:val="34"/>
    <w:qFormat/>
    <w:rsid w:val="00312666"/>
    <w:pPr>
      <w:ind w:firstLineChars="200" w:firstLine="420"/>
    </w:pPr>
  </w:style>
  <w:style w:type="paragraph" w:styleId="aa">
    <w:name w:val="Quote"/>
    <w:basedOn w:val="a"/>
    <w:next w:val="a"/>
    <w:link w:val="Char1"/>
    <w:uiPriority w:val="29"/>
    <w:qFormat/>
    <w:rsid w:val="00312666"/>
    <w:rPr>
      <w:i/>
      <w:iCs/>
      <w:color w:val="000000" w:themeColor="text1"/>
    </w:rPr>
  </w:style>
  <w:style w:type="character" w:customStyle="1" w:styleId="Char1">
    <w:name w:val="引用 Char"/>
    <w:basedOn w:val="a0"/>
    <w:link w:val="aa"/>
    <w:uiPriority w:val="29"/>
    <w:rsid w:val="00312666"/>
    <w:rPr>
      <w:i/>
      <w:iCs/>
      <w:color w:val="000000" w:themeColor="text1"/>
    </w:rPr>
  </w:style>
  <w:style w:type="paragraph" w:styleId="ab">
    <w:name w:val="Intense Quote"/>
    <w:basedOn w:val="a"/>
    <w:next w:val="a"/>
    <w:link w:val="Char2"/>
    <w:uiPriority w:val="30"/>
    <w:qFormat/>
    <w:rsid w:val="0031266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0"/>
    <w:link w:val="ab"/>
    <w:uiPriority w:val="30"/>
    <w:rsid w:val="00312666"/>
    <w:rPr>
      <w:b/>
      <w:bCs/>
      <w:i/>
      <w:iCs/>
      <w:color w:val="4F81BD" w:themeColor="accent1"/>
    </w:rPr>
  </w:style>
  <w:style w:type="character" w:styleId="ac">
    <w:name w:val="Subtle Emphasis"/>
    <w:basedOn w:val="a0"/>
    <w:uiPriority w:val="19"/>
    <w:qFormat/>
    <w:rsid w:val="00312666"/>
    <w:rPr>
      <w:i/>
      <w:iCs/>
      <w:color w:val="808080" w:themeColor="text1" w:themeTint="7F"/>
    </w:rPr>
  </w:style>
  <w:style w:type="character" w:styleId="ad">
    <w:name w:val="Intense Emphasis"/>
    <w:basedOn w:val="a0"/>
    <w:uiPriority w:val="21"/>
    <w:qFormat/>
    <w:rsid w:val="00312666"/>
    <w:rPr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312666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312666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basedOn w:val="a0"/>
    <w:uiPriority w:val="33"/>
    <w:qFormat/>
    <w:rsid w:val="00312666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12666"/>
    <w:pPr>
      <w:outlineLvl w:val="9"/>
    </w:pPr>
  </w:style>
  <w:style w:type="paragraph" w:styleId="af1">
    <w:name w:val="Balloon Text"/>
    <w:basedOn w:val="a"/>
    <w:link w:val="Char3"/>
    <w:uiPriority w:val="99"/>
    <w:semiHidden/>
    <w:unhideWhenUsed/>
    <w:rsid w:val="00373E42"/>
    <w:rPr>
      <w:sz w:val="18"/>
      <w:szCs w:val="18"/>
    </w:rPr>
  </w:style>
  <w:style w:type="character" w:customStyle="1" w:styleId="Char3">
    <w:name w:val="批注框文本 Char"/>
    <w:basedOn w:val="a0"/>
    <w:link w:val="af1"/>
    <w:uiPriority w:val="99"/>
    <w:semiHidden/>
    <w:rsid w:val="00373E42"/>
    <w:rPr>
      <w:sz w:val="18"/>
      <w:szCs w:val="18"/>
    </w:rPr>
  </w:style>
  <w:style w:type="paragraph" w:styleId="af2">
    <w:name w:val="header"/>
    <w:basedOn w:val="a"/>
    <w:link w:val="Char4"/>
    <w:uiPriority w:val="99"/>
    <w:unhideWhenUsed/>
    <w:rsid w:val="003B22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2"/>
    <w:uiPriority w:val="99"/>
    <w:rsid w:val="003B2270"/>
    <w:rPr>
      <w:sz w:val="18"/>
      <w:szCs w:val="18"/>
    </w:rPr>
  </w:style>
  <w:style w:type="paragraph" w:styleId="af3">
    <w:name w:val="footer"/>
    <w:basedOn w:val="a"/>
    <w:link w:val="Char5"/>
    <w:uiPriority w:val="99"/>
    <w:unhideWhenUsed/>
    <w:rsid w:val="003B22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5">
    <w:name w:val="页脚 Char"/>
    <w:basedOn w:val="a0"/>
    <w:link w:val="af3"/>
    <w:uiPriority w:val="99"/>
    <w:rsid w:val="003B2270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973805"/>
  </w:style>
  <w:style w:type="character" w:styleId="af4">
    <w:name w:val="Hyperlink"/>
    <w:basedOn w:val="a0"/>
    <w:uiPriority w:val="99"/>
    <w:unhideWhenUsed/>
    <w:rsid w:val="00973805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3469E8"/>
    <w:pPr>
      <w:ind w:leftChars="200" w:left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266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35C0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29E1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26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1266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1266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1266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12666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12666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12666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D35C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D29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1266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31266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31266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31266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31266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31266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312666"/>
    <w:rPr>
      <w:rFonts w:asciiTheme="majorHAnsi" w:eastAsiaTheme="majorEastAsia" w:hAnsiTheme="majorHAnsi" w:cstheme="majorBidi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312666"/>
    <w:rPr>
      <w:rFonts w:asciiTheme="majorHAnsi" w:eastAsia="黑体" w:hAnsiTheme="majorHAnsi" w:cstheme="majorBidi"/>
      <w:sz w:val="20"/>
      <w:szCs w:val="20"/>
    </w:rPr>
  </w:style>
  <w:style w:type="paragraph" w:styleId="a4">
    <w:name w:val="Title"/>
    <w:basedOn w:val="a"/>
    <w:next w:val="a"/>
    <w:link w:val="Char"/>
    <w:uiPriority w:val="10"/>
    <w:qFormat/>
    <w:rsid w:val="0031266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31266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31266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31266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6">
    <w:name w:val="Strong"/>
    <w:basedOn w:val="a0"/>
    <w:uiPriority w:val="22"/>
    <w:qFormat/>
    <w:rsid w:val="00312666"/>
    <w:rPr>
      <w:b/>
      <w:bCs/>
    </w:rPr>
  </w:style>
  <w:style w:type="character" w:styleId="a7">
    <w:name w:val="Emphasis"/>
    <w:basedOn w:val="a0"/>
    <w:uiPriority w:val="20"/>
    <w:qFormat/>
    <w:rsid w:val="00312666"/>
    <w:rPr>
      <w:i/>
      <w:iCs/>
    </w:rPr>
  </w:style>
  <w:style w:type="paragraph" w:styleId="a8">
    <w:name w:val="No Spacing"/>
    <w:uiPriority w:val="1"/>
    <w:qFormat/>
    <w:rsid w:val="00312666"/>
    <w:pPr>
      <w:widowControl w:val="0"/>
      <w:jc w:val="both"/>
    </w:pPr>
  </w:style>
  <w:style w:type="paragraph" w:styleId="a9">
    <w:name w:val="List Paragraph"/>
    <w:basedOn w:val="a"/>
    <w:uiPriority w:val="34"/>
    <w:qFormat/>
    <w:rsid w:val="00312666"/>
    <w:pPr>
      <w:ind w:firstLineChars="200" w:firstLine="420"/>
    </w:pPr>
  </w:style>
  <w:style w:type="paragraph" w:styleId="aa">
    <w:name w:val="Quote"/>
    <w:basedOn w:val="a"/>
    <w:next w:val="a"/>
    <w:link w:val="Char1"/>
    <w:uiPriority w:val="29"/>
    <w:qFormat/>
    <w:rsid w:val="00312666"/>
    <w:rPr>
      <w:i/>
      <w:iCs/>
      <w:color w:val="000000" w:themeColor="text1"/>
    </w:rPr>
  </w:style>
  <w:style w:type="character" w:customStyle="1" w:styleId="Char1">
    <w:name w:val="引用 Char"/>
    <w:basedOn w:val="a0"/>
    <w:link w:val="aa"/>
    <w:uiPriority w:val="29"/>
    <w:rsid w:val="00312666"/>
    <w:rPr>
      <w:i/>
      <w:iCs/>
      <w:color w:val="000000" w:themeColor="text1"/>
    </w:rPr>
  </w:style>
  <w:style w:type="paragraph" w:styleId="ab">
    <w:name w:val="Intense Quote"/>
    <w:basedOn w:val="a"/>
    <w:next w:val="a"/>
    <w:link w:val="Char2"/>
    <w:uiPriority w:val="30"/>
    <w:qFormat/>
    <w:rsid w:val="0031266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0"/>
    <w:link w:val="ab"/>
    <w:uiPriority w:val="30"/>
    <w:rsid w:val="00312666"/>
    <w:rPr>
      <w:b/>
      <w:bCs/>
      <w:i/>
      <w:iCs/>
      <w:color w:val="4F81BD" w:themeColor="accent1"/>
    </w:rPr>
  </w:style>
  <w:style w:type="character" w:styleId="ac">
    <w:name w:val="Subtle Emphasis"/>
    <w:basedOn w:val="a0"/>
    <w:uiPriority w:val="19"/>
    <w:qFormat/>
    <w:rsid w:val="00312666"/>
    <w:rPr>
      <w:i/>
      <w:iCs/>
      <w:color w:val="808080" w:themeColor="text1" w:themeTint="7F"/>
    </w:rPr>
  </w:style>
  <w:style w:type="character" w:styleId="ad">
    <w:name w:val="Intense Emphasis"/>
    <w:basedOn w:val="a0"/>
    <w:uiPriority w:val="21"/>
    <w:qFormat/>
    <w:rsid w:val="00312666"/>
    <w:rPr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312666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312666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basedOn w:val="a0"/>
    <w:uiPriority w:val="33"/>
    <w:qFormat/>
    <w:rsid w:val="00312666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12666"/>
    <w:pPr>
      <w:outlineLvl w:val="9"/>
    </w:pPr>
  </w:style>
  <w:style w:type="paragraph" w:styleId="af1">
    <w:name w:val="Balloon Text"/>
    <w:basedOn w:val="a"/>
    <w:link w:val="Char3"/>
    <w:uiPriority w:val="99"/>
    <w:semiHidden/>
    <w:unhideWhenUsed/>
    <w:rsid w:val="00373E42"/>
    <w:rPr>
      <w:sz w:val="18"/>
      <w:szCs w:val="18"/>
    </w:rPr>
  </w:style>
  <w:style w:type="character" w:customStyle="1" w:styleId="Char3">
    <w:name w:val="批注框文本 Char"/>
    <w:basedOn w:val="a0"/>
    <w:link w:val="af1"/>
    <w:uiPriority w:val="99"/>
    <w:semiHidden/>
    <w:rsid w:val="00373E42"/>
    <w:rPr>
      <w:sz w:val="18"/>
      <w:szCs w:val="18"/>
    </w:rPr>
  </w:style>
  <w:style w:type="paragraph" w:styleId="af2">
    <w:name w:val="header"/>
    <w:basedOn w:val="a"/>
    <w:link w:val="Char4"/>
    <w:uiPriority w:val="99"/>
    <w:unhideWhenUsed/>
    <w:rsid w:val="003B22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2"/>
    <w:uiPriority w:val="99"/>
    <w:rsid w:val="003B2270"/>
    <w:rPr>
      <w:sz w:val="18"/>
      <w:szCs w:val="18"/>
    </w:rPr>
  </w:style>
  <w:style w:type="paragraph" w:styleId="af3">
    <w:name w:val="footer"/>
    <w:basedOn w:val="a"/>
    <w:link w:val="Char5"/>
    <w:uiPriority w:val="99"/>
    <w:unhideWhenUsed/>
    <w:rsid w:val="003B22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5">
    <w:name w:val="页脚 Char"/>
    <w:basedOn w:val="a0"/>
    <w:link w:val="af3"/>
    <w:uiPriority w:val="99"/>
    <w:rsid w:val="003B2270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973805"/>
  </w:style>
  <w:style w:type="character" w:styleId="af4">
    <w:name w:val="Hyperlink"/>
    <w:basedOn w:val="a0"/>
    <w:uiPriority w:val="99"/>
    <w:unhideWhenUsed/>
    <w:rsid w:val="00973805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3469E8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F8C903-1B6A-42A5-B341-08F29BADC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6</Pages>
  <Words>149</Words>
  <Characters>851</Characters>
  <Application>Microsoft Office Word</Application>
  <DocSecurity>0</DocSecurity>
  <Lines>7</Lines>
  <Paragraphs>1</Paragraphs>
  <ScaleCrop>false</ScaleCrop>
  <Company/>
  <LinksUpToDate>false</LinksUpToDate>
  <CharactersWithSpaces>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jenfeng</dc:creator>
  <cp:keywords/>
  <dc:description/>
  <cp:lastModifiedBy>jenfeng</cp:lastModifiedBy>
  <cp:revision>74</cp:revision>
  <dcterms:created xsi:type="dcterms:W3CDTF">2017-05-14T04:32:00Z</dcterms:created>
  <dcterms:modified xsi:type="dcterms:W3CDTF">2017-05-14T12:00:00Z</dcterms:modified>
</cp:coreProperties>
</file>