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一</w:t>
      </w:r>
      <w:r>
        <w:rPr>
          <w:rFonts w:hint="eastAsia"/>
        </w:rPr>
        <w:t>、v-for</w:t>
      </w: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1.普通用法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适用于遍历数组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 v-for=" 数据项  in   在vue对象中定义的数据源"&gt;{{数据项}}&lt;/li&gt;</w:t>
      </w:r>
    </w:p>
    <w:p/>
    <w:p>
      <w:pPr>
        <w:pStyle w:val="3"/>
      </w:pPr>
      <w:r>
        <w:rPr>
          <w:rFonts w:hint="eastAsia"/>
        </w:rPr>
        <w:t>2.带索引的普通用法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适用于遍历数组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 v-for=" (数据项,i)  in   在vue对象中定义的数据源"   :key="i"&gt;{{i}}:{{数据项}}&lt;/li&gt;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i表示当前循环的下标</w:t>
      </w:r>
    </w:p>
    <w:p/>
    <w:p/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3.高端用法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适用于遍历单个对象有多个属性的情况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 v-for="value  in   是一个对象的数据源"&gt;{{value}}&lt;/li&gt;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value是该对象中所有键值对的值</w:t>
      </w:r>
    </w:p>
    <w:p/>
    <w:p>
      <w:pPr>
        <w:pStyle w:val="3"/>
      </w:pPr>
      <w:r>
        <w:rPr>
          <w:rFonts w:hint="eastAsia"/>
        </w:rPr>
        <w:t>4.高端用法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适用于遍历多个对象有多个属性的情况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 v-for="(v,k,i)  in   是一个对象的数据源"&gt;&lt;/li&gt;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 键值对中的值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 键值对中的键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 当前键值对的索引</w:t>
      </w:r>
    </w:p>
    <w:p/>
    <w:p>
      <w:pPr>
        <w:pStyle w:val="3"/>
      </w:pPr>
      <w:r>
        <w:rPr>
          <w:rFonts w:hint="eastAsia"/>
        </w:rPr>
        <w:t>5.嵌套的for</w:t>
      </w:r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t>&lt;!DOCTYPE html&gt;</w:t>
            </w:r>
          </w:p>
          <w:p>
            <w:r>
              <w:t>&lt;html&gt;</w:t>
            </w:r>
          </w:p>
          <w:p>
            <w:r>
              <w:tab/>
            </w:r>
            <w:r>
              <w:t>&lt;head&gt;</w:t>
            </w:r>
          </w:p>
          <w:p>
            <w:r>
              <w:tab/>
            </w:r>
            <w:r>
              <w:tab/>
            </w:r>
            <w:r>
              <w:t>&lt;meta charset="utf-8"&gt;</w:t>
            </w:r>
          </w:p>
          <w:p>
            <w:r>
              <w:tab/>
            </w:r>
            <w:r>
              <w:tab/>
            </w:r>
            <w:r>
              <w:t>&lt;title&gt;&lt;/title&gt;</w:t>
            </w:r>
          </w:p>
          <w:p>
            <w:r>
              <w:tab/>
            </w:r>
            <w:r>
              <w:tab/>
            </w:r>
            <w:r>
              <w:t>&lt;link href="https://cdn.bootcss.com/twitter-bootstrap/4.3.1/css/bootstrap.min.css" rel="stylesheet"&gt;</w:t>
            </w:r>
          </w:p>
          <w:p>
            <w:r>
              <w:tab/>
            </w:r>
            <w:r>
              <w:t>&lt;/head&gt;</w:t>
            </w:r>
          </w:p>
          <w:p>
            <w:r>
              <w:tab/>
            </w:r>
            <w:r>
              <w:t>&lt;body&gt;</w:t>
            </w:r>
          </w:p>
          <w:p>
            <w:r>
              <w:tab/>
            </w:r>
            <w:r>
              <w:tab/>
            </w:r>
            <w:r>
              <w:t>&lt;div id="app"&gt;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&lt;table class="table table-hover" align="center" border="1px"&gt;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&lt;tr&gt;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&lt;th&gt;序号&lt;/th&gt;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&lt;th&gt;姓名&lt;/th&gt;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&lt;th&gt;年龄&lt;/th&gt;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&lt;th&gt;对象&lt;/th&gt;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&lt;/tr&gt;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&lt;tr v-for="(student,i) in students" :key="i"&gt;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&lt;td&gt;{{i+1}}&lt;/td&gt;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&lt;td&gt;{{student.username}}&lt;/td&gt;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&lt;td&gt;{{student.age}}&lt;/td&gt;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&lt;td&gt;{{student.girl}}&lt;/td&gt;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&lt;/tr&gt;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&lt;/table&gt;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&lt;hr/&gt;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&lt;ul&gt;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&lt;li v-for="(v,k,i) in stu"&gt;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{{i+1}}=={{k}}=={{v}}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&lt;/li&gt;</w:t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&lt;/ul&gt;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&lt;hr/&gt;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&lt;ul v-for="student in students"&gt;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&lt;li v-for="(v,k,i) in student"&gt;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{{i+1}}=={{k}}=={{v}}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&lt;/li&gt;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&lt;/ul&gt;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&lt;/div&gt;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>&lt;/body&gt;</w:t>
            </w:r>
          </w:p>
          <w:p>
            <w:r>
              <w:tab/>
            </w:r>
            <w:r>
              <w:t>&lt;script src="https://cdn.bootcss.com/twitter-bootstrap/4.3.1/js/bootstrap.min.js"&gt;&lt;/script&gt;</w:t>
            </w:r>
          </w:p>
          <w:p>
            <w:r>
              <w:tab/>
            </w:r>
            <w:r>
              <w:t>&lt;script src="https://cdn.bootcss.com/vue/2.6.10/vue.js"&gt;&lt;/script&gt;</w:t>
            </w:r>
          </w:p>
          <w:p>
            <w:r>
              <w:tab/>
            </w:r>
            <w:r>
              <w:t>&lt;script&gt;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new Vue({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el:'#app',</w:t>
            </w:r>
          </w:p>
          <w:p>
            <w:r>
              <w:tab/>
            </w:r>
            <w:r>
              <w:tab/>
            </w:r>
            <w:r>
              <w:tab/>
            </w:r>
            <w:r>
              <w:t>data:{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stu:{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username:'小鱼',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age:20,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girl:'如花'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students:[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username:'小鱼',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age:20,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girl:'如花'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username:'小飞',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age:21,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girl:'翠花'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username:'小鹏',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age:22,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girl:'志玲'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</w:t>
            </w:r>
          </w:p>
          <w:p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ab/>
            </w:r>
            <w:r>
              <w:t>methods:{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});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>&lt;/script&gt;</w:t>
            </w:r>
          </w:p>
          <w:p>
            <w:r>
              <w:t>&lt;/html&gt;</w:t>
            </w:r>
          </w:p>
        </w:tc>
      </w:tr>
    </w:tbl>
    <w:p/>
    <w:p/>
    <w:p/>
    <w:p>
      <w:pPr>
        <w:pStyle w:val="2"/>
      </w:pPr>
      <w:r>
        <w:rPr>
          <w:rFonts w:hint="eastAsia"/>
        </w:rPr>
        <w:t>二、vue实例</w:t>
      </w:r>
    </w:p>
    <w:p>
      <w:pPr>
        <w:pStyle w:val="3"/>
      </w:pPr>
      <w:r>
        <w:rPr>
          <w:rFonts w:hint="eastAsia"/>
        </w:rPr>
        <w:tab/>
      </w:r>
      <w:r>
        <w:rPr>
          <w:rFonts w:hint="eastAsia"/>
        </w:rPr>
        <w:t>1.vue实例之间可以相互调用属性和方法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1）一个实例调用另一个实例的属性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2）一个实例调用另一个实例的方法</w:t>
      </w:r>
    </w:p>
    <w:p>
      <w:r>
        <w:rPr>
          <w:rFonts w:hint="eastAsia"/>
        </w:rPr>
        <w:tab/>
      </w:r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t>&lt;body&gt;</w:t>
            </w:r>
          </w:p>
          <w:p>
            <w:r>
              <w:tab/>
            </w:r>
            <w:r>
              <w:tab/>
            </w:r>
            <w:r>
              <w:t>&lt;div id="app1"&gt;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{{message}}</w:t>
            </w:r>
          </w:p>
          <w:p>
            <w:r>
              <w:tab/>
            </w:r>
            <w:r>
              <w:tab/>
            </w:r>
            <w:r>
              <w:t>&lt;/div&gt;</w:t>
            </w:r>
          </w:p>
          <w:p>
            <w:r>
              <w:tab/>
            </w:r>
            <w:r>
              <w:tab/>
            </w:r>
            <w:r>
              <w:t>&lt;div id="app2"&gt;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&lt;button @click="btnfn" type="button"&gt;悄悄话&lt;/button&gt;</w:t>
            </w:r>
          </w:p>
          <w:p>
            <w:r>
              <w:tab/>
            </w:r>
            <w:r>
              <w:tab/>
            </w:r>
            <w:r>
              <w:t>&lt;/div&gt;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>&lt;/body&gt;</w:t>
            </w:r>
          </w:p>
          <w:p>
            <w:r>
              <w:tab/>
            </w:r>
            <w:r>
              <w:t>&lt;script src="https://cdn.bootcss.com/vue/2.6.10/vue.js"&gt;&lt;/script&gt;</w:t>
            </w:r>
          </w:p>
          <w:p>
            <w:r>
              <w:tab/>
            </w:r>
            <w:r>
              <w:t>&lt;script&gt;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var v1 = new Vue({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el:'#app1',</w:t>
            </w:r>
          </w:p>
          <w:p>
            <w:r>
              <w:tab/>
            </w:r>
            <w:r>
              <w:tab/>
            </w:r>
            <w:r>
              <w:tab/>
            </w:r>
            <w:r>
              <w:t>data:{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message:'晚上约吗'</w:t>
            </w:r>
          </w:p>
          <w:p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ab/>
            </w:r>
            <w:r>
              <w:t>methods:{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dosomething:function(){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alert("很开心！");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});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var v2 = new Vue({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el:'#app2',</w:t>
            </w:r>
          </w:p>
          <w:p>
            <w:r>
              <w:tab/>
            </w:r>
            <w:r>
              <w:tab/>
            </w:r>
            <w:r>
              <w:tab/>
            </w:r>
            <w:r>
              <w:t>data:{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ab/>
            </w:r>
            <w:r>
              <w:t>methods:{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btnfn:function(){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v1.message = "go!你家我家还是如家？";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v1.dosomething();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});</w:t>
            </w:r>
          </w:p>
          <w:p>
            <w:r>
              <w:tab/>
            </w:r>
            <w:r>
              <w:t>&lt;/script&gt;</w:t>
            </w:r>
          </w:p>
        </w:tc>
      </w:tr>
    </w:tbl>
    <w:p/>
    <w:p>
      <w:pPr>
        <w:pStyle w:val="3"/>
      </w:pPr>
      <w:r>
        <w:rPr>
          <w:rFonts w:hint="eastAsia"/>
        </w:rPr>
        <w:t>2.实例属性</w:t>
      </w:r>
    </w:p>
    <w:p>
      <w:r>
        <w:rPr>
          <w:rFonts w:hint="eastAsia"/>
        </w:rPr>
        <w:tab/>
      </w:r>
      <w:r>
        <w:rPr>
          <w:rFonts w:hint="eastAsia"/>
        </w:rPr>
        <w:t>vue的属性，指的是vue中data中的内容。</w:t>
      </w:r>
    </w:p>
    <w:p>
      <w:r>
        <w:rPr>
          <w:rFonts w:hint="eastAsia"/>
        </w:rPr>
        <w:tab/>
      </w:r>
      <w:r>
        <w:rPr>
          <w:rFonts w:hint="eastAsia"/>
        </w:rPr>
        <w:t>vue的实例属性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1)$data</w:t>
      </w:r>
    </w:p>
    <w:p>
      <w:r>
        <w:rPr>
          <w:rFonts w:hint="eastAsia"/>
        </w:rPr>
        <w:tab/>
      </w:r>
      <w:r>
        <w:rPr>
          <w:rFonts w:hint="eastAsia"/>
        </w:rPr>
        <w:t>vue中的直接的内容：比如 v1.$el     v1.$data 等等 ，可以直接调用</w:t>
      </w:r>
    </w:p>
    <w:p/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2)$refs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标签中的ref相当于是id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通过$refs.id找到某个元素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3）$mount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实现vue对象和html元素的动态绑定</w:t>
      </w:r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ind w:firstLine="840" w:firstLineChars="400"/>
            </w:pPr>
            <w:r>
              <w:t>var v1 = new Vue({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template:"&lt;h3&gt;晚上好！&lt;/h3&gt;"//定义好内容</w:t>
            </w:r>
          </w:p>
          <w:p>
            <w:r>
              <w:tab/>
            </w:r>
            <w:r>
              <w:tab/>
            </w:r>
            <w:r>
              <w:t>});</w:t>
            </w:r>
          </w:p>
          <w:p>
            <w:r>
              <w:tab/>
            </w:r>
            <w:r>
              <w:tab/>
            </w:r>
            <w:r>
              <w:t>v1.$mount("#app");</w:t>
            </w:r>
          </w:p>
          <w:p>
            <w:r>
              <w:tab/>
            </w:r>
            <w:r>
              <w:tab/>
            </w:r>
          </w:p>
        </w:tc>
      </w:tr>
    </w:tbl>
    <w:p/>
    <w:p/>
    <w:p>
      <w:pPr>
        <w:pStyle w:val="2"/>
      </w:pPr>
      <w:r>
        <w:rPr>
          <w:rFonts w:hint="eastAsia"/>
        </w:rPr>
        <w:t>三、Vue组件</w:t>
      </w:r>
    </w:p>
    <w:p>
      <w:pPr>
        <w:pStyle w:val="3"/>
      </w:pPr>
      <w:r>
        <w:rPr>
          <w:rFonts w:hint="eastAsia"/>
        </w:rPr>
        <w:tab/>
      </w:r>
      <w:r>
        <w:rPr>
          <w:rFonts w:hint="eastAsia"/>
        </w:rPr>
        <w:t>1.组件化的概念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万事万物皆组件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所有的东西都是组件，之后我们开发vue就一个组件就够了。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将一个vue对象要实现的html的内容 进行封装，可以实现复用的目的。</w:t>
      </w:r>
    </w:p>
    <w:p>
      <w:pPr>
        <w:pStyle w:val="4"/>
        <w:rPr>
          <w:rFonts w:hint="eastAsia"/>
        </w:rPr>
      </w:pPr>
      <w:r>
        <w:rPr>
          <w:rFonts w:hint="eastAsia"/>
        </w:rPr>
        <w:t>1）全局注册</w:t>
      </w:r>
    </w:p>
    <w:p>
      <w:r>
        <w:rPr>
          <w:rFonts w:hint="eastAsia"/>
        </w:rPr>
        <w:t>注册的组件可以在全局的div中（只要被vue绑定过）使用</w:t>
      </w:r>
    </w:p>
    <w:p>
      <w:bookmarkStart w:id="0" w:name="_GoBack"/>
      <w:bookmarkEnd w:id="0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步骤一：组件的注册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tab/>
            </w:r>
            <w:r>
              <w:tab/>
            </w:r>
            <w:r>
              <w:t>Vue.component("hello",{</w:t>
            </w:r>
          </w:p>
          <w:p>
            <w:r>
              <w:tab/>
            </w:r>
            <w:r>
              <w:tab/>
            </w:r>
            <w:r>
              <w:tab/>
            </w:r>
            <w:r>
              <w:t>data:function(){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return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message:'晚上好'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template:"&lt;div&gt;&lt;h3&gt;{{message}}&lt;/h3&gt;&lt;button @click='comeon' type='button'&gt;快进来吧！&lt;/button&gt;&lt;/div&gt;",</w:t>
            </w:r>
          </w:p>
          <w:p>
            <w:r>
              <w:tab/>
            </w:r>
            <w:r>
              <w:tab/>
            </w:r>
            <w:r>
              <w:tab/>
            </w:r>
            <w:r>
              <w:t>methods:{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comeon:function(){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alert("我来啦！");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this.message = "贵宾楼上请";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})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此时就能使用hello标签，一个hello标签就能展示后面的vue组件的内容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步骤二：注册好的组件只能在被vue绑定的div中使用。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步骤三： 在div中使用组件，直接使用标签即可</w:t>
      </w:r>
    </w:p>
    <w:p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&lt;div id="app"&gt;</w:t>
      </w:r>
    </w:p>
    <w:p>
      <w:r>
        <w:tab/>
      </w:r>
      <w:r>
        <w:tab/>
      </w:r>
      <w:r>
        <w:tab/>
      </w:r>
      <w:r>
        <w:t>&lt;hello&gt;&lt;/hello&gt;</w:t>
      </w:r>
    </w:p>
    <w:p>
      <w:r>
        <w:tab/>
      </w:r>
      <w:r>
        <w:tab/>
      </w:r>
      <w:r>
        <w:tab/>
      </w:r>
      <w:r>
        <w:t>&lt;hello&gt;&lt;/hello&gt;</w:t>
      </w:r>
    </w:p>
    <w:p>
      <w:r>
        <w:tab/>
      </w:r>
      <w:r>
        <w:tab/>
      </w:r>
      <w:r>
        <w:tab/>
      </w:r>
      <w:r>
        <w:t>&lt;hello&gt;&lt;/hello&gt;</w:t>
      </w:r>
    </w:p>
    <w:p>
      <w:r>
        <w:tab/>
      </w:r>
      <w:r>
        <w:tab/>
      </w:r>
      <w:r>
        <w:tab/>
      </w:r>
      <w:r>
        <w:t>&lt;hello&gt;&lt;/hello&gt;</w:t>
      </w:r>
    </w:p>
    <w:p>
      <w:r>
        <w:tab/>
      </w:r>
      <w:r>
        <w:tab/>
      </w:r>
      <w:r>
        <w:t>&lt;/div&gt;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2）本地注册</w:t>
      </w:r>
    </w:p>
    <w:p>
      <w:r>
        <w:rPr>
          <w:rFonts w:hint="eastAsia"/>
        </w:rPr>
        <w:tab/>
      </w:r>
      <w:r>
        <w:rPr>
          <w:rFonts w:hint="eastAsia"/>
        </w:rPr>
        <w:t>注册的组件，只能在当前vue所绑定的那个div中使用，其他div中不能使用。</w:t>
      </w:r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t>&lt;body&gt;</w:t>
            </w:r>
          </w:p>
          <w:p>
            <w:r>
              <w:tab/>
            </w:r>
            <w:r>
              <w:tab/>
            </w:r>
            <w:r>
              <w:t>&lt;div id="app"&gt;</w:t>
            </w:r>
          </w:p>
          <w:p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highlight w:val="yellow"/>
              </w:rPr>
              <w:t>&lt;myheader&gt;&lt;/myheader&gt;</w:t>
            </w:r>
          </w:p>
          <w:p>
            <w:r>
              <w:tab/>
            </w:r>
            <w:r>
              <w:tab/>
            </w:r>
            <w:r>
              <w:t>&lt;/div&gt;</w:t>
            </w:r>
          </w:p>
          <w:p>
            <w:r>
              <w:tab/>
            </w:r>
            <w:r>
              <w:tab/>
            </w:r>
            <w:r>
              <w:t>&lt;div id="app1"&gt;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&lt;!--该组件只能在app的div中使用，因为该组件是被本地注册的，而非全局注册--&gt;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&lt;myheader&gt;&lt;/myheader&gt;</w:t>
            </w:r>
          </w:p>
          <w:p>
            <w:r>
              <w:tab/>
            </w:r>
            <w:r>
              <w:tab/>
            </w:r>
            <w:r>
              <w:t>&lt;/div&gt;</w:t>
            </w:r>
          </w:p>
          <w:p/>
          <w:p>
            <w:r>
              <w:tab/>
            </w:r>
            <w:r>
              <w:t>&lt;/body&gt;</w:t>
            </w:r>
          </w:p>
          <w:p>
            <w:r>
              <w:tab/>
            </w:r>
            <w:r>
              <w:t>&lt;script src="https://cdn.bootcss.com/vue/2.6.10/vue.js"&gt;&lt;/script&gt;</w:t>
            </w:r>
          </w:p>
          <w:p>
            <w:r>
              <w:tab/>
            </w:r>
            <w:r>
              <w:t>&lt;script&gt;</w:t>
            </w:r>
          </w:p>
          <w:p>
            <w:r>
              <w:tab/>
            </w:r>
            <w:r>
              <w:tab/>
            </w:r>
            <w:r>
              <w:t>var myheader =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template: "&lt;h3&gt;Java1904**院&lt;/h3&gt;"</w:t>
            </w:r>
          </w:p>
          <w:p>
            <w:r>
              <w:tab/>
            </w:r>
            <w:r>
              <w:tab/>
            </w:r>
            <w:r>
              <w:t>}</w:t>
            </w:r>
          </w:p>
          <w:p/>
          <w:p>
            <w:r>
              <w:tab/>
            </w:r>
            <w:r>
              <w:tab/>
            </w:r>
            <w:r>
              <w:t>new Vue({</w:t>
            </w:r>
          </w:p>
          <w:p>
            <w:r>
              <w:tab/>
            </w:r>
            <w:r>
              <w:tab/>
            </w:r>
            <w:r>
              <w:tab/>
            </w:r>
            <w:r>
              <w:t>el: '#app',</w:t>
            </w:r>
          </w:p>
          <w:p>
            <w:pPr>
              <w:rPr>
                <w:b/>
                <w:bCs/>
                <w:highlight w:val="yellow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highlight w:val="yellow"/>
              </w:rPr>
              <w:t>components:{</w:t>
            </w:r>
          </w:p>
          <w:p>
            <w:pPr>
              <w:rPr>
                <w:rFonts w:hint="eastAsia"/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ab/>
            </w:r>
            <w:r>
              <w:rPr>
                <w:rFonts w:hint="eastAsia"/>
                <w:b/>
                <w:bCs/>
                <w:highlight w:val="yellow"/>
              </w:rPr>
              <w:tab/>
            </w:r>
            <w:r>
              <w:rPr>
                <w:rFonts w:hint="eastAsia"/>
                <w:b/>
                <w:bCs/>
                <w:highlight w:val="yellow"/>
              </w:rPr>
              <w:tab/>
            </w:r>
            <w:r>
              <w:rPr>
                <w:rFonts w:hint="eastAsia"/>
                <w:b/>
                <w:bCs/>
                <w:highlight w:val="yellow"/>
              </w:rPr>
              <w:tab/>
            </w:r>
            <w:r>
              <w:rPr>
                <w:rFonts w:hint="eastAsia"/>
                <w:b/>
                <w:bCs/>
                <w:highlight w:val="yellow"/>
              </w:rPr>
              <w:t>"myheader":myheader  //本地注册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highlight w:val="yellow"/>
              </w:rPr>
              <w:tab/>
            </w:r>
            <w:r>
              <w:rPr>
                <w:b/>
                <w:bCs/>
                <w:highlight w:val="yellow"/>
              </w:rPr>
              <w:tab/>
            </w:r>
            <w:r>
              <w:rPr>
                <w:b/>
                <w:bCs/>
                <w:highlight w:val="yellow"/>
              </w:rPr>
              <w:tab/>
            </w:r>
            <w:r>
              <w:rPr>
                <w:b/>
                <w:bCs/>
                <w:highlight w:val="yellow"/>
              </w:rPr>
              <w:t>}</w:t>
            </w:r>
          </w:p>
          <w:p>
            <w:r>
              <w:tab/>
            </w:r>
            <w:r>
              <w:tab/>
            </w:r>
            <w:r>
              <w:t>});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new Vue({</w:t>
            </w:r>
          </w:p>
          <w:p>
            <w:r>
              <w:tab/>
            </w:r>
            <w:r>
              <w:tab/>
            </w:r>
            <w:r>
              <w:tab/>
            </w:r>
            <w:r>
              <w:t>el:'#app1'</w:t>
            </w:r>
          </w:p>
          <w:p>
            <w:r>
              <w:tab/>
            </w:r>
            <w:r>
              <w:tab/>
            </w:r>
            <w:r>
              <w:t>})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>&lt;/script&gt;</w:t>
            </w:r>
          </w:p>
        </w:tc>
      </w:tr>
    </w:tbl>
    <w:p/>
    <w:p>
      <w:pPr>
        <w:pStyle w:val="3"/>
      </w:pPr>
      <w:r>
        <w:rPr>
          <w:rFonts w:hint="eastAsia"/>
        </w:rPr>
        <w:t>2.vu</w:t>
      </w:r>
      <w:r>
        <w:rPr>
          <w:rFonts w:hint="eastAsia"/>
          <w:b w:val="0"/>
        </w:rPr>
        <w:t>e</w:t>
      </w:r>
      <w:r>
        <w:rPr>
          <w:rFonts w:hint="eastAsia"/>
        </w:rPr>
        <w:t>的生命周期</w:t>
      </w:r>
    </w:p>
    <w:p/>
    <w:p>
      <w:r>
        <w:drawing>
          <wp:inline distT="0" distB="0" distL="0" distR="0">
            <wp:extent cx="5715000" cy="14473555"/>
            <wp:effectExtent l="0" t="0" r="0" b="4445"/>
            <wp:docPr id="2" name="图片 2" descr="D:\2019\1901\第四阶段\day02vue\资料\pic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2019\1901\第四阶段\day02vue\资料\pic\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四、Vue-cli骨架的开发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vue-cli可以帮我们快速的生成一个项目的模板。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1.安装node.js</w:t>
      </w:r>
    </w:p>
    <w:p>
      <w:pPr>
        <w:rPr>
          <w:rFonts w:hint="eastAsia"/>
        </w:rPr>
      </w:pPr>
      <w:r>
        <w:rPr>
          <w:rFonts w:hint="eastAsia"/>
        </w:rPr>
        <w:t>要想使用vue-cli，就必须先安装node.js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486400" cy="2534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2.安装vue-cli脚手架工具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npm install vue-cli -g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使用淘宝镜像来执行npm命令会更快一些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安装淘宝镜像</w:t>
      </w:r>
    </w:p>
    <w:p>
      <w:pPr>
        <w:pStyle w:val="6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FFFFFF"/>
        <w:rPr>
          <w:rFonts w:ascii="DejaVu Sans Mono" w:hAnsi="DejaVu Sans Mono" w:cs="DejaVu Sans Mono"/>
          <w:color w:val="FFFFFF"/>
          <w:sz w:val="18"/>
          <w:szCs w:val="18"/>
        </w:rPr>
      </w:pPr>
      <w:r>
        <w:rPr>
          <w:rFonts w:hint="eastAsia"/>
        </w:rPr>
        <w:tab/>
      </w:r>
      <w:r>
        <w:rPr>
          <w:rFonts w:ascii="Consolas" w:hAnsi="Consolas"/>
          <w:color w:val="333333"/>
        </w:rPr>
        <w:t>npm install -g cnpm --registry=https://registry.npm.taobao.org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安装好淘宝镜像以后，就可以使用 cnpm来安装vue-cli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cnpm install vue-cli -g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3.查看当前可以使用的vue模板有哪些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vue list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486400" cy="896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>我们要使用的模板是</w:t>
      </w:r>
      <w:r>
        <w:rPr>
          <w:rFonts w:hint="eastAsia"/>
          <w:color w:val="FF0000"/>
        </w:rPr>
        <w:t>webpack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4.如何安装webpack模板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步骤一： 创建一个文件夹，用于拉取该模板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步骤二：使用命令拉取模板：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vue  init  webpack  项目名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拉取过程中需要输入配置信息</w:t>
      </w:r>
    </w:p>
    <w:p>
      <w:pPr>
        <w:rPr>
          <w:rFonts w:hint="eastAsia"/>
        </w:rPr>
      </w:pPr>
      <w:r>
        <w:drawing>
          <wp:inline distT="0" distB="0" distL="0" distR="0">
            <wp:extent cx="5486400" cy="25184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步骤三：</w:t>
      </w:r>
      <w:r>
        <w:rPr>
          <w:rFonts w:hint="eastAsia"/>
          <w:color w:val="FF0000"/>
        </w:rPr>
        <w:t>进入到该工程文件夹内</w:t>
      </w:r>
      <w:r>
        <w:rPr>
          <w:rFonts w:hint="eastAsia"/>
        </w:rPr>
        <w:t>，然后使用npm install来安装整个项目所需要的依赖环境。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 my-webpack demo</w:t>
      </w:r>
    </w:p>
    <w:p>
      <w:pPr>
        <w:ind w:firstLine="420"/>
        <w:rPr>
          <w:rFonts w:hint="eastAsia"/>
        </w:rPr>
      </w:pPr>
      <w:r>
        <w:rPr>
          <w:rFonts w:hint="eastAsia"/>
        </w:rPr>
        <w:t>npm install      如果网速慢。可以使用 cnpm install</w:t>
      </w:r>
    </w:p>
    <w:p>
      <w:pPr>
        <w:ind w:firstLine="420"/>
        <w:rPr>
          <w:rFonts w:hint="eastAsia"/>
        </w:rPr>
      </w:pPr>
      <w:r>
        <w:rPr>
          <w:rFonts w:hint="eastAsia"/>
        </w:rPr>
        <w:t>安装依赖以后，整个项目的结构 如图：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5486400" cy="2743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4.webpack项目结构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5486400" cy="3248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5486400" cy="241617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Vue项目里面,所有的内容都是组件,而App这个组件 是个主组件</w:t>
      </w:r>
    </w:p>
    <w:p>
      <w:pPr>
        <w:ind w:firstLine="42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五、使用webpack进行开发</w:t>
      </w:r>
    </w:p>
    <w:p>
      <w:pPr>
        <w:rPr>
          <w:rFonts w:hint="eastAsia"/>
        </w:rPr>
      </w:pPr>
      <w:r>
        <w:rPr>
          <w:rFonts w:hint="eastAsia"/>
        </w:rPr>
        <w:t>webpack项目里所有的内容都是组件。开发过程就是把其他的组件组装（塞到）在App.vue中。所以webpack项目只有一个index.html，index.html只绑定了一个App.vue.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1.webpack中组件的组成部分：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3398520" cy="27889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其中template==&gt; html，注意 template必须有且只能有一个根标签。</w:t>
      </w:r>
    </w:p>
    <w:p>
      <w:pPr>
        <w:ind w:firstLine="420"/>
        <w:rPr>
          <w:rFonts w:hint="eastAsia"/>
        </w:rPr>
      </w:pPr>
      <w:r>
        <w:rPr>
          <w:rFonts w:hint="eastAsia"/>
        </w:rPr>
        <w:t>script==&gt;js</w:t>
      </w:r>
    </w:p>
    <w:p>
      <w:pPr>
        <w:ind w:firstLine="420"/>
        <w:rPr>
          <w:rFonts w:hint="eastAsia"/>
        </w:rPr>
      </w:pPr>
      <w:r>
        <w:rPr>
          <w:rFonts w:hint="eastAsia"/>
        </w:rPr>
        <w:t>&lt;script&gt;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export default{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el:'',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data:{}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&lt;/script&gt;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style==&gt;css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2.组件的参数传递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父传子</w:t>
      </w:r>
    </w:p>
    <w:p>
      <w:pPr>
        <w:rPr>
          <w:rFonts w:hint="eastAsia"/>
        </w:rPr>
      </w:pPr>
      <w:r>
        <w:rPr>
          <w:rFonts w:hint="eastAsia"/>
        </w:rPr>
        <w:t>子组件：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drawing>
          <wp:inline distT="0" distB="0" distL="0" distR="0">
            <wp:extent cx="5486400" cy="3246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父组件：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drawing>
          <wp:inline distT="0" distB="0" distL="0" distR="0">
            <wp:extent cx="4251960" cy="7467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2）子传父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486400" cy="25711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element ui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ejaVu Sans Mon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1F"/>
    <w:rsid w:val="000B2C7B"/>
    <w:rsid w:val="0013771F"/>
    <w:rsid w:val="00210761"/>
    <w:rsid w:val="00274E64"/>
    <w:rsid w:val="002D1424"/>
    <w:rsid w:val="004C41B3"/>
    <w:rsid w:val="009D500F"/>
    <w:rsid w:val="00A9345A"/>
    <w:rsid w:val="00B1266E"/>
    <w:rsid w:val="00B872F5"/>
    <w:rsid w:val="00BE6943"/>
    <w:rsid w:val="00C72A3E"/>
    <w:rsid w:val="00CD6055"/>
    <w:rsid w:val="00D37E2C"/>
    <w:rsid w:val="00D87A15"/>
    <w:rsid w:val="00E61A23"/>
    <w:rsid w:val="00FA70B7"/>
    <w:rsid w:val="02666524"/>
    <w:rsid w:val="60FA7F08"/>
    <w:rsid w:val="73CE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6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3">
    <w:name w:val="批注框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14">
    <w:name w:val="HTML 预设格式 Char"/>
    <w:basedOn w:val="9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pln"/>
    <w:basedOn w:val="9"/>
    <w:qFormat/>
    <w:uiPriority w:val="0"/>
  </w:style>
  <w:style w:type="character" w:customStyle="1" w:styleId="16">
    <w:name w:val="pun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704</Words>
  <Characters>4018</Characters>
  <Lines>33</Lines>
  <Paragraphs>9</Paragraphs>
  <TotalTime>318</TotalTime>
  <ScaleCrop>false</ScaleCrop>
  <LinksUpToDate>false</LinksUpToDate>
  <CharactersWithSpaces>4713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2019-07-25T01:28:00Z</dcterms:created>
  <dc:creator>duo</dc:creator>
  <cp:lastModifiedBy>Administrator</cp:lastModifiedBy>
  <dcterms:modified xsi:type="dcterms:W3CDTF">2019-07-25T06:03:13Z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