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20C" w:rsidRDefault="0032620C" w:rsidP="0032620C"/>
    <w:p w:rsidR="009400FB" w:rsidRPr="002B082F" w:rsidRDefault="009400FB" w:rsidP="009400FB">
      <w:pPr>
        <w:jc w:val="center"/>
        <w:rPr>
          <w:rFonts w:ascii="宋体" w:hAnsi="宋体"/>
        </w:rPr>
      </w:pPr>
      <w:bookmarkStart w:id="0" w:name="_Hlk496788811"/>
    </w:p>
    <w:p w:rsidR="009400FB" w:rsidRPr="002B082F" w:rsidRDefault="009400FB" w:rsidP="009400FB">
      <w:pPr>
        <w:jc w:val="center"/>
        <w:rPr>
          <w:rFonts w:ascii="宋体" w:hAnsi="宋体"/>
        </w:rPr>
      </w:pPr>
    </w:p>
    <w:p w:rsidR="009400FB" w:rsidRPr="002B082F" w:rsidRDefault="009400FB" w:rsidP="009400FB">
      <w:pPr>
        <w:jc w:val="center"/>
        <w:rPr>
          <w:rFonts w:ascii="宋体" w:hAnsi="宋体"/>
          <w:b/>
          <w:bCs/>
          <w:kern w:val="44"/>
          <w:sz w:val="44"/>
          <w:szCs w:val="44"/>
        </w:rPr>
      </w:pPr>
    </w:p>
    <w:p w:rsidR="009400FB" w:rsidRPr="002B082F" w:rsidRDefault="009400FB" w:rsidP="009400FB">
      <w:pPr>
        <w:jc w:val="center"/>
        <w:rPr>
          <w:rFonts w:ascii="宋体" w:hAnsi="宋体"/>
          <w:b/>
          <w:bCs/>
          <w:kern w:val="44"/>
          <w:sz w:val="44"/>
          <w:szCs w:val="44"/>
        </w:rPr>
      </w:pPr>
    </w:p>
    <w:p w:rsidR="009400FB" w:rsidRPr="002B082F" w:rsidRDefault="009400FB" w:rsidP="009400FB">
      <w:pPr>
        <w:jc w:val="center"/>
        <w:rPr>
          <w:rStyle w:val="10"/>
          <w:rFonts w:ascii="宋体" w:hAnsi="宋体"/>
        </w:rPr>
      </w:pPr>
      <w:r w:rsidRPr="002B082F">
        <w:rPr>
          <w:rFonts w:ascii="宋体" w:hAnsi="宋体"/>
          <w:b/>
          <w:noProof/>
          <w:kern w:val="44"/>
          <w:sz w:val="44"/>
          <w:szCs w:val="44"/>
        </w:rPr>
        <w:drawing>
          <wp:inline distT="0" distB="0" distL="0" distR="0" wp14:anchorId="4B0B5DF9" wp14:editId="0E20F972">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9400FB" w:rsidRPr="002B082F" w:rsidRDefault="009400FB" w:rsidP="009400FB">
      <w:pPr>
        <w:jc w:val="center"/>
        <w:rPr>
          <w:rFonts w:ascii="宋体" w:hAnsi="宋体"/>
        </w:rPr>
      </w:pPr>
      <w:r w:rsidRPr="002B082F">
        <w:rPr>
          <w:rFonts w:ascii="宋体" w:hAnsi="宋体"/>
        </w:rPr>
        <w:t>PRD-21</w:t>
      </w:r>
    </w:p>
    <w:p w:rsidR="009400FB" w:rsidRPr="002B082F" w:rsidRDefault="009400FB" w:rsidP="009400FB">
      <w:pPr>
        <w:jc w:val="center"/>
        <w:rPr>
          <w:rStyle w:val="10"/>
          <w:rFonts w:ascii="宋体" w:hAnsi="宋体"/>
        </w:rPr>
      </w:pPr>
    </w:p>
    <w:p w:rsidR="009400FB" w:rsidRPr="002B082F" w:rsidRDefault="009400FB" w:rsidP="009400FB">
      <w:pPr>
        <w:jc w:val="center"/>
        <w:rPr>
          <w:rStyle w:val="10"/>
          <w:rFonts w:ascii="宋体" w:hAnsi="宋体"/>
        </w:rPr>
      </w:pPr>
    </w:p>
    <w:p w:rsidR="009400FB" w:rsidRPr="002B082F" w:rsidRDefault="009400FB" w:rsidP="009400FB">
      <w:pPr>
        <w:pStyle w:val="1"/>
        <w:jc w:val="center"/>
        <w:rPr>
          <w:rFonts w:ascii="宋体" w:hAnsi="宋体"/>
        </w:rPr>
      </w:pPr>
      <w:bookmarkStart w:id="1" w:name="_Toc497383408"/>
      <w:bookmarkStart w:id="2" w:name="_Hlk496955852"/>
      <w:bookmarkStart w:id="3" w:name="_Toc497657598"/>
      <w:r w:rsidRPr="002B082F">
        <w:rPr>
          <w:rFonts w:ascii="宋体" w:hAnsi="宋体" w:hint="eastAsia"/>
        </w:rPr>
        <w:t>软件工程系列课程教学辅助网站</w:t>
      </w:r>
      <w:bookmarkEnd w:id="1"/>
      <w:bookmarkEnd w:id="3"/>
    </w:p>
    <w:p w:rsidR="009400FB" w:rsidRPr="002B082F" w:rsidRDefault="009400FB" w:rsidP="009400FB">
      <w:pPr>
        <w:pStyle w:val="1"/>
        <w:jc w:val="center"/>
        <w:rPr>
          <w:rFonts w:ascii="宋体" w:hAnsi="宋体"/>
        </w:rPr>
      </w:pPr>
      <w:bookmarkStart w:id="4" w:name="_Toc497657599"/>
      <w:bookmarkEnd w:id="2"/>
      <w:r>
        <w:rPr>
          <w:rFonts w:ascii="宋体" w:hAnsi="宋体" w:hint="eastAsia"/>
        </w:rPr>
        <w:t>QA</w:t>
      </w:r>
      <w:r>
        <w:rPr>
          <w:rFonts w:ascii="宋体" w:hAnsi="宋体" w:hint="eastAsia"/>
        </w:rPr>
        <w:t>计划</w:t>
      </w:r>
      <w:bookmarkEnd w:id="4"/>
    </w:p>
    <w:p w:rsidR="009400FB" w:rsidRPr="002B082F" w:rsidRDefault="009400FB" w:rsidP="009400FB">
      <w:pPr>
        <w:jc w:val="center"/>
        <w:rPr>
          <w:rFonts w:ascii="宋体" w:hAnsi="宋体"/>
          <w:color w:val="000000"/>
          <w:sz w:val="24"/>
        </w:rPr>
      </w:pPr>
    </w:p>
    <w:p w:rsidR="009400FB" w:rsidRPr="002B082F" w:rsidRDefault="009400FB" w:rsidP="009400FB">
      <w:pPr>
        <w:jc w:val="center"/>
        <w:rPr>
          <w:rFonts w:ascii="宋体" w:hAnsi="宋体"/>
          <w:color w:val="000000"/>
          <w:sz w:val="24"/>
        </w:rPr>
      </w:pPr>
    </w:p>
    <w:p w:rsidR="009400FB" w:rsidRPr="002B082F" w:rsidRDefault="009400FB" w:rsidP="009400FB">
      <w:pPr>
        <w:jc w:val="center"/>
        <w:rPr>
          <w:rFonts w:ascii="宋体" w:hAnsi="宋体"/>
          <w:color w:val="000000"/>
          <w:sz w:val="24"/>
        </w:rPr>
      </w:pPr>
    </w:p>
    <w:p w:rsidR="009400FB" w:rsidRPr="002B082F" w:rsidRDefault="009400FB" w:rsidP="009400FB">
      <w:pPr>
        <w:jc w:val="center"/>
        <w:rPr>
          <w:rFonts w:ascii="宋体" w:hAnsi="宋体"/>
          <w:color w:val="000000"/>
          <w:sz w:val="24"/>
        </w:rPr>
      </w:pPr>
    </w:p>
    <w:p w:rsidR="009400FB" w:rsidRPr="002B082F" w:rsidRDefault="009400FB" w:rsidP="009400FB">
      <w:pPr>
        <w:jc w:val="center"/>
        <w:rPr>
          <w:rFonts w:ascii="宋体" w:hAnsi="宋体"/>
          <w:color w:val="000000"/>
          <w:sz w:val="24"/>
        </w:rPr>
      </w:pPr>
    </w:p>
    <w:p w:rsidR="009400FB" w:rsidRPr="002B082F" w:rsidRDefault="009400FB" w:rsidP="009400FB">
      <w:pPr>
        <w:jc w:val="center"/>
        <w:rPr>
          <w:rFonts w:ascii="宋体" w:hAnsi="宋体"/>
          <w:color w:val="000000"/>
          <w:sz w:val="24"/>
        </w:rPr>
      </w:pPr>
    </w:p>
    <w:p w:rsidR="009400FB" w:rsidRPr="002B082F" w:rsidRDefault="009400FB" w:rsidP="009400FB">
      <w:pPr>
        <w:jc w:val="center"/>
        <w:rPr>
          <w:rFonts w:ascii="宋体" w:hAnsi="宋体"/>
          <w:color w:val="000000"/>
          <w:sz w:val="24"/>
        </w:rPr>
      </w:pPr>
    </w:p>
    <w:p w:rsidR="009400FB" w:rsidRPr="002B082F" w:rsidRDefault="009400FB" w:rsidP="009400FB">
      <w:pPr>
        <w:jc w:val="center"/>
        <w:rPr>
          <w:rFonts w:ascii="宋体" w:hAnsi="宋体"/>
          <w:color w:val="000000"/>
          <w:sz w:val="24"/>
        </w:rPr>
      </w:pPr>
    </w:p>
    <w:p w:rsidR="009400FB" w:rsidRPr="00D91884" w:rsidRDefault="009400FB" w:rsidP="009400FB">
      <w:pPr>
        <w:ind w:firstLineChars="700" w:firstLine="1680"/>
        <w:rPr>
          <w:rFonts w:ascii="宋体" w:eastAsia="宋体" w:hAnsi="宋体"/>
          <w:color w:val="000000"/>
          <w:sz w:val="24"/>
          <w:u w:val="single"/>
        </w:rPr>
      </w:pPr>
      <w:r w:rsidRPr="00D91884">
        <w:rPr>
          <w:rFonts w:ascii="宋体" w:eastAsia="宋体" w:hAnsi="宋体" w:hint="eastAsia"/>
          <w:color w:val="000000"/>
          <w:sz w:val="24"/>
        </w:rPr>
        <w:t>项 目 名 称：</w:t>
      </w:r>
      <w:r w:rsidRPr="00D91884">
        <w:rPr>
          <w:rFonts w:ascii="宋体" w:eastAsia="宋体" w:hAnsi="宋体" w:hint="eastAsia"/>
          <w:sz w:val="24"/>
          <w:u w:val="single"/>
        </w:rPr>
        <w:t>软件工程系列课程教学辅助网站</w:t>
      </w:r>
    </w:p>
    <w:p w:rsidR="009400FB" w:rsidRPr="00D91884" w:rsidRDefault="009400FB" w:rsidP="009400FB">
      <w:pPr>
        <w:ind w:firstLineChars="700" w:firstLine="1680"/>
        <w:rPr>
          <w:rFonts w:ascii="宋体" w:eastAsia="宋体" w:hAnsi="宋体"/>
          <w:color w:val="000000"/>
          <w:sz w:val="24"/>
          <w:u w:val="single"/>
        </w:rPr>
      </w:pPr>
      <w:r w:rsidRPr="00D91884">
        <w:rPr>
          <w:rFonts w:ascii="宋体" w:eastAsia="宋体" w:hAnsi="宋体" w:hint="eastAsia"/>
          <w:color w:val="000000"/>
          <w:sz w:val="24"/>
        </w:rPr>
        <w:t>小 组 名 称：</w:t>
      </w:r>
      <w:r w:rsidRPr="00D91884">
        <w:rPr>
          <w:rFonts w:ascii="宋体" w:eastAsia="宋体" w:hAnsi="宋体" w:hint="eastAsia"/>
          <w:color w:val="000000"/>
          <w:sz w:val="24"/>
          <w:u w:val="single"/>
        </w:rPr>
        <w:t xml:space="preserve">         PRD-21             </w:t>
      </w:r>
    </w:p>
    <w:p w:rsidR="009400FB" w:rsidRPr="00D91884" w:rsidRDefault="009400FB" w:rsidP="009400FB">
      <w:pPr>
        <w:ind w:firstLineChars="700" w:firstLine="1680"/>
        <w:rPr>
          <w:rFonts w:ascii="宋体" w:eastAsia="宋体" w:hAnsi="宋体" w:hint="eastAsia"/>
          <w:color w:val="000000"/>
          <w:sz w:val="24"/>
          <w:u w:val="single"/>
        </w:rPr>
      </w:pPr>
      <w:r w:rsidRPr="00D91884">
        <w:rPr>
          <w:rFonts w:ascii="宋体" w:eastAsia="宋体" w:hAnsi="宋体" w:hint="eastAsia"/>
          <w:color w:val="000000"/>
          <w:sz w:val="24"/>
        </w:rPr>
        <w:t>小 组 成 员：</w:t>
      </w:r>
      <w:r w:rsidRPr="00D91884">
        <w:rPr>
          <w:rFonts w:ascii="宋体" w:eastAsia="宋体" w:hAnsi="宋体" w:hint="eastAsia"/>
          <w:color w:val="000000"/>
          <w:sz w:val="24"/>
          <w:u w:val="single"/>
        </w:rPr>
        <w:t>吴桐（组长）尹健瑾 赵高生 邬立东 袁泽成</w:t>
      </w:r>
      <w:bookmarkEnd w:id="0"/>
    </w:p>
    <w:p w:rsidR="00104176" w:rsidRDefault="00104176" w:rsidP="009400FB">
      <w:pPr>
        <w:jc w:val="center"/>
        <w:rPr>
          <w:rFonts w:ascii="宋体" w:eastAsia="宋体" w:hAnsi="宋体"/>
          <w:b/>
          <w:sz w:val="32"/>
          <w:szCs w:val="32"/>
        </w:rPr>
      </w:pPr>
    </w:p>
    <w:p w:rsidR="00104176" w:rsidRDefault="00104176" w:rsidP="009400FB">
      <w:pPr>
        <w:jc w:val="center"/>
        <w:rPr>
          <w:rFonts w:ascii="宋体" w:eastAsia="宋体" w:hAnsi="宋体"/>
          <w:b/>
          <w:sz w:val="32"/>
          <w:szCs w:val="32"/>
        </w:rPr>
      </w:pPr>
    </w:p>
    <w:p w:rsidR="009400FB" w:rsidRPr="00D91884" w:rsidRDefault="009400FB" w:rsidP="009400FB">
      <w:pPr>
        <w:jc w:val="center"/>
        <w:rPr>
          <w:rFonts w:ascii="宋体" w:eastAsia="宋体" w:hAnsi="宋体"/>
          <w:b/>
          <w:sz w:val="32"/>
          <w:szCs w:val="32"/>
        </w:rPr>
      </w:pPr>
      <w:r w:rsidRPr="00D91884">
        <w:rPr>
          <w:rFonts w:ascii="宋体" w:eastAsia="宋体" w:hAnsi="宋体" w:hint="eastAsia"/>
          <w:b/>
          <w:sz w:val="32"/>
          <w:szCs w:val="32"/>
        </w:rPr>
        <w:t>版本变更记录</w:t>
      </w:r>
    </w:p>
    <w:p w:rsidR="009400FB" w:rsidRPr="00D91884" w:rsidRDefault="009400FB" w:rsidP="009400FB">
      <w:pPr>
        <w:rPr>
          <w:rFonts w:ascii="宋体" w:eastAsia="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9400FB" w:rsidRPr="00D91884" w:rsidTr="0024730D">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9400FB" w:rsidRPr="00D91884" w:rsidRDefault="009400FB" w:rsidP="0024730D">
            <w:pPr>
              <w:jc w:val="center"/>
              <w:rPr>
                <w:rFonts w:ascii="宋体" w:eastAsia="宋体" w:hAnsi="宋体"/>
                <w:b/>
              </w:rPr>
            </w:pPr>
            <w:r w:rsidRPr="00D91884">
              <w:rPr>
                <w:rFonts w:ascii="宋体" w:eastAsia="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9400FB" w:rsidRPr="00D91884" w:rsidRDefault="009400FB" w:rsidP="0024730D">
            <w:pPr>
              <w:jc w:val="center"/>
              <w:rPr>
                <w:rFonts w:ascii="宋体" w:eastAsia="宋体" w:hAnsi="宋体"/>
                <w:b/>
              </w:rPr>
            </w:pPr>
            <w:r w:rsidRPr="00D91884">
              <w:rPr>
                <w:rFonts w:ascii="宋体" w:eastAsia="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9400FB" w:rsidRPr="00D91884" w:rsidRDefault="009400FB" w:rsidP="0024730D">
            <w:pPr>
              <w:jc w:val="center"/>
              <w:rPr>
                <w:rFonts w:ascii="宋体" w:eastAsia="宋体" w:hAnsi="宋体"/>
                <w:b/>
              </w:rPr>
            </w:pPr>
            <w:r w:rsidRPr="00D91884">
              <w:rPr>
                <w:rFonts w:ascii="宋体" w:eastAsia="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9400FB" w:rsidRPr="00D91884" w:rsidRDefault="009400FB" w:rsidP="0024730D">
            <w:pPr>
              <w:jc w:val="center"/>
              <w:rPr>
                <w:rFonts w:ascii="宋体" w:eastAsia="宋体" w:hAnsi="宋体"/>
                <w:b/>
              </w:rPr>
            </w:pPr>
            <w:r w:rsidRPr="00D91884">
              <w:rPr>
                <w:rFonts w:ascii="宋体" w:eastAsia="宋体" w:hAnsi="宋体" w:hint="eastAsia"/>
                <w:b/>
              </w:rPr>
              <w:t>作者</w:t>
            </w:r>
          </w:p>
        </w:tc>
      </w:tr>
      <w:tr w:rsidR="009400FB" w:rsidRPr="00D91884" w:rsidTr="0024730D">
        <w:trPr>
          <w:jc w:val="center"/>
        </w:trPr>
        <w:tc>
          <w:tcPr>
            <w:tcW w:w="1728" w:type="dxa"/>
            <w:tcBorders>
              <w:top w:val="single" w:sz="6" w:space="0" w:color="auto"/>
              <w:left w:val="single" w:sz="6" w:space="0" w:color="auto"/>
              <w:bottom w:val="single" w:sz="6" w:space="0" w:color="auto"/>
              <w:right w:val="single" w:sz="6" w:space="0" w:color="auto"/>
            </w:tcBorders>
            <w:hideMark/>
          </w:tcPr>
          <w:p w:rsidR="009400FB" w:rsidRPr="00D91884" w:rsidRDefault="009400FB" w:rsidP="0024730D">
            <w:pPr>
              <w:jc w:val="center"/>
              <w:rPr>
                <w:rFonts w:ascii="宋体" w:eastAsia="宋体" w:hAnsi="宋体"/>
              </w:rPr>
            </w:pPr>
            <w:r w:rsidRPr="00D91884">
              <w:rPr>
                <w:rFonts w:ascii="宋体" w:eastAsia="宋体" w:hAnsi="宋体"/>
              </w:rPr>
              <w:t>2017-1</w:t>
            </w:r>
            <w:r w:rsidRPr="00D91884">
              <w:rPr>
                <w:rFonts w:ascii="宋体" w:eastAsia="宋体" w:hAnsi="宋体" w:hint="eastAsia"/>
              </w:rPr>
              <w:t>1-05</w:t>
            </w:r>
          </w:p>
        </w:tc>
        <w:tc>
          <w:tcPr>
            <w:tcW w:w="816" w:type="dxa"/>
            <w:tcBorders>
              <w:top w:val="single" w:sz="6" w:space="0" w:color="auto"/>
              <w:left w:val="single" w:sz="6" w:space="0" w:color="auto"/>
              <w:bottom w:val="single" w:sz="6" w:space="0" w:color="auto"/>
              <w:right w:val="single" w:sz="6" w:space="0" w:color="auto"/>
            </w:tcBorders>
            <w:hideMark/>
          </w:tcPr>
          <w:p w:rsidR="009400FB" w:rsidRPr="00D91884" w:rsidRDefault="009400FB" w:rsidP="0024730D">
            <w:pPr>
              <w:jc w:val="center"/>
              <w:rPr>
                <w:rFonts w:ascii="宋体" w:eastAsia="宋体" w:hAnsi="宋体"/>
              </w:rPr>
            </w:pPr>
            <w:r w:rsidRPr="00D91884">
              <w:rPr>
                <w:rFonts w:ascii="宋体" w:eastAsia="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9400FB" w:rsidRPr="00D91884" w:rsidRDefault="009400FB" w:rsidP="0024730D">
            <w:pPr>
              <w:rPr>
                <w:rFonts w:ascii="宋体" w:eastAsia="宋体" w:hAnsi="宋体"/>
              </w:rPr>
            </w:pPr>
            <w:r w:rsidRPr="00D91884">
              <w:rPr>
                <w:rFonts w:ascii="宋体" w:eastAsia="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9400FB" w:rsidRPr="00D91884" w:rsidRDefault="009400FB" w:rsidP="0024730D">
            <w:pPr>
              <w:rPr>
                <w:rFonts w:ascii="宋体" w:eastAsia="宋体" w:hAnsi="宋体"/>
              </w:rPr>
            </w:pPr>
            <w:r w:rsidRPr="00D91884">
              <w:rPr>
                <w:rFonts w:ascii="宋体" w:eastAsia="宋体" w:hAnsi="宋体"/>
              </w:rPr>
              <w:t>PRD-21</w:t>
            </w:r>
            <w:r w:rsidRPr="00D91884">
              <w:rPr>
                <w:rFonts w:ascii="宋体" w:eastAsia="宋体" w:hAnsi="宋体" w:hint="eastAsia"/>
              </w:rPr>
              <w:t>全体成员</w:t>
            </w:r>
          </w:p>
        </w:tc>
      </w:tr>
      <w:tr w:rsidR="009400FB" w:rsidRPr="00D91884" w:rsidTr="0024730D">
        <w:trPr>
          <w:jc w:val="center"/>
        </w:trPr>
        <w:tc>
          <w:tcPr>
            <w:tcW w:w="1728"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jc w:val="center"/>
              <w:rPr>
                <w:rFonts w:ascii="宋体" w:eastAsia="宋体" w:hAnsi="宋体"/>
              </w:rPr>
            </w:pPr>
          </w:p>
        </w:tc>
        <w:tc>
          <w:tcPr>
            <w:tcW w:w="816"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jc w:val="center"/>
              <w:rPr>
                <w:rFonts w:ascii="宋体" w:eastAsia="宋体" w:hAnsi="宋体"/>
              </w:rPr>
            </w:pPr>
          </w:p>
        </w:tc>
        <w:tc>
          <w:tcPr>
            <w:tcW w:w="3240"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rPr>
                <w:rFonts w:ascii="宋体" w:eastAsia="宋体" w:hAnsi="宋体"/>
              </w:rPr>
            </w:pPr>
          </w:p>
        </w:tc>
        <w:tc>
          <w:tcPr>
            <w:tcW w:w="2160"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rPr>
                <w:rFonts w:ascii="宋体" w:eastAsia="宋体" w:hAnsi="宋体"/>
              </w:rPr>
            </w:pPr>
          </w:p>
        </w:tc>
      </w:tr>
      <w:tr w:rsidR="009400FB" w:rsidRPr="00D91884" w:rsidTr="0024730D">
        <w:trPr>
          <w:jc w:val="center"/>
        </w:trPr>
        <w:tc>
          <w:tcPr>
            <w:tcW w:w="1728"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jc w:val="center"/>
              <w:rPr>
                <w:rFonts w:ascii="宋体" w:eastAsia="宋体" w:hAnsi="宋体"/>
              </w:rPr>
            </w:pPr>
          </w:p>
        </w:tc>
        <w:tc>
          <w:tcPr>
            <w:tcW w:w="816"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jc w:val="center"/>
              <w:rPr>
                <w:rFonts w:ascii="宋体" w:eastAsia="宋体" w:hAnsi="宋体"/>
              </w:rPr>
            </w:pPr>
          </w:p>
        </w:tc>
        <w:tc>
          <w:tcPr>
            <w:tcW w:w="3240"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rPr>
                <w:rFonts w:ascii="宋体" w:eastAsia="宋体" w:hAnsi="宋体"/>
              </w:rPr>
            </w:pPr>
          </w:p>
        </w:tc>
        <w:tc>
          <w:tcPr>
            <w:tcW w:w="2160"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rPr>
                <w:rFonts w:ascii="宋体" w:eastAsia="宋体" w:hAnsi="宋体"/>
              </w:rPr>
            </w:pPr>
          </w:p>
        </w:tc>
      </w:tr>
      <w:tr w:rsidR="009400FB" w:rsidRPr="00D91884" w:rsidTr="0024730D">
        <w:trPr>
          <w:jc w:val="center"/>
        </w:trPr>
        <w:tc>
          <w:tcPr>
            <w:tcW w:w="1728"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jc w:val="center"/>
              <w:rPr>
                <w:rFonts w:ascii="宋体" w:eastAsia="宋体" w:hAnsi="宋体"/>
              </w:rPr>
            </w:pPr>
          </w:p>
        </w:tc>
        <w:tc>
          <w:tcPr>
            <w:tcW w:w="816"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jc w:val="center"/>
              <w:rPr>
                <w:rFonts w:ascii="宋体" w:eastAsia="宋体" w:hAnsi="宋体"/>
              </w:rPr>
            </w:pPr>
          </w:p>
        </w:tc>
        <w:tc>
          <w:tcPr>
            <w:tcW w:w="3240"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rPr>
                <w:rFonts w:ascii="宋体" w:eastAsia="宋体" w:hAnsi="宋体"/>
              </w:rPr>
            </w:pPr>
          </w:p>
        </w:tc>
        <w:tc>
          <w:tcPr>
            <w:tcW w:w="2160" w:type="dxa"/>
            <w:tcBorders>
              <w:top w:val="single" w:sz="6" w:space="0" w:color="auto"/>
              <w:left w:val="single" w:sz="6" w:space="0" w:color="auto"/>
              <w:bottom w:val="single" w:sz="6" w:space="0" w:color="auto"/>
              <w:right w:val="single" w:sz="6" w:space="0" w:color="auto"/>
            </w:tcBorders>
          </w:tcPr>
          <w:p w:rsidR="009400FB" w:rsidRPr="00D91884" w:rsidRDefault="009400FB" w:rsidP="0024730D">
            <w:pPr>
              <w:rPr>
                <w:rFonts w:ascii="宋体" w:eastAsia="宋体" w:hAnsi="宋体"/>
              </w:rPr>
            </w:pPr>
          </w:p>
        </w:tc>
      </w:tr>
    </w:tbl>
    <w:sdt>
      <w:sdtPr>
        <w:rPr>
          <w:lang w:val="zh-CN"/>
        </w:rPr>
        <w:id w:val="25363759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04176" w:rsidRPr="00104176" w:rsidRDefault="00104176" w:rsidP="00104176">
          <w:pPr>
            <w:pStyle w:val="TOC"/>
            <w:jc w:val="center"/>
            <w:rPr>
              <w:rFonts w:ascii="宋体" w:eastAsia="宋体" w:hAnsi="宋体"/>
              <w:color w:val="000000" w:themeColor="text1"/>
              <w:sz w:val="24"/>
              <w:szCs w:val="24"/>
            </w:rPr>
          </w:pPr>
          <w:r w:rsidRPr="00104176">
            <w:rPr>
              <w:rFonts w:ascii="宋体" w:eastAsia="宋体" w:hAnsi="宋体"/>
              <w:color w:val="000000" w:themeColor="text1"/>
              <w:sz w:val="24"/>
              <w:szCs w:val="24"/>
              <w:lang w:val="zh-CN"/>
            </w:rPr>
            <w:t>目录</w:t>
          </w:r>
        </w:p>
        <w:p w:rsidR="00104176" w:rsidRPr="00104176" w:rsidRDefault="00104176" w:rsidP="00104176">
          <w:pPr>
            <w:pStyle w:val="11"/>
            <w:rPr>
              <w:noProof/>
            </w:rPr>
          </w:pPr>
          <w:r w:rsidRPr="00104176">
            <w:fldChar w:fldCharType="begin"/>
          </w:r>
          <w:r w:rsidRPr="00104176">
            <w:instrText xml:space="preserve"> TOC \o "1-3" \h \z \u </w:instrText>
          </w:r>
          <w:r w:rsidRPr="00104176">
            <w:fldChar w:fldCharType="separate"/>
          </w:r>
          <w:hyperlink w:anchor="_Toc497657598" w:history="1">
            <w:r w:rsidRPr="00104176">
              <w:rPr>
                <w:rStyle w:val="a4"/>
                <w:rFonts w:ascii="宋体" w:eastAsia="宋体" w:hAnsi="宋体"/>
                <w:noProof/>
                <w:sz w:val="24"/>
                <w:szCs w:val="24"/>
              </w:rPr>
              <w:t>软件工程系列课程教学辅助网站</w:t>
            </w:r>
            <w:r w:rsidRPr="00104176">
              <w:rPr>
                <w:noProof/>
                <w:webHidden/>
              </w:rPr>
              <w:tab/>
            </w:r>
            <w:r w:rsidRPr="00104176">
              <w:rPr>
                <w:noProof/>
                <w:webHidden/>
              </w:rPr>
              <w:fldChar w:fldCharType="begin"/>
            </w:r>
            <w:r w:rsidRPr="00104176">
              <w:rPr>
                <w:noProof/>
                <w:webHidden/>
              </w:rPr>
              <w:instrText xml:space="preserve"> PAGEREF _Toc497657598 \h </w:instrText>
            </w:r>
            <w:r w:rsidRPr="00104176">
              <w:rPr>
                <w:noProof/>
                <w:webHidden/>
              </w:rPr>
            </w:r>
            <w:r w:rsidRPr="00104176">
              <w:rPr>
                <w:noProof/>
                <w:webHidden/>
              </w:rPr>
              <w:fldChar w:fldCharType="separate"/>
            </w:r>
            <w:r w:rsidRPr="00104176">
              <w:rPr>
                <w:noProof/>
                <w:webHidden/>
              </w:rPr>
              <w:t>1</w:t>
            </w:r>
            <w:r w:rsidRPr="00104176">
              <w:rPr>
                <w:noProof/>
                <w:webHidden/>
              </w:rPr>
              <w:fldChar w:fldCharType="end"/>
            </w:r>
          </w:hyperlink>
        </w:p>
        <w:p w:rsidR="00104176" w:rsidRPr="00104176" w:rsidRDefault="00104176" w:rsidP="00104176">
          <w:pPr>
            <w:pStyle w:val="11"/>
            <w:rPr>
              <w:noProof/>
            </w:rPr>
          </w:pPr>
          <w:hyperlink w:anchor="_Toc497657599" w:history="1">
            <w:r w:rsidRPr="00104176">
              <w:rPr>
                <w:rStyle w:val="a4"/>
                <w:rFonts w:ascii="宋体" w:eastAsia="宋体" w:hAnsi="宋体"/>
                <w:noProof/>
                <w:sz w:val="24"/>
                <w:szCs w:val="24"/>
              </w:rPr>
              <w:t>QA计划</w:t>
            </w:r>
            <w:r w:rsidRPr="00104176">
              <w:rPr>
                <w:noProof/>
                <w:webHidden/>
              </w:rPr>
              <w:tab/>
            </w:r>
            <w:r w:rsidRPr="00104176">
              <w:rPr>
                <w:noProof/>
                <w:webHidden/>
              </w:rPr>
              <w:fldChar w:fldCharType="begin"/>
            </w:r>
            <w:r w:rsidRPr="00104176">
              <w:rPr>
                <w:noProof/>
                <w:webHidden/>
              </w:rPr>
              <w:instrText xml:space="preserve"> PAGEREF _Toc497657599 \h </w:instrText>
            </w:r>
            <w:r w:rsidRPr="00104176">
              <w:rPr>
                <w:noProof/>
                <w:webHidden/>
              </w:rPr>
            </w:r>
            <w:r w:rsidRPr="00104176">
              <w:rPr>
                <w:noProof/>
                <w:webHidden/>
              </w:rPr>
              <w:fldChar w:fldCharType="separate"/>
            </w:r>
            <w:r w:rsidRPr="00104176">
              <w:rPr>
                <w:noProof/>
                <w:webHidden/>
              </w:rPr>
              <w:t>1</w:t>
            </w:r>
            <w:r w:rsidRPr="00104176">
              <w:rPr>
                <w:noProof/>
                <w:webHidden/>
              </w:rPr>
              <w:fldChar w:fldCharType="end"/>
            </w:r>
          </w:hyperlink>
        </w:p>
        <w:p w:rsidR="00104176" w:rsidRPr="00104176" w:rsidRDefault="00104176" w:rsidP="00104176">
          <w:pPr>
            <w:pStyle w:val="11"/>
            <w:rPr>
              <w:noProof/>
            </w:rPr>
          </w:pPr>
          <w:hyperlink w:anchor="_Toc497657600" w:history="1">
            <w:r w:rsidRPr="00104176">
              <w:rPr>
                <w:rStyle w:val="a4"/>
                <w:rFonts w:ascii="宋体" w:eastAsia="宋体" w:hAnsi="宋体"/>
                <w:noProof/>
                <w:sz w:val="24"/>
                <w:szCs w:val="24"/>
                <w:lang w:val="zh-CN"/>
              </w:rPr>
              <w:t>1.目的</w:t>
            </w:r>
            <w:r w:rsidRPr="00104176">
              <w:rPr>
                <w:noProof/>
                <w:webHidden/>
              </w:rPr>
              <w:tab/>
            </w:r>
            <w:r w:rsidRPr="00104176">
              <w:rPr>
                <w:noProof/>
                <w:webHidden/>
              </w:rPr>
              <w:fldChar w:fldCharType="begin"/>
            </w:r>
            <w:r w:rsidRPr="00104176">
              <w:rPr>
                <w:noProof/>
                <w:webHidden/>
              </w:rPr>
              <w:instrText xml:space="preserve"> PAGEREF _Toc497657600 \h </w:instrText>
            </w:r>
            <w:r w:rsidRPr="00104176">
              <w:rPr>
                <w:noProof/>
                <w:webHidden/>
              </w:rPr>
            </w:r>
            <w:r w:rsidRPr="00104176">
              <w:rPr>
                <w:noProof/>
                <w:webHidden/>
              </w:rPr>
              <w:fldChar w:fldCharType="separate"/>
            </w:r>
            <w:r w:rsidRPr="00104176">
              <w:rPr>
                <w:noProof/>
                <w:webHidden/>
              </w:rPr>
              <w:t>2</w:t>
            </w:r>
            <w:r w:rsidRPr="00104176">
              <w:rPr>
                <w:noProof/>
                <w:webHidden/>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01" w:history="1">
            <w:r w:rsidRPr="00104176">
              <w:rPr>
                <w:rStyle w:val="a4"/>
                <w:rFonts w:ascii="宋体" w:eastAsia="宋体" w:hAnsi="宋体"/>
                <w:noProof/>
                <w:sz w:val="24"/>
                <w:szCs w:val="24"/>
              </w:rPr>
              <w:t>1.2定义</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_Toc497657601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2</w:t>
            </w:r>
            <w:r w:rsidRPr="00104176">
              <w:rPr>
                <w:rFonts w:ascii="宋体" w:eastAsia="宋体" w:hAnsi="宋体"/>
                <w:noProof/>
                <w:webHidden/>
                <w:sz w:val="24"/>
                <w:szCs w:val="24"/>
              </w:rPr>
              <w:fldChar w:fldCharType="end"/>
            </w:r>
          </w:hyperlink>
        </w:p>
        <w:p w:rsidR="00104176" w:rsidRPr="00104176" w:rsidRDefault="00104176" w:rsidP="00104176">
          <w:pPr>
            <w:pStyle w:val="11"/>
            <w:rPr>
              <w:noProof/>
            </w:rPr>
          </w:pPr>
          <w:hyperlink w:anchor="_Toc497657602" w:history="1">
            <w:r w:rsidRPr="00104176">
              <w:rPr>
                <w:rStyle w:val="a4"/>
                <w:rFonts w:ascii="宋体" w:eastAsia="宋体" w:hAnsi="宋体"/>
                <w:noProof/>
                <w:sz w:val="24"/>
                <w:szCs w:val="24"/>
              </w:rPr>
              <w:t>1.</w:t>
            </w:r>
            <w:r w:rsidRPr="00104176">
              <w:rPr>
                <w:noProof/>
              </w:rPr>
              <w:tab/>
            </w:r>
            <w:r w:rsidRPr="00104176">
              <w:rPr>
                <w:rStyle w:val="a4"/>
                <w:rFonts w:ascii="宋体" w:eastAsia="宋体" w:hAnsi="宋体"/>
                <w:noProof/>
                <w:sz w:val="24"/>
                <w:szCs w:val="24"/>
              </w:rPr>
              <w:t>参考文档</w:t>
            </w:r>
            <w:r w:rsidRPr="00104176">
              <w:rPr>
                <w:noProof/>
                <w:webHidden/>
              </w:rPr>
              <w:tab/>
            </w:r>
            <w:r w:rsidRPr="00104176">
              <w:rPr>
                <w:noProof/>
                <w:webHidden/>
              </w:rPr>
              <w:fldChar w:fldCharType="begin"/>
            </w:r>
            <w:r w:rsidRPr="00104176">
              <w:rPr>
                <w:noProof/>
                <w:webHidden/>
              </w:rPr>
              <w:instrText xml:space="preserve"> PAGEREF _Toc497657602 \h </w:instrText>
            </w:r>
            <w:r w:rsidRPr="00104176">
              <w:rPr>
                <w:noProof/>
                <w:webHidden/>
              </w:rPr>
            </w:r>
            <w:r w:rsidRPr="00104176">
              <w:rPr>
                <w:noProof/>
                <w:webHidden/>
              </w:rPr>
              <w:fldChar w:fldCharType="separate"/>
            </w:r>
            <w:r w:rsidRPr="00104176">
              <w:rPr>
                <w:noProof/>
                <w:webHidden/>
              </w:rPr>
              <w:t>2</w:t>
            </w:r>
            <w:r w:rsidRPr="00104176">
              <w:rPr>
                <w:noProof/>
                <w:webHidden/>
              </w:rPr>
              <w:fldChar w:fldCharType="end"/>
            </w:r>
          </w:hyperlink>
        </w:p>
        <w:p w:rsidR="00104176" w:rsidRPr="00104176" w:rsidRDefault="00104176" w:rsidP="00104176">
          <w:pPr>
            <w:pStyle w:val="11"/>
            <w:rPr>
              <w:noProof/>
            </w:rPr>
          </w:pPr>
          <w:hyperlink w:anchor="_Toc497657603" w:history="1">
            <w:r w:rsidRPr="00104176">
              <w:rPr>
                <w:rStyle w:val="a4"/>
                <w:rFonts w:ascii="宋体" w:eastAsia="宋体" w:hAnsi="宋体"/>
                <w:noProof/>
                <w:sz w:val="24"/>
                <w:szCs w:val="24"/>
              </w:rPr>
              <w:t>3.管理</w:t>
            </w:r>
            <w:r w:rsidRPr="00104176">
              <w:rPr>
                <w:noProof/>
                <w:webHidden/>
              </w:rPr>
              <w:tab/>
            </w:r>
            <w:r w:rsidRPr="00104176">
              <w:rPr>
                <w:noProof/>
                <w:webHidden/>
              </w:rPr>
              <w:fldChar w:fldCharType="begin"/>
            </w:r>
            <w:r w:rsidRPr="00104176">
              <w:rPr>
                <w:noProof/>
                <w:webHidden/>
              </w:rPr>
              <w:instrText xml:space="preserve"> PAGEREF _Toc497657603 \h </w:instrText>
            </w:r>
            <w:r w:rsidRPr="00104176">
              <w:rPr>
                <w:noProof/>
                <w:webHidden/>
              </w:rPr>
            </w:r>
            <w:r w:rsidRPr="00104176">
              <w:rPr>
                <w:noProof/>
                <w:webHidden/>
              </w:rPr>
              <w:fldChar w:fldCharType="separate"/>
            </w:r>
            <w:r w:rsidRPr="00104176">
              <w:rPr>
                <w:noProof/>
                <w:webHidden/>
              </w:rPr>
              <w:t>2</w:t>
            </w:r>
            <w:r w:rsidRPr="00104176">
              <w:rPr>
                <w:noProof/>
                <w:webHidden/>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04" w:history="1">
            <w:r w:rsidRPr="00104176">
              <w:rPr>
                <w:rStyle w:val="a4"/>
                <w:rFonts w:ascii="宋体" w:eastAsia="宋体" w:hAnsi="宋体"/>
                <w:noProof/>
                <w:sz w:val="24"/>
                <w:szCs w:val="24"/>
              </w:rPr>
              <w:t>3.1机构任务</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_Toc497657604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2</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05" w:history="1">
            <w:r w:rsidRPr="00104176">
              <w:rPr>
                <w:rStyle w:val="a4"/>
                <w:rFonts w:ascii="宋体" w:eastAsia="宋体" w:hAnsi="宋体"/>
                <w:noProof/>
                <w:sz w:val="24"/>
                <w:szCs w:val="24"/>
              </w:rPr>
              <w:t>3.2职责</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_Toc497657605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3</w:t>
            </w:r>
            <w:r w:rsidRPr="00104176">
              <w:rPr>
                <w:rFonts w:ascii="宋体" w:eastAsia="宋体" w:hAnsi="宋体"/>
                <w:noProof/>
                <w:webHidden/>
                <w:sz w:val="24"/>
                <w:szCs w:val="24"/>
              </w:rPr>
              <w:fldChar w:fldCharType="end"/>
            </w:r>
          </w:hyperlink>
        </w:p>
        <w:p w:rsidR="00104176" w:rsidRPr="00104176" w:rsidRDefault="00104176" w:rsidP="00104176">
          <w:pPr>
            <w:pStyle w:val="11"/>
            <w:rPr>
              <w:noProof/>
            </w:rPr>
          </w:pPr>
          <w:hyperlink w:anchor="_Toc497657606" w:history="1">
            <w:r w:rsidRPr="00104176">
              <w:rPr>
                <w:rStyle w:val="a4"/>
                <w:rFonts w:ascii="宋体" w:eastAsia="宋体" w:hAnsi="宋体"/>
                <w:noProof/>
                <w:sz w:val="24"/>
                <w:szCs w:val="24"/>
              </w:rPr>
              <w:t>4.文档</w:t>
            </w:r>
            <w:r w:rsidRPr="00104176">
              <w:rPr>
                <w:noProof/>
                <w:webHidden/>
              </w:rPr>
              <w:tab/>
            </w:r>
            <w:r w:rsidRPr="00104176">
              <w:rPr>
                <w:noProof/>
                <w:webHidden/>
              </w:rPr>
              <w:fldChar w:fldCharType="begin"/>
            </w:r>
            <w:r w:rsidRPr="00104176">
              <w:rPr>
                <w:noProof/>
                <w:webHidden/>
              </w:rPr>
              <w:instrText xml:space="preserve"> PAGEREF _Toc497657606 \h </w:instrText>
            </w:r>
            <w:r w:rsidRPr="00104176">
              <w:rPr>
                <w:noProof/>
                <w:webHidden/>
              </w:rPr>
            </w:r>
            <w:r w:rsidRPr="00104176">
              <w:rPr>
                <w:noProof/>
                <w:webHidden/>
              </w:rPr>
              <w:fldChar w:fldCharType="separate"/>
            </w:r>
            <w:r w:rsidRPr="00104176">
              <w:rPr>
                <w:noProof/>
                <w:webHidden/>
              </w:rPr>
              <w:t>3</w:t>
            </w:r>
            <w:r w:rsidRPr="00104176">
              <w:rPr>
                <w:noProof/>
                <w:webHidden/>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07" w:history="1">
            <w:r w:rsidRPr="00104176">
              <w:rPr>
                <w:rStyle w:val="a4"/>
                <w:rFonts w:ascii="宋体" w:eastAsia="宋体" w:hAnsi="宋体"/>
                <w:noProof/>
                <w:sz w:val="24"/>
                <w:szCs w:val="24"/>
              </w:rPr>
              <w:t>4.1基本文档</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_Toc497657607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3</w:t>
            </w:r>
            <w:r w:rsidRPr="00104176">
              <w:rPr>
                <w:rFonts w:ascii="宋体" w:eastAsia="宋体" w:hAnsi="宋体"/>
                <w:noProof/>
                <w:webHidden/>
                <w:sz w:val="24"/>
                <w:szCs w:val="24"/>
              </w:rPr>
              <w:fldChar w:fldCharType="end"/>
            </w:r>
          </w:hyperlink>
        </w:p>
        <w:p w:rsidR="00104176" w:rsidRPr="00104176" w:rsidRDefault="00104176">
          <w:pPr>
            <w:pStyle w:val="31"/>
            <w:tabs>
              <w:tab w:val="right" w:leader="dot" w:pos="8296"/>
            </w:tabs>
            <w:rPr>
              <w:rFonts w:ascii="宋体" w:eastAsia="宋体" w:hAnsi="宋体"/>
              <w:noProof/>
              <w:sz w:val="24"/>
              <w:szCs w:val="24"/>
            </w:rPr>
          </w:pPr>
          <w:hyperlink w:anchor="_Toc497657608" w:history="1">
            <w:r w:rsidRPr="00104176">
              <w:rPr>
                <w:rStyle w:val="a4"/>
                <w:rFonts w:ascii="宋体" w:eastAsia="宋体" w:hAnsi="宋体"/>
                <w:noProof/>
                <w:sz w:val="24"/>
                <w:szCs w:val="24"/>
              </w:rPr>
              <w:t>4.1.1软件需求规格说明书</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_Toc497657608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3</w:t>
            </w:r>
            <w:r w:rsidRPr="00104176">
              <w:rPr>
                <w:rFonts w:ascii="宋体" w:eastAsia="宋体" w:hAnsi="宋体"/>
                <w:noProof/>
                <w:webHidden/>
                <w:sz w:val="24"/>
                <w:szCs w:val="24"/>
              </w:rPr>
              <w:fldChar w:fldCharType="end"/>
            </w:r>
          </w:hyperlink>
        </w:p>
        <w:p w:rsidR="00104176" w:rsidRPr="00104176" w:rsidRDefault="00104176">
          <w:pPr>
            <w:pStyle w:val="31"/>
            <w:tabs>
              <w:tab w:val="right" w:leader="dot" w:pos="8296"/>
            </w:tabs>
            <w:rPr>
              <w:rFonts w:ascii="宋体" w:eastAsia="宋体" w:hAnsi="宋体"/>
              <w:noProof/>
              <w:sz w:val="24"/>
              <w:szCs w:val="24"/>
            </w:rPr>
          </w:pPr>
          <w:hyperlink w:anchor="_Toc497657609" w:history="1">
            <w:r w:rsidRPr="00104176">
              <w:rPr>
                <w:rStyle w:val="a4"/>
                <w:rFonts w:ascii="宋体" w:eastAsia="宋体" w:hAnsi="宋体"/>
                <w:noProof/>
                <w:sz w:val="24"/>
                <w:szCs w:val="24"/>
              </w:rPr>
              <w:t>4.1.2软件设计说明书</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_Toc497657609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3</w:t>
            </w:r>
            <w:r w:rsidRPr="00104176">
              <w:rPr>
                <w:rFonts w:ascii="宋体" w:eastAsia="宋体" w:hAnsi="宋体"/>
                <w:noProof/>
                <w:webHidden/>
                <w:sz w:val="24"/>
                <w:szCs w:val="24"/>
              </w:rPr>
              <w:fldChar w:fldCharType="end"/>
            </w:r>
          </w:hyperlink>
        </w:p>
        <w:p w:rsidR="00104176" w:rsidRPr="00104176" w:rsidRDefault="00104176">
          <w:pPr>
            <w:pStyle w:val="31"/>
            <w:tabs>
              <w:tab w:val="right" w:leader="dot" w:pos="8296"/>
            </w:tabs>
            <w:rPr>
              <w:rFonts w:ascii="宋体" w:eastAsia="宋体" w:hAnsi="宋体"/>
              <w:noProof/>
              <w:sz w:val="24"/>
              <w:szCs w:val="24"/>
            </w:rPr>
          </w:pPr>
          <w:hyperlink w:anchor="_Toc497657610" w:history="1">
            <w:r w:rsidRPr="00104176">
              <w:rPr>
                <w:rStyle w:val="a4"/>
                <w:rFonts w:ascii="宋体" w:eastAsia="宋体" w:hAnsi="宋体"/>
                <w:noProof/>
                <w:sz w:val="24"/>
                <w:szCs w:val="24"/>
              </w:rPr>
              <w:t>4.1.3软件验证与确认计划</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_Toc497657610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3</w:t>
            </w:r>
            <w:r w:rsidRPr="00104176">
              <w:rPr>
                <w:rFonts w:ascii="宋体" w:eastAsia="宋体" w:hAnsi="宋体"/>
                <w:noProof/>
                <w:webHidden/>
                <w:sz w:val="24"/>
                <w:szCs w:val="24"/>
              </w:rPr>
              <w:fldChar w:fldCharType="end"/>
            </w:r>
          </w:hyperlink>
        </w:p>
        <w:p w:rsidR="00104176" w:rsidRPr="00104176" w:rsidRDefault="00104176">
          <w:pPr>
            <w:pStyle w:val="31"/>
            <w:tabs>
              <w:tab w:val="right" w:leader="dot" w:pos="8296"/>
            </w:tabs>
            <w:rPr>
              <w:rFonts w:ascii="宋体" w:eastAsia="宋体" w:hAnsi="宋体"/>
              <w:noProof/>
              <w:sz w:val="24"/>
              <w:szCs w:val="24"/>
            </w:rPr>
          </w:pPr>
          <w:hyperlink w:anchor="_Toc497657611" w:history="1">
            <w:r w:rsidRPr="00104176">
              <w:rPr>
                <w:rStyle w:val="a4"/>
                <w:rFonts w:ascii="宋体" w:eastAsia="宋体" w:hAnsi="宋体"/>
                <w:noProof/>
                <w:sz w:val="24"/>
                <w:szCs w:val="24"/>
              </w:rPr>
              <w:t>4.1.4软件验证和确认报告</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_Toc497657611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4</w:t>
            </w:r>
            <w:r w:rsidRPr="00104176">
              <w:rPr>
                <w:rFonts w:ascii="宋体" w:eastAsia="宋体" w:hAnsi="宋体"/>
                <w:noProof/>
                <w:webHidden/>
                <w:sz w:val="24"/>
                <w:szCs w:val="24"/>
              </w:rPr>
              <w:fldChar w:fldCharType="end"/>
            </w:r>
          </w:hyperlink>
        </w:p>
        <w:p w:rsidR="00104176" w:rsidRPr="00104176" w:rsidRDefault="00104176">
          <w:pPr>
            <w:pStyle w:val="31"/>
            <w:tabs>
              <w:tab w:val="right" w:leader="dot" w:pos="8296"/>
            </w:tabs>
            <w:rPr>
              <w:rFonts w:ascii="宋体" w:eastAsia="宋体" w:hAnsi="宋体"/>
              <w:noProof/>
              <w:sz w:val="24"/>
              <w:szCs w:val="24"/>
            </w:rPr>
          </w:pPr>
          <w:hyperlink w:anchor="_Toc497657612" w:history="1">
            <w:r w:rsidRPr="00104176">
              <w:rPr>
                <w:rStyle w:val="a4"/>
                <w:rFonts w:ascii="宋体" w:eastAsia="宋体" w:hAnsi="宋体"/>
                <w:noProof/>
                <w:sz w:val="24"/>
                <w:szCs w:val="24"/>
              </w:rPr>
              <w:t>4.1.5用户文档</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_Toc497657612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4</w:t>
            </w:r>
            <w:r w:rsidRPr="00104176">
              <w:rPr>
                <w:rFonts w:ascii="宋体" w:eastAsia="宋体" w:hAnsi="宋体"/>
                <w:noProof/>
                <w:webHidden/>
                <w:sz w:val="24"/>
                <w:szCs w:val="24"/>
              </w:rPr>
              <w:fldChar w:fldCharType="end"/>
            </w:r>
          </w:hyperlink>
        </w:p>
        <w:p w:rsidR="00104176" w:rsidRPr="00104176" w:rsidRDefault="00104176">
          <w:pPr>
            <w:pStyle w:val="31"/>
            <w:tabs>
              <w:tab w:val="right" w:leader="dot" w:pos="8296"/>
            </w:tabs>
            <w:rPr>
              <w:rFonts w:ascii="宋体" w:eastAsia="宋体" w:hAnsi="宋体"/>
              <w:noProof/>
              <w:sz w:val="24"/>
              <w:szCs w:val="24"/>
            </w:rPr>
          </w:pPr>
          <w:hyperlink w:anchor="_Toc497657613" w:history="1">
            <w:r w:rsidRPr="00104176">
              <w:rPr>
                <w:rStyle w:val="a4"/>
                <w:rFonts w:ascii="宋体" w:eastAsia="宋体" w:hAnsi="宋体"/>
                <w:noProof/>
                <w:sz w:val="24"/>
                <w:szCs w:val="24"/>
              </w:rPr>
              <w:t>4.1.6其他文档</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_Toc497657613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4</w:t>
            </w:r>
            <w:r w:rsidRPr="00104176">
              <w:rPr>
                <w:rFonts w:ascii="宋体" w:eastAsia="宋体" w:hAnsi="宋体"/>
                <w:noProof/>
                <w:webHidden/>
                <w:sz w:val="24"/>
                <w:szCs w:val="24"/>
              </w:rPr>
              <w:fldChar w:fldCharType="end"/>
            </w:r>
          </w:hyperlink>
        </w:p>
        <w:p w:rsidR="00104176" w:rsidRPr="00104176" w:rsidRDefault="00104176" w:rsidP="00104176">
          <w:pPr>
            <w:pStyle w:val="11"/>
            <w:rPr>
              <w:noProof/>
            </w:rPr>
          </w:pPr>
          <w:hyperlink w:anchor="_Toc497657614" w:history="1">
            <w:r w:rsidRPr="00104176">
              <w:rPr>
                <w:rStyle w:val="a4"/>
                <w:rFonts w:ascii="宋体" w:eastAsia="宋体" w:hAnsi="宋体"/>
                <w:noProof/>
                <w:sz w:val="24"/>
                <w:szCs w:val="24"/>
              </w:rPr>
              <w:t>5、标准、实践、约定和度量</w:t>
            </w:r>
            <w:r w:rsidRPr="00104176">
              <w:rPr>
                <w:noProof/>
                <w:webHidden/>
              </w:rPr>
              <w:tab/>
            </w:r>
            <w:r w:rsidRPr="00104176">
              <w:rPr>
                <w:noProof/>
                <w:webHidden/>
              </w:rPr>
              <w:fldChar w:fldCharType="begin"/>
            </w:r>
            <w:r w:rsidRPr="00104176">
              <w:rPr>
                <w:noProof/>
                <w:webHidden/>
              </w:rPr>
              <w:instrText xml:space="preserve"> PAGEREF _Toc497657614 \h </w:instrText>
            </w:r>
            <w:r w:rsidRPr="00104176">
              <w:rPr>
                <w:noProof/>
                <w:webHidden/>
              </w:rPr>
            </w:r>
            <w:r w:rsidRPr="00104176">
              <w:rPr>
                <w:noProof/>
                <w:webHidden/>
              </w:rPr>
              <w:fldChar w:fldCharType="separate"/>
            </w:r>
            <w:r w:rsidRPr="00104176">
              <w:rPr>
                <w:noProof/>
                <w:webHidden/>
              </w:rPr>
              <w:t>4</w:t>
            </w:r>
            <w:r w:rsidRPr="00104176">
              <w:rPr>
                <w:noProof/>
                <w:webHidden/>
              </w:rPr>
              <w:fldChar w:fldCharType="end"/>
            </w:r>
          </w:hyperlink>
        </w:p>
        <w:p w:rsidR="00104176" w:rsidRPr="00104176" w:rsidRDefault="00104176" w:rsidP="00104176">
          <w:pPr>
            <w:pStyle w:val="11"/>
            <w:rPr>
              <w:noProof/>
            </w:rPr>
          </w:pPr>
          <w:hyperlink w:anchor="_Toc497657615" w:history="1">
            <w:r w:rsidRPr="00104176">
              <w:rPr>
                <w:rStyle w:val="a4"/>
                <w:rFonts w:ascii="宋体" w:eastAsia="宋体" w:hAnsi="宋体"/>
                <w:noProof/>
                <w:sz w:val="24"/>
                <w:szCs w:val="24"/>
              </w:rPr>
              <w:t>6、软件评审</w:t>
            </w:r>
            <w:r w:rsidRPr="00104176">
              <w:rPr>
                <w:noProof/>
                <w:webHidden/>
              </w:rPr>
              <w:tab/>
            </w:r>
            <w:r w:rsidRPr="00104176">
              <w:rPr>
                <w:noProof/>
                <w:webHidden/>
              </w:rPr>
              <w:fldChar w:fldCharType="begin"/>
            </w:r>
            <w:r w:rsidRPr="00104176">
              <w:rPr>
                <w:noProof/>
                <w:webHidden/>
              </w:rPr>
              <w:instrText xml:space="preserve"> PAGEREF _Toc497657615 \h </w:instrText>
            </w:r>
            <w:r w:rsidRPr="00104176">
              <w:rPr>
                <w:noProof/>
                <w:webHidden/>
              </w:rPr>
            </w:r>
            <w:r w:rsidRPr="00104176">
              <w:rPr>
                <w:noProof/>
                <w:webHidden/>
              </w:rPr>
              <w:fldChar w:fldCharType="separate"/>
            </w:r>
            <w:r w:rsidRPr="00104176">
              <w:rPr>
                <w:noProof/>
                <w:webHidden/>
              </w:rPr>
              <w:t>4</w:t>
            </w:r>
            <w:r w:rsidRPr="00104176">
              <w:rPr>
                <w:noProof/>
                <w:webHidden/>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16" w:history="1">
            <w:r w:rsidRPr="00104176">
              <w:rPr>
                <w:rStyle w:val="a4"/>
                <w:rFonts w:ascii="宋体" w:eastAsia="宋体" w:hAnsi="宋体"/>
                <w:noProof/>
                <w:sz w:val="24"/>
                <w:szCs w:val="24"/>
              </w:rPr>
              <w:t>6.1.软件需求评审</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_Toc497657616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4</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17" w:history="1">
            <w:r w:rsidRPr="00104176">
              <w:rPr>
                <w:rStyle w:val="a4"/>
                <w:rFonts w:ascii="宋体" w:eastAsia="宋体" w:hAnsi="宋体"/>
                <w:noProof/>
                <w:sz w:val="24"/>
                <w:szCs w:val="24"/>
              </w:rPr>
              <w:t>6.2.系统设计评审</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_Toc497657617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4</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18" w:history="1">
            <w:r w:rsidRPr="00104176">
              <w:rPr>
                <w:rStyle w:val="a4"/>
                <w:rFonts w:ascii="宋体" w:eastAsia="宋体" w:hAnsi="宋体"/>
                <w:noProof/>
                <w:sz w:val="24"/>
                <w:szCs w:val="24"/>
              </w:rPr>
              <w:t>6.3软件设计评审</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_Toc497657618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5</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19" w:history="1">
            <w:r w:rsidRPr="00104176">
              <w:rPr>
                <w:rStyle w:val="a4"/>
                <w:rFonts w:ascii="宋体" w:eastAsia="宋体" w:hAnsi="宋体"/>
                <w:noProof/>
                <w:sz w:val="24"/>
                <w:szCs w:val="24"/>
              </w:rPr>
              <w:t>6.4.软件验证与确认计划评审</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_Toc497657619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5</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20" w:history="1">
            <w:r w:rsidRPr="00104176">
              <w:rPr>
                <w:rStyle w:val="a4"/>
                <w:rFonts w:ascii="宋体" w:eastAsia="宋体" w:hAnsi="宋体"/>
                <w:noProof/>
                <w:sz w:val="24"/>
                <w:szCs w:val="24"/>
              </w:rPr>
              <w:t>6.5.功能检查</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_Toc497657620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5</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21" w:history="1">
            <w:r w:rsidRPr="00104176">
              <w:rPr>
                <w:rStyle w:val="a4"/>
                <w:rFonts w:ascii="宋体" w:eastAsia="宋体" w:hAnsi="宋体"/>
                <w:noProof/>
                <w:sz w:val="24"/>
                <w:szCs w:val="24"/>
              </w:rPr>
              <w:t>6.6.物理检查</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_Toc497657621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5</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22" w:history="1">
            <w:r w:rsidRPr="00104176">
              <w:rPr>
                <w:rStyle w:val="a4"/>
                <w:rFonts w:ascii="宋体" w:eastAsia="宋体" w:hAnsi="宋体"/>
                <w:noProof/>
                <w:sz w:val="24"/>
                <w:szCs w:val="24"/>
              </w:rPr>
              <w:t>6.7.综合检查</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_Toc497657622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5</w:t>
            </w:r>
            <w:r w:rsidRPr="00104176">
              <w:rPr>
                <w:rFonts w:ascii="宋体" w:eastAsia="宋体" w:hAnsi="宋体"/>
                <w:noProof/>
                <w:webHidden/>
                <w:sz w:val="24"/>
                <w:szCs w:val="24"/>
              </w:rPr>
              <w:fldChar w:fldCharType="end"/>
            </w:r>
          </w:hyperlink>
        </w:p>
        <w:p w:rsidR="00104176" w:rsidRPr="00104176" w:rsidRDefault="00104176">
          <w:pPr>
            <w:pStyle w:val="21"/>
            <w:tabs>
              <w:tab w:val="right" w:leader="dot" w:pos="8296"/>
            </w:tabs>
            <w:rPr>
              <w:rFonts w:ascii="宋体" w:eastAsia="宋体" w:hAnsi="宋体"/>
              <w:noProof/>
              <w:sz w:val="24"/>
              <w:szCs w:val="24"/>
            </w:rPr>
          </w:pPr>
          <w:hyperlink w:anchor="_Toc497657623" w:history="1">
            <w:r w:rsidRPr="00104176">
              <w:rPr>
                <w:rStyle w:val="a4"/>
                <w:rFonts w:ascii="宋体" w:eastAsia="宋体" w:hAnsi="宋体"/>
                <w:noProof/>
                <w:sz w:val="24"/>
                <w:szCs w:val="24"/>
              </w:rPr>
              <w:t>6.8.管理评审</w:t>
            </w:r>
            <w:r w:rsidRPr="00104176">
              <w:rPr>
                <w:rFonts w:ascii="宋体" w:eastAsia="宋体" w:hAnsi="宋体"/>
                <w:noProof/>
                <w:webHidden/>
                <w:sz w:val="24"/>
                <w:szCs w:val="24"/>
              </w:rPr>
              <w:tab/>
            </w:r>
            <w:r w:rsidRPr="00104176">
              <w:rPr>
                <w:rFonts w:ascii="宋体" w:eastAsia="宋体" w:hAnsi="宋体"/>
                <w:noProof/>
                <w:webHidden/>
                <w:sz w:val="24"/>
                <w:szCs w:val="24"/>
              </w:rPr>
              <w:fldChar w:fldCharType="begin"/>
            </w:r>
            <w:r w:rsidRPr="00104176">
              <w:rPr>
                <w:rFonts w:ascii="宋体" w:eastAsia="宋体" w:hAnsi="宋体"/>
                <w:noProof/>
                <w:webHidden/>
                <w:sz w:val="24"/>
                <w:szCs w:val="24"/>
              </w:rPr>
              <w:instrText xml:space="preserve"> PAGEREF _Toc497657623 \h </w:instrText>
            </w:r>
            <w:r w:rsidRPr="00104176">
              <w:rPr>
                <w:rFonts w:ascii="宋体" w:eastAsia="宋体" w:hAnsi="宋体"/>
                <w:noProof/>
                <w:webHidden/>
                <w:sz w:val="24"/>
                <w:szCs w:val="24"/>
              </w:rPr>
            </w:r>
            <w:r w:rsidRPr="00104176">
              <w:rPr>
                <w:rFonts w:ascii="宋体" w:eastAsia="宋体" w:hAnsi="宋体"/>
                <w:noProof/>
                <w:webHidden/>
                <w:sz w:val="24"/>
                <w:szCs w:val="24"/>
              </w:rPr>
              <w:fldChar w:fldCharType="separate"/>
            </w:r>
            <w:r w:rsidRPr="00104176">
              <w:rPr>
                <w:rFonts w:ascii="宋体" w:eastAsia="宋体" w:hAnsi="宋体"/>
                <w:noProof/>
                <w:webHidden/>
                <w:sz w:val="24"/>
                <w:szCs w:val="24"/>
              </w:rPr>
              <w:t>5</w:t>
            </w:r>
            <w:r w:rsidRPr="00104176">
              <w:rPr>
                <w:rFonts w:ascii="宋体" w:eastAsia="宋体" w:hAnsi="宋体"/>
                <w:noProof/>
                <w:webHidden/>
                <w:sz w:val="24"/>
                <w:szCs w:val="24"/>
              </w:rPr>
              <w:fldChar w:fldCharType="end"/>
            </w:r>
          </w:hyperlink>
        </w:p>
        <w:p w:rsidR="00104176" w:rsidRPr="00104176" w:rsidRDefault="00104176" w:rsidP="00104176">
          <w:pPr>
            <w:pStyle w:val="11"/>
            <w:rPr>
              <w:noProof/>
            </w:rPr>
          </w:pPr>
          <w:hyperlink w:anchor="_Toc497657624" w:history="1">
            <w:r w:rsidRPr="00104176">
              <w:rPr>
                <w:rStyle w:val="a4"/>
                <w:rFonts w:ascii="宋体" w:eastAsia="宋体" w:hAnsi="宋体"/>
                <w:noProof/>
                <w:sz w:val="24"/>
                <w:szCs w:val="24"/>
              </w:rPr>
              <w:t>7、测试</w:t>
            </w:r>
            <w:r w:rsidRPr="00104176">
              <w:rPr>
                <w:noProof/>
                <w:webHidden/>
              </w:rPr>
              <w:tab/>
            </w:r>
            <w:r w:rsidRPr="00104176">
              <w:rPr>
                <w:noProof/>
                <w:webHidden/>
              </w:rPr>
              <w:fldChar w:fldCharType="begin"/>
            </w:r>
            <w:r w:rsidRPr="00104176">
              <w:rPr>
                <w:noProof/>
                <w:webHidden/>
              </w:rPr>
              <w:instrText xml:space="preserve"> PAGEREF _Toc497657624 \h </w:instrText>
            </w:r>
            <w:r w:rsidRPr="00104176">
              <w:rPr>
                <w:noProof/>
                <w:webHidden/>
              </w:rPr>
            </w:r>
            <w:r w:rsidRPr="00104176">
              <w:rPr>
                <w:noProof/>
                <w:webHidden/>
              </w:rPr>
              <w:fldChar w:fldCharType="separate"/>
            </w:r>
            <w:r w:rsidRPr="00104176">
              <w:rPr>
                <w:noProof/>
                <w:webHidden/>
              </w:rPr>
              <w:t>6</w:t>
            </w:r>
            <w:r w:rsidRPr="00104176">
              <w:rPr>
                <w:noProof/>
                <w:webHidden/>
              </w:rPr>
              <w:fldChar w:fldCharType="end"/>
            </w:r>
          </w:hyperlink>
        </w:p>
        <w:p w:rsidR="00104176" w:rsidRPr="00104176" w:rsidRDefault="00104176" w:rsidP="00104176">
          <w:pPr>
            <w:pStyle w:val="11"/>
            <w:rPr>
              <w:noProof/>
            </w:rPr>
          </w:pPr>
          <w:hyperlink w:anchor="_Toc497657625" w:history="1">
            <w:r w:rsidRPr="00104176">
              <w:rPr>
                <w:rStyle w:val="a4"/>
                <w:rFonts w:ascii="宋体" w:eastAsia="宋体" w:hAnsi="宋体"/>
                <w:noProof/>
                <w:sz w:val="24"/>
                <w:szCs w:val="24"/>
              </w:rPr>
              <w:t>8、问题报告和改正活动</w:t>
            </w:r>
            <w:r w:rsidRPr="00104176">
              <w:rPr>
                <w:noProof/>
                <w:webHidden/>
              </w:rPr>
              <w:tab/>
            </w:r>
            <w:r w:rsidRPr="00104176">
              <w:rPr>
                <w:noProof/>
                <w:webHidden/>
              </w:rPr>
              <w:fldChar w:fldCharType="begin"/>
            </w:r>
            <w:r w:rsidRPr="00104176">
              <w:rPr>
                <w:noProof/>
                <w:webHidden/>
              </w:rPr>
              <w:instrText xml:space="preserve"> PAGEREF _Toc497657625 \h </w:instrText>
            </w:r>
            <w:r w:rsidRPr="00104176">
              <w:rPr>
                <w:noProof/>
                <w:webHidden/>
              </w:rPr>
            </w:r>
            <w:r w:rsidRPr="00104176">
              <w:rPr>
                <w:noProof/>
                <w:webHidden/>
              </w:rPr>
              <w:fldChar w:fldCharType="separate"/>
            </w:r>
            <w:r w:rsidRPr="00104176">
              <w:rPr>
                <w:noProof/>
                <w:webHidden/>
              </w:rPr>
              <w:t>6</w:t>
            </w:r>
            <w:r w:rsidRPr="00104176">
              <w:rPr>
                <w:noProof/>
                <w:webHidden/>
              </w:rPr>
              <w:fldChar w:fldCharType="end"/>
            </w:r>
          </w:hyperlink>
        </w:p>
        <w:p w:rsidR="00104176" w:rsidRPr="00104176" w:rsidRDefault="00104176" w:rsidP="00104176">
          <w:pPr>
            <w:pStyle w:val="11"/>
            <w:rPr>
              <w:noProof/>
            </w:rPr>
          </w:pPr>
          <w:hyperlink w:anchor="_Toc497657626" w:history="1">
            <w:r w:rsidRPr="00104176">
              <w:rPr>
                <w:rStyle w:val="a4"/>
                <w:rFonts w:ascii="宋体" w:eastAsia="宋体" w:hAnsi="宋体"/>
                <w:noProof/>
                <w:sz w:val="24"/>
                <w:szCs w:val="24"/>
              </w:rPr>
              <w:t>9.工具，技术和方法学</w:t>
            </w:r>
            <w:r w:rsidRPr="00104176">
              <w:rPr>
                <w:noProof/>
                <w:webHidden/>
              </w:rPr>
              <w:tab/>
            </w:r>
            <w:r w:rsidRPr="00104176">
              <w:rPr>
                <w:noProof/>
                <w:webHidden/>
              </w:rPr>
              <w:fldChar w:fldCharType="begin"/>
            </w:r>
            <w:r w:rsidRPr="00104176">
              <w:rPr>
                <w:noProof/>
                <w:webHidden/>
              </w:rPr>
              <w:instrText xml:space="preserve"> PAGEREF _Toc497657626 \h </w:instrText>
            </w:r>
            <w:r w:rsidRPr="00104176">
              <w:rPr>
                <w:noProof/>
                <w:webHidden/>
              </w:rPr>
            </w:r>
            <w:r w:rsidRPr="00104176">
              <w:rPr>
                <w:noProof/>
                <w:webHidden/>
              </w:rPr>
              <w:fldChar w:fldCharType="separate"/>
            </w:r>
            <w:r w:rsidRPr="00104176">
              <w:rPr>
                <w:noProof/>
                <w:webHidden/>
              </w:rPr>
              <w:t>7</w:t>
            </w:r>
            <w:r w:rsidRPr="00104176">
              <w:rPr>
                <w:noProof/>
                <w:webHidden/>
              </w:rPr>
              <w:fldChar w:fldCharType="end"/>
            </w:r>
          </w:hyperlink>
        </w:p>
        <w:p w:rsidR="00104176" w:rsidRPr="00104176" w:rsidRDefault="00104176" w:rsidP="00104176">
          <w:pPr>
            <w:pStyle w:val="11"/>
            <w:rPr>
              <w:noProof/>
            </w:rPr>
          </w:pPr>
          <w:hyperlink w:anchor="_Toc497657627" w:history="1">
            <w:r w:rsidRPr="00104176">
              <w:rPr>
                <w:rStyle w:val="a4"/>
                <w:rFonts w:ascii="宋体" w:eastAsia="宋体" w:hAnsi="宋体"/>
                <w:noProof/>
                <w:sz w:val="24"/>
                <w:szCs w:val="24"/>
              </w:rPr>
              <w:t>11.软件代码控制</w:t>
            </w:r>
            <w:r w:rsidRPr="00104176">
              <w:rPr>
                <w:noProof/>
                <w:webHidden/>
              </w:rPr>
              <w:tab/>
            </w:r>
            <w:r w:rsidRPr="00104176">
              <w:rPr>
                <w:noProof/>
                <w:webHidden/>
              </w:rPr>
              <w:fldChar w:fldCharType="begin"/>
            </w:r>
            <w:r w:rsidRPr="00104176">
              <w:rPr>
                <w:noProof/>
                <w:webHidden/>
              </w:rPr>
              <w:instrText xml:space="preserve"> PAGEREF _Toc497657627 \h </w:instrText>
            </w:r>
            <w:r w:rsidRPr="00104176">
              <w:rPr>
                <w:noProof/>
                <w:webHidden/>
              </w:rPr>
            </w:r>
            <w:r w:rsidRPr="00104176">
              <w:rPr>
                <w:noProof/>
                <w:webHidden/>
              </w:rPr>
              <w:fldChar w:fldCharType="separate"/>
            </w:r>
            <w:r w:rsidRPr="00104176">
              <w:rPr>
                <w:noProof/>
                <w:webHidden/>
              </w:rPr>
              <w:t>7</w:t>
            </w:r>
            <w:r w:rsidRPr="00104176">
              <w:rPr>
                <w:noProof/>
                <w:webHidden/>
              </w:rPr>
              <w:fldChar w:fldCharType="end"/>
            </w:r>
          </w:hyperlink>
        </w:p>
        <w:p w:rsidR="00104176" w:rsidRPr="00104176" w:rsidRDefault="00104176" w:rsidP="00104176">
          <w:pPr>
            <w:pStyle w:val="11"/>
            <w:rPr>
              <w:noProof/>
            </w:rPr>
          </w:pPr>
          <w:hyperlink w:anchor="_Toc497657628" w:history="1">
            <w:r w:rsidRPr="00104176">
              <w:rPr>
                <w:rStyle w:val="a4"/>
                <w:rFonts w:ascii="宋体" w:eastAsia="宋体" w:hAnsi="宋体"/>
                <w:noProof/>
                <w:sz w:val="24"/>
                <w:szCs w:val="24"/>
              </w:rPr>
              <w:t>12.媒体控制</w:t>
            </w:r>
            <w:r w:rsidRPr="00104176">
              <w:rPr>
                <w:noProof/>
                <w:webHidden/>
              </w:rPr>
              <w:tab/>
            </w:r>
            <w:r w:rsidRPr="00104176">
              <w:rPr>
                <w:noProof/>
                <w:webHidden/>
              </w:rPr>
              <w:fldChar w:fldCharType="begin"/>
            </w:r>
            <w:r w:rsidRPr="00104176">
              <w:rPr>
                <w:noProof/>
                <w:webHidden/>
              </w:rPr>
              <w:instrText xml:space="preserve"> PAGEREF _Toc497657628 \h </w:instrText>
            </w:r>
            <w:r w:rsidRPr="00104176">
              <w:rPr>
                <w:noProof/>
                <w:webHidden/>
              </w:rPr>
            </w:r>
            <w:r w:rsidRPr="00104176">
              <w:rPr>
                <w:noProof/>
                <w:webHidden/>
              </w:rPr>
              <w:fldChar w:fldCharType="separate"/>
            </w:r>
            <w:r w:rsidRPr="00104176">
              <w:rPr>
                <w:noProof/>
                <w:webHidden/>
              </w:rPr>
              <w:t>7</w:t>
            </w:r>
            <w:r w:rsidRPr="00104176">
              <w:rPr>
                <w:noProof/>
                <w:webHidden/>
              </w:rPr>
              <w:fldChar w:fldCharType="end"/>
            </w:r>
          </w:hyperlink>
        </w:p>
        <w:p w:rsidR="00104176" w:rsidRPr="00104176" w:rsidRDefault="00104176" w:rsidP="00104176">
          <w:pPr>
            <w:pStyle w:val="11"/>
            <w:rPr>
              <w:noProof/>
            </w:rPr>
          </w:pPr>
          <w:hyperlink w:anchor="_Toc497657629" w:history="1">
            <w:r w:rsidRPr="00104176">
              <w:rPr>
                <w:rStyle w:val="a4"/>
                <w:rFonts w:ascii="宋体" w:eastAsia="宋体" w:hAnsi="宋体"/>
                <w:noProof/>
                <w:sz w:val="24"/>
                <w:szCs w:val="24"/>
              </w:rPr>
              <w:t>13.供应商控制</w:t>
            </w:r>
            <w:r w:rsidRPr="00104176">
              <w:rPr>
                <w:noProof/>
                <w:webHidden/>
              </w:rPr>
              <w:tab/>
            </w:r>
            <w:r w:rsidRPr="00104176">
              <w:rPr>
                <w:noProof/>
                <w:webHidden/>
              </w:rPr>
              <w:fldChar w:fldCharType="begin"/>
            </w:r>
            <w:r w:rsidRPr="00104176">
              <w:rPr>
                <w:noProof/>
                <w:webHidden/>
              </w:rPr>
              <w:instrText xml:space="preserve"> PAGEREF _Toc497657629 \h </w:instrText>
            </w:r>
            <w:r w:rsidRPr="00104176">
              <w:rPr>
                <w:noProof/>
                <w:webHidden/>
              </w:rPr>
            </w:r>
            <w:r w:rsidRPr="00104176">
              <w:rPr>
                <w:noProof/>
                <w:webHidden/>
              </w:rPr>
              <w:fldChar w:fldCharType="separate"/>
            </w:r>
            <w:r w:rsidRPr="00104176">
              <w:rPr>
                <w:noProof/>
                <w:webHidden/>
              </w:rPr>
              <w:t>7</w:t>
            </w:r>
            <w:r w:rsidRPr="00104176">
              <w:rPr>
                <w:noProof/>
                <w:webHidden/>
              </w:rPr>
              <w:fldChar w:fldCharType="end"/>
            </w:r>
          </w:hyperlink>
        </w:p>
        <w:p w:rsidR="00104176" w:rsidRPr="00104176" w:rsidRDefault="00104176" w:rsidP="00104176">
          <w:pPr>
            <w:pStyle w:val="11"/>
            <w:rPr>
              <w:noProof/>
            </w:rPr>
          </w:pPr>
          <w:hyperlink w:anchor="_Toc497657630" w:history="1">
            <w:r w:rsidRPr="00104176">
              <w:rPr>
                <w:rStyle w:val="a4"/>
                <w:rFonts w:ascii="宋体" w:eastAsia="宋体" w:hAnsi="宋体"/>
                <w:noProof/>
                <w:sz w:val="24"/>
                <w:szCs w:val="24"/>
              </w:rPr>
              <w:t>14.记录收集维护和保持</w:t>
            </w:r>
            <w:r w:rsidRPr="00104176">
              <w:rPr>
                <w:noProof/>
                <w:webHidden/>
              </w:rPr>
              <w:tab/>
            </w:r>
            <w:r w:rsidRPr="00104176">
              <w:rPr>
                <w:noProof/>
                <w:webHidden/>
              </w:rPr>
              <w:fldChar w:fldCharType="begin"/>
            </w:r>
            <w:r w:rsidRPr="00104176">
              <w:rPr>
                <w:noProof/>
                <w:webHidden/>
              </w:rPr>
              <w:instrText xml:space="preserve"> PAGEREF _Toc497657630 \h </w:instrText>
            </w:r>
            <w:r w:rsidRPr="00104176">
              <w:rPr>
                <w:noProof/>
                <w:webHidden/>
              </w:rPr>
            </w:r>
            <w:r w:rsidRPr="00104176">
              <w:rPr>
                <w:noProof/>
                <w:webHidden/>
              </w:rPr>
              <w:fldChar w:fldCharType="separate"/>
            </w:r>
            <w:r w:rsidRPr="00104176">
              <w:rPr>
                <w:noProof/>
                <w:webHidden/>
              </w:rPr>
              <w:t>8</w:t>
            </w:r>
            <w:r w:rsidRPr="00104176">
              <w:rPr>
                <w:noProof/>
                <w:webHidden/>
              </w:rPr>
              <w:fldChar w:fldCharType="end"/>
            </w:r>
          </w:hyperlink>
        </w:p>
        <w:p w:rsidR="00104176" w:rsidRPr="00104176" w:rsidRDefault="00104176" w:rsidP="00104176">
          <w:pPr>
            <w:pStyle w:val="11"/>
            <w:rPr>
              <w:noProof/>
            </w:rPr>
          </w:pPr>
          <w:hyperlink w:anchor="_Toc497657631" w:history="1">
            <w:r w:rsidRPr="00104176">
              <w:rPr>
                <w:rStyle w:val="a4"/>
                <w:rFonts w:ascii="宋体" w:eastAsia="宋体" w:hAnsi="宋体"/>
                <w:noProof/>
                <w:sz w:val="24"/>
                <w:szCs w:val="24"/>
              </w:rPr>
              <w:t>15培训</w:t>
            </w:r>
            <w:r w:rsidRPr="00104176">
              <w:rPr>
                <w:noProof/>
                <w:webHidden/>
              </w:rPr>
              <w:tab/>
            </w:r>
            <w:r w:rsidRPr="00104176">
              <w:rPr>
                <w:noProof/>
                <w:webHidden/>
              </w:rPr>
              <w:fldChar w:fldCharType="begin"/>
            </w:r>
            <w:r w:rsidRPr="00104176">
              <w:rPr>
                <w:noProof/>
                <w:webHidden/>
              </w:rPr>
              <w:instrText xml:space="preserve"> PAGEREF _Toc497657631 \h </w:instrText>
            </w:r>
            <w:r w:rsidRPr="00104176">
              <w:rPr>
                <w:noProof/>
                <w:webHidden/>
              </w:rPr>
            </w:r>
            <w:r w:rsidRPr="00104176">
              <w:rPr>
                <w:noProof/>
                <w:webHidden/>
              </w:rPr>
              <w:fldChar w:fldCharType="separate"/>
            </w:r>
            <w:r w:rsidRPr="00104176">
              <w:rPr>
                <w:noProof/>
                <w:webHidden/>
              </w:rPr>
              <w:t>8</w:t>
            </w:r>
            <w:r w:rsidRPr="00104176">
              <w:rPr>
                <w:noProof/>
                <w:webHidden/>
              </w:rPr>
              <w:fldChar w:fldCharType="end"/>
            </w:r>
          </w:hyperlink>
        </w:p>
        <w:p w:rsidR="00104176" w:rsidRPr="00104176" w:rsidRDefault="00104176" w:rsidP="00104176">
          <w:pPr>
            <w:pStyle w:val="11"/>
            <w:rPr>
              <w:noProof/>
            </w:rPr>
          </w:pPr>
          <w:hyperlink w:anchor="_Toc497657632" w:history="1">
            <w:r w:rsidRPr="00104176">
              <w:rPr>
                <w:rStyle w:val="a4"/>
                <w:rFonts w:ascii="宋体" w:eastAsia="宋体" w:hAnsi="宋体"/>
                <w:noProof/>
                <w:sz w:val="24"/>
                <w:szCs w:val="24"/>
              </w:rPr>
              <w:t>16. 风险</w:t>
            </w:r>
            <w:r w:rsidRPr="00104176">
              <w:rPr>
                <w:noProof/>
                <w:webHidden/>
              </w:rPr>
              <w:tab/>
            </w:r>
            <w:r w:rsidRPr="00104176">
              <w:rPr>
                <w:noProof/>
                <w:webHidden/>
              </w:rPr>
              <w:fldChar w:fldCharType="begin"/>
            </w:r>
            <w:r w:rsidRPr="00104176">
              <w:rPr>
                <w:noProof/>
                <w:webHidden/>
              </w:rPr>
              <w:instrText xml:space="preserve"> PAGEREF _Toc497657632 \h </w:instrText>
            </w:r>
            <w:r w:rsidRPr="00104176">
              <w:rPr>
                <w:noProof/>
                <w:webHidden/>
              </w:rPr>
            </w:r>
            <w:r w:rsidRPr="00104176">
              <w:rPr>
                <w:noProof/>
                <w:webHidden/>
              </w:rPr>
              <w:fldChar w:fldCharType="separate"/>
            </w:r>
            <w:r w:rsidRPr="00104176">
              <w:rPr>
                <w:noProof/>
                <w:webHidden/>
              </w:rPr>
              <w:t>8</w:t>
            </w:r>
            <w:r w:rsidRPr="00104176">
              <w:rPr>
                <w:noProof/>
                <w:webHidden/>
              </w:rPr>
              <w:fldChar w:fldCharType="end"/>
            </w:r>
          </w:hyperlink>
        </w:p>
        <w:p w:rsidR="00104176" w:rsidRPr="00104176" w:rsidRDefault="00104176" w:rsidP="00104176">
          <w:pPr>
            <w:pStyle w:val="11"/>
            <w:rPr>
              <w:noProof/>
            </w:rPr>
          </w:pPr>
          <w:hyperlink w:anchor="_Toc497657633" w:history="1">
            <w:r w:rsidRPr="00104176">
              <w:rPr>
                <w:rStyle w:val="a4"/>
                <w:rFonts w:ascii="宋体" w:eastAsia="宋体" w:hAnsi="宋体"/>
                <w:noProof/>
                <w:sz w:val="24"/>
                <w:szCs w:val="24"/>
              </w:rPr>
              <w:t>17.词汇表</w:t>
            </w:r>
            <w:r w:rsidRPr="00104176">
              <w:rPr>
                <w:noProof/>
                <w:webHidden/>
              </w:rPr>
              <w:tab/>
            </w:r>
            <w:r w:rsidRPr="00104176">
              <w:rPr>
                <w:noProof/>
                <w:webHidden/>
              </w:rPr>
              <w:fldChar w:fldCharType="begin"/>
            </w:r>
            <w:r w:rsidRPr="00104176">
              <w:rPr>
                <w:noProof/>
                <w:webHidden/>
              </w:rPr>
              <w:instrText xml:space="preserve"> PAGEREF _Toc497657633 \h </w:instrText>
            </w:r>
            <w:r w:rsidRPr="00104176">
              <w:rPr>
                <w:noProof/>
                <w:webHidden/>
              </w:rPr>
            </w:r>
            <w:r w:rsidRPr="00104176">
              <w:rPr>
                <w:noProof/>
                <w:webHidden/>
              </w:rPr>
              <w:fldChar w:fldCharType="separate"/>
            </w:r>
            <w:r w:rsidRPr="00104176">
              <w:rPr>
                <w:noProof/>
                <w:webHidden/>
              </w:rPr>
              <w:t>10</w:t>
            </w:r>
            <w:r w:rsidRPr="00104176">
              <w:rPr>
                <w:noProof/>
                <w:webHidden/>
              </w:rPr>
              <w:fldChar w:fldCharType="end"/>
            </w:r>
          </w:hyperlink>
        </w:p>
        <w:p w:rsidR="00104176" w:rsidRDefault="00104176">
          <w:r w:rsidRPr="00104176">
            <w:rPr>
              <w:rFonts w:ascii="宋体" w:eastAsia="宋体" w:hAnsi="宋体"/>
              <w:b/>
              <w:bCs/>
              <w:sz w:val="24"/>
              <w:szCs w:val="24"/>
              <w:lang w:val="zh-CN"/>
            </w:rPr>
            <w:fldChar w:fldCharType="end"/>
          </w:r>
        </w:p>
      </w:sdtContent>
    </w:sdt>
    <w:p w:rsidR="00104176" w:rsidRDefault="00104176" w:rsidP="00104176">
      <w:pPr>
        <w:rPr>
          <w:lang w:val="zh-CN"/>
        </w:rPr>
      </w:pPr>
    </w:p>
    <w:p w:rsidR="009400FB" w:rsidRPr="00D91884" w:rsidRDefault="00104176" w:rsidP="00104176">
      <w:pPr>
        <w:pStyle w:val="1"/>
        <w:ind w:left="142"/>
        <w:rPr>
          <w:rFonts w:ascii="宋体" w:eastAsia="宋体" w:hAnsi="宋体"/>
          <w:lang w:val="zh-CN"/>
        </w:rPr>
      </w:pPr>
      <w:bookmarkStart w:id="5" w:name="_Toc497657600"/>
      <w:r>
        <w:rPr>
          <w:rFonts w:ascii="宋体" w:eastAsia="宋体" w:hAnsi="宋体" w:hint="eastAsia"/>
          <w:lang w:val="zh-CN"/>
        </w:rPr>
        <w:t>1.</w:t>
      </w:r>
      <w:r w:rsidR="009400FB" w:rsidRPr="00D91884">
        <w:rPr>
          <w:rFonts w:ascii="宋体" w:eastAsia="宋体" w:hAnsi="宋体" w:hint="eastAsia"/>
          <w:lang w:val="zh-CN"/>
        </w:rPr>
        <w:t>目的</w:t>
      </w:r>
      <w:bookmarkEnd w:id="5"/>
    </w:p>
    <w:p w:rsidR="009400FB" w:rsidRPr="00D91884" w:rsidRDefault="009400FB" w:rsidP="009400FB">
      <w:pPr>
        <w:pStyle w:val="a3"/>
        <w:ind w:left="360" w:firstLineChars="0" w:firstLine="0"/>
        <w:rPr>
          <w:rFonts w:ascii="宋体" w:eastAsia="宋体" w:hAnsi="宋体"/>
          <w:sz w:val="24"/>
          <w:szCs w:val="24"/>
        </w:rPr>
      </w:pPr>
      <w:r w:rsidRPr="00D91884">
        <w:rPr>
          <w:rFonts w:ascii="宋体" w:eastAsia="宋体" w:hAnsi="宋体" w:hint="eastAsia"/>
          <w:sz w:val="24"/>
          <w:szCs w:val="24"/>
        </w:rPr>
        <w:t>软件工程系列课程教学辅助网站的软件质量保证计划的具体目的在于：</w:t>
      </w:r>
    </w:p>
    <w:p w:rsidR="009400FB" w:rsidRPr="00D91884" w:rsidRDefault="009400FB" w:rsidP="009400FB">
      <w:pPr>
        <w:pStyle w:val="a3"/>
        <w:ind w:left="360" w:firstLineChars="0" w:firstLine="0"/>
        <w:rPr>
          <w:rFonts w:ascii="宋体" w:eastAsia="宋体" w:hAnsi="宋体"/>
          <w:sz w:val="24"/>
          <w:szCs w:val="24"/>
        </w:rPr>
      </w:pPr>
      <w:r w:rsidRPr="00D91884">
        <w:rPr>
          <w:rFonts w:ascii="宋体" w:eastAsia="宋体" w:hAnsi="宋体" w:hint="eastAsia"/>
          <w:sz w:val="24"/>
          <w:szCs w:val="24"/>
        </w:rPr>
        <w:t>目的</w:t>
      </w:r>
      <w:r w:rsidRPr="00D91884">
        <w:rPr>
          <w:rFonts w:ascii="宋体" w:eastAsia="宋体" w:hAnsi="宋体"/>
          <w:sz w:val="24"/>
          <w:szCs w:val="24"/>
        </w:rPr>
        <w:t xml:space="preserve"> 1: 软件质量保证工作是有计划进行的。</w:t>
      </w:r>
    </w:p>
    <w:p w:rsidR="009400FB" w:rsidRPr="00D91884" w:rsidRDefault="009400FB" w:rsidP="009400FB">
      <w:pPr>
        <w:pStyle w:val="a3"/>
        <w:ind w:left="360" w:firstLineChars="0" w:firstLine="0"/>
        <w:rPr>
          <w:rFonts w:ascii="宋体" w:eastAsia="宋体" w:hAnsi="宋体"/>
          <w:sz w:val="24"/>
          <w:szCs w:val="24"/>
        </w:rPr>
      </w:pPr>
      <w:r w:rsidRPr="00D91884">
        <w:rPr>
          <w:rFonts w:ascii="宋体" w:eastAsia="宋体" w:hAnsi="宋体" w:hint="eastAsia"/>
          <w:sz w:val="24"/>
          <w:szCs w:val="24"/>
        </w:rPr>
        <w:t>目的</w:t>
      </w:r>
      <w:r w:rsidRPr="00D91884">
        <w:rPr>
          <w:rFonts w:ascii="宋体" w:eastAsia="宋体" w:hAnsi="宋体"/>
          <w:sz w:val="24"/>
          <w:szCs w:val="24"/>
        </w:rPr>
        <w:t xml:space="preserve"> 2: 客观地验证软件项目产品和工作是否遵循恰当的标准、步骤和需求。</w:t>
      </w:r>
    </w:p>
    <w:p w:rsidR="009400FB" w:rsidRPr="00D91884" w:rsidRDefault="009400FB" w:rsidP="009400FB">
      <w:pPr>
        <w:pStyle w:val="a3"/>
        <w:ind w:left="360" w:firstLineChars="0" w:firstLine="0"/>
        <w:rPr>
          <w:rFonts w:ascii="宋体" w:eastAsia="宋体" w:hAnsi="宋体"/>
          <w:sz w:val="24"/>
          <w:szCs w:val="24"/>
        </w:rPr>
      </w:pPr>
      <w:r w:rsidRPr="00D91884">
        <w:rPr>
          <w:rFonts w:ascii="宋体" w:eastAsia="宋体" w:hAnsi="宋体" w:hint="eastAsia"/>
          <w:sz w:val="24"/>
          <w:szCs w:val="24"/>
        </w:rPr>
        <w:t>目的</w:t>
      </w:r>
      <w:r w:rsidRPr="00D91884">
        <w:rPr>
          <w:rFonts w:ascii="宋体" w:eastAsia="宋体" w:hAnsi="宋体"/>
          <w:sz w:val="24"/>
          <w:szCs w:val="24"/>
        </w:rPr>
        <w:t xml:space="preserve"> 3: 将软件质量保证工作及结果通知给相关组别和个人。</w:t>
      </w:r>
    </w:p>
    <w:p w:rsidR="009400FB" w:rsidRPr="00D91884" w:rsidRDefault="009400FB" w:rsidP="009400FB">
      <w:pPr>
        <w:pStyle w:val="a3"/>
        <w:ind w:left="360" w:firstLineChars="0" w:firstLine="0"/>
        <w:rPr>
          <w:rFonts w:ascii="宋体" w:eastAsia="宋体" w:hAnsi="宋体"/>
          <w:sz w:val="24"/>
          <w:szCs w:val="24"/>
        </w:rPr>
      </w:pPr>
      <w:r w:rsidRPr="00D91884">
        <w:rPr>
          <w:rFonts w:ascii="宋体" w:eastAsia="宋体" w:hAnsi="宋体" w:hint="eastAsia"/>
          <w:sz w:val="24"/>
          <w:szCs w:val="24"/>
        </w:rPr>
        <w:t>目的</w:t>
      </w:r>
      <w:r w:rsidRPr="00D91884">
        <w:rPr>
          <w:rFonts w:ascii="宋体" w:eastAsia="宋体" w:hAnsi="宋体"/>
          <w:sz w:val="24"/>
          <w:szCs w:val="24"/>
        </w:rPr>
        <w:t xml:space="preserve"> 4: 高级管理层接触到在项目内部不能解决的不符合类问题。</w:t>
      </w:r>
    </w:p>
    <w:p w:rsidR="009400FB" w:rsidRPr="00D91884" w:rsidRDefault="009400FB" w:rsidP="009400FB">
      <w:pPr>
        <w:pStyle w:val="a3"/>
        <w:ind w:left="360" w:firstLineChars="0" w:firstLine="0"/>
        <w:rPr>
          <w:rFonts w:ascii="宋体" w:eastAsia="宋体" w:hAnsi="宋体" w:hint="eastAsia"/>
          <w:sz w:val="24"/>
          <w:szCs w:val="24"/>
        </w:rPr>
      </w:pPr>
      <w:r w:rsidRPr="00D91884">
        <w:rPr>
          <w:rFonts w:ascii="宋体" w:eastAsia="宋体" w:hAnsi="宋体" w:hint="eastAsia"/>
          <w:sz w:val="24"/>
          <w:szCs w:val="24"/>
        </w:rPr>
        <w:t>目的</w:t>
      </w:r>
      <w:r w:rsidRPr="00D91884">
        <w:rPr>
          <w:rFonts w:ascii="宋体" w:eastAsia="宋体" w:hAnsi="宋体"/>
          <w:sz w:val="24"/>
          <w:szCs w:val="24"/>
        </w:rPr>
        <w:t xml:space="preserve"> 5: 软件质量需要全面的测试工作来保证。</w:t>
      </w:r>
    </w:p>
    <w:p w:rsidR="009400FB" w:rsidRPr="00D91884" w:rsidRDefault="009400FB" w:rsidP="009400FB">
      <w:pPr>
        <w:pStyle w:val="2"/>
        <w:rPr>
          <w:rFonts w:ascii="宋体" w:eastAsia="宋体" w:hAnsi="宋体"/>
        </w:rPr>
      </w:pPr>
      <w:bookmarkStart w:id="6" w:name="_Toc497657601"/>
      <w:r w:rsidRPr="00D91884">
        <w:rPr>
          <w:rFonts w:ascii="宋体" w:eastAsia="宋体" w:hAnsi="宋体" w:hint="eastAsia"/>
        </w:rPr>
        <w:t>1.2定义</w:t>
      </w:r>
      <w:bookmarkEnd w:id="6"/>
    </w:p>
    <w:p w:rsidR="009400FB" w:rsidRPr="00D91884" w:rsidRDefault="009400FB" w:rsidP="009400FB">
      <w:pPr>
        <w:rPr>
          <w:rFonts w:ascii="宋体" w:eastAsia="宋体" w:hAnsi="宋体" w:hint="eastAsia"/>
          <w:b/>
        </w:rPr>
      </w:pPr>
      <w:r w:rsidRPr="00D91884">
        <w:rPr>
          <w:rFonts w:ascii="宋体" w:eastAsia="宋体" w:hAnsi="宋体" w:hint="eastAsia"/>
        </w:rPr>
        <w:t>GB：国家标准</w:t>
      </w:r>
      <w:bookmarkStart w:id="7" w:name="_GoBack"/>
      <w:bookmarkEnd w:id="7"/>
    </w:p>
    <w:p w:rsidR="009400FB" w:rsidRPr="00D91884" w:rsidRDefault="009400FB" w:rsidP="009400FB">
      <w:pPr>
        <w:rPr>
          <w:rFonts w:ascii="宋体" w:eastAsia="宋体" w:hAnsi="宋体"/>
          <w:bCs/>
        </w:rPr>
      </w:pPr>
      <w:r w:rsidRPr="00D91884">
        <w:rPr>
          <w:rFonts w:ascii="宋体" w:eastAsia="宋体" w:hAnsi="宋体" w:hint="eastAsia"/>
          <w:bCs/>
        </w:rPr>
        <w:t>SQAP：</w:t>
      </w:r>
      <w:r w:rsidRPr="00D91884">
        <w:rPr>
          <w:rFonts w:ascii="宋体" w:eastAsia="宋体" w:hAnsi="宋体" w:cs="Arial"/>
          <w:color w:val="333333"/>
          <w:sz w:val="20"/>
          <w:szCs w:val="20"/>
        </w:rPr>
        <w:t>软件质量保证计划(</w:t>
      </w:r>
      <w:r w:rsidRPr="00D91884">
        <w:rPr>
          <w:rFonts w:ascii="宋体" w:eastAsia="宋体" w:hAnsi="宋体" w:hint="eastAsia"/>
          <w:bCs/>
        </w:rPr>
        <w:t>SQAP</w:t>
      </w:r>
      <w:r w:rsidRPr="00D91884">
        <w:rPr>
          <w:rFonts w:ascii="宋体" w:eastAsia="宋体" w:hAnsi="宋体" w:cs="Arial"/>
          <w:color w:val="333333"/>
          <w:sz w:val="20"/>
          <w:szCs w:val="20"/>
        </w:rPr>
        <w:t>) 软件质量保证计划说明</w:t>
      </w:r>
    </w:p>
    <w:p w:rsidR="009400FB" w:rsidRPr="00D91884" w:rsidRDefault="009400FB" w:rsidP="009400FB">
      <w:pPr>
        <w:pStyle w:val="1"/>
        <w:numPr>
          <w:ilvl w:val="0"/>
          <w:numId w:val="2"/>
        </w:numPr>
        <w:rPr>
          <w:rFonts w:ascii="宋体" w:eastAsia="宋体" w:hAnsi="宋体"/>
        </w:rPr>
      </w:pPr>
      <w:bookmarkStart w:id="8" w:name="_Toc497657602"/>
      <w:r w:rsidRPr="00D91884">
        <w:rPr>
          <w:rFonts w:ascii="宋体" w:eastAsia="宋体" w:hAnsi="宋体" w:hint="eastAsia"/>
        </w:rPr>
        <w:t>参考文档</w:t>
      </w:r>
      <w:bookmarkEnd w:id="8"/>
    </w:p>
    <w:p w:rsidR="009400FB" w:rsidRPr="00D91884" w:rsidRDefault="009400FB" w:rsidP="009400FB">
      <w:pPr>
        <w:pStyle w:val="a3"/>
        <w:ind w:left="360" w:firstLineChars="0" w:firstLine="0"/>
        <w:rPr>
          <w:rFonts w:ascii="宋体" w:eastAsia="宋体" w:hAnsi="宋体" w:hint="eastAsia"/>
        </w:rPr>
      </w:pPr>
      <w:r w:rsidRPr="00D91884">
        <w:rPr>
          <w:rFonts w:ascii="宋体" w:eastAsia="宋体" w:hAnsi="宋体" w:hint="eastAsia"/>
        </w:rPr>
        <w:t>IEEE</w:t>
      </w:r>
      <w:r w:rsidRPr="00D91884">
        <w:rPr>
          <w:rFonts w:ascii="宋体" w:eastAsia="宋体" w:hAnsi="宋体"/>
        </w:rPr>
        <w:t xml:space="preserve"> </w:t>
      </w:r>
      <w:r w:rsidRPr="00D91884">
        <w:rPr>
          <w:rFonts w:ascii="宋体" w:eastAsia="宋体" w:hAnsi="宋体" w:hint="eastAsia"/>
        </w:rPr>
        <w:t>Std 730-2001</w:t>
      </w:r>
    </w:p>
    <w:p w:rsidR="009400FB" w:rsidRPr="00D91884" w:rsidRDefault="009400FB" w:rsidP="009400FB">
      <w:pPr>
        <w:ind w:firstLineChars="200" w:firstLine="420"/>
        <w:rPr>
          <w:rFonts w:ascii="宋体" w:eastAsia="宋体" w:hAnsi="宋体"/>
        </w:rPr>
      </w:pPr>
      <w:r w:rsidRPr="00D91884">
        <w:rPr>
          <w:rFonts w:ascii="宋体" w:eastAsia="宋体" w:hAnsi="宋体" w:hint="eastAsia"/>
        </w:rPr>
        <w:t>软件质量保证与测试 秦航 杨强 主编</w:t>
      </w:r>
      <w:r w:rsidRPr="00D91884">
        <w:rPr>
          <w:rFonts w:ascii="宋体" w:eastAsia="宋体" w:hAnsi="宋体"/>
        </w:rPr>
        <w:t xml:space="preserve"> </w:t>
      </w:r>
      <w:r w:rsidRPr="00D91884">
        <w:rPr>
          <w:rFonts w:ascii="宋体" w:eastAsia="宋体" w:hAnsi="宋体" w:hint="eastAsia"/>
        </w:rPr>
        <w:t>清华大学出版社</w:t>
      </w:r>
    </w:p>
    <w:p w:rsidR="009400FB" w:rsidRPr="00D91884" w:rsidRDefault="00D91884" w:rsidP="009400FB">
      <w:pPr>
        <w:pStyle w:val="1"/>
        <w:rPr>
          <w:rFonts w:ascii="宋体" w:eastAsia="宋体" w:hAnsi="宋体" w:hint="eastAsia"/>
        </w:rPr>
      </w:pPr>
      <w:bookmarkStart w:id="9" w:name="_Toc497657603"/>
      <w:r w:rsidRPr="00D91884">
        <w:rPr>
          <w:rFonts w:ascii="宋体" w:eastAsia="宋体" w:hAnsi="宋体" w:hint="eastAsia"/>
        </w:rPr>
        <w:lastRenderedPageBreak/>
        <w:t>3.</w:t>
      </w:r>
      <w:r w:rsidR="009400FB" w:rsidRPr="00D91884">
        <w:rPr>
          <w:rFonts w:ascii="宋体" w:eastAsia="宋体" w:hAnsi="宋体" w:hint="eastAsia"/>
        </w:rPr>
        <w:t>管理</w:t>
      </w:r>
      <w:bookmarkEnd w:id="9"/>
    </w:p>
    <w:p w:rsidR="00D91884" w:rsidRPr="00D91884" w:rsidRDefault="00D91884" w:rsidP="00D91884">
      <w:pPr>
        <w:pStyle w:val="2"/>
        <w:rPr>
          <w:rFonts w:ascii="宋体" w:eastAsia="宋体" w:hAnsi="宋体"/>
        </w:rPr>
      </w:pPr>
      <w:bookmarkStart w:id="10" w:name="_Toc497657604"/>
      <w:r w:rsidRPr="00D91884">
        <w:rPr>
          <w:rStyle w:val="20"/>
          <w:rFonts w:ascii="宋体" w:eastAsia="宋体" w:hAnsi="宋体" w:hint="eastAsia"/>
        </w:rPr>
        <w:t>3.1</w:t>
      </w:r>
      <w:r w:rsidRPr="00D91884">
        <w:rPr>
          <w:rFonts w:ascii="宋体" w:eastAsia="宋体" w:hAnsi="宋体" w:hint="eastAsia"/>
        </w:rPr>
        <w:t>机构任务</w:t>
      </w:r>
      <w:bookmarkEnd w:id="10"/>
    </w:p>
    <w:p w:rsidR="00D91884" w:rsidRPr="00D91884" w:rsidRDefault="00D91884" w:rsidP="00D91884">
      <w:pPr>
        <w:rPr>
          <w:rFonts w:ascii="宋体" w:eastAsia="宋体" w:hAnsi="宋体"/>
        </w:rPr>
      </w:pPr>
      <w:r w:rsidRPr="00D91884">
        <w:rPr>
          <w:rFonts w:ascii="宋体" w:eastAsia="宋体" w:hAnsi="宋体" w:hint="eastAsia"/>
        </w:rPr>
        <w:t>项目委托单位：杨枨侯宏仑老师</w:t>
      </w:r>
    </w:p>
    <w:p w:rsidR="00D91884" w:rsidRPr="00D91884" w:rsidRDefault="00D91884" w:rsidP="00D91884">
      <w:pPr>
        <w:rPr>
          <w:rFonts w:ascii="宋体" w:eastAsia="宋体" w:hAnsi="宋体"/>
        </w:rPr>
      </w:pPr>
      <w:r w:rsidRPr="00D91884">
        <w:rPr>
          <w:rFonts w:ascii="宋体" w:eastAsia="宋体" w:hAnsi="宋体" w:hint="eastAsia"/>
        </w:rPr>
        <w:t>项目承办单位：PRD-</w:t>
      </w:r>
      <w:r w:rsidRPr="00D91884">
        <w:rPr>
          <w:rFonts w:ascii="宋体" w:eastAsia="宋体" w:hAnsi="宋体"/>
        </w:rPr>
        <w:t>G21</w:t>
      </w:r>
      <w:r w:rsidRPr="00D91884">
        <w:rPr>
          <w:rFonts w:ascii="宋体" w:eastAsia="宋体" w:hAnsi="宋体" w:hint="eastAsia"/>
        </w:rPr>
        <w:t>小组</w:t>
      </w:r>
    </w:p>
    <w:p w:rsidR="00D91884" w:rsidRPr="00D91884" w:rsidRDefault="00D91884" w:rsidP="00D91884">
      <w:pPr>
        <w:rPr>
          <w:rFonts w:ascii="宋体" w:eastAsia="宋体" w:hAnsi="宋体"/>
        </w:rPr>
      </w:pPr>
      <w:r w:rsidRPr="00D91884">
        <w:rPr>
          <w:rFonts w:ascii="宋体" w:eastAsia="宋体" w:hAnsi="宋体" w:hint="eastAsia"/>
        </w:rPr>
        <w:t>软件开发单位：PRD-</w:t>
      </w:r>
      <w:r w:rsidRPr="00D91884">
        <w:rPr>
          <w:rFonts w:ascii="宋体" w:eastAsia="宋体" w:hAnsi="宋体"/>
        </w:rPr>
        <w:t>G21</w:t>
      </w:r>
      <w:r w:rsidRPr="00D91884">
        <w:rPr>
          <w:rFonts w:ascii="宋体" w:eastAsia="宋体" w:hAnsi="宋体" w:hint="eastAsia"/>
        </w:rPr>
        <w:t>小组</w:t>
      </w:r>
    </w:p>
    <w:p w:rsidR="00D91884" w:rsidRPr="00D91884" w:rsidRDefault="00D91884" w:rsidP="00D91884">
      <w:pPr>
        <w:rPr>
          <w:rFonts w:ascii="宋体" w:eastAsia="宋体" w:hAnsi="宋体"/>
        </w:rPr>
      </w:pPr>
      <w:r w:rsidRPr="00D91884">
        <w:rPr>
          <w:rFonts w:ascii="宋体" w:eastAsia="宋体" w:hAnsi="宋体" w:hint="eastAsia"/>
        </w:rPr>
        <w:t>负责人：吴桐</w:t>
      </w:r>
    </w:p>
    <w:p w:rsidR="00D91884" w:rsidRPr="00D91884" w:rsidRDefault="00D91884" w:rsidP="00D91884">
      <w:pPr>
        <w:rPr>
          <w:rFonts w:ascii="宋体" w:eastAsia="宋体" w:hAnsi="宋体"/>
        </w:rPr>
      </w:pPr>
      <w:r w:rsidRPr="00D91884">
        <w:rPr>
          <w:rFonts w:ascii="宋体" w:eastAsia="宋体" w:hAnsi="宋体" w:hint="eastAsia"/>
        </w:rPr>
        <w:t>成员：尹健瑾 赵高生 邬立冬 袁泽成</w:t>
      </w:r>
    </w:p>
    <w:p w:rsidR="00D91884" w:rsidRDefault="00D91884" w:rsidP="00D91884"/>
    <w:p w:rsidR="00D91884" w:rsidRPr="00D91884" w:rsidRDefault="00D91884" w:rsidP="00D91884">
      <w:pPr>
        <w:pStyle w:val="2"/>
        <w:rPr>
          <w:rFonts w:ascii="宋体" w:eastAsia="宋体" w:hAnsi="宋体"/>
        </w:rPr>
      </w:pPr>
      <w:bookmarkStart w:id="11" w:name="_Toc497657605"/>
      <w:r w:rsidRPr="00D91884">
        <w:rPr>
          <w:rFonts w:ascii="宋体" w:eastAsia="宋体" w:hAnsi="宋体" w:hint="eastAsia"/>
        </w:rPr>
        <w:t>3.2</w:t>
      </w:r>
      <w:r w:rsidRPr="00D91884">
        <w:rPr>
          <w:rFonts w:ascii="宋体" w:eastAsia="宋体" w:hAnsi="宋体" w:hint="eastAsia"/>
        </w:rPr>
        <w:t>职责</w:t>
      </w:r>
      <w:bookmarkEnd w:id="11"/>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D91884" w:rsidRPr="00D91884" w:rsidTr="0024730D">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职位</w:t>
            </w:r>
          </w:p>
        </w:tc>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姓名</w:t>
            </w:r>
          </w:p>
        </w:tc>
        <w:tc>
          <w:tcPr>
            <w:tcW w:w="2766"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主要职责</w:t>
            </w:r>
          </w:p>
        </w:tc>
      </w:tr>
      <w:tr w:rsidR="00D91884" w:rsidRPr="00D91884" w:rsidTr="0024730D">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审查组长</w:t>
            </w:r>
          </w:p>
        </w:tc>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吴桐</w:t>
            </w:r>
          </w:p>
        </w:tc>
        <w:tc>
          <w:tcPr>
            <w:tcW w:w="2766"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在不同阶段担任不同的角色，详情见基本文档</w:t>
            </w:r>
          </w:p>
        </w:tc>
      </w:tr>
      <w:tr w:rsidR="00D91884" w:rsidRPr="00D91884" w:rsidTr="0024730D">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组员</w:t>
            </w:r>
          </w:p>
        </w:tc>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尹健瑾</w:t>
            </w:r>
          </w:p>
        </w:tc>
        <w:tc>
          <w:tcPr>
            <w:tcW w:w="2766"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在不同阶段担任不同的角色，详情见基本文档</w:t>
            </w:r>
          </w:p>
        </w:tc>
      </w:tr>
      <w:tr w:rsidR="00D91884" w:rsidRPr="00D91884" w:rsidTr="0024730D">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组员</w:t>
            </w:r>
          </w:p>
        </w:tc>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赵高生</w:t>
            </w:r>
          </w:p>
        </w:tc>
        <w:tc>
          <w:tcPr>
            <w:tcW w:w="2766"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在不同阶段担任不同的角色，详情见基本文档</w:t>
            </w:r>
          </w:p>
        </w:tc>
      </w:tr>
      <w:tr w:rsidR="00D91884" w:rsidRPr="00D91884" w:rsidTr="0024730D">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组员</w:t>
            </w:r>
          </w:p>
        </w:tc>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邬立冬</w:t>
            </w:r>
          </w:p>
        </w:tc>
        <w:tc>
          <w:tcPr>
            <w:tcW w:w="2766"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在不同阶段担任不同的角色，详情见基本文档</w:t>
            </w:r>
          </w:p>
        </w:tc>
      </w:tr>
      <w:tr w:rsidR="00D91884" w:rsidRPr="00D91884" w:rsidTr="0024730D">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组员</w:t>
            </w:r>
          </w:p>
        </w:tc>
        <w:tc>
          <w:tcPr>
            <w:tcW w:w="2765"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袁泽成</w:t>
            </w:r>
          </w:p>
        </w:tc>
        <w:tc>
          <w:tcPr>
            <w:tcW w:w="2766" w:type="dxa"/>
            <w:shd w:val="clear" w:color="auto" w:fill="auto"/>
          </w:tcPr>
          <w:p w:rsidR="00D91884" w:rsidRPr="00D91884" w:rsidRDefault="00D91884" w:rsidP="0024730D">
            <w:pPr>
              <w:rPr>
                <w:rFonts w:ascii="宋体" w:eastAsia="宋体" w:hAnsi="宋体"/>
              </w:rPr>
            </w:pPr>
            <w:r w:rsidRPr="00D91884">
              <w:rPr>
                <w:rFonts w:ascii="宋体" w:eastAsia="宋体" w:hAnsi="宋体" w:hint="eastAsia"/>
              </w:rPr>
              <w:t>在不同阶段担任不同的角色，详情见基本文档</w:t>
            </w:r>
          </w:p>
        </w:tc>
      </w:tr>
    </w:tbl>
    <w:p w:rsidR="0032620C" w:rsidRPr="00D91884" w:rsidRDefault="00D91884" w:rsidP="00D91884">
      <w:pPr>
        <w:pStyle w:val="1"/>
      </w:pPr>
      <w:bookmarkStart w:id="12" w:name="_Toc497657606"/>
      <w:r>
        <w:rPr>
          <w:rFonts w:hint="eastAsia"/>
        </w:rPr>
        <w:t>4.</w:t>
      </w:r>
      <w:r w:rsidRPr="00D91884">
        <w:t>文档</w:t>
      </w:r>
      <w:bookmarkEnd w:id="12"/>
    </w:p>
    <w:p w:rsidR="00D91884" w:rsidRDefault="00D91884" w:rsidP="00D91884">
      <w:pPr>
        <w:pStyle w:val="2"/>
      </w:pPr>
      <w:bookmarkStart w:id="13" w:name="_Toc497657607"/>
      <w:r>
        <w:rPr>
          <w:rFonts w:hint="eastAsia"/>
        </w:rPr>
        <w:t>4.1基本文档</w:t>
      </w:r>
      <w:bookmarkEnd w:id="13"/>
    </w:p>
    <w:p w:rsidR="00D91884" w:rsidRPr="00D91884" w:rsidRDefault="00D91884" w:rsidP="00D91884">
      <w:pPr>
        <w:pStyle w:val="3"/>
      </w:pPr>
      <w:bookmarkStart w:id="14" w:name="_Toc497657608"/>
      <w:r>
        <w:rPr>
          <w:rFonts w:hint="eastAsia"/>
        </w:rPr>
        <w:t>4.</w:t>
      </w:r>
      <w:r w:rsidRPr="00D91884">
        <w:rPr>
          <w:rFonts w:hint="eastAsia"/>
        </w:rPr>
        <w:t>1.1软件需求规格说明书</w:t>
      </w:r>
      <w:bookmarkEnd w:id="14"/>
    </w:p>
    <w:p w:rsidR="00D91884" w:rsidRPr="00D91884" w:rsidRDefault="00D91884" w:rsidP="00D91884">
      <w:pPr>
        <w:rPr>
          <w:rFonts w:ascii="宋体" w:eastAsia="宋体" w:hAnsi="宋体"/>
          <w:sz w:val="24"/>
          <w:szCs w:val="24"/>
        </w:rPr>
      </w:pPr>
      <w:r w:rsidRPr="00D91884">
        <w:rPr>
          <w:rFonts w:ascii="宋体" w:eastAsia="宋体" w:hAnsi="宋体" w:hint="eastAsia"/>
          <w:sz w:val="24"/>
          <w:szCs w:val="24"/>
        </w:rPr>
        <w:t>详情请见</w:t>
      </w:r>
    </w:p>
    <w:p w:rsidR="00D91884" w:rsidRPr="00D91884" w:rsidRDefault="00D91884" w:rsidP="00D91884">
      <w:pPr>
        <w:pStyle w:val="3"/>
      </w:pPr>
      <w:bookmarkStart w:id="15" w:name="_Toc497657609"/>
      <w:r>
        <w:rPr>
          <w:rFonts w:hint="eastAsia"/>
        </w:rPr>
        <w:t>4.</w:t>
      </w:r>
      <w:r w:rsidRPr="00D91884">
        <w:rPr>
          <w:rFonts w:hint="eastAsia"/>
        </w:rPr>
        <w:t>1.2软件设计说明书</w:t>
      </w:r>
      <w:bookmarkEnd w:id="15"/>
    </w:p>
    <w:p w:rsidR="00D91884" w:rsidRPr="00D91884" w:rsidRDefault="00D91884" w:rsidP="00D91884">
      <w:pPr>
        <w:rPr>
          <w:rFonts w:ascii="宋体" w:eastAsia="宋体" w:hAnsi="宋体"/>
          <w:sz w:val="24"/>
          <w:szCs w:val="24"/>
        </w:rPr>
      </w:pPr>
      <w:r w:rsidRPr="00D91884">
        <w:rPr>
          <w:rFonts w:ascii="宋体" w:eastAsia="宋体" w:hAnsi="宋体" w:hint="eastAsia"/>
          <w:sz w:val="24"/>
          <w:szCs w:val="24"/>
        </w:rPr>
        <w:t>详情请见</w:t>
      </w:r>
    </w:p>
    <w:p w:rsidR="00D91884" w:rsidRPr="00D91884" w:rsidRDefault="00D91884" w:rsidP="00D91884">
      <w:pPr>
        <w:rPr>
          <w:rFonts w:ascii="宋体" w:eastAsia="宋体" w:hAnsi="宋体"/>
        </w:rPr>
      </w:pPr>
    </w:p>
    <w:p w:rsidR="00D91884" w:rsidRPr="00D91884" w:rsidRDefault="00D91884" w:rsidP="00D91884">
      <w:pPr>
        <w:pStyle w:val="3"/>
      </w:pPr>
      <w:bookmarkStart w:id="16" w:name="_Toc497657610"/>
      <w:r>
        <w:rPr>
          <w:rFonts w:hint="eastAsia"/>
        </w:rPr>
        <w:lastRenderedPageBreak/>
        <w:t>4.</w:t>
      </w:r>
      <w:r w:rsidRPr="00D91884">
        <w:rPr>
          <w:rFonts w:hint="eastAsia"/>
        </w:rPr>
        <w:t>1.3软件验证与确认计划</w:t>
      </w:r>
      <w:bookmarkEnd w:id="16"/>
    </w:p>
    <w:p w:rsidR="00D91884" w:rsidRPr="00D91884" w:rsidRDefault="00D91884" w:rsidP="00D91884">
      <w:pPr>
        <w:rPr>
          <w:rFonts w:ascii="宋体" w:eastAsia="宋体" w:hAnsi="宋体"/>
          <w:sz w:val="24"/>
          <w:szCs w:val="24"/>
        </w:rPr>
      </w:pPr>
      <w:r w:rsidRPr="00D91884">
        <w:rPr>
          <w:rFonts w:ascii="宋体" w:eastAsia="宋体" w:hAnsi="宋体" w:hint="eastAsia"/>
          <w:sz w:val="24"/>
          <w:szCs w:val="24"/>
        </w:rPr>
        <w:t>详情请见</w:t>
      </w:r>
    </w:p>
    <w:p w:rsidR="00D91884" w:rsidRPr="00D91884" w:rsidRDefault="00D91884" w:rsidP="00D91884">
      <w:pPr>
        <w:rPr>
          <w:rFonts w:ascii="宋体" w:eastAsia="宋体" w:hAnsi="宋体"/>
        </w:rPr>
      </w:pPr>
    </w:p>
    <w:p w:rsidR="00D91884" w:rsidRPr="00D91884" w:rsidRDefault="00D91884" w:rsidP="00D91884">
      <w:pPr>
        <w:pStyle w:val="3"/>
      </w:pPr>
      <w:bookmarkStart w:id="17" w:name="_Toc497657611"/>
      <w:r>
        <w:rPr>
          <w:rFonts w:hint="eastAsia"/>
        </w:rPr>
        <w:t>4.</w:t>
      </w:r>
      <w:r w:rsidRPr="00D91884">
        <w:rPr>
          <w:rFonts w:hint="eastAsia"/>
        </w:rPr>
        <w:t>1.4软件验证和确认报告</w:t>
      </w:r>
      <w:bookmarkEnd w:id="17"/>
    </w:p>
    <w:p w:rsidR="00D91884" w:rsidRPr="00D91884" w:rsidRDefault="00D91884" w:rsidP="00D91884">
      <w:pPr>
        <w:rPr>
          <w:rFonts w:ascii="宋体" w:eastAsia="宋体" w:hAnsi="宋体"/>
          <w:sz w:val="24"/>
          <w:szCs w:val="24"/>
        </w:rPr>
      </w:pPr>
      <w:r w:rsidRPr="00D91884">
        <w:rPr>
          <w:rFonts w:ascii="宋体" w:eastAsia="宋体" w:hAnsi="宋体" w:hint="eastAsia"/>
          <w:sz w:val="24"/>
          <w:szCs w:val="24"/>
        </w:rPr>
        <w:t>详情请见</w:t>
      </w:r>
    </w:p>
    <w:p w:rsidR="00D91884" w:rsidRPr="00D91884" w:rsidRDefault="00D91884" w:rsidP="00D91884">
      <w:pPr>
        <w:rPr>
          <w:rFonts w:ascii="宋体" w:eastAsia="宋体" w:hAnsi="宋体"/>
        </w:rPr>
      </w:pPr>
    </w:p>
    <w:p w:rsidR="00D91884" w:rsidRPr="00D91884" w:rsidRDefault="00D91884" w:rsidP="00D91884">
      <w:pPr>
        <w:pStyle w:val="3"/>
      </w:pPr>
      <w:bookmarkStart w:id="18" w:name="_Toc497657612"/>
      <w:r>
        <w:rPr>
          <w:rFonts w:hint="eastAsia"/>
        </w:rPr>
        <w:t>4.</w:t>
      </w:r>
      <w:r w:rsidRPr="00D91884">
        <w:rPr>
          <w:rFonts w:hint="eastAsia"/>
        </w:rPr>
        <w:t>1.5用户文档</w:t>
      </w:r>
      <w:bookmarkEnd w:id="18"/>
    </w:p>
    <w:p w:rsidR="00D91884" w:rsidRPr="00D91884" w:rsidRDefault="00D91884" w:rsidP="00D91884">
      <w:pPr>
        <w:rPr>
          <w:rFonts w:ascii="宋体" w:eastAsia="宋体" w:hAnsi="宋体"/>
          <w:sz w:val="24"/>
          <w:szCs w:val="24"/>
        </w:rPr>
      </w:pPr>
      <w:r w:rsidRPr="00D91884">
        <w:rPr>
          <w:rFonts w:ascii="宋体" w:eastAsia="宋体" w:hAnsi="宋体" w:hint="eastAsia"/>
          <w:sz w:val="24"/>
          <w:szCs w:val="24"/>
        </w:rPr>
        <w:t>用户手册，指南</w:t>
      </w:r>
    </w:p>
    <w:p w:rsidR="00D91884" w:rsidRPr="00D91884" w:rsidRDefault="00D91884" w:rsidP="00D91884">
      <w:pPr>
        <w:pStyle w:val="3"/>
      </w:pPr>
      <w:bookmarkStart w:id="19" w:name="_Toc497657613"/>
      <w:r w:rsidRPr="00D91884">
        <w:rPr>
          <w:rFonts w:hint="eastAsia"/>
        </w:rPr>
        <w:t>4.</w:t>
      </w:r>
      <w:r>
        <w:rPr>
          <w:rFonts w:hint="eastAsia"/>
        </w:rPr>
        <w:t>1.6</w:t>
      </w:r>
      <w:r w:rsidRPr="00D91884">
        <w:rPr>
          <w:rFonts w:hint="eastAsia"/>
        </w:rPr>
        <w:t>其他文档</w:t>
      </w:r>
      <w:bookmarkEnd w:id="19"/>
    </w:p>
    <w:p w:rsidR="00D91884" w:rsidRPr="00D91884" w:rsidRDefault="00D91884" w:rsidP="00D91884">
      <w:pPr>
        <w:rPr>
          <w:rFonts w:ascii="宋体" w:eastAsia="宋体" w:hAnsi="宋体"/>
          <w:sz w:val="24"/>
          <w:szCs w:val="24"/>
        </w:rPr>
      </w:pPr>
      <w:r w:rsidRPr="00D91884">
        <w:rPr>
          <w:rFonts w:ascii="宋体" w:eastAsia="宋体" w:hAnsi="宋体" w:hint="eastAsia"/>
          <w:sz w:val="24"/>
          <w:szCs w:val="24"/>
        </w:rPr>
        <w:t>项目章程 评审表 项目开发总结</w:t>
      </w:r>
    </w:p>
    <w:p w:rsidR="00D91884" w:rsidRPr="00D41AA0" w:rsidRDefault="00D91884" w:rsidP="00D91884">
      <w:pPr>
        <w:rPr>
          <w:rFonts w:ascii="宋体" w:hAnsi="宋体" w:cs="宋体" w:hint="eastAsia"/>
          <w:b/>
          <w:bCs/>
        </w:rPr>
      </w:pPr>
    </w:p>
    <w:p w:rsidR="0032620C" w:rsidRDefault="0032620C" w:rsidP="0032620C">
      <w:pPr>
        <w:pStyle w:val="1"/>
      </w:pPr>
      <w:bookmarkStart w:id="20" w:name="_Toc497657614"/>
      <w:r>
        <w:rPr>
          <w:rFonts w:hint="eastAsia"/>
        </w:rPr>
        <w:t>5、标准、实践、约定和度量</w:t>
      </w:r>
      <w:bookmarkEnd w:id="20"/>
    </w:p>
    <w:p w:rsidR="00D91884" w:rsidRPr="00D91884" w:rsidRDefault="00D91884" w:rsidP="00D91884">
      <w:pPr>
        <w:rPr>
          <w:rFonts w:ascii="宋体" w:eastAsia="宋体" w:hAnsi="宋体" w:cs="Times New Roman" w:hint="eastAsia"/>
          <w:sz w:val="24"/>
          <w:szCs w:val="24"/>
        </w:rPr>
      </w:pPr>
      <w:r w:rsidRPr="00D91884">
        <w:rPr>
          <w:rFonts w:ascii="宋体" w:eastAsia="宋体" w:hAnsi="宋体" w:cs="Times New Roman" w:hint="eastAsia"/>
          <w:sz w:val="24"/>
          <w:szCs w:val="24"/>
        </w:rPr>
        <w:t>1、标准：参考国家标准（GB）</w:t>
      </w:r>
    </w:p>
    <w:p w:rsidR="00D91884" w:rsidRPr="00D91884" w:rsidRDefault="00D91884" w:rsidP="00D91884">
      <w:pPr>
        <w:rPr>
          <w:rFonts w:ascii="宋体" w:eastAsia="宋体" w:hAnsi="宋体" w:cs="Times New Roman" w:hint="eastAsia"/>
          <w:sz w:val="24"/>
          <w:szCs w:val="24"/>
        </w:rPr>
      </w:pPr>
      <w:r w:rsidRPr="00D91884">
        <w:rPr>
          <w:rFonts w:ascii="宋体" w:eastAsia="宋体" w:hAnsi="宋体" w:cs="Times New Roman" w:hint="eastAsia"/>
          <w:sz w:val="24"/>
          <w:szCs w:val="24"/>
        </w:rPr>
        <w:t xml:space="preserve">   2、实践：边学习研究边实践。</w:t>
      </w:r>
    </w:p>
    <w:p w:rsidR="00D91884" w:rsidRPr="00D91884" w:rsidRDefault="00D91884" w:rsidP="00D91884">
      <w:pPr>
        <w:rPr>
          <w:rFonts w:ascii="宋体" w:eastAsia="宋体" w:hAnsi="宋体" w:cs="Times New Roman" w:hint="eastAsia"/>
          <w:sz w:val="24"/>
          <w:szCs w:val="24"/>
        </w:rPr>
      </w:pPr>
      <w:r w:rsidRPr="00D91884">
        <w:rPr>
          <w:rFonts w:ascii="宋体" w:eastAsia="宋体" w:hAnsi="宋体" w:cs="Times New Roman" w:hint="eastAsia"/>
          <w:sz w:val="24"/>
          <w:szCs w:val="24"/>
        </w:rPr>
        <w:t xml:space="preserve">   3、约定：严格按照标准进行任务。</w:t>
      </w:r>
    </w:p>
    <w:p w:rsidR="00D91884" w:rsidRPr="00D91884" w:rsidRDefault="00D91884" w:rsidP="00D91884">
      <w:pPr>
        <w:rPr>
          <w:rFonts w:ascii="宋体" w:eastAsia="宋体" w:hAnsi="宋体" w:cs="Times New Roman" w:hint="eastAsia"/>
          <w:sz w:val="24"/>
          <w:szCs w:val="24"/>
        </w:rPr>
      </w:pPr>
      <w:r w:rsidRPr="00D91884">
        <w:rPr>
          <w:rFonts w:ascii="宋体" w:eastAsia="宋体" w:hAnsi="宋体" w:cs="Times New Roman" w:hint="eastAsia"/>
          <w:sz w:val="24"/>
          <w:szCs w:val="24"/>
        </w:rPr>
        <w:t xml:space="preserve">   4、度量：a.缺陷度量</w:t>
      </w:r>
    </w:p>
    <w:p w:rsidR="00D91884" w:rsidRPr="00D91884" w:rsidRDefault="00D91884" w:rsidP="00D91884">
      <w:pPr>
        <w:rPr>
          <w:rFonts w:ascii="宋体" w:eastAsia="宋体" w:hAnsi="宋体" w:cs="Times New Roman" w:hint="eastAsia"/>
          <w:sz w:val="24"/>
          <w:szCs w:val="24"/>
        </w:rPr>
      </w:pPr>
      <w:r w:rsidRPr="00D91884">
        <w:rPr>
          <w:rFonts w:ascii="宋体" w:eastAsia="宋体" w:hAnsi="宋体" w:cs="Times New Roman" w:hint="eastAsia"/>
          <w:sz w:val="24"/>
          <w:szCs w:val="24"/>
        </w:rPr>
        <w:t xml:space="preserve">            b.顾客问题度量</w:t>
      </w:r>
    </w:p>
    <w:p w:rsidR="00D91884" w:rsidRPr="00D91884" w:rsidRDefault="00D91884" w:rsidP="00D91884">
      <w:pPr>
        <w:rPr>
          <w:rFonts w:ascii="宋体" w:eastAsia="宋体" w:hAnsi="宋体" w:cs="Times New Roman" w:hint="eastAsia"/>
          <w:sz w:val="24"/>
          <w:szCs w:val="24"/>
        </w:rPr>
      </w:pPr>
      <w:r w:rsidRPr="00D91884">
        <w:rPr>
          <w:rFonts w:ascii="宋体" w:eastAsia="宋体" w:hAnsi="宋体" w:cs="Times New Roman" w:hint="eastAsia"/>
          <w:sz w:val="24"/>
          <w:szCs w:val="24"/>
        </w:rPr>
        <w:t xml:space="preserve">            c.顾客满意度度量</w:t>
      </w:r>
    </w:p>
    <w:p w:rsidR="00D91884" w:rsidRPr="00D91884" w:rsidRDefault="00D91884" w:rsidP="00D91884">
      <w:pPr>
        <w:rPr>
          <w:rFonts w:hint="eastAsia"/>
        </w:rPr>
      </w:pPr>
    </w:p>
    <w:p w:rsidR="0032620C" w:rsidRDefault="0032620C" w:rsidP="0032620C">
      <w:pPr>
        <w:pStyle w:val="1"/>
      </w:pPr>
      <w:bookmarkStart w:id="21" w:name="_Toc497657615"/>
      <w:r>
        <w:rPr>
          <w:rFonts w:hint="eastAsia"/>
        </w:rPr>
        <w:t>6、软件评审</w:t>
      </w:r>
      <w:bookmarkEnd w:id="21"/>
    </w:p>
    <w:p w:rsidR="00D91884" w:rsidRPr="00D91884" w:rsidRDefault="00D91884" w:rsidP="00D91884">
      <w:pPr>
        <w:pStyle w:val="2"/>
        <w:rPr>
          <w:rFonts w:hint="eastAsia"/>
        </w:rPr>
      </w:pPr>
      <w:bookmarkStart w:id="22" w:name="_Toc497657616"/>
      <w:r>
        <w:rPr>
          <w:rFonts w:hint="eastAsia"/>
        </w:rPr>
        <w:t>6.</w:t>
      </w:r>
      <w:r w:rsidRPr="00D91884">
        <w:rPr>
          <w:rFonts w:hint="eastAsia"/>
        </w:rPr>
        <w:t>1.软件需求评审</w:t>
      </w:r>
      <w:bookmarkEnd w:id="22"/>
    </w:p>
    <w:p w:rsidR="00D91884" w:rsidRPr="00D91884" w:rsidRDefault="00D91884" w:rsidP="00D91884">
      <w:pPr>
        <w:rPr>
          <w:rFonts w:ascii="宋体" w:eastAsia="宋体" w:hAnsi="宋体" w:hint="eastAsia"/>
          <w:sz w:val="24"/>
          <w:szCs w:val="24"/>
        </w:rPr>
      </w:pPr>
      <w:r w:rsidRPr="00D91884">
        <w:rPr>
          <w:rFonts w:ascii="宋体" w:eastAsia="宋体" w:hAnsi="宋体" w:hint="eastAsia"/>
          <w:sz w:val="24"/>
          <w:szCs w:val="24"/>
        </w:rPr>
        <w:t xml:space="preserve">      在软件需求分析阶段结束后必须进行软件需求评审，以确保在软件需求说明中所规定的各项需求的合适性。</w:t>
      </w:r>
    </w:p>
    <w:p w:rsidR="00D91884" w:rsidRPr="00D91884" w:rsidRDefault="00D91884" w:rsidP="00D91884">
      <w:pPr>
        <w:pStyle w:val="2"/>
        <w:rPr>
          <w:rFonts w:hint="eastAsia"/>
        </w:rPr>
      </w:pPr>
      <w:bookmarkStart w:id="23" w:name="_Toc497657617"/>
      <w:r>
        <w:rPr>
          <w:rFonts w:hint="eastAsia"/>
        </w:rPr>
        <w:t>6.</w:t>
      </w:r>
      <w:r w:rsidRPr="00D91884">
        <w:rPr>
          <w:rFonts w:hint="eastAsia"/>
        </w:rPr>
        <w:t>2.系统设计评审</w:t>
      </w:r>
      <w:bookmarkEnd w:id="23"/>
    </w:p>
    <w:p w:rsidR="00D91884" w:rsidRPr="00D91884" w:rsidRDefault="00D91884" w:rsidP="00D91884">
      <w:pPr>
        <w:ind w:firstLineChars="300" w:firstLine="720"/>
        <w:rPr>
          <w:rFonts w:ascii="宋体" w:eastAsia="宋体" w:hAnsi="宋体"/>
          <w:sz w:val="24"/>
          <w:szCs w:val="24"/>
        </w:rPr>
      </w:pPr>
      <w:r w:rsidRPr="00D91884">
        <w:rPr>
          <w:rFonts w:ascii="宋体" w:eastAsia="宋体" w:hAnsi="宋体" w:hint="eastAsia"/>
          <w:sz w:val="24"/>
          <w:szCs w:val="24"/>
        </w:rPr>
        <w:t>在系统设计结束后必须进行系统设计的评审，以评价软件设计说明中所描述的软件设计在总体</w:t>
      </w:r>
      <w:r w:rsidRPr="00D91884">
        <w:rPr>
          <w:rFonts w:ascii="宋体" w:eastAsia="宋体" w:hAnsi="宋体" w:hint="eastAsia"/>
          <w:sz w:val="24"/>
          <w:szCs w:val="24"/>
        </w:rPr>
        <w:lastRenderedPageBreak/>
        <w:t>结构、外部接口、主要部件功能分配、全局数据结构以及各主要部件之间的接口等方面的合适性。</w:t>
      </w:r>
    </w:p>
    <w:p w:rsidR="00D91884" w:rsidRPr="00D91884" w:rsidRDefault="00D91884" w:rsidP="00D91884">
      <w:pPr>
        <w:pStyle w:val="2"/>
        <w:rPr>
          <w:rFonts w:hint="eastAsia"/>
        </w:rPr>
      </w:pPr>
      <w:bookmarkStart w:id="24" w:name="_Toc497657618"/>
      <w:r>
        <w:rPr>
          <w:rFonts w:hint="eastAsia"/>
        </w:rPr>
        <w:t>6.3</w:t>
      </w:r>
      <w:r w:rsidRPr="00D91884">
        <w:rPr>
          <w:rFonts w:hint="eastAsia"/>
        </w:rPr>
        <w:t>软件设计评审</w:t>
      </w:r>
      <w:bookmarkEnd w:id="24"/>
    </w:p>
    <w:p w:rsidR="00D91884" w:rsidRPr="00D91884" w:rsidRDefault="00D91884" w:rsidP="00D91884">
      <w:pPr>
        <w:rPr>
          <w:rFonts w:ascii="宋体" w:eastAsia="宋体" w:hAnsi="宋体" w:hint="eastAsia"/>
          <w:sz w:val="24"/>
          <w:szCs w:val="24"/>
        </w:rPr>
      </w:pPr>
      <w:r w:rsidRPr="00D91884">
        <w:rPr>
          <w:rFonts w:ascii="宋体" w:eastAsia="宋体" w:hAnsi="宋体" w:hint="eastAsia"/>
          <w:sz w:val="24"/>
          <w:szCs w:val="24"/>
        </w:rPr>
        <w:t xml:space="preserve">      在软件设计结束后必须进行软件设计的评审，以评价软件(结构)设计说明中所描述的软件设计，在功能、算法和过程描述等方面的合适性。</w:t>
      </w:r>
    </w:p>
    <w:p w:rsidR="00D91884" w:rsidRPr="00D91884" w:rsidRDefault="00D91884" w:rsidP="00D91884">
      <w:pPr>
        <w:pStyle w:val="2"/>
        <w:rPr>
          <w:rFonts w:hint="eastAsia"/>
        </w:rPr>
      </w:pPr>
      <w:bookmarkStart w:id="25" w:name="_Toc497657619"/>
      <w:r>
        <w:rPr>
          <w:rFonts w:hint="eastAsia"/>
        </w:rPr>
        <w:t>6.</w:t>
      </w:r>
      <w:r w:rsidRPr="00D91884">
        <w:rPr>
          <w:rFonts w:hint="eastAsia"/>
        </w:rPr>
        <w:t>4.软件验证与确认计划评审</w:t>
      </w:r>
      <w:bookmarkEnd w:id="25"/>
    </w:p>
    <w:p w:rsidR="00D91884" w:rsidRPr="00D91884" w:rsidRDefault="00D91884" w:rsidP="00D91884">
      <w:pPr>
        <w:ind w:firstLineChars="300" w:firstLine="720"/>
        <w:rPr>
          <w:rFonts w:ascii="宋体" w:eastAsia="宋体" w:hAnsi="宋体" w:hint="eastAsia"/>
          <w:sz w:val="24"/>
          <w:szCs w:val="24"/>
        </w:rPr>
      </w:pPr>
      <w:r w:rsidRPr="00D91884">
        <w:rPr>
          <w:rFonts w:ascii="宋体" w:eastAsia="宋体" w:hAnsi="宋体" w:hint="eastAsia"/>
          <w:sz w:val="24"/>
          <w:szCs w:val="24"/>
        </w:rPr>
        <w:t>在制订软件验证与确认计划之后要对它进行评审，以评价软件验证与确认计划中所规定的验证与确认方法的合适性与完整性。</w:t>
      </w:r>
    </w:p>
    <w:p w:rsidR="00D91884" w:rsidRPr="00D91884" w:rsidRDefault="00D91884" w:rsidP="00D91884">
      <w:pPr>
        <w:pStyle w:val="2"/>
        <w:rPr>
          <w:rFonts w:hint="eastAsia"/>
        </w:rPr>
      </w:pPr>
      <w:bookmarkStart w:id="26" w:name="_Toc497657620"/>
      <w:r>
        <w:rPr>
          <w:rFonts w:hint="eastAsia"/>
        </w:rPr>
        <w:t>6.</w:t>
      </w:r>
      <w:r w:rsidRPr="00D91884">
        <w:rPr>
          <w:rFonts w:hint="eastAsia"/>
        </w:rPr>
        <w:t>5.功能检查</w:t>
      </w:r>
      <w:bookmarkEnd w:id="26"/>
    </w:p>
    <w:p w:rsidR="00D91884" w:rsidRPr="00D91884" w:rsidRDefault="00D91884" w:rsidP="00D91884">
      <w:pPr>
        <w:ind w:firstLineChars="300" w:firstLine="720"/>
        <w:rPr>
          <w:rFonts w:ascii="宋体" w:eastAsia="宋体" w:hAnsi="宋体" w:hint="eastAsia"/>
          <w:sz w:val="24"/>
          <w:szCs w:val="24"/>
        </w:rPr>
      </w:pPr>
      <w:r w:rsidRPr="00D91884">
        <w:rPr>
          <w:rFonts w:ascii="宋体" w:eastAsia="宋体" w:hAnsi="宋体" w:hint="eastAsia"/>
          <w:sz w:val="24"/>
          <w:szCs w:val="24"/>
        </w:rPr>
        <w:t>在软件发行前，要对软件进行功能检查，以确认已经满足在软件需求规格说明中规定的所有需求。</w:t>
      </w:r>
    </w:p>
    <w:p w:rsidR="00D91884" w:rsidRPr="00D91884" w:rsidRDefault="00D91884" w:rsidP="00D91884">
      <w:pPr>
        <w:pStyle w:val="2"/>
        <w:rPr>
          <w:rFonts w:hint="eastAsia"/>
        </w:rPr>
      </w:pPr>
      <w:bookmarkStart w:id="27" w:name="_Toc497657621"/>
      <w:r>
        <w:rPr>
          <w:rFonts w:hint="eastAsia"/>
        </w:rPr>
        <w:t>6.</w:t>
      </w:r>
      <w:r w:rsidRPr="00D91884">
        <w:rPr>
          <w:rFonts w:hint="eastAsia"/>
        </w:rPr>
        <w:t>6.物理检查</w:t>
      </w:r>
      <w:bookmarkEnd w:id="27"/>
    </w:p>
    <w:p w:rsidR="00D91884" w:rsidRPr="00D91884" w:rsidRDefault="00D91884" w:rsidP="00D91884">
      <w:pPr>
        <w:ind w:firstLineChars="300" w:firstLine="720"/>
        <w:rPr>
          <w:rFonts w:ascii="宋体" w:eastAsia="宋体" w:hAnsi="宋体"/>
          <w:sz w:val="24"/>
          <w:szCs w:val="24"/>
        </w:rPr>
      </w:pPr>
      <w:r w:rsidRPr="00D91884">
        <w:rPr>
          <w:rFonts w:ascii="宋体" w:eastAsia="宋体" w:hAnsi="宋体" w:hint="eastAsia"/>
          <w:sz w:val="24"/>
          <w:szCs w:val="24"/>
        </w:rPr>
        <w:t>在验收软件前，要对软件进行物理检查，以验证程序和文档已经一致并已做好了交付的准备。</w:t>
      </w:r>
    </w:p>
    <w:p w:rsidR="00D91884" w:rsidRPr="00D91884" w:rsidRDefault="00D91884" w:rsidP="00D91884">
      <w:pPr>
        <w:pStyle w:val="2"/>
        <w:rPr>
          <w:rFonts w:hint="eastAsia"/>
        </w:rPr>
      </w:pPr>
      <w:bookmarkStart w:id="28" w:name="_Toc497657622"/>
      <w:r>
        <w:rPr>
          <w:rFonts w:hint="eastAsia"/>
        </w:rPr>
        <w:t>6.</w:t>
      </w:r>
      <w:r w:rsidRPr="00D91884">
        <w:rPr>
          <w:rFonts w:hint="eastAsia"/>
        </w:rPr>
        <w:t>7.综合检查</w:t>
      </w:r>
      <w:bookmarkEnd w:id="28"/>
    </w:p>
    <w:p w:rsidR="00D91884" w:rsidRPr="00D91884" w:rsidRDefault="00D91884" w:rsidP="00D91884">
      <w:pPr>
        <w:ind w:firstLineChars="300" w:firstLine="720"/>
        <w:rPr>
          <w:rFonts w:ascii="宋体" w:eastAsia="宋体" w:hAnsi="宋体" w:hint="eastAsia"/>
          <w:sz w:val="24"/>
          <w:szCs w:val="24"/>
        </w:rPr>
      </w:pPr>
      <w:r w:rsidRPr="00D91884">
        <w:rPr>
          <w:rFonts w:ascii="宋体" w:eastAsia="宋体" w:hAnsi="宋体" w:hint="eastAsia"/>
          <w:sz w:val="24"/>
          <w:szCs w:val="24"/>
        </w:rPr>
        <w:t>在软件验收时，要允许用户或用户委托的专家对所要验收的软件进行设计抽样的综合检查，以验证代码和设计文档的一致性、接口规格说明之间的一致性(硬件和软件)、设计实现和功能需求之间的一致性、功能需求和测试描述的一致性。</w:t>
      </w:r>
    </w:p>
    <w:p w:rsidR="00D91884" w:rsidRPr="00D91884" w:rsidRDefault="00D91884" w:rsidP="00D91884">
      <w:pPr>
        <w:pStyle w:val="2"/>
        <w:rPr>
          <w:rFonts w:hint="eastAsia"/>
        </w:rPr>
      </w:pPr>
      <w:bookmarkStart w:id="29" w:name="_Toc497657623"/>
      <w:r>
        <w:rPr>
          <w:rFonts w:hint="eastAsia"/>
        </w:rPr>
        <w:t>6.</w:t>
      </w:r>
      <w:r w:rsidRPr="00D91884">
        <w:rPr>
          <w:rFonts w:hint="eastAsia"/>
        </w:rPr>
        <w:t>8.管理评审</w:t>
      </w:r>
      <w:bookmarkEnd w:id="29"/>
    </w:p>
    <w:p w:rsidR="00D91884" w:rsidRPr="00D91884" w:rsidRDefault="00D91884" w:rsidP="00D91884">
      <w:pPr>
        <w:ind w:firstLineChars="300" w:firstLine="720"/>
        <w:rPr>
          <w:rFonts w:ascii="宋体" w:eastAsia="宋体" w:hAnsi="宋体"/>
          <w:sz w:val="24"/>
          <w:szCs w:val="24"/>
        </w:rPr>
      </w:pPr>
      <w:r w:rsidRPr="00D91884">
        <w:rPr>
          <w:rFonts w:ascii="宋体" w:eastAsia="宋体" w:hAnsi="宋体" w:hint="eastAsia"/>
          <w:sz w:val="24"/>
          <w:szCs w:val="24"/>
        </w:rPr>
        <w:t>要对计划的执行情况定期(或按阶段)进行管理评审；这些评审必须由独立于被评审单位的机构或授权的第三方主持进行。</w:t>
      </w:r>
    </w:p>
    <w:p w:rsidR="00D91884" w:rsidRPr="00D91884" w:rsidRDefault="00D91884" w:rsidP="00D91884">
      <w:pPr>
        <w:rPr>
          <w:rFonts w:hint="eastAsia"/>
        </w:rPr>
      </w:pPr>
    </w:p>
    <w:p w:rsidR="00D91884" w:rsidRPr="00D91884" w:rsidRDefault="00D91884" w:rsidP="00D91884">
      <w:pPr>
        <w:rPr>
          <w:rFonts w:hint="eastAsia"/>
        </w:rPr>
      </w:pPr>
    </w:p>
    <w:p w:rsidR="0032620C" w:rsidRDefault="0032620C" w:rsidP="0032620C">
      <w:pPr>
        <w:pStyle w:val="1"/>
      </w:pPr>
      <w:bookmarkStart w:id="30" w:name="_Toc497657624"/>
      <w:r>
        <w:rPr>
          <w:rFonts w:hint="eastAsia"/>
        </w:rPr>
        <w:t>7、测试</w:t>
      </w:r>
      <w:bookmarkEnd w:id="30"/>
    </w:p>
    <w:p w:rsidR="0032620C" w:rsidRDefault="0032620C" w:rsidP="0032620C">
      <w:pPr>
        <w:pStyle w:val="1"/>
      </w:pPr>
      <w:bookmarkStart w:id="31" w:name="_Toc497657625"/>
      <w:r>
        <w:rPr>
          <w:rFonts w:hint="eastAsia"/>
        </w:rPr>
        <w:t>8、问题报告和改正活动</w:t>
      </w:r>
      <w:bookmarkEnd w:id="31"/>
    </w:p>
    <w:p w:rsidR="00D91884" w:rsidRDefault="00D91884" w:rsidP="00D91884">
      <w:r>
        <w:rPr>
          <w:rFonts w:hint="eastAsia"/>
        </w:rPr>
        <w:t>问题报告单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D91884" w:rsidTr="0024730D">
        <w:tc>
          <w:tcPr>
            <w:tcW w:w="1288" w:type="dxa"/>
            <w:gridSpan w:val="2"/>
          </w:tcPr>
          <w:p w:rsidR="00D91884" w:rsidRDefault="00D91884" w:rsidP="0024730D">
            <w:r>
              <w:rPr>
                <w:rFonts w:hint="eastAsia"/>
              </w:rPr>
              <w:lastRenderedPageBreak/>
              <w:t>标题</w:t>
            </w:r>
          </w:p>
        </w:tc>
        <w:tc>
          <w:tcPr>
            <w:tcW w:w="3016" w:type="dxa"/>
            <w:gridSpan w:val="6"/>
          </w:tcPr>
          <w:p w:rsidR="00D91884" w:rsidRDefault="00D91884" w:rsidP="0024730D"/>
        </w:tc>
        <w:tc>
          <w:tcPr>
            <w:tcW w:w="1079" w:type="dxa"/>
            <w:gridSpan w:val="3"/>
          </w:tcPr>
          <w:p w:rsidR="00D91884" w:rsidRDefault="00D91884" w:rsidP="0024730D">
            <w:r>
              <w:rPr>
                <w:rFonts w:hint="eastAsia"/>
              </w:rPr>
              <w:t>记录编号</w:t>
            </w:r>
          </w:p>
        </w:tc>
        <w:tc>
          <w:tcPr>
            <w:tcW w:w="2157" w:type="dxa"/>
            <w:gridSpan w:val="6"/>
          </w:tcPr>
          <w:p w:rsidR="00D91884" w:rsidRDefault="00D91884" w:rsidP="0024730D"/>
        </w:tc>
        <w:tc>
          <w:tcPr>
            <w:tcW w:w="1077" w:type="dxa"/>
            <w:gridSpan w:val="2"/>
          </w:tcPr>
          <w:p w:rsidR="00D91884" w:rsidRDefault="00D91884" w:rsidP="0024730D">
            <w:r>
              <w:rPr>
                <w:rFonts w:hint="eastAsia"/>
              </w:rPr>
              <w:t>保存期</w:t>
            </w:r>
          </w:p>
        </w:tc>
        <w:tc>
          <w:tcPr>
            <w:tcW w:w="1077" w:type="dxa"/>
          </w:tcPr>
          <w:p w:rsidR="00D91884" w:rsidRDefault="00D91884" w:rsidP="0024730D"/>
        </w:tc>
      </w:tr>
      <w:tr w:rsidR="00D91884" w:rsidTr="0024730D">
        <w:tc>
          <w:tcPr>
            <w:tcW w:w="1288" w:type="dxa"/>
            <w:gridSpan w:val="2"/>
          </w:tcPr>
          <w:p w:rsidR="00D91884" w:rsidRDefault="00D91884" w:rsidP="0024730D">
            <w:r>
              <w:rPr>
                <w:rFonts w:hint="eastAsia"/>
              </w:rPr>
              <w:t>配置人姓名</w:t>
            </w:r>
          </w:p>
        </w:tc>
        <w:tc>
          <w:tcPr>
            <w:tcW w:w="3016" w:type="dxa"/>
            <w:gridSpan w:val="6"/>
          </w:tcPr>
          <w:p w:rsidR="00D91884" w:rsidRDefault="00D91884" w:rsidP="0024730D"/>
        </w:tc>
        <w:tc>
          <w:tcPr>
            <w:tcW w:w="1079" w:type="dxa"/>
            <w:gridSpan w:val="3"/>
          </w:tcPr>
          <w:p w:rsidR="00D91884" w:rsidRDefault="00D91884" w:rsidP="0024730D">
            <w:r>
              <w:rPr>
                <w:rFonts w:hint="eastAsia"/>
              </w:rPr>
              <w:t>提交日期</w:t>
            </w:r>
          </w:p>
        </w:tc>
        <w:tc>
          <w:tcPr>
            <w:tcW w:w="2157" w:type="dxa"/>
            <w:gridSpan w:val="6"/>
          </w:tcPr>
          <w:p w:rsidR="00D91884" w:rsidRDefault="00D91884" w:rsidP="0024730D">
            <w:r>
              <w:rPr>
                <w:rFonts w:hint="eastAsia"/>
              </w:rPr>
              <w:t>年</w:t>
            </w:r>
          </w:p>
        </w:tc>
        <w:tc>
          <w:tcPr>
            <w:tcW w:w="1077" w:type="dxa"/>
            <w:gridSpan w:val="2"/>
          </w:tcPr>
          <w:p w:rsidR="00D91884" w:rsidRDefault="00D91884" w:rsidP="0024730D">
            <w:r>
              <w:rPr>
                <w:rFonts w:hint="eastAsia"/>
              </w:rPr>
              <w:t>月</w:t>
            </w:r>
          </w:p>
        </w:tc>
        <w:tc>
          <w:tcPr>
            <w:tcW w:w="1077" w:type="dxa"/>
          </w:tcPr>
          <w:p w:rsidR="00D91884" w:rsidRDefault="00D91884" w:rsidP="0024730D">
            <w:r>
              <w:rPr>
                <w:rFonts w:hint="eastAsia"/>
              </w:rPr>
              <w:t>日</w:t>
            </w:r>
          </w:p>
        </w:tc>
      </w:tr>
      <w:tr w:rsidR="00D91884" w:rsidTr="0024730D">
        <w:tc>
          <w:tcPr>
            <w:tcW w:w="9694" w:type="dxa"/>
            <w:gridSpan w:val="20"/>
          </w:tcPr>
          <w:p w:rsidR="00D91884" w:rsidRDefault="00D91884" w:rsidP="0024730D">
            <w:r>
              <w:rPr>
                <w:rFonts w:hint="eastAsia"/>
              </w:rPr>
              <w:t>配置状态</w:t>
            </w:r>
          </w:p>
        </w:tc>
      </w:tr>
      <w:tr w:rsidR="00D91884" w:rsidTr="0024730D">
        <w:tc>
          <w:tcPr>
            <w:tcW w:w="1589" w:type="dxa"/>
            <w:gridSpan w:val="3"/>
          </w:tcPr>
          <w:p w:rsidR="00D91884" w:rsidRDefault="00D91884" w:rsidP="0024730D">
            <w:r>
              <w:rPr>
                <w:rFonts w:hint="eastAsia"/>
              </w:rPr>
              <w:t>1评审中</w:t>
            </w:r>
            <w:r>
              <w:rPr>
                <w:rFonts w:hint="eastAsia"/>
              </w:rPr>
              <w:sym w:font="Wingdings 2" w:char="F0A3"/>
            </w:r>
          </w:p>
        </w:tc>
        <w:tc>
          <w:tcPr>
            <w:tcW w:w="1589" w:type="dxa"/>
            <w:gridSpan w:val="4"/>
          </w:tcPr>
          <w:p w:rsidR="00D91884" w:rsidRDefault="00D91884" w:rsidP="0024730D">
            <w:r>
              <w:rPr>
                <w:rFonts w:hint="eastAsia"/>
              </w:rPr>
              <w:t>2修改中</w:t>
            </w:r>
            <w:r>
              <w:rPr>
                <w:rFonts w:hint="eastAsia"/>
              </w:rPr>
              <w:sym w:font="Wingdings 2" w:char="F0A3"/>
            </w:r>
          </w:p>
        </w:tc>
        <w:tc>
          <w:tcPr>
            <w:tcW w:w="2172" w:type="dxa"/>
            <w:gridSpan w:val="3"/>
          </w:tcPr>
          <w:p w:rsidR="00D91884" w:rsidRDefault="00D91884" w:rsidP="0024730D">
            <w:r>
              <w:rPr>
                <w:rFonts w:hint="eastAsia"/>
              </w:rPr>
              <w:t>3修改完成未测评</w:t>
            </w:r>
            <w:r>
              <w:rPr>
                <w:rFonts w:hint="eastAsia"/>
              </w:rPr>
              <w:sym w:font="Wingdings 2" w:char="F0A3"/>
            </w:r>
          </w:p>
        </w:tc>
        <w:tc>
          <w:tcPr>
            <w:tcW w:w="2172" w:type="dxa"/>
            <w:gridSpan w:val="6"/>
          </w:tcPr>
          <w:p w:rsidR="00D91884" w:rsidRDefault="00D91884" w:rsidP="0024730D">
            <w:r>
              <w:rPr>
                <w:rFonts w:hint="eastAsia"/>
              </w:rPr>
              <w:t>4测评通过(关闭)</w:t>
            </w:r>
            <w:r>
              <w:rPr>
                <w:rFonts w:hint="eastAsia"/>
              </w:rPr>
              <w:sym w:font="Wingdings 2" w:char="F0A3"/>
            </w:r>
          </w:p>
        </w:tc>
        <w:tc>
          <w:tcPr>
            <w:tcW w:w="2172" w:type="dxa"/>
            <w:gridSpan w:val="4"/>
          </w:tcPr>
          <w:p w:rsidR="00D91884" w:rsidRDefault="00D91884" w:rsidP="0024730D">
            <w:r>
              <w:rPr>
                <w:rFonts w:hint="eastAsia"/>
              </w:rPr>
              <w:t>5以后关闭</w:t>
            </w:r>
            <w:r>
              <w:rPr>
                <w:rFonts w:hint="eastAsia"/>
              </w:rPr>
              <w:sym w:font="Wingdings 2" w:char="F0A3"/>
            </w:r>
          </w:p>
        </w:tc>
      </w:tr>
      <w:tr w:rsidR="00D91884" w:rsidTr="0024730D">
        <w:tc>
          <w:tcPr>
            <w:tcW w:w="9694" w:type="dxa"/>
            <w:gridSpan w:val="20"/>
          </w:tcPr>
          <w:p w:rsidR="00D91884" w:rsidRDefault="00D91884" w:rsidP="0024730D">
            <w:r>
              <w:rPr>
                <w:rFonts w:hint="eastAsia"/>
              </w:rPr>
              <w:t>问题类别确定和审批</w:t>
            </w:r>
          </w:p>
        </w:tc>
      </w:tr>
      <w:tr w:rsidR="00D91884" w:rsidTr="0024730D">
        <w:tc>
          <w:tcPr>
            <w:tcW w:w="2023" w:type="dxa"/>
            <w:gridSpan w:val="5"/>
          </w:tcPr>
          <w:p w:rsidR="00D91884" w:rsidRDefault="00D91884" w:rsidP="0024730D">
            <w:r>
              <w:rPr>
                <w:rFonts w:hint="eastAsia"/>
              </w:rPr>
              <w:t>确定是否修改设计</w:t>
            </w:r>
          </w:p>
        </w:tc>
        <w:tc>
          <w:tcPr>
            <w:tcW w:w="3835" w:type="dxa"/>
            <w:gridSpan w:val="8"/>
          </w:tcPr>
          <w:p w:rsidR="00D91884" w:rsidRDefault="00D91884" w:rsidP="0024730D">
            <w:r>
              <w:rPr>
                <w:rFonts w:hint="eastAsia"/>
              </w:rPr>
              <w:t>A(需修改设计)</w:t>
            </w:r>
            <w:r>
              <w:rPr>
                <w:rFonts w:hint="eastAsia"/>
              </w:rPr>
              <w:sym w:font="Wingdings 2" w:char="F0A3"/>
            </w:r>
          </w:p>
        </w:tc>
        <w:tc>
          <w:tcPr>
            <w:tcW w:w="3836" w:type="dxa"/>
            <w:gridSpan w:val="7"/>
          </w:tcPr>
          <w:p w:rsidR="00D91884" w:rsidRDefault="00D91884" w:rsidP="0024730D">
            <w:r>
              <w:rPr>
                <w:rFonts w:hint="eastAsia"/>
              </w:rPr>
              <w:t>B(不修改设计)</w:t>
            </w:r>
            <w:r>
              <w:rPr>
                <w:rFonts w:hint="eastAsia"/>
              </w:rPr>
              <w:sym w:font="Wingdings 2" w:char="F0A3"/>
            </w:r>
          </w:p>
        </w:tc>
      </w:tr>
      <w:tr w:rsidR="00D91884" w:rsidTr="0024730D">
        <w:tc>
          <w:tcPr>
            <w:tcW w:w="2023" w:type="dxa"/>
            <w:gridSpan w:val="5"/>
            <w:vAlign w:val="center"/>
          </w:tcPr>
          <w:p w:rsidR="00D91884" w:rsidRDefault="00D91884" w:rsidP="0024730D">
            <w:r>
              <w:rPr>
                <w:rFonts w:hint="eastAsia"/>
              </w:rPr>
              <w:t>设计变更理由</w:t>
            </w:r>
          </w:p>
          <w:p w:rsidR="00D91884" w:rsidRDefault="00D91884" w:rsidP="0024730D">
            <w:r>
              <w:rPr>
                <w:rFonts w:hint="eastAsia"/>
              </w:rPr>
              <w:t>(B类不填)</w:t>
            </w:r>
          </w:p>
        </w:tc>
        <w:tc>
          <w:tcPr>
            <w:tcW w:w="7671" w:type="dxa"/>
            <w:gridSpan w:val="15"/>
          </w:tcPr>
          <w:p w:rsidR="00D91884" w:rsidRDefault="00D91884" w:rsidP="0024730D"/>
          <w:p w:rsidR="00D91884" w:rsidRDefault="00D91884" w:rsidP="0024730D"/>
          <w:p w:rsidR="00D91884" w:rsidRDefault="00D91884" w:rsidP="0024730D"/>
        </w:tc>
      </w:tr>
      <w:tr w:rsidR="00D91884" w:rsidTr="0024730D">
        <w:tc>
          <w:tcPr>
            <w:tcW w:w="4837" w:type="dxa"/>
            <w:gridSpan w:val="9"/>
          </w:tcPr>
          <w:p w:rsidR="00D91884" w:rsidRDefault="00D91884" w:rsidP="0024730D">
            <w:r>
              <w:rPr>
                <w:rFonts w:hint="eastAsia"/>
              </w:rPr>
              <w:t>项目负责人签字：</w:t>
            </w:r>
          </w:p>
        </w:tc>
        <w:tc>
          <w:tcPr>
            <w:tcW w:w="4857" w:type="dxa"/>
            <w:gridSpan w:val="11"/>
          </w:tcPr>
          <w:p w:rsidR="00D91884" w:rsidRDefault="00D91884" w:rsidP="0024730D">
            <w:r>
              <w:rPr>
                <w:rFonts w:hint="eastAsia"/>
              </w:rPr>
              <w:t>日期：</w:t>
            </w:r>
          </w:p>
        </w:tc>
      </w:tr>
      <w:tr w:rsidR="00D91884" w:rsidTr="0024730D">
        <w:tc>
          <w:tcPr>
            <w:tcW w:w="9694" w:type="dxa"/>
            <w:gridSpan w:val="20"/>
          </w:tcPr>
          <w:p w:rsidR="00D91884" w:rsidRDefault="00D91884" w:rsidP="0024730D">
            <w:r>
              <w:rPr>
                <w:rFonts w:hint="eastAsia"/>
              </w:rPr>
              <w:t>项目信息</w:t>
            </w:r>
          </w:p>
        </w:tc>
      </w:tr>
      <w:tr w:rsidR="00D91884" w:rsidTr="0024730D">
        <w:tc>
          <w:tcPr>
            <w:tcW w:w="1288" w:type="dxa"/>
            <w:gridSpan w:val="2"/>
            <w:vAlign w:val="center"/>
          </w:tcPr>
          <w:p w:rsidR="00D91884" w:rsidRDefault="00D91884" w:rsidP="0024730D">
            <w:r>
              <w:rPr>
                <w:rFonts w:hint="eastAsia"/>
              </w:rPr>
              <w:t>项目名</w:t>
            </w:r>
          </w:p>
        </w:tc>
        <w:tc>
          <w:tcPr>
            <w:tcW w:w="3549" w:type="dxa"/>
            <w:gridSpan w:val="7"/>
            <w:vAlign w:val="center"/>
          </w:tcPr>
          <w:p w:rsidR="00D91884" w:rsidRDefault="00D91884" w:rsidP="0024730D"/>
        </w:tc>
        <w:tc>
          <w:tcPr>
            <w:tcW w:w="1626" w:type="dxa"/>
            <w:gridSpan w:val="5"/>
            <w:vAlign w:val="center"/>
          </w:tcPr>
          <w:p w:rsidR="00D91884" w:rsidRDefault="00D91884" w:rsidP="0024730D">
            <w:r>
              <w:rPr>
                <w:rFonts w:hint="eastAsia"/>
              </w:rPr>
              <w:t>项目标识号</w:t>
            </w:r>
          </w:p>
        </w:tc>
        <w:tc>
          <w:tcPr>
            <w:tcW w:w="3231" w:type="dxa"/>
            <w:gridSpan w:val="6"/>
            <w:vAlign w:val="center"/>
          </w:tcPr>
          <w:p w:rsidR="00D91884" w:rsidRDefault="00D91884" w:rsidP="0024730D"/>
        </w:tc>
      </w:tr>
      <w:tr w:rsidR="00D91884" w:rsidTr="0024730D">
        <w:tc>
          <w:tcPr>
            <w:tcW w:w="9694" w:type="dxa"/>
            <w:gridSpan w:val="20"/>
            <w:vAlign w:val="center"/>
          </w:tcPr>
          <w:p w:rsidR="00D91884" w:rsidRDefault="00D91884" w:rsidP="0024730D">
            <w:r>
              <w:rPr>
                <w:rFonts w:hint="eastAsia"/>
              </w:rPr>
              <w:t>问题分析</w:t>
            </w:r>
          </w:p>
        </w:tc>
      </w:tr>
      <w:tr w:rsidR="00D91884" w:rsidTr="0024730D">
        <w:tc>
          <w:tcPr>
            <w:tcW w:w="1611" w:type="dxa"/>
            <w:gridSpan w:val="4"/>
          </w:tcPr>
          <w:p w:rsidR="00D91884" w:rsidRDefault="00D91884" w:rsidP="0024730D">
            <w:r>
              <w:rPr>
                <w:rFonts w:hint="eastAsia"/>
              </w:rPr>
              <w:t>问题所在阶段</w:t>
            </w:r>
          </w:p>
        </w:tc>
        <w:tc>
          <w:tcPr>
            <w:tcW w:w="1346" w:type="dxa"/>
            <w:gridSpan w:val="2"/>
            <w:vAlign w:val="center"/>
          </w:tcPr>
          <w:p w:rsidR="00D91884" w:rsidRDefault="00D91884" w:rsidP="0024730D">
            <w:r>
              <w:rPr>
                <w:rFonts w:hint="eastAsia"/>
              </w:rPr>
              <w:t>需求分析</w:t>
            </w:r>
            <w:r>
              <w:rPr>
                <w:rFonts w:hint="eastAsia"/>
              </w:rPr>
              <w:sym w:font="Wingdings 2" w:char="F0A3"/>
            </w:r>
          </w:p>
        </w:tc>
        <w:tc>
          <w:tcPr>
            <w:tcW w:w="1347" w:type="dxa"/>
            <w:gridSpan w:val="2"/>
            <w:vAlign w:val="center"/>
          </w:tcPr>
          <w:p w:rsidR="00D91884" w:rsidRDefault="00D91884" w:rsidP="0024730D">
            <w:r>
              <w:rPr>
                <w:rFonts w:hint="eastAsia"/>
              </w:rPr>
              <w:t>系统设计</w:t>
            </w:r>
            <w:r>
              <w:rPr>
                <w:rFonts w:hint="eastAsia"/>
              </w:rPr>
              <w:sym w:font="Wingdings 2" w:char="F0A3"/>
            </w:r>
          </w:p>
        </w:tc>
        <w:tc>
          <w:tcPr>
            <w:tcW w:w="1347" w:type="dxa"/>
            <w:gridSpan w:val="4"/>
            <w:vAlign w:val="center"/>
          </w:tcPr>
          <w:p w:rsidR="00D91884" w:rsidRDefault="00D91884" w:rsidP="0024730D">
            <w:r>
              <w:rPr>
                <w:rFonts w:hint="eastAsia"/>
              </w:rPr>
              <w:t>实现</w:t>
            </w:r>
            <w:r>
              <w:rPr>
                <w:rFonts w:hint="eastAsia"/>
              </w:rPr>
              <w:sym w:font="Wingdings 2" w:char="F0A3"/>
            </w:r>
          </w:p>
        </w:tc>
        <w:tc>
          <w:tcPr>
            <w:tcW w:w="1347" w:type="dxa"/>
            <w:gridSpan w:val="3"/>
            <w:vAlign w:val="center"/>
          </w:tcPr>
          <w:p w:rsidR="00D91884" w:rsidRDefault="00D91884" w:rsidP="0024730D">
            <w:r>
              <w:rPr>
                <w:rFonts w:hint="eastAsia"/>
              </w:rPr>
              <w:t>测试</w:t>
            </w:r>
            <w:r>
              <w:rPr>
                <w:rFonts w:hint="eastAsia"/>
              </w:rPr>
              <w:sym w:font="Wingdings 2" w:char="F0A3"/>
            </w:r>
          </w:p>
        </w:tc>
        <w:tc>
          <w:tcPr>
            <w:tcW w:w="1347" w:type="dxa"/>
            <w:gridSpan w:val="3"/>
            <w:vAlign w:val="center"/>
          </w:tcPr>
          <w:p w:rsidR="00D91884" w:rsidRDefault="00D91884" w:rsidP="0024730D">
            <w:r>
              <w:rPr>
                <w:rFonts w:hint="eastAsia"/>
              </w:rPr>
              <w:t>安装验收</w:t>
            </w:r>
            <w:r>
              <w:rPr>
                <w:rFonts w:hint="eastAsia"/>
              </w:rPr>
              <w:sym w:font="Wingdings 2" w:char="F0A3"/>
            </w:r>
          </w:p>
        </w:tc>
        <w:tc>
          <w:tcPr>
            <w:tcW w:w="1349" w:type="dxa"/>
            <w:gridSpan w:val="2"/>
            <w:vAlign w:val="center"/>
          </w:tcPr>
          <w:p w:rsidR="00D91884" w:rsidRDefault="00D91884" w:rsidP="0024730D">
            <w:r>
              <w:rPr>
                <w:rFonts w:hint="eastAsia"/>
              </w:rPr>
              <w:t>运行维护</w:t>
            </w:r>
            <w:r>
              <w:rPr>
                <w:rFonts w:hint="eastAsia"/>
              </w:rPr>
              <w:sym w:font="Wingdings 2" w:char="F0A3"/>
            </w:r>
          </w:p>
        </w:tc>
      </w:tr>
      <w:tr w:rsidR="00D91884" w:rsidTr="0024730D">
        <w:tc>
          <w:tcPr>
            <w:tcW w:w="9694" w:type="dxa"/>
            <w:gridSpan w:val="20"/>
            <w:vAlign w:val="center"/>
          </w:tcPr>
          <w:p w:rsidR="00D91884" w:rsidRDefault="00D91884" w:rsidP="0024730D">
            <w:r>
              <w:rPr>
                <w:rFonts w:hint="eastAsia"/>
              </w:rPr>
              <w:t>问题描述(如空间不够可加附页):</w:t>
            </w:r>
          </w:p>
          <w:p w:rsidR="00D91884" w:rsidRDefault="00D91884" w:rsidP="0024730D"/>
          <w:p w:rsidR="00D91884" w:rsidRDefault="00D91884" w:rsidP="0024730D"/>
          <w:p w:rsidR="00D91884" w:rsidRDefault="00D91884" w:rsidP="0024730D"/>
          <w:p w:rsidR="00D91884" w:rsidRDefault="00D91884" w:rsidP="0024730D"/>
          <w:p w:rsidR="00D91884" w:rsidRDefault="00D91884" w:rsidP="0024730D"/>
        </w:tc>
      </w:tr>
      <w:tr w:rsidR="00D91884" w:rsidTr="0024730D">
        <w:tc>
          <w:tcPr>
            <w:tcW w:w="868" w:type="dxa"/>
            <w:vMerge w:val="restart"/>
            <w:vAlign w:val="center"/>
          </w:tcPr>
          <w:p w:rsidR="00D91884" w:rsidRDefault="00D91884" w:rsidP="0024730D">
            <w:r>
              <w:rPr>
                <w:rFonts w:hint="eastAsia"/>
              </w:rPr>
              <w:t>报告人</w:t>
            </w:r>
          </w:p>
        </w:tc>
        <w:tc>
          <w:tcPr>
            <w:tcW w:w="743" w:type="dxa"/>
            <w:gridSpan w:val="3"/>
            <w:vAlign w:val="center"/>
          </w:tcPr>
          <w:p w:rsidR="00D91884" w:rsidRDefault="00D91884" w:rsidP="0024730D">
            <w:r>
              <w:rPr>
                <w:rFonts w:hint="eastAsia"/>
              </w:rPr>
              <w:t>姓名</w:t>
            </w:r>
          </w:p>
        </w:tc>
        <w:tc>
          <w:tcPr>
            <w:tcW w:w="3226" w:type="dxa"/>
            <w:gridSpan w:val="5"/>
          </w:tcPr>
          <w:p w:rsidR="00D91884" w:rsidRDefault="00D91884" w:rsidP="0024730D"/>
        </w:tc>
        <w:tc>
          <w:tcPr>
            <w:tcW w:w="1626" w:type="dxa"/>
            <w:gridSpan w:val="5"/>
            <w:vAlign w:val="center"/>
          </w:tcPr>
          <w:p w:rsidR="00D91884" w:rsidRDefault="00D91884" w:rsidP="0024730D">
            <w:r>
              <w:rPr>
                <w:rFonts w:hint="eastAsia"/>
              </w:rPr>
              <w:t>问题发现日期</w:t>
            </w:r>
          </w:p>
        </w:tc>
        <w:tc>
          <w:tcPr>
            <w:tcW w:w="1077" w:type="dxa"/>
            <w:gridSpan w:val="3"/>
          </w:tcPr>
          <w:p w:rsidR="00D91884" w:rsidRDefault="00D91884" w:rsidP="0024730D">
            <w:r>
              <w:rPr>
                <w:rFonts w:hint="eastAsia"/>
              </w:rPr>
              <w:t>年</w:t>
            </w:r>
          </w:p>
        </w:tc>
        <w:tc>
          <w:tcPr>
            <w:tcW w:w="1077" w:type="dxa"/>
            <w:gridSpan w:val="2"/>
          </w:tcPr>
          <w:p w:rsidR="00D91884" w:rsidRDefault="00D91884" w:rsidP="0024730D">
            <w:r>
              <w:rPr>
                <w:rFonts w:hint="eastAsia"/>
              </w:rPr>
              <w:t>月</w:t>
            </w:r>
          </w:p>
        </w:tc>
        <w:tc>
          <w:tcPr>
            <w:tcW w:w="1077" w:type="dxa"/>
          </w:tcPr>
          <w:p w:rsidR="00D91884" w:rsidRDefault="00D91884" w:rsidP="0024730D">
            <w:r>
              <w:rPr>
                <w:rFonts w:hint="eastAsia"/>
              </w:rPr>
              <w:t>日</w:t>
            </w:r>
          </w:p>
        </w:tc>
      </w:tr>
      <w:tr w:rsidR="00D91884" w:rsidTr="0024730D">
        <w:tc>
          <w:tcPr>
            <w:tcW w:w="868" w:type="dxa"/>
            <w:vMerge/>
          </w:tcPr>
          <w:p w:rsidR="00D91884" w:rsidRDefault="00D91884" w:rsidP="0024730D"/>
        </w:tc>
        <w:tc>
          <w:tcPr>
            <w:tcW w:w="743" w:type="dxa"/>
            <w:gridSpan w:val="3"/>
            <w:vAlign w:val="center"/>
          </w:tcPr>
          <w:p w:rsidR="00D91884" w:rsidRDefault="00D91884" w:rsidP="0024730D">
            <w:r>
              <w:rPr>
                <w:rFonts w:hint="eastAsia"/>
              </w:rPr>
              <w:t>单位</w:t>
            </w:r>
          </w:p>
        </w:tc>
        <w:tc>
          <w:tcPr>
            <w:tcW w:w="3226" w:type="dxa"/>
            <w:gridSpan w:val="5"/>
          </w:tcPr>
          <w:p w:rsidR="00D91884" w:rsidRDefault="00D91884" w:rsidP="0024730D"/>
        </w:tc>
        <w:tc>
          <w:tcPr>
            <w:tcW w:w="1626" w:type="dxa"/>
            <w:gridSpan w:val="5"/>
            <w:vAlign w:val="center"/>
          </w:tcPr>
          <w:p w:rsidR="00D91884" w:rsidRDefault="00D91884" w:rsidP="0024730D">
            <w:r>
              <w:rPr>
                <w:rFonts w:hint="eastAsia"/>
              </w:rPr>
              <w:t>联系电话</w:t>
            </w:r>
          </w:p>
        </w:tc>
        <w:tc>
          <w:tcPr>
            <w:tcW w:w="3231" w:type="dxa"/>
            <w:gridSpan w:val="6"/>
          </w:tcPr>
          <w:p w:rsidR="00D91884" w:rsidRDefault="00D91884" w:rsidP="0024730D"/>
        </w:tc>
      </w:tr>
    </w:tbl>
    <w:p w:rsidR="00D91884" w:rsidRDefault="00D91884" w:rsidP="00D91884">
      <w:r>
        <w:rPr>
          <w:rFonts w:hint="eastAsia"/>
        </w:rPr>
        <w:t>问题解决记录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03"/>
        <w:gridCol w:w="1785"/>
        <w:gridCol w:w="2205"/>
        <w:gridCol w:w="1575"/>
        <w:gridCol w:w="2526"/>
      </w:tblGrid>
      <w:tr w:rsidR="00D91884" w:rsidTr="0024730D">
        <w:tc>
          <w:tcPr>
            <w:tcW w:w="1603" w:type="dxa"/>
          </w:tcPr>
          <w:p w:rsidR="00D91884" w:rsidRDefault="00D91884" w:rsidP="0024730D">
            <w:r>
              <w:rPr>
                <w:rFonts w:hint="eastAsia"/>
              </w:rPr>
              <w:t>问题报告单标题</w:t>
            </w:r>
          </w:p>
        </w:tc>
        <w:tc>
          <w:tcPr>
            <w:tcW w:w="3990" w:type="dxa"/>
            <w:gridSpan w:val="2"/>
          </w:tcPr>
          <w:p w:rsidR="00D91884" w:rsidRDefault="00D91884" w:rsidP="0024730D"/>
        </w:tc>
        <w:tc>
          <w:tcPr>
            <w:tcW w:w="1575" w:type="dxa"/>
          </w:tcPr>
          <w:p w:rsidR="00D91884" w:rsidRDefault="00D91884" w:rsidP="0024730D">
            <w:r>
              <w:rPr>
                <w:rFonts w:hint="eastAsia"/>
              </w:rPr>
              <w:t>问题报告单编号</w:t>
            </w:r>
          </w:p>
        </w:tc>
        <w:tc>
          <w:tcPr>
            <w:tcW w:w="2526" w:type="dxa"/>
          </w:tcPr>
          <w:p w:rsidR="00D91884" w:rsidRDefault="00D91884" w:rsidP="0024730D"/>
        </w:tc>
      </w:tr>
      <w:tr w:rsidR="00D91884" w:rsidTr="0024730D">
        <w:tc>
          <w:tcPr>
            <w:tcW w:w="1603" w:type="dxa"/>
            <w:vMerge w:val="restart"/>
            <w:vAlign w:val="center"/>
          </w:tcPr>
          <w:p w:rsidR="00D91884" w:rsidRDefault="00D91884" w:rsidP="0024730D">
            <w:r>
              <w:rPr>
                <w:rFonts w:hint="eastAsia"/>
              </w:rPr>
              <w:t>问题解决人</w:t>
            </w:r>
          </w:p>
        </w:tc>
        <w:tc>
          <w:tcPr>
            <w:tcW w:w="1785" w:type="dxa"/>
          </w:tcPr>
          <w:p w:rsidR="00D91884" w:rsidRDefault="00D91884" w:rsidP="0024730D">
            <w:r>
              <w:rPr>
                <w:rFonts w:hint="eastAsia"/>
              </w:rPr>
              <w:t>姓名</w:t>
            </w:r>
          </w:p>
        </w:tc>
        <w:tc>
          <w:tcPr>
            <w:tcW w:w="2205" w:type="dxa"/>
          </w:tcPr>
          <w:p w:rsidR="00D91884" w:rsidRDefault="00D91884" w:rsidP="0024730D"/>
        </w:tc>
        <w:tc>
          <w:tcPr>
            <w:tcW w:w="1575" w:type="dxa"/>
          </w:tcPr>
          <w:p w:rsidR="00D91884" w:rsidRDefault="00D91884" w:rsidP="0024730D">
            <w:r>
              <w:rPr>
                <w:rFonts w:hint="eastAsia"/>
              </w:rPr>
              <w:t>项目组</w:t>
            </w:r>
          </w:p>
        </w:tc>
        <w:tc>
          <w:tcPr>
            <w:tcW w:w="2526" w:type="dxa"/>
          </w:tcPr>
          <w:p w:rsidR="00D91884" w:rsidRDefault="00D91884" w:rsidP="0024730D"/>
        </w:tc>
      </w:tr>
      <w:tr w:rsidR="00D91884" w:rsidTr="0024730D">
        <w:tc>
          <w:tcPr>
            <w:tcW w:w="1603" w:type="dxa"/>
            <w:vMerge/>
          </w:tcPr>
          <w:p w:rsidR="00D91884" w:rsidRDefault="00D91884" w:rsidP="0024730D"/>
        </w:tc>
        <w:tc>
          <w:tcPr>
            <w:tcW w:w="1785" w:type="dxa"/>
          </w:tcPr>
          <w:p w:rsidR="00D91884" w:rsidRDefault="00D91884" w:rsidP="0024730D">
            <w:r>
              <w:rPr>
                <w:rFonts w:hint="eastAsia"/>
              </w:rPr>
              <w:t>开始日期</w:t>
            </w:r>
          </w:p>
        </w:tc>
        <w:tc>
          <w:tcPr>
            <w:tcW w:w="2205" w:type="dxa"/>
          </w:tcPr>
          <w:p w:rsidR="00D91884" w:rsidRDefault="00D91884" w:rsidP="0024730D"/>
        </w:tc>
        <w:tc>
          <w:tcPr>
            <w:tcW w:w="1575" w:type="dxa"/>
          </w:tcPr>
          <w:p w:rsidR="00D91884" w:rsidRDefault="00D91884" w:rsidP="0024730D">
            <w:r>
              <w:rPr>
                <w:rFonts w:hint="eastAsia"/>
              </w:rPr>
              <w:t>完成日期</w:t>
            </w:r>
          </w:p>
        </w:tc>
        <w:tc>
          <w:tcPr>
            <w:tcW w:w="2526" w:type="dxa"/>
          </w:tcPr>
          <w:p w:rsidR="00D91884" w:rsidRDefault="00D91884" w:rsidP="0024730D"/>
        </w:tc>
      </w:tr>
      <w:tr w:rsidR="00D91884" w:rsidTr="0024730D">
        <w:tc>
          <w:tcPr>
            <w:tcW w:w="1603" w:type="dxa"/>
          </w:tcPr>
          <w:p w:rsidR="00D91884" w:rsidRDefault="00D91884" w:rsidP="0024730D">
            <w:r>
              <w:rPr>
                <w:rFonts w:hint="eastAsia"/>
              </w:rPr>
              <w:t>确认</w:t>
            </w:r>
          </w:p>
        </w:tc>
        <w:tc>
          <w:tcPr>
            <w:tcW w:w="1785" w:type="dxa"/>
          </w:tcPr>
          <w:p w:rsidR="00D91884" w:rsidRDefault="00D91884" w:rsidP="0024730D">
            <w:r>
              <w:rPr>
                <w:rFonts w:hint="eastAsia"/>
              </w:rPr>
              <w:t>项目组长签字</w:t>
            </w:r>
          </w:p>
        </w:tc>
        <w:tc>
          <w:tcPr>
            <w:tcW w:w="2205" w:type="dxa"/>
          </w:tcPr>
          <w:p w:rsidR="00D91884" w:rsidRDefault="00D91884" w:rsidP="0024730D"/>
        </w:tc>
        <w:tc>
          <w:tcPr>
            <w:tcW w:w="1575" w:type="dxa"/>
          </w:tcPr>
          <w:p w:rsidR="00D91884" w:rsidRDefault="00D91884" w:rsidP="0024730D">
            <w:r>
              <w:rPr>
                <w:rFonts w:hint="eastAsia"/>
              </w:rPr>
              <w:t>日期</w:t>
            </w:r>
          </w:p>
        </w:tc>
        <w:tc>
          <w:tcPr>
            <w:tcW w:w="2526" w:type="dxa"/>
          </w:tcPr>
          <w:p w:rsidR="00D91884" w:rsidRDefault="00D91884" w:rsidP="0024730D"/>
        </w:tc>
      </w:tr>
      <w:tr w:rsidR="00D91884" w:rsidTr="0024730D">
        <w:tc>
          <w:tcPr>
            <w:tcW w:w="9694" w:type="dxa"/>
            <w:gridSpan w:val="5"/>
          </w:tcPr>
          <w:p w:rsidR="00D91884" w:rsidRDefault="00D91884" w:rsidP="0024730D">
            <w:r>
              <w:rPr>
                <w:rFonts w:hint="eastAsia"/>
              </w:rPr>
              <w:t>问题解决说明(如空间不够可加附页):</w:t>
            </w:r>
          </w:p>
          <w:p w:rsidR="00D91884" w:rsidRDefault="00D91884" w:rsidP="0024730D"/>
          <w:p w:rsidR="00D91884" w:rsidRDefault="00D91884" w:rsidP="0024730D"/>
          <w:p w:rsidR="00D91884" w:rsidRDefault="00D91884" w:rsidP="0024730D"/>
          <w:p w:rsidR="00D91884" w:rsidRDefault="00D91884" w:rsidP="0024730D"/>
          <w:p w:rsidR="00D91884" w:rsidRDefault="00D91884" w:rsidP="0024730D"/>
          <w:p w:rsidR="00D91884" w:rsidRDefault="00D91884" w:rsidP="0024730D"/>
        </w:tc>
      </w:tr>
    </w:tbl>
    <w:p w:rsidR="00D91884" w:rsidRDefault="00D91884" w:rsidP="00D91884">
      <w:pPr>
        <w:rPr>
          <w:rFonts w:hint="eastAsia"/>
          <w:b/>
          <w:bCs/>
        </w:rPr>
      </w:pPr>
    </w:p>
    <w:p w:rsidR="00DB0790" w:rsidRDefault="00DB0790" w:rsidP="00DB0790">
      <w:pPr>
        <w:pStyle w:val="1"/>
      </w:pPr>
      <w:bookmarkStart w:id="32" w:name="_Toc497657626"/>
      <w:r>
        <w:rPr>
          <w:rFonts w:hint="eastAsia"/>
        </w:rPr>
        <w:t>9.</w:t>
      </w:r>
      <w:r>
        <w:rPr>
          <w:rFonts w:hint="eastAsia"/>
        </w:rPr>
        <w:t>工具，技术和方法学</w:t>
      </w:r>
      <w:bookmarkEnd w:id="32"/>
    </w:p>
    <w:p w:rsidR="00DB0790" w:rsidRDefault="00DB0790" w:rsidP="00DB0790">
      <w:r>
        <w:rPr>
          <w:rFonts w:hint="eastAsia"/>
        </w:rPr>
        <w:t>axure rp 8：用于制作开发原型，便于理解。</w:t>
      </w:r>
    </w:p>
    <w:p w:rsidR="00DB0790" w:rsidRDefault="00DB0790" w:rsidP="00DB0790">
      <w:r>
        <w:rPr>
          <w:rFonts w:hint="eastAsia"/>
        </w:rPr>
        <w:t>Microsoft project 2010：用于制作项目甘特图以及分配任务</w:t>
      </w:r>
    </w:p>
    <w:p w:rsidR="00DB0790" w:rsidRDefault="00DB0790" w:rsidP="00DB0790">
      <w:r>
        <w:rPr>
          <w:rFonts w:hint="eastAsia"/>
        </w:rPr>
        <w:t>网上绘图工具：用于绘制相关的图，比如wbs，obs，数据流程图，er图等。</w:t>
      </w:r>
    </w:p>
    <w:p w:rsidR="00DB0790" w:rsidRDefault="00DB0790" w:rsidP="00DB0790">
      <w:r>
        <w:rPr>
          <w:rFonts w:hint="eastAsia"/>
        </w:rPr>
        <w:t>visio 2013：用于绘制相关的图，比如wbs，obs，数据流程图，er图等。</w:t>
      </w:r>
    </w:p>
    <w:p w:rsidR="00DB0790" w:rsidRDefault="00DB0790" w:rsidP="00DB0790">
      <w:r>
        <w:rPr>
          <w:rFonts w:hint="eastAsia"/>
        </w:rPr>
        <w:t>Wps：用于制作ppt，word文档的相关内容。</w:t>
      </w:r>
    </w:p>
    <w:p w:rsidR="00DB0790" w:rsidRDefault="00DB0790" w:rsidP="00DB0790">
      <w:r>
        <w:rPr>
          <w:rFonts w:hint="eastAsia"/>
        </w:rPr>
        <w:t>webstorm，adobe Dreamweaver cs6：用于网站的排版和代码设计。</w:t>
      </w:r>
    </w:p>
    <w:p w:rsidR="00DB0790" w:rsidRDefault="00DB0790" w:rsidP="00DB0790">
      <w:r>
        <w:rPr>
          <w:rFonts w:hint="eastAsia"/>
        </w:rPr>
        <w:lastRenderedPageBreak/>
        <w:t>Github：配置管理工具，用于同步成员的进度，管理相关的资料。</w:t>
      </w:r>
    </w:p>
    <w:p w:rsidR="00DB0790" w:rsidRDefault="00DB0790" w:rsidP="00DB0790">
      <w:r>
        <w:rPr>
          <w:rFonts w:hint="eastAsia"/>
        </w:rPr>
        <w:t>技术：</w:t>
      </w:r>
    </w:p>
    <w:p w:rsidR="00DB0790" w:rsidRDefault="00DB0790" w:rsidP="00DB0790">
      <w:r>
        <w:rPr>
          <w:rFonts w:hint="eastAsia"/>
        </w:rPr>
        <w:t>各类制图。</w:t>
      </w:r>
    </w:p>
    <w:p w:rsidR="00DB0790" w:rsidRDefault="00DB0790" w:rsidP="00DB0790">
      <w:r>
        <w:rPr>
          <w:rFonts w:hint="eastAsia"/>
        </w:rPr>
        <w:t>方法学：</w:t>
      </w:r>
    </w:p>
    <w:p w:rsidR="00DB0790" w:rsidRDefault="00DB0790" w:rsidP="00DB0790">
      <w:pPr>
        <w:rPr>
          <w:rFonts w:ascii="宋体" w:eastAsia="宋体" w:hAnsi="宋体" w:cs="宋体"/>
          <w:sz w:val="24"/>
        </w:rPr>
      </w:pPr>
      <w:r>
        <w:rPr>
          <w:rFonts w:hint="eastAsia"/>
        </w:rPr>
        <w:t>干系人分析：</w:t>
      </w:r>
      <w:r>
        <w:rPr>
          <w:rFonts w:ascii="宋体" w:eastAsia="宋体" w:hAnsi="宋体" w:cs="宋体"/>
          <w:sz w:val="24"/>
          <w:szCs w:val="24"/>
        </w:rPr>
        <w:t>识别出项目的干系人，并对干系人的兴趣、影响力等进行分析，理解关键项目干系人的需要、希望和期望</w:t>
      </w:r>
      <w:r>
        <w:rPr>
          <w:rFonts w:ascii="宋体" w:eastAsia="宋体" w:hAnsi="宋体" w:cs="宋体" w:hint="eastAsia"/>
          <w:sz w:val="24"/>
          <w:szCs w:val="24"/>
        </w:rPr>
        <w:t>。</w:t>
      </w:r>
    </w:p>
    <w:p w:rsidR="00DB0790" w:rsidRDefault="00DB0790" w:rsidP="00DB0790">
      <w:pPr>
        <w:widowControl/>
        <w:jc w:val="left"/>
        <w:rPr>
          <w:rFonts w:ascii="宋体" w:eastAsia="宋体" w:hAnsi="宋体" w:cs="宋体"/>
          <w:sz w:val="24"/>
        </w:rPr>
      </w:pPr>
      <w:r>
        <w:rPr>
          <w:rFonts w:ascii="宋体" w:eastAsia="宋体" w:hAnsi="宋体" w:cs="宋体"/>
          <w:bCs/>
          <w:kern w:val="0"/>
          <w:sz w:val="24"/>
          <w:szCs w:val="24"/>
          <w:lang w:bidi="ar"/>
        </w:rPr>
        <w:t>结构化分析方法</w:t>
      </w:r>
      <w:r>
        <w:rPr>
          <w:rFonts w:ascii="宋体" w:eastAsia="宋体" w:hAnsi="宋体" w:cs="宋体" w:hint="eastAsia"/>
          <w:bCs/>
          <w:kern w:val="0"/>
          <w:sz w:val="24"/>
          <w:szCs w:val="24"/>
          <w:lang w:bidi="ar"/>
        </w:rPr>
        <w:t>：</w:t>
      </w:r>
      <w:r>
        <w:rPr>
          <w:rFonts w:ascii="宋体" w:eastAsia="宋体" w:hAnsi="宋体" w:cs="宋体"/>
          <w:kern w:val="0"/>
          <w:sz w:val="24"/>
          <w:szCs w:val="24"/>
          <w:lang w:bidi="ar"/>
        </w:rPr>
        <w:t>结构化分析方法是一种从问题空间到某种表示的映射方法，是结构化方法中重要且被普遍接受的表示系统，由数据流图和数据词典构成并表示。</w:t>
      </w:r>
    </w:p>
    <w:p w:rsidR="00DB0790" w:rsidRDefault="00DB0790" w:rsidP="00DB0790">
      <w:pPr>
        <w:rPr>
          <w:rFonts w:ascii="宋体" w:eastAsia="宋体" w:hAnsi="宋体" w:cs="宋体"/>
          <w:sz w:val="24"/>
        </w:rPr>
      </w:pPr>
      <w:r>
        <w:rPr>
          <w:rFonts w:ascii="宋体" w:eastAsia="宋体" w:hAnsi="宋体" w:cs="宋体" w:hint="eastAsia"/>
          <w:sz w:val="24"/>
          <w:szCs w:val="24"/>
        </w:rPr>
        <w:t>功能</w:t>
      </w:r>
      <w:r>
        <w:rPr>
          <w:rFonts w:ascii="宋体" w:eastAsia="宋体" w:hAnsi="宋体" w:cs="宋体"/>
          <w:sz w:val="24"/>
          <w:szCs w:val="24"/>
        </w:rPr>
        <w:t>分解</w:t>
      </w:r>
      <w:r>
        <w:rPr>
          <w:rFonts w:ascii="宋体" w:eastAsia="宋体" w:hAnsi="宋体" w:cs="宋体" w:hint="eastAsia"/>
          <w:sz w:val="24"/>
          <w:szCs w:val="24"/>
        </w:rPr>
        <w:t>方法：</w:t>
      </w:r>
      <w:r>
        <w:rPr>
          <w:rFonts w:ascii="宋体" w:eastAsia="宋体" w:hAnsi="宋体" w:cs="宋体"/>
          <w:sz w:val="24"/>
          <w:szCs w:val="24"/>
        </w:rPr>
        <w:t>建立问题层次结构。可将复杂问题按具体功能、性能等分解并逐层细化、逐一分析。</w:t>
      </w:r>
    </w:p>
    <w:p w:rsidR="00DB0790" w:rsidRDefault="00DB0790" w:rsidP="00DB0790">
      <w:pPr>
        <w:widowControl/>
        <w:jc w:val="left"/>
        <w:rPr>
          <w:color w:val="000000" w:themeColor="text1"/>
        </w:rPr>
      </w:pPr>
      <w:r>
        <w:rPr>
          <w:rFonts w:ascii="宋体" w:eastAsia="宋体" w:hAnsi="宋体" w:cs="宋体"/>
          <w:bCs/>
          <w:kern w:val="0"/>
          <w:sz w:val="24"/>
          <w:szCs w:val="24"/>
          <w:lang w:bidi="ar"/>
        </w:rPr>
        <w:t>信息建模方法</w:t>
      </w:r>
      <w:r>
        <w:rPr>
          <w:rFonts w:ascii="宋体" w:eastAsia="宋体" w:hAnsi="宋体" w:cs="宋体" w:hint="eastAsia"/>
          <w:bCs/>
          <w:kern w:val="0"/>
          <w:sz w:val="24"/>
          <w:szCs w:val="24"/>
          <w:lang w:bidi="ar"/>
        </w:rPr>
        <w:t>：</w:t>
      </w:r>
      <w:r>
        <w:rPr>
          <w:rFonts w:ascii="宋体" w:eastAsia="宋体" w:hAnsi="宋体" w:cs="宋体"/>
          <w:color w:val="000000" w:themeColor="text1"/>
          <w:kern w:val="0"/>
          <w:sz w:val="24"/>
          <w:szCs w:val="24"/>
          <w:lang w:bidi="ar"/>
        </w:rPr>
        <w:t>它从数据角度对现实世界建立模型。建立系统常用的基本工具是E—R图。经过改进后称为信息建模法，后来又发展为语义数据建模方法，并引入了许多面向对象的特点。</w:t>
      </w:r>
    </w:p>
    <w:p w:rsidR="00DB0790" w:rsidRDefault="00DB0790" w:rsidP="00DB0790">
      <w:pPr>
        <w:rPr>
          <w:rFonts w:ascii="宋体" w:eastAsia="宋体" w:hAnsi="宋体" w:cs="宋体"/>
          <w:sz w:val="24"/>
        </w:rPr>
      </w:pPr>
    </w:p>
    <w:p w:rsidR="00DB0790" w:rsidRDefault="00DB0790" w:rsidP="00DB0790">
      <w:pPr>
        <w:pStyle w:val="1"/>
      </w:pPr>
      <w:bookmarkStart w:id="33" w:name="_Toc497657627"/>
      <w:r>
        <w:rPr>
          <w:rFonts w:hint="eastAsia"/>
        </w:rPr>
        <w:t>11.</w:t>
      </w:r>
      <w:r>
        <w:rPr>
          <w:rFonts w:hint="eastAsia"/>
        </w:rPr>
        <w:t>软件代码控制</w:t>
      </w:r>
      <w:bookmarkEnd w:id="33"/>
    </w:p>
    <w:p w:rsidR="00DB0790" w:rsidRDefault="00DB0790" w:rsidP="00DB0790">
      <w:pPr>
        <w:rPr>
          <w:rFonts w:ascii="宋体" w:eastAsia="宋体" w:hAnsi="宋体" w:cs="宋体"/>
          <w:sz w:val="24"/>
        </w:rPr>
      </w:pPr>
      <w:r>
        <w:rPr>
          <w:rFonts w:ascii="宋体" w:eastAsia="宋体" w:hAnsi="宋体" w:cs="宋体" w:hint="eastAsia"/>
          <w:sz w:val="24"/>
          <w:szCs w:val="24"/>
        </w:rPr>
        <w:t>每天定期讲代码通过网络备份，当电脑中的代码遭到破坏时，通过网络的备份减小损失。</w:t>
      </w:r>
    </w:p>
    <w:p w:rsidR="00DB0790" w:rsidRDefault="00DB0790" w:rsidP="00DB0790">
      <w:pPr>
        <w:pStyle w:val="1"/>
      </w:pPr>
      <w:bookmarkStart w:id="34" w:name="_Toc497657628"/>
      <w:r>
        <w:rPr>
          <w:rFonts w:hint="eastAsia"/>
        </w:rPr>
        <w:t>12.</w:t>
      </w:r>
      <w:r>
        <w:rPr>
          <w:rFonts w:hint="eastAsia"/>
        </w:rPr>
        <w:t>媒体控制</w:t>
      </w:r>
      <w:bookmarkEnd w:id="34"/>
    </w:p>
    <w:p w:rsidR="00DB0790" w:rsidRDefault="00DB0790" w:rsidP="00DB0790">
      <w:pPr>
        <w:rPr>
          <w:rFonts w:ascii="宋体" w:eastAsia="宋体" w:hAnsi="宋体" w:cs="宋体"/>
          <w:sz w:val="24"/>
        </w:rPr>
      </w:pPr>
      <w:r>
        <w:rPr>
          <w:rFonts w:ascii="宋体" w:eastAsia="宋体" w:hAnsi="宋体" w:cs="宋体" w:hint="eastAsia"/>
          <w:sz w:val="24"/>
          <w:szCs w:val="24"/>
        </w:rPr>
        <w:t>将相关资料通过配置管理工具同步到网络上。</w:t>
      </w:r>
    </w:p>
    <w:p w:rsidR="00DB0790" w:rsidRDefault="00DB0790" w:rsidP="00DB0790">
      <w:pPr>
        <w:pStyle w:val="1"/>
      </w:pPr>
      <w:bookmarkStart w:id="35" w:name="_Toc497657629"/>
      <w:r>
        <w:rPr>
          <w:rFonts w:hint="eastAsia"/>
        </w:rPr>
        <w:t>13.</w:t>
      </w:r>
      <w:r>
        <w:rPr>
          <w:rFonts w:hint="eastAsia"/>
        </w:rPr>
        <w:t>供应商控制</w:t>
      </w:r>
      <w:bookmarkEnd w:id="35"/>
    </w:p>
    <w:p w:rsidR="00DB0790" w:rsidRDefault="00DB0790" w:rsidP="00DB0790">
      <w:pPr>
        <w:rPr>
          <w:rFonts w:ascii="宋体" w:eastAsia="宋体" w:hAnsi="宋体" w:cs="宋体"/>
          <w:sz w:val="24"/>
          <w:szCs w:val="24"/>
        </w:rPr>
      </w:pPr>
      <w:r>
        <w:rPr>
          <w:rFonts w:ascii="宋体" w:eastAsia="宋体" w:hAnsi="宋体" w:cs="宋体" w:hint="eastAsia"/>
          <w:sz w:val="24"/>
          <w:szCs w:val="24"/>
        </w:rPr>
        <w:t>不存在供应商。</w:t>
      </w:r>
    </w:p>
    <w:p w:rsidR="00104176" w:rsidRDefault="00104176" w:rsidP="00104176">
      <w:pPr>
        <w:pStyle w:val="1"/>
      </w:pPr>
      <w:bookmarkStart w:id="36" w:name="_Toc497657630"/>
      <w:r>
        <w:rPr>
          <w:rFonts w:hint="eastAsia"/>
        </w:rPr>
        <w:t>14.</w:t>
      </w:r>
      <w:r>
        <w:rPr>
          <w:rFonts w:hint="eastAsia"/>
        </w:rPr>
        <w:t>记录收集维护和保持</w:t>
      </w:r>
      <w:bookmarkEnd w:id="36"/>
    </w:p>
    <w:tbl>
      <w:tblPr>
        <w:tblStyle w:val="a5"/>
        <w:tblW w:w="0" w:type="auto"/>
        <w:tblLook w:val="04A0" w:firstRow="1" w:lastRow="0" w:firstColumn="1" w:lastColumn="0" w:noHBand="0" w:noVBand="1"/>
      </w:tblPr>
      <w:tblGrid>
        <w:gridCol w:w="2838"/>
        <w:gridCol w:w="2839"/>
        <w:gridCol w:w="2839"/>
      </w:tblGrid>
      <w:tr w:rsidR="00104176" w:rsidRP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记录编号</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记录名称</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登记时间</w:t>
            </w:r>
          </w:p>
        </w:tc>
      </w:tr>
      <w:tr w:rsidR="00104176" w:rsidRP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R001</w:t>
            </w:r>
          </w:p>
        </w:tc>
        <w:tc>
          <w:tcPr>
            <w:tcW w:w="2839" w:type="dxa"/>
          </w:tcPr>
          <w:p w:rsidR="00104176" w:rsidRPr="00104176" w:rsidRDefault="00104176" w:rsidP="0024730D">
            <w:pPr>
              <w:rPr>
                <w:rFonts w:ascii="宋体" w:eastAsia="宋体" w:hAnsi="宋体"/>
              </w:rPr>
            </w:pPr>
          </w:p>
        </w:tc>
        <w:tc>
          <w:tcPr>
            <w:tcW w:w="2839" w:type="dxa"/>
          </w:tcPr>
          <w:p w:rsidR="00104176" w:rsidRPr="00104176" w:rsidRDefault="00104176" w:rsidP="0024730D">
            <w:pPr>
              <w:rPr>
                <w:rFonts w:ascii="宋体" w:eastAsia="宋体" w:hAnsi="宋体"/>
              </w:rPr>
            </w:pPr>
          </w:p>
        </w:tc>
      </w:tr>
      <w:tr w:rsidR="00104176" w:rsidRP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R002</w:t>
            </w:r>
          </w:p>
        </w:tc>
        <w:tc>
          <w:tcPr>
            <w:tcW w:w="2839" w:type="dxa"/>
          </w:tcPr>
          <w:p w:rsidR="00104176" w:rsidRPr="00104176" w:rsidRDefault="00104176" w:rsidP="0024730D">
            <w:pPr>
              <w:rPr>
                <w:rFonts w:ascii="宋体" w:eastAsia="宋体" w:hAnsi="宋体"/>
              </w:rPr>
            </w:pPr>
          </w:p>
        </w:tc>
        <w:tc>
          <w:tcPr>
            <w:tcW w:w="2839" w:type="dxa"/>
          </w:tcPr>
          <w:p w:rsidR="00104176" w:rsidRPr="00104176" w:rsidRDefault="00104176" w:rsidP="0024730D">
            <w:pPr>
              <w:rPr>
                <w:rFonts w:ascii="宋体" w:eastAsia="宋体" w:hAnsi="宋体"/>
              </w:rPr>
            </w:pPr>
          </w:p>
        </w:tc>
      </w:tr>
      <w:tr w:rsidR="00104176" w:rsidRP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R003</w:t>
            </w:r>
          </w:p>
        </w:tc>
        <w:tc>
          <w:tcPr>
            <w:tcW w:w="2839" w:type="dxa"/>
          </w:tcPr>
          <w:p w:rsidR="00104176" w:rsidRPr="00104176" w:rsidRDefault="00104176" w:rsidP="0024730D">
            <w:pPr>
              <w:rPr>
                <w:rFonts w:ascii="宋体" w:eastAsia="宋体" w:hAnsi="宋体"/>
              </w:rPr>
            </w:pPr>
          </w:p>
        </w:tc>
        <w:tc>
          <w:tcPr>
            <w:tcW w:w="2839" w:type="dxa"/>
          </w:tcPr>
          <w:p w:rsidR="00104176" w:rsidRPr="00104176" w:rsidRDefault="00104176" w:rsidP="0024730D">
            <w:pPr>
              <w:rPr>
                <w:rFonts w:ascii="宋体" w:eastAsia="宋体" w:hAnsi="宋体"/>
              </w:rPr>
            </w:pPr>
          </w:p>
        </w:tc>
      </w:tr>
      <w:tr w:rsidR="00104176" w:rsidRP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R004</w:t>
            </w:r>
          </w:p>
        </w:tc>
        <w:tc>
          <w:tcPr>
            <w:tcW w:w="2839" w:type="dxa"/>
          </w:tcPr>
          <w:p w:rsidR="00104176" w:rsidRPr="00104176" w:rsidRDefault="00104176" w:rsidP="0024730D">
            <w:pPr>
              <w:rPr>
                <w:rFonts w:ascii="宋体" w:eastAsia="宋体" w:hAnsi="宋体"/>
              </w:rPr>
            </w:pPr>
          </w:p>
        </w:tc>
        <w:tc>
          <w:tcPr>
            <w:tcW w:w="2839" w:type="dxa"/>
          </w:tcPr>
          <w:p w:rsidR="00104176" w:rsidRPr="00104176" w:rsidRDefault="00104176" w:rsidP="0024730D">
            <w:pPr>
              <w:rPr>
                <w:rFonts w:ascii="宋体" w:eastAsia="宋体" w:hAnsi="宋体"/>
              </w:rPr>
            </w:pPr>
          </w:p>
        </w:tc>
      </w:tr>
      <w:tr w:rsidR="00104176" w:rsidRP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R005</w:t>
            </w:r>
          </w:p>
        </w:tc>
        <w:tc>
          <w:tcPr>
            <w:tcW w:w="2839" w:type="dxa"/>
          </w:tcPr>
          <w:p w:rsidR="00104176" w:rsidRPr="00104176" w:rsidRDefault="00104176" w:rsidP="0024730D">
            <w:pPr>
              <w:rPr>
                <w:rFonts w:ascii="宋体" w:eastAsia="宋体" w:hAnsi="宋体"/>
              </w:rPr>
            </w:pPr>
          </w:p>
        </w:tc>
        <w:tc>
          <w:tcPr>
            <w:tcW w:w="2839" w:type="dxa"/>
          </w:tcPr>
          <w:p w:rsidR="00104176" w:rsidRPr="00104176" w:rsidRDefault="00104176" w:rsidP="0024730D">
            <w:pPr>
              <w:rPr>
                <w:rFonts w:ascii="宋体" w:eastAsia="宋体" w:hAnsi="宋体"/>
              </w:rPr>
            </w:pPr>
          </w:p>
        </w:tc>
      </w:tr>
      <w:tr w:rsidR="00104176" w:rsidRP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R006</w:t>
            </w:r>
          </w:p>
        </w:tc>
        <w:tc>
          <w:tcPr>
            <w:tcW w:w="2839" w:type="dxa"/>
          </w:tcPr>
          <w:p w:rsidR="00104176" w:rsidRPr="00104176" w:rsidRDefault="00104176" w:rsidP="0024730D">
            <w:pPr>
              <w:rPr>
                <w:rFonts w:ascii="宋体" w:eastAsia="宋体" w:hAnsi="宋体"/>
              </w:rPr>
            </w:pPr>
          </w:p>
        </w:tc>
        <w:tc>
          <w:tcPr>
            <w:tcW w:w="2839" w:type="dxa"/>
          </w:tcPr>
          <w:p w:rsidR="00104176" w:rsidRPr="00104176" w:rsidRDefault="00104176" w:rsidP="0024730D">
            <w:pPr>
              <w:rPr>
                <w:rFonts w:ascii="宋体" w:eastAsia="宋体" w:hAnsi="宋体"/>
              </w:rPr>
            </w:pPr>
          </w:p>
        </w:tc>
      </w:tr>
    </w:tbl>
    <w:p w:rsidR="00104176" w:rsidRDefault="00104176" w:rsidP="00104176">
      <w:pPr>
        <w:pStyle w:val="1"/>
      </w:pPr>
      <w:bookmarkStart w:id="37" w:name="_Toc497657631"/>
      <w:r>
        <w:rPr>
          <w:rFonts w:hint="eastAsia"/>
        </w:rPr>
        <w:lastRenderedPageBreak/>
        <w:t>15</w:t>
      </w:r>
      <w:r>
        <w:rPr>
          <w:rFonts w:hint="eastAsia"/>
        </w:rPr>
        <w:t>培训</w:t>
      </w:r>
      <w:bookmarkEnd w:id="37"/>
    </w:p>
    <w:tbl>
      <w:tblPr>
        <w:tblStyle w:val="a5"/>
        <w:tblW w:w="9493" w:type="dxa"/>
        <w:tblLook w:val="04A0" w:firstRow="1" w:lastRow="0" w:firstColumn="1" w:lastColumn="0" w:noHBand="0" w:noVBand="1"/>
      </w:tblPr>
      <w:tblGrid>
        <w:gridCol w:w="988"/>
        <w:gridCol w:w="2178"/>
        <w:gridCol w:w="4484"/>
        <w:gridCol w:w="1843"/>
      </w:tblGrid>
      <w:tr w:rsidR="00104176" w:rsidTr="00104176">
        <w:tc>
          <w:tcPr>
            <w:tcW w:w="988" w:type="dxa"/>
          </w:tcPr>
          <w:p w:rsidR="00104176" w:rsidRDefault="00104176" w:rsidP="0024730D">
            <w:r>
              <w:rPr>
                <w:rFonts w:hint="eastAsia"/>
              </w:rPr>
              <w:t>#</w:t>
            </w:r>
          </w:p>
        </w:tc>
        <w:tc>
          <w:tcPr>
            <w:tcW w:w="2178" w:type="dxa"/>
          </w:tcPr>
          <w:p w:rsidR="00104176" w:rsidRDefault="00104176" w:rsidP="0024730D">
            <w:r>
              <w:rPr>
                <w:rFonts w:hint="eastAsia"/>
              </w:rPr>
              <w:t>培训内容</w:t>
            </w:r>
          </w:p>
        </w:tc>
        <w:tc>
          <w:tcPr>
            <w:tcW w:w="4484" w:type="dxa"/>
          </w:tcPr>
          <w:p w:rsidR="00104176" w:rsidRDefault="00104176" w:rsidP="0024730D">
            <w:r>
              <w:rPr>
                <w:rFonts w:hint="eastAsia"/>
              </w:rPr>
              <w:t>参加培训人员</w:t>
            </w:r>
          </w:p>
        </w:tc>
        <w:tc>
          <w:tcPr>
            <w:tcW w:w="1843" w:type="dxa"/>
          </w:tcPr>
          <w:p w:rsidR="00104176" w:rsidRDefault="00104176" w:rsidP="0024730D">
            <w:r>
              <w:rPr>
                <w:rFonts w:hint="eastAsia"/>
              </w:rPr>
              <w:t>培训时间</w:t>
            </w:r>
          </w:p>
        </w:tc>
      </w:tr>
      <w:tr w:rsidR="00104176" w:rsidTr="00104176">
        <w:tc>
          <w:tcPr>
            <w:tcW w:w="988" w:type="dxa"/>
          </w:tcPr>
          <w:p w:rsidR="00104176" w:rsidRDefault="00104176" w:rsidP="0024730D">
            <w:r>
              <w:rPr>
                <w:rFonts w:hint="eastAsia"/>
              </w:rPr>
              <w:t>1</w:t>
            </w:r>
          </w:p>
        </w:tc>
        <w:tc>
          <w:tcPr>
            <w:tcW w:w="2178" w:type="dxa"/>
          </w:tcPr>
          <w:p w:rsidR="00104176" w:rsidRDefault="00104176" w:rsidP="0024730D">
            <w:r>
              <w:rPr>
                <w:rFonts w:hint="eastAsia"/>
              </w:rPr>
              <w:t>QA过程培训</w:t>
            </w:r>
          </w:p>
        </w:tc>
        <w:tc>
          <w:tcPr>
            <w:tcW w:w="4484" w:type="dxa"/>
          </w:tcPr>
          <w:p w:rsidR="00104176" w:rsidRDefault="00104176" w:rsidP="0024730D">
            <w:r>
              <w:rPr>
                <w:rFonts w:hint="eastAsia"/>
              </w:rPr>
              <w:t>吴桐，邬立东，尹健瑾，袁泽成，赵高生</w:t>
            </w:r>
          </w:p>
        </w:tc>
        <w:tc>
          <w:tcPr>
            <w:tcW w:w="1843" w:type="dxa"/>
          </w:tcPr>
          <w:p w:rsidR="00104176" w:rsidRDefault="00104176" w:rsidP="0024730D">
            <w:r>
              <w:rPr>
                <w:rFonts w:hint="eastAsia"/>
              </w:rPr>
              <w:t>20171030</w:t>
            </w:r>
          </w:p>
        </w:tc>
      </w:tr>
      <w:tr w:rsidR="00104176" w:rsidTr="00104176">
        <w:tc>
          <w:tcPr>
            <w:tcW w:w="988" w:type="dxa"/>
          </w:tcPr>
          <w:p w:rsidR="00104176" w:rsidRDefault="00104176" w:rsidP="0024730D">
            <w:r>
              <w:rPr>
                <w:rFonts w:hint="eastAsia"/>
              </w:rPr>
              <w:t>2</w:t>
            </w:r>
          </w:p>
        </w:tc>
        <w:tc>
          <w:tcPr>
            <w:tcW w:w="2178" w:type="dxa"/>
          </w:tcPr>
          <w:p w:rsidR="00104176" w:rsidRDefault="00104176" w:rsidP="0024730D">
            <w:r>
              <w:rPr>
                <w:rFonts w:hint="eastAsia"/>
              </w:rPr>
              <w:t>工具和技术培训</w:t>
            </w:r>
          </w:p>
        </w:tc>
        <w:tc>
          <w:tcPr>
            <w:tcW w:w="4484" w:type="dxa"/>
          </w:tcPr>
          <w:p w:rsidR="00104176" w:rsidRDefault="00104176" w:rsidP="0024730D">
            <w:r>
              <w:rPr>
                <w:rFonts w:hint="eastAsia"/>
              </w:rPr>
              <w:t>吴桐，邬立东，尹健瑾，袁泽成，赵高生</w:t>
            </w:r>
          </w:p>
        </w:tc>
        <w:tc>
          <w:tcPr>
            <w:tcW w:w="1843" w:type="dxa"/>
          </w:tcPr>
          <w:p w:rsidR="00104176" w:rsidRDefault="00104176" w:rsidP="0024730D">
            <w:r>
              <w:rPr>
                <w:rFonts w:hint="eastAsia"/>
              </w:rPr>
              <w:t>20171030</w:t>
            </w:r>
          </w:p>
        </w:tc>
      </w:tr>
      <w:tr w:rsidR="00104176" w:rsidTr="00104176">
        <w:tc>
          <w:tcPr>
            <w:tcW w:w="988" w:type="dxa"/>
          </w:tcPr>
          <w:p w:rsidR="00104176" w:rsidRDefault="00104176" w:rsidP="0024730D">
            <w:r>
              <w:rPr>
                <w:rFonts w:hint="eastAsia"/>
              </w:rPr>
              <w:t>3</w:t>
            </w:r>
          </w:p>
        </w:tc>
        <w:tc>
          <w:tcPr>
            <w:tcW w:w="2178" w:type="dxa"/>
          </w:tcPr>
          <w:p w:rsidR="00104176" w:rsidRDefault="00104176" w:rsidP="0024730D">
            <w:r>
              <w:rPr>
                <w:rFonts w:hint="eastAsia"/>
              </w:rPr>
              <w:t>评审培训</w:t>
            </w:r>
          </w:p>
        </w:tc>
        <w:tc>
          <w:tcPr>
            <w:tcW w:w="4484" w:type="dxa"/>
          </w:tcPr>
          <w:p w:rsidR="00104176" w:rsidRDefault="00104176" w:rsidP="0024730D">
            <w:r>
              <w:rPr>
                <w:rFonts w:hint="eastAsia"/>
              </w:rPr>
              <w:t>吴桐，邬立东，尹健瑾，袁泽成，赵高生</w:t>
            </w:r>
          </w:p>
        </w:tc>
        <w:tc>
          <w:tcPr>
            <w:tcW w:w="1843" w:type="dxa"/>
          </w:tcPr>
          <w:p w:rsidR="00104176" w:rsidRDefault="00104176" w:rsidP="0024730D">
            <w:r>
              <w:rPr>
                <w:rFonts w:hint="eastAsia"/>
              </w:rPr>
              <w:t>20171031</w:t>
            </w:r>
          </w:p>
        </w:tc>
      </w:tr>
      <w:tr w:rsidR="00104176" w:rsidTr="00104176">
        <w:tc>
          <w:tcPr>
            <w:tcW w:w="988" w:type="dxa"/>
          </w:tcPr>
          <w:p w:rsidR="00104176" w:rsidRDefault="00104176" w:rsidP="0024730D">
            <w:r>
              <w:rPr>
                <w:rFonts w:hint="eastAsia"/>
              </w:rPr>
              <w:t>4</w:t>
            </w:r>
          </w:p>
        </w:tc>
        <w:tc>
          <w:tcPr>
            <w:tcW w:w="2178" w:type="dxa"/>
          </w:tcPr>
          <w:p w:rsidR="00104176" w:rsidRDefault="00104176" w:rsidP="0024730D">
            <w:r>
              <w:rPr>
                <w:rFonts w:hint="eastAsia"/>
              </w:rPr>
              <w:t>测试培训</w:t>
            </w:r>
          </w:p>
        </w:tc>
        <w:tc>
          <w:tcPr>
            <w:tcW w:w="4484" w:type="dxa"/>
          </w:tcPr>
          <w:p w:rsidR="00104176" w:rsidRDefault="00104176" w:rsidP="0024730D">
            <w:r>
              <w:rPr>
                <w:rFonts w:hint="eastAsia"/>
              </w:rPr>
              <w:t>吴桐，邬立东，尹健瑾，袁泽成，赵高生</w:t>
            </w:r>
          </w:p>
        </w:tc>
        <w:tc>
          <w:tcPr>
            <w:tcW w:w="1843" w:type="dxa"/>
          </w:tcPr>
          <w:p w:rsidR="00104176" w:rsidRDefault="00104176" w:rsidP="0024730D">
            <w:r>
              <w:rPr>
                <w:rFonts w:hint="eastAsia"/>
              </w:rPr>
              <w:t>20171101</w:t>
            </w:r>
          </w:p>
        </w:tc>
      </w:tr>
      <w:tr w:rsidR="00104176" w:rsidTr="00104176">
        <w:tc>
          <w:tcPr>
            <w:tcW w:w="988" w:type="dxa"/>
          </w:tcPr>
          <w:p w:rsidR="00104176" w:rsidRDefault="00104176" w:rsidP="0024730D">
            <w:r>
              <w:rPr>
                <w:rFonts w:hint="eastAsia"/>
              </w:rPr>
              <w:t>5</w:t>
            </w:r>
          </w:p>
        </w:tc>
        <w:tc>
          <w:tcPr>
            <w:tcW w:w="2178" w:type="dxa"/>
          </w:tcPr>
          <w:p w:rsidR="00104176" w:rsidRDefault="00104176" w:rsidP="0024730D">
            <w:r>
              <w:rPr>
                <w:rFonts w:hint="eastAsia"/>
              </w:rPr>
              <w:t>待定</w:t>
            </w:r>
          </w:p>
        </w:tc>
        <w:tc>
          <w:tcPr>
            <w:tcW w:w="4484" w:type="dxa"/>
          </w:tcPr>
          <w:p w:rsidR="00104176" w:rsidRDefault="00104176" w:rsidP="0024730D">
            <w:r>
              <w:rPr>
                <w:rFonts w:hint="eastAsia"/>
              </w:rPr>
              <w:t>吴桐，邬立东，尹健瑾，袁泽成，赵高生</w:t>
            </w:r>
          </w:p>
        </w:tc>
        <w:tc>
          <w:tcPr>
            <w:tcW w:w="1843" w:type="dxa"/>
          </w:tcPr>
          <w:p w:rsidR="00104176" w:rsidRDefault="00104176" w:rsidP="0024730D">
            <w:r>
              <w:rPr>
                <w:rFonts w:hint="eastAsia"/>
              </w:rPr>
              <w:t>待定</w:t>
            </w:r>
          </w:p>
        </w:tc>
      </w:tr>
    </w:tbl>
    <w:p w:rsidR="00104176" w:rsidRPr="00104176" w:rsidRDefault="00104176" w:rsidP="00104176">
      <w:pPr>
        <w:rPr>
          <w:rFonts w:hint="eastAsia"/>
        </w:rPr>
      </w:pPr>
    </w:p>
    <w:p w:rsidR="00D91884" w:rsidRDefault="00104176" w:rsidP="00104176">
      <w:pPr>
        <w:pStyle w:val="1"/>
      </w:pPr>
      <w:bookmarkStart w:id="38" w:name="_Toc497657632"/>
      <w:r>
        <w:rPr>
          <w:rFonts w:hint="eastAsia"/>
        </w:rPr>
        <w:t>16.</w:t>
      </w:r>
      <w:r w:rsidRPr="00104176">
        <w:rPr>
          <w:rFonts w:hint="eastAsia"/>
        </w:rPr>
        <w:t xml:space="preserve"> </w:t>
      </w:r>
      <w:r>
        <w:rPr>
          <w:rFonts w:hint="eastAsia"/>
        </w:rPr>
        <w:t>风险</w:t>
      </w:r>
      <w:bookmarkEnd w:id="38"/>
    </w:p>
    <w:tbl>
      <w:tblPr>
        <w:tblStyle w:val="a5"/>
        <w:tblW w:w="0" w:type="auto"/>
        <w:tblLook w:val="04A0" w:firstRow="1" w:lastRow="0" w:firstColumn="1" w:lastColumn="0" w:noHBand="0" w:noVBand="1"/>
      </w:tblPr>
      <w:tblGrid>
        <w:gridCol w:w="4148"/>
        <w:gridCol w:w="4148"/>
      </w:tblGrid>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风险类型</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解决方案</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需求不准确或者有问题</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让用户从一开始就参与到项目中来，和用户保持高度联系</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进度缓慢</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定期开会汇报和反思，项目组长对于进度缓慢的人员给予提醒和惩戒</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成本资金不足</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项目组长向发起人申请增加预算</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时间不足</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由项目组长向上级报告，申请延长项目开发时间，并且加大项目开发人员工作量</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项目阶段任务无法按时完成</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要求项目开发人员提前1天完成并上交自己负责的任务，保障阶段任务有修改的时间，以及留有处理其他意外情况的时间；</w:t>
            </w:r>
          </w:p>
          <w:p w:rsidR="00104176" w:rsidRPr="00104176" w:rsidRDefault="00104176" w:rsidP="0024730D">
            <w:pPr>
              <w:rPr>
                <w:rFonts w:ascii="宋体" w:eastAsia="宋体" w:hAnsi="宋体"/>
              </w:rPr>
            </w:pPr>
            <w:r w:rsidRPr="00104176">
              <w:rPr>
                <w:rFonts w:ascii="宋体" w:eastAsia="宋体" w:hAnsi="宋体" w:hint="eastAsia"/>
              </w:rPr>
              <w:t>并且要求开发人员手机24小时保持可联络状态，保证可随时联络到进行工作</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项目开发人员无法继续工作（短期）</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由项目组长将其负责的任务切分给其他人</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项目开发人员退出（包括个人及其他原因）</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项目组长重新规划项目进度</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项目开发过程中任务不达标</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开会反思，重新分配任务并完成</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项目资金不足</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由项目组长向上级报告，申请资金支持</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最终用户对交付的软件产品不满意，要求重新开发</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在项目开始的时候让客户参与到项目中来，让客户和项目开发保持高的联</w:t>
            </w:r>
            <w:r w:rsidRPr="00104176">
              <w:rPr>
                <w:rFonts w:ascii="宋体" w:eastAsia="宋体" w:hAnsi="宋体" w:hint="eastAsia"/>
              </w:rPr>
              <w:lastRenderedPageBreak/>
              <w:t>系度；</w:t>
            </w:r>
          </w:p>
          <w:p w:rsidR="00104176" w:rsidRPr="00104176" w:rsidRDefault="00104176" w:rsidP="0024730D">
            <w:pPr>
              <w:rPr>
                <w:rFonts w:ascii="宋体" w:eastAsia="宋体" w:hAnsi="宋体"/>
              </w:rPr>
            </w:pPr>
            <w:r w:rsidRPr="00104176">
              <w:rPr>
                <w:rFonts w:ascii="宋体" w:eastAsia="宋体" w:hAnsi="宋体" w:hint="eastAsia"/>
              </w:rPr>
              <w:t>举行需求评审；</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lastRenderedPageBreak/>
              <w:t>项目组长对推进情况了解不充分</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项目开发人员每天向项目组长通过邮件报告，汇报当天工作完成情况，以及遇到了一些困难，问题，意见</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项目开发过程进展缓慢</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小组定期开会总结反思，根据开发人员反馈的问题，意见，纠正开发存在的一些问题</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一个关键任务的延迟导致其他相关任务的连锁反应</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给予关键人物较多的关注，并且提前开始准备关键人物的筹划工作，保留一定的后备时间；</w:t>
            </w:r>
          </w:p>
          <w:p w:rsidR="00104176" w:rsidRPr="00104176" w:rsidRDefault="00104176" w:rsidP="0024730D">
            <w:pPr>
              <w:rPr>
                <w:rFonts w:ascii="宋体" w:eastAsia="宋体" w:hAnsi="宋体"/>
              </w:rPr>
            </w:pPr>
            <w:r w:rsidRPr="00104176">
              <w:rPr>
                <w:rFonts w:ascii="宋体" w:eastAsia="宋体" w:hAnsi="宋体" w:hint="eastAsia"/>
              </w:rPr>
              <w:t>额外增加工作时间来弥补过失带来的代价</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项目开发人员态度不积极，怠工</w:t>
            </w:r>
            <w:r w:rsidRPr="00104176">
              <w:rPr>
                <w:rFonts w:ascii="宋体" w:eastAsia="宋体" w:hAnsi="宋体"/>
              </w:rPr>
              <w:t>，导致计划和进度失效</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项目组长给与鞭策和惩戒</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项目开发质量不高</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尽量要求开发人员在一起工作</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没有遵循标准，导致沟通不足，质量问题和重复工作</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制定统一的工作规范，文件文档提交方式和标准</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跟踪不准确，导致无法预知项目进展是否落后于计划</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及时反馈项目进展，针对不足进行调整</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任务的分配和人员的技能不匹配</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分配任务的时候鼓励开发人员自己积极认领；</w:t>
            </w:r>
          </w:p>
          <w:p w:rsidR="00104176" w:rsidRPr="00104176" w:rsidRDefault="00104176" w:rsidP="0024730D">
            <w:pPr>
              <w:rPr>
                <w:rFonts w:ascii="宋体" w:eastAsia="宋体" w:hAnsi="宋体"/>
              </w:rPr>
            </w:pPr>
            <w:r w:rsidRPr="00104176">
              <w:rPr>
                <w:rFonts w:ascii="宋体" w:eastAsia="宋体" w:hAnsi="宋体" w:hint="eastAsia"/>
              </w:rPr>
              <w:t>项目组长根据开发人员特长，不足分配任务</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缺乏激励措施</w:t>
            </w:r>
            <w:r w:rsidRPr="00104176">
              <w:rPr>
                <w:rFonts w:ascii="宋体" w:eastAsia="宋体" w:hAnsi="宋体" w:hint="eastAsia"/>
              </w:rPr>
              <w:t>，开发人员</w:t>
            </w:r>
            <w:r w:rsidRPr="00104176">
              <w:rPr>
                <w:rFonts w:ascii="宋体" w:eastAsia="宋体" w:hAnsi="宋体"/>
              </w:rPr>
              <w:t>士气低下</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项目组长根据近段时间小组内开发人员的工作状态，采取激励措施以及一定的奖励措施，提高开发人员的士气；</w:t>
            </w:r>
          </w:p>
          <w:p w:rsidR="00104176" w:rsidRPr="00104176" w:rsidRDefault="00104176" w:rsidP="0024730D">
            <w:pPr>
              <w:rPr>
                <w:rFonts w:ascii="宋体" w:eastAsia="宋体" w:hAnsi="宋体"/>
              </w:rPr>
            </w:pPr>
            <w:r w:rsidRPr="00104176">
              <w:rPr>
                <w:rFonts w:ascii="宋体" w:eastAsia="宋体" w:hAnsi="宋体" w:hint="eastAsia"/>
              </w:rPr>
              <w:t>根据实际情况，项目组长可以偶尔举行适当的放松活动</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需求已经成为软件项目基准，但仍在变化</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项目经理和客户沟通，剪裁冗余，不适合的需求</w:t>
            </w:r>
          </w:p>
        </w:tc>
      </w:tr>
      <w:tr w:rsidR="00104176" w:rsidTr="00104176">
        <w:tc>
          <w:tcPr>
            <w:tcW w:w="4148" w:type="dxa"/>
          </w:tcPr>
          <w:p w:rsidR="00104176" w:rsidRPr="00104176" w:rsidRDefault="00104176" w:rsidP="0024730D">
            <w:pPr>
              <w:rPr>
                <w:rFonts w:ascii="宋体" w:eastAsia="宋体" w:hAnsi="宋体"/>
              </w:rPr>
            </w:pPr>
            <w:r w:rsidRPr="00104176">
              <w:rPr>
                <w:rFonts w:ascii="宋体" w:eastAsia="宋体" w:hAnsi="宋体"/>
              </w:rPr>
              <w:t>需求定义欠佳：不清晰、不准确、不一致</w:t>
            </w:r>
          </w:p>
        </w:tc>
        <w:tc>
          <w:tcPr>
            <w:tcW w:w="4148" w:type="dxa"/>
          </w:tcPr>
          <w:p w:rsidR="00104176" w:rsidRPr="00104176" w:rsidRDefault="00104176" w:rsidP="0024730D">
            <w:pPr>
              <w:rPr>
                <w:rFonts w:ascii="宋体" w:eastAsia="宋体" w:hAnsi="宋体"/>
              </w:rPr>
            </w:pPr>
            <w:r w:rsidRPr="00104176">
              <w:rPr>
                <w:rFonts w:ascii="宋体" w:eastAsia="宋体" w:hAnsi="宋体" w:hint="eastAsia"/>
              </w:rPr>
              <w:t>在项目开始的时候，项目经理给予客户一定的建议，挖掘合适的需求，去除不合理的需求</w:t>
            </w:r>
          </w:p>
        </w:tc>
      </w:tr>
    </w:tbl>
    <w:p w:rsidR="00104176" w:rsidRDefault="00104176" w:rsidP="00104176">
      <w:pPr>
        <w:pStyle w:val="1"/>
      </w:pPr>
      <w:bookmarkStart w:id="39" w:name="_Toc497657633"/>
      <w:r>
        <w:rPr>
          <w:rFonts w:hint="eastAsia"/>
        </w:rPr>
        <w:t>17.</w:t>
      </w:r>
      <w:r>
        <w:rPr>
          <w:rFonts w:hint="eastAsia"/>
        </w:rPr>
        <w:t>词汇表</w:t>
      </w:r>
      <w:bookmarkEnd w:id="39"/>
    </w:p>
    <w:tbl>
      <w:tblPr>
        <w:tblStyle w:val="a5"/>
        <w:tblW w:w="0" w:type="auto"/>
        <w:tblLook w:val="04A0" w:firstRow="1" w:lastRow="0" w:firstColumn="1" w:lastColumn="0" w:noHBand="0" w:noVBand="1"/>
      </w:tblPr>
      <w:tblGrid>
        <w:gridCol w:w="2838"/>
        <w:gridCol w:w="2839"/>
      </w:tblGrid>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词汇编号</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词汇名</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W001</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软件评审</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W002</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软件代码控制</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W003</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媒体控制</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W004</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供应商控制</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W005</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记录收集和维护</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W006</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保持</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lastRenderedPageBreak/>
              <w:t>W007</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培训</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W008</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风险管理</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W009</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标准</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W0010</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实践</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W011</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约定</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W012</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度量</w:t>
            </w:r>
          </w:p>
        </w:tc>
      </w:tr>
      <w:tr w:rsidR="00104176" w:rsidTr="0024730D">
        <w:tc>
          <w:tcPr>
            <w:tcW w:w="2838" w:type="dxa"/>
          </w:tcPr>
          <w:p w:rsidR="00104176" w:rsidRPr="00104176" w:rsidRDefault="00104176" w:rsidP="0024730D">
            <w:pPr>
              <w:rPr>
                <w:rFonts w:ascii="宋体" w:eastAsia="宋体" w:hAnsi="宋体"/>
              </w:rPr>
            </w:pPr>
            <w:r w:rsidRPr="00104176">
              <w:rPr>
                <w:rFonts w:ascii="宋体" w:eastAsia="宋体" w:hAnsi="宋体" w:hint="eastAsia"/>
              </w:rPr>
              <w:t>W013</w:t>
            </w:r>
          </w:p>
        </w:tc>
        <w:tc>
          <w:tcPr>
            <w:tcW w:w="2839" w:type="dxa"/>
          </w:tcPr>
          <w:p w:rsidR="00104176" w:rsidRPr="00104176" w:rsidRDefault="00104176" w:rsidP="0024730D">
            <w:pPr>
              <w:rPr>
                <w:rFonts w:ascii="宋体" w:eastAsia="宋体" w:hAnsi="宋体"/>
              </w:rPr>
            </w:pPr>
            <w:r w:rsidRPr="00104176">
              <w:rPr>
                <w:rFonts w:ascii="宋体" w:eastAsia="宋体" w:hAnsi="宋体" w:hint="eastAsia"/>
              </w:rPr>
              <w:t>SQAP变更流程</w:t>
            </w:r>
          </w:p>
        </w:tc>
      </w:tr>
    </w:tbl>
    <w:p w:rsidR="00104176" w:rsidRPr="00104176" w:rsidRDefault="00104176" w:rsidP="00104176">
      <w:pPr>
        <w:rPr>
          <w:rFonts w:hint="eastAsia"/>
        </w:rPr>
      </w:pPr>
    </w:p>
    <w:p w:rsidR="0032620C" w:rsidRPr="0032620C" w:rsidRDefault="0032620C" w:rsidP="00104176">
      <w:pPr>
        <w:rPr>
          <w:rFonts w:hint="eastAsia"/>
        </w:rPr>
      </w:pPr>
    </w:p>
    <w:sectPr w:rsidR="0032620C" w:rsidRPr="0032620C" w:rsidSect="00104176">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508" w:rsidRDefault="00361508" w:rsidP="00104176">
      <w:r>
        <w:separator/>
      </w:r>
    </w:p>
  </w:endnote>
  <w:endnote w:type="continuationSeparator" w:id="0">
    <w:p w:rsidR="00361508" w:rsidRDefault="00361508" w:rsidP="0010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868015"/>
      <w:docPartObj>
        <w:docPartGallery w:val="Page Numbers (Bottom of Page)"/>
        <w:docPartUnique/>
      </w:docPartObj>
    </w:sdtPr>
    <w:sdtContent>
      <w:p w:rsidR="00104176" w:rsidRDefault="00104176">
        <w:pPr>
          <w:pStyle w:val="a8"/>
          <w:jc w:val="center"/>
        </w:pPr>
        <w:r>
          <w:fldChar w:fldCharType="begin"/>
        </w:r>
        <w:r>
          <w:instrText>PAGE   \* MERGEFORMAT</w:instrText>
        </w:r>
        <w:r>
          <w:fldChar w:fldCharType="separate"/>
        </w:r>
        <w:r w:rsidRPr="00104176">
          <w:rPr>
            <w:noProof/>
            <w:lang w:val="zh-CN"/>
          </w:rPr>
          <w:t>6</w:t>
        </w:r>
        <w:r>
          <w:fldChar w:fldCharType="end"/>
        </w:r>
      </w:p>
    </w:sdtContent>
  </w:sdt>
  <w:p w:rsidR="00104176" w:rsidRDefault="0010417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508" w:rsidRDefault="00361508" w:rsidP="00104176">
      <w:r>
        <w:separator/>
      </w:r>
    </w:p>
  </w:footnote>
  <w:footnote w:type="continuationSeparator" w:id="0">
    <w:p w:rsidR="00361508" w:rsidRDefault="00361508" w:rsidP="00104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D235A"/>
    <w:multiLevelType w:val="hybridMultilevel"/>
    <w:tmpl w:val="E8525028"/>
    <w:lvl w:ilvl="0" w:tplc="40ECEE5C">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BD1468"/>
    <w:multiLevelType w:val="hybridMultilevel"/>
    <w:tmpl w:val="564C3DC4"/>
    <w:lvl w:ilvl="0" w:tplc="2272F292">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FB26FD"/>
    <w:multiLevelType w:val="singleLevel"/>
    <w:tmpl w:val="59FB26FD"/>
    <w:lvl w:ilvl="0">
      <w:start w:val="11"/>
      <w:numFmt w:val="decimal"/>
      <w:lvlText w:val="%1."/>
      <w:lvlJc w:val="left"/>
      <w:pPr>
        <w:tabs>
          <w:tab w:val="left" w:pos="312"/>
        </w:tabs>
      </w:pPr>
    </w:lvl>
  </w:abstractNum>
  <w:abstractNum w:abstractNumId="3" w15:restartNumberingAfterBreak="0">
    <w:nsid w:val="59FB2BC9"/>
    <w:multiLevelType w:val="singleLevel"/>
    <w:tmpl w:val="59FB2BC9"/>
    <w:lvl w:ilvl="0">
      <w:start w:val="10"/>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20C"/>
    <w:rsid w:val="00104176"/>
    <w:rsid w:val="002103C1"/>
    <w:rsid w:val="0032620C"/>
    <w:rsid w:val="00361508"/>
    <w:rsid w:val="009400FB"/>
    <w:rsid w:val="00D91884"/>
    <w:rsid w:val="00DB0790"/>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7117"/>
  <w15:chartTrackingRefBased/>
  <w15:docId w15:val="{45AF535E-CE08-419C-9829-CF90E360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62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2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18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620C"/>
    <w:rPr>
      <w:b/>
      <w:bCs/>
      <w:kern w:val="44"/>
      <w:sz w:val="44"/>
      <w:szCs w:val="44"/>
    </w:rPr>
  </w:style>
  <w:style w:type="paragraph" w:styleId="a3">
    <w:name w:val="List Paragraph"/>
    <w:basedOn w:val="a"/>
    <w:uiPriority w:val="34"/>
    <w:qFormat/>
    <w:rsid w:val="0032620C"/>
    <w:pPr>
      <w:ind w:firstLineChars="200" w:firstLine="420"/>
    </w:pPr>
  </w:style>
  <w:style w:type="character" w:customStyle="1" w:styleId="20">
    <w:name w:val="标题 2 字符"/>
    <w:basedOn w:val="a0"/>
    <w:link w:val="2"/>
    <w:uiPriority w:val="9"/>
    <w:rsid w:val="0032620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262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04176"/>
    <w:pPr>
      <w:tabs>
        <w:tab w:val="right" w:leader="dot" w:pos="8296"/>
      </w:tabs>
      <w:jc w:val="left"/>
    </w:pPr>
  </w:style>
  <w:style w:type="paragraph" w:styleId="21">
    <w:name w:val="toc 2"/>
    <w:basedOn w:val="a"/>
    <w:next w:val="a"/>
    <w:autoRedefine/>
    <w:uiPriority w:val="39"/>
    <w:unhideWhenUsed/>
    <w:rsid w:val="0032620C"/>
    <w:pPr>
      <w:ind w:leftChars="200" w:left="420"/>
    </w:pPr>
  </w:style>
  <w:style w:type="character" w:styleId="a4">
    <w:name w:val="Hyperlink"/>
    <w:basedOn w:val="a0"/>
    <w:uiPriority w:val="99"/>
    <w:unhideWhenUsed/>
    <w:rsid w:val="0032620C"/>
    <w:rPr>
      <w:color w:val="0563C1" w:themeColor="hyperlink"/>
      <w:u w:val="single"/>
    </w:rPr>
  </w:style>
  <w:style w:type="character" w:customStyle="1" w:styleId="30">
    <w:name w:val="标题 3 字符"/>
    <w:basedOn w:val="a0"/>
    <w:link w:val="3"/>
    <w:uiPriority w:val="9"/>
    <w:rsid w:val="00D91884"/>
    <w:rPr>
      <w:b/>
      <w:bCs/>
      <w:sz w:val="32"/>
      <w:szCs w:val="32"/>
    </w:rPr>
  </w:style>
  <w:style w:type="table" w:styleId="a5">
    <w:name w:val="Table Grid"/>
    <w:basedOn w:val="a1"/>
    <w:uiPriority w:val="59"/>
    <w:rsid w:val="00104176"/>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041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4176"/>
    <w:rPr>
      <w:sz w:val="18"/>
      <w:szCs w:val="18"/>
    </w:rPr>
  </w:style>
  <w:style w:type="paragraph" w:styleId="a8">
    <w:name w:val="footer"/>
    <w:basedOn w:val="a"/>
    <w:link w:val="a9"/>
    <w:uiPriority w:val="99"/>
    <w:unhideWhenUsed/>
    <w:rsid w:val="00104176"/>
    <w:pPr>
      <w:tabs>
        <w:tab w:val="center" w:pos="4153"/>
        <w:tab w:val="right" w:pos="8306"/>
      </w:tabs>
      <w:snapToGrid w:val="0"/>
      <w:jc w:val="left"/>
    </w:pPr>
    <w:rPr>
      <w:sz w:val="18"/>
      <w:szCs w:val="18"/>
    </w:rPr>
  </w:style>
  <w:style w:type="character" w:customStyle="1" w:styleId="a9">
    <w:name w:val="页脚 字符"/>
    <w:basedOn w:val="a0"/>
    <w:link w:val="a8"/>
    <w:uiPriority w:val="99"/>
    <w:rsid w:val="00104176"/>
    <w:rPr>
      <w:sz w:val="18"/>
      <w:szCs w:val="18"/>
    </w:rPr>
  </w:style>
  <w:style w:type="paragraph" w:styleId="31">
    <w:name w:val="toc 3"/>
    <w:basedOn w:val="a"/>
    <w:next w:val="a"/>
    <w:autoRedefine/>
    <w:uiPriority w:val="39"/>
    <w:unhideWhenUsed/>
    <w:rsid w:val="001041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325FF-00AB-4BF0-9827-55552CA2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cp:revision>
  <dcterms:created xsi:type="dcterms:W3CDTF">2017-11-05T06:17:00Z</dcterms:created>
  <dcterms:modified xsi:type="dcterms:W3CDTF">2017-11-05T07:05:00Z</dcterms:modified>
</cp:coreProperties>
</file>