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4A6D1C">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4A6D1C">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4A6D1C">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4A6D1C">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4A6D1C">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4A6D1C">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4A6D1C">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4A6D1C">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4A6D1C">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4A6D1C">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4A6D1C">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4A6D1C">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4A6D1C">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4A6D1C">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4A6D1C">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4A6D1C">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4A6D1C">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4A6D1C">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4A6D1C">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4A6D1C">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4A6D1C">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4A6D1C">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4A6D1C">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4A6D1C">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4A6D1C">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4A6D1C">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4A6D1C">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4A6D1C">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4A6D1C">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4A6D1C">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4A6D1C">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4A6D1C">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4A6D1C">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4A6D1C">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4A6D1C">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4A6D1C">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4A6D1C">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4A6D1C">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4A6D1C">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4A6D1C">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4A6D1C">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4A6D1C">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4A6D1C">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4A6D1C">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4A6D1C">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4A6D1C">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4A6D1C">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4A6D1C">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4A6D1C">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4A6D1C">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A6D1C">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A6D1C">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A6D1C">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A6D1C">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A6D1C">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4A6D1C">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4A6D1C">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4A6D1C">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4A6D1C">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4A6D1C">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4A6D1C">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4A6D1C">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4A6D1C">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4A6D1C">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4A6D1C">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4A6D1C">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4A6D1C">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4A6D1C">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4A6D1C">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4A6D1C">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4A6D1C">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1.2参考资料</w:t>
      </w:r>
      <w:bookmarkEnd w:id="7"/>
      <w:bookmarkEnd w:id="8"/>
    </w:p>
    <w:p w:rsidR="00077EDB" w:rsidRPr="002B082F" w:rsidRDefault="00077EDB" w:rsidP="00077EDB">
      <w:pPr>
        <w:pStyle w:val="af4"/>
        <w:spacing w:line="360" w:lineRule="atLeast"/>
        <w:ind w:firstLine="420"/>
        <w:rPr>
          <w:color w:val="000000"/>
        </w:rPr>
      </w:pPr>
      <w:bookmarkStart w:id="9" w:name="_Toc496442193"/>
      <w:bookmarkStart w:id="10" w:name="_Toc497339075"/>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参考书籍包括：软件项目管理（第5版），Bob Hughes、Mike Cotterell著，廖彬山、周卫华 译，机械工业出版社，2010</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1.3工作内容</w:t>
      </w:r>
      <w:bookmarkEnd w:id="9"/>
      <w:r w:rsidR="003C52D6">
        <w:rPr>
          <w:rFonts w:ascii="宋体" w:eastAsia="宋体" w:hAnsi="宋体" w:hint="eastAsia"/>
          <w:sz w:val="32"/>
          <w:szCs w:val="32"/>
        </w:rPr>
        <w:t>（WBS）</w:t>
      </w:r>
      <w:bookmarkEnd w:id="10"/>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077EDB" w:rsidP="003745D8">
      <w:r w:rsidRPr="00077EDB">
        <w:rPr>
          <w:noProof/>
        </w:rPr>
        <w:drawing>
          <wp:inline distT="0" distB="0" distL="0" distR="0">
            <wp:extent cx="6645910" cy="2423580"/>
            <wp:effectExtent l="0" t="0" r="0" b="0"/>
            <wp:docPr id="12" name="图片 12" descr="C:\Users\wutong\AppData\Local\Temp\WeChat Files\247522037834385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2475220378343850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42358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3866B4">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3866B4">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3866B4">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3866B4">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4A6D1C" w:rsidRPr="004A6D1C" w:rsidRDefault="004A6D1C" w:rsidP="004A6D1C">
      <w:pPr>
        <w:rPr>
          <w:rFonts w:ascii="宋体" w:eastAsia="宋体" w:hAnsi="宋体"/>
          <w:sz w:val="24"/>
          <w:szCs w:val="24"/>
        </w:rPr>
      </w:pPr>
      <w:bookmarkStart w:id="14" w:name="_Toc497339078"/>
      <w:r w:rsidRPr="004A6D1C">
        <w:rPr>
          <w:rFonts w:ascii="宋体" w:eastAsia="宋体" w:hAnsi="宋体" w:hint="eastAsia"/>
          <w:sz w:val="24"/>
          <w:szCs w:val="24"/>
        </w:rPr>
        <w:t>二 需求分析：</w:t>
      </w:r>
      <w:r w:rsidRPr="004A6D1C">
        <w:rPr>
          <w:rFonts w:ascii="宋体" w:eastAsia="宋体" w:hAnsi="宋体"/>
          <w:sz w:val="24"/>
          <w:szCs w:val="24"/>
        </w:rPr>
        <w:t xml:space="preserve"> </w:t>
      </w:r>
    </w:p>
    <w:p w:rsidR="004A6D1C" w:rsidRPr="004A6D1C" w:rsidRDefault="004A6D1C" w:rsidP="004A6D1C">
      <w:pPr>
        <w:rPr>
          <w:rFonts w:ascii="宋体" w:eastAsia="宋体" w:hAnsi="宋体"/>
          <w:sz w:val="24"/>
          <w:szCs w:val="24"/>
        </w:rPr>
      </w:pPr>
      <w:r w:rsidRPr="004A6D1C">
        <w:rPr>
          <w:rFonts w:ascii="宋体" w:eastAsia="宋体" w:hAnsi="宋体" w:hint="eastAsia"/>
          <w:sz w:val="24"/>
          <w:szCs w:val="24"/>
        </w:rPr>
        <w:t>1 需求工程计划： 2010</w:t>
      </w:r>
      <w:r w:rsidRPr="004A6D1C">
        <w:rPr>
          <w:rFonts w:ascii="宋体" w:eastAsia="宋体" w:hAnsi="宋体" w:hint="eastAsia"/>
          <w:sz w:val="24"/>
        </w:rPr>
        <w:t>元</w:t>
      </w:r>
    </w:p>
    <w:p w:rsidR="004A6D1C" w:rsidRPr="004A6D1C" w:rsidRDefault="004A6D1C" w:rsidP="004A6D1C">
      <w:pPr>
        <w:rPr>
          <w:rFonts w:ascii="宋体" w:eastAsia="宋体" w:hAnsi="宋体"/>
          <w:sz w:val="24"/>
          <w:szCs w:val="24"/>
        </w:rPr>
      </w:pPr>
      <w:r w:rsidRPr="004A6D1C">
        <w:rPr>
          <w:rFonts w:ascii="宋体" w:eastAsia="宋体" w:hAnsi="宋体" w:hint="eastAsia"/>
          <w:sz w:val="24"/>
          <w:szCs w:val="24"/>
        </w:rPr>
        <w:t>2 QA计划： 570</w:t>
      </w:r>
      <w:r w:rsidRPr="004A6D1C">
        <w:rPr>
          <w:rFonts w:ascii="宋体" w:eastAsia="宋体" w:hAnsi="宋体" w:hint="eastAsia"/>
          <w:sz w:val="24"/>
        </w:rPr>
        <w:t>元</w:t>
      </w:r>
    </w:p>
    <w:p w:rsidR="004A6D1C" w:rsidRPr="004A6D1C" w:rsidRDefault="004A6D1C" w:rsidP="004A6D1C">
      <w:pPr>
        <w:rPr>
          <w:rFonts w:ascii="宋体" w:eastAsia="宋体" w:hAnsi="宋体"/>
          <w:sz w:val="24"/>
          <w:szCs w:val="24"/>
        </w:rPr>
      </w:pPr>
      <w:r w:rsidRPr="004A6D1C">
        <w:rPr>
          <w:rFonts w:ascii="宋体" w:eastAsia="宋体" w:hAnsi="宋体" w:hint="eastAsia"/>
          <w:sz w:val="24"/>
          <w:szCs w:val="24"/>
        </w:rPr>
        <w:t>3 需求工程计划修改和评审： 210</w:t>
      </w:r>
      <w:r w:rsidRPr="004A6D1C">
        <w:rPr>
          <w:rFonts w:ascii="宋体" w:eastAsia="宋体" w:hAnsi="宋体" w:hint="eastAsia"/>
          <w:sz w:val="24"/>
        </w:rPr>
        <w:t>元</w:t>
      </w:r>
    </w:p>
    <w:p w:rsidR="004A6D1C" w:rsidRPr="004A6D1C" w:rsidRDefault="004A6D1C" w:rsidP="004A6D1C">
      <w:pPr>
        <w:rPr>
          <w:rFonts w:ascii="宋体" w:eastAsia="宋体" w:hAnsi="宋体"/>
          <w:sz w:val="24"/>
          <w:szCs w:val="24"/>
        </w:rPr>
      </w:pPr>
      <w:r w:rsidRPr="004A6D1C">
        <w:rPr>
          <w:rFonts w:ascii="宋体" w:eastAsia="宋体" w:hAnsi="宋体" w:hint="eastAsia"/>
          <w:sz w:val="24"/>
          <w:szCs w:val="24"/>
        </w:rPr>
        <w:t>4 软件需求规格说明书： 180</w:t>
      </w:r>
      <w:r w:rsidRPr="004A6D1C">
        <w:rPr>
          <w:rFonts w:ascii="宋体" w:eastAsia="宋体" w:hAnsi="宋体" w:hint="eastAsia"/>
          <w:sz w:val="24"/>
        </w:rPr>
        <w:t>元</w:t>
      </w:r>
    </w:p>
    <w:p w:rsidR="004A6D1C" w:rsidRPr="004A6D1C" w:rsidRDefault="004A6D1C" w:rsidP="004A6D1C">
      <w:pPr>
        <w:rPr>
          <w:rFonts w:ascii="宋体" w:eastAsia="宋体" w:hAnsi="宋体"/>
          <w:sz w:val="24"/>
          <w:szCs w:val="24"/>
        </w:rPr>
      </w:pPr>
      <w:r w:rsidRPr="004A6D1C">
        <w:rPr>
          <w:rFonts w:ascii="宋体" w:eastAsia="宋体" w:hAnsi="宋体" w:hint="eastAsia"/>
          <w:sz w:val="24"/>
          <w:szCs w:val="24"/>
        </w:rPr>
        <w:t>5提交软件需求规格说明书： 30</w:t>
      </w:r>
      <w:r w:rsidRPr="004A6D1C">
        <w:rPr>
          <w:rFonts w:ascii="宋体" w:eastAsia="宋体" w:hAnsi="宋体" w:hint="eastAsia"/>
          <w:sz w:val="24"/>
        </w:rPr>
        <w:t>元</w:t>
      </w:r>
    </w:p>
    <w:p w:rsidR="004A6D1C" w:rsidRPr="004A6D1C" w:rsidRDefault="004A6D1C" w:rsidP="004A6D1C">
      <w:pPr>
        <w:rPr>
          <w:rFonts w:ascii="宋体" w:eastAsia="宋体" w:hAnsi="宋体"/>
          <w:sz w:val="24"/>
          <w:szCs w:val="24"/>
        </w:rPr>
      </w:pPr>
      <w:r w:rsidRPr="004A6D1C">
        <w:rPr>
          <w:rFonts w:ascii="宋体" w:eastAsia="宋体" w:hAnsi="宋体" w:hint="eastAsia"/>
          <w:sz w:val="24"/>
          <w:szCs w:val="24"/>
        </w:rPr>
        <w:t>6 软件需求规格说明书修改及评审： 180</w:t>
      </w:r>
      <w:r w:rsidRPr="004A6D1C">
        <w:rPr>
          <w:rFonts w:ascii="宋体" w:eastAsia="宋体" w:hAnsi="宋体" w:hint="eastAsia"/>
          <w:sz w:val="24"/>
        </w:rPr>
        <w:t>元</w:t>
      </w:r>
    </w:p>
    <w:p w:rsidR="004A6D1C" w:rsidRPr="004A6D1C" w:rsidRDefault="004A6D1C" w:rsidP="004A6D1C">
      <w:pPr>
        <w:rPr>
          <w:rFonts w:ascii="宋体" w:eastAsia="宋体" w:hAnsi="宋体"/>
          <w:sz w:val="24"/>
          <w:szCs w:val="24"/>
        </w:rPr>
      </w:pPr>
      <w:r w:rsidRPr="004A6D1C">
        <w:rPr>
          <w:rFonts w:ascii="宋体" w:eastAsia="宋体" w:hAnsi="宋体" w:hint="eastAsia"/>
          <w:sz w:val="24"/>
          <w:szCs w:val="24"/>
        </w:rPr>
        <w:t>7 软件需求变更文档： 180</w:t>
      </w:r>
      <w:r w:rsidRPr="004A6D1C">
        <w:rPr>
          <w:rFonts w:ascii="宋体" w:eastAsia="宋体" w:hAnsi="宋体" w:hint="eastAsia"/>
          <w:sz w:val="24"/>
        </w:rPr>
        <w:t>元</w:t>
      </w:r>
    </w:p>
    <w:p w:rsidR="004A6D1C" w:rsidRPr="004A6D1C" w:rsidRDefault="004A6D1C" w:rsidP="004A6D1C">
      <w:pPr>
        <w:rPr>
          <w:rFonts w:ascii="宋体" w:eastAsia="宋体" w:hAnsi="宋体"/>
          <w:sz w:val="24"/>
          <w:szCs w:val="24"/>
        </w:rPr>
      </w:pPr>
      <w:r w:rsidRPr="004A6D1C">
        <w:rPr>
          <w:rFonts w:ascii="宋体" w:eastAsia="宋体" w:hAnsi="宋体" w:hint="eastAsia"/>
          <w:sz w:val="24"/>
          <w:szCs w:val="24"/>
        </w:rPr>
        <w:t>8提交软件需求变更文档：180</w:t>
      </w:r>
      <w:r w:rsidRPr="004A6D1C">
        <w:rPr>
          <w:rFonts w:ascii="宋体" w:eastAsia="宋体" w:hAnsi="宋体" w:hint="eastAsia"/>
          <w:sz w:val="24"/>
        </w:rPr>
        <w:t>元</w:t>
      </w:r>
    </w:p>
    <w:p w:rsidR="004A6D1C" w:rsidRDefault="004A6D1C" w:rsidP="004A6D1C">
      <w:pPr>
        <w:rPr>
          <w:rFonts w:ascii="宋体" w:eastAsia="宋体" w:hAnsi="宋体"/>
          <w:sz w:val="24"/>
        </w:rPr>
      </w:pPr>
      <w:r w:rsidRPr="004A6D1C">
        <w:rPr>
          <w:rFonts w:ascii="宋体" w:eastAsia="宋体" w:hAnsi="宋体" w:hint="eastAsia"/>
          <w:sz w:val="24"/>
          <w:szCs w:val="24"/>
        </w:rPr>
        <w:t>9软件需求变更文档修改及评审： 180</w:t>
      </w:r>
      <w:r w:rsidRPr="004A6D1C">
        <w:rPr>
          <w:rFonts w:ascii="宋体" w:eastAsia="宋体" w:hAnsi="宋体" w:hint="eastAsia"/>
          <w:sz w:val="24"/>
        </w:rPr>
        <w:t>元</w:t>
      </w:r>
    </w:p>
    <w:p w:rsidR="001D4F11" w:rsidRPr="009771E6" w:rsidRDefault="001D4F11" w:rsidP="001D4F11">
      <w:pPr>
        <w:tabs>
          <w:tab w:val="left" w:pos="3347"/>
        </w:tabs>
        <w:rPr>
          <w:rFonts w:ascii="宋体" w:eastAsia="宋体" w:hAnsi="宋体"/>
          <w:sz w:val="24"/>
          <w:szCs w:val="24"/>
        </w:rPr>
      </w:pPr>
      <w:r w:rsidRPr="009771E6">
        <w:rPr>
          <w:rFonts w:ascii="宋体" w:eastAsia="宋体" w:hAnsi="宋体" w:hint="eastAsia"/>
          <w:sz w:val="24"/>
          <w:szCs w:val="24"/>
        </w:rPr>
        <w:t>计算公式：每工作日工作1小时，每小时薪资30元，</w:t>
      </w:r>
    </w:p>
    <w:p w:rsidR="001D4F11" w:rsidRPr="009771E6" w:rsidRDefault="001D4F11" w:rsidP="001D4F11">
      <w:pPr>
        <w:tabs>
          <w:tab w:val="left" w:pos="3347"/>
        </w:tabs>
        <w:rPr>
          <w:rFonts w:ascii="宋体" w:eastAsia="宋体" w:hAnsi="宋体"/>
          <w:sz w:val="24"/>
          <w:szCs w:val="24"/>
        </w:rPr>
      </w:pPr>
      <w:r w:rsidRPr="009771E6">
        <w:rPr>
          <w:rFonts w:ascii="宋体" w:eastAsia="宋体" w:hAnsi="宋体" w:hint="eastAsia"/>
          <w:sz w:val="24"/>
          <w:szCs w:val="24"/>
        </w:rPr>
        <w:t>每项任务人员薪资：累计工作日*30</w:t>
      </w:r>
    </w:p>
    <w:p w:rsidR="001D4F11" w:rsidRPr="001D4F11" w:rsidRDefault="001D4F11" w:rsidP="004A6D1C">
      <w:pPr>
        <w:rPr>
          <w:rFonts w:ascii="宋体" w:eastAsia="宋体" w:hAnsi="宋体" w:hint="eastAsia"/>
          <w:sz w:val="24"/>
          <w:szCs w:val="24"/>
        </w:rPr>
      </w:pPr>
      <w:bookmarkStart w:id="15" w:name="_GoBack"/>
      <w:bookmarkEnd w:id="15"/>
    </w:p>
    <w:p w:rsidR="004A6D1C" w:rsidRDefault="004A6D1C" w:rsidP="004A6D1C">
      <w:pPr>
        <w:rPr>
          <w:rFonts w:ascii="宋体" w:eastAsia="宋体" w:hAnsi="宋体"/>
          <w:sz w:val="24"/>
          <w:szCs w:val="24"/>
        </w:rPr>
      </w:pPr>
      <w:r w:rsidRPr="004A6D1C">
        <w:rPr>
          <w:rFonts w:ascii="宋体" w:eastAsia="宋体" w:hAnsi="宋体" w:hint="eastAsia"/>
          <w:sz w:val="24"/>
          <w:szCs w:val="24"/>
        </w:rPr>
        <w:t>合计：3720</w:t>
      </w:r>
      <w:r w:rsidRPr="004A6D1C">
        <w:rPr>
          <w:rFonts w:ascii="宋体" w:eastAsia="宋体" w:hAnsi="宋体" w:hint="eastAsia"/>
          <w:sz w:val="24"/>
        </w:rPr>
        <w:t>元</w:t>
      </w:r>
      <w:r w:rsidRPr="004A6D1C">
        <w:rPr>
          <w:rFonts w:ascii="宋体" w:eastAsia="宋体" w:hAnsi="宋体" w:hint="eastAsia"/>
          <w:sz w:val="24"/>
          <w:szCs w:val="24"/>
        </w:rPr>
        <w:t>；</w:t>
      </w:r>
    </w:p>
    <w:p w:rsidR="001D4F11" w:rsidRPr="001D4F11" w:rsidRDefault="001D4F11" w:rsidP="004A6D1C">
      <w:pPr>
        <w:rPr>
          <w:rFonts w:ascii="宋体" w:eastAsia="宋体" w:hAnsi="宋体" w:hint="eastAsia"/>
          <w:sz w:val="24"/>
          <w:szCs w:val="24"/>
        </w:rPr>
      </w:pPr>
    </w:p>
    <w:p w:rsidR="00097779" w:rsidRDefault="00097779" w:rsidP="00097779">
      <w:pPr>
        <w:pStyle w:val="21"/>
        <w:rPr>
          <w:rFonts w:ascii="宋体" w:eastAsia="宋体" w:hAnsi="宋体"/>
          <w:sz w:val="44"/>
          <w:szCs w:val="44"/>
        </w:rPr>
      </w:pPr>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6" w:name="_Hlk497062599"/>
      <w:r w:rsidRPr="00097779">
        <w:rPr>
          <w:rFonts w:ascii="宋体" w:eastAsia="宋体" w:hAnsi="宋体" w:hint="eastAsia"/>
          <w:sz w:val="44"/>
          <w:szCs w:val="44"/>
        </w:rPr>
        <w:t>组织结构</w:t>
      </w:r>
      <w:bookmarkEnd w:id="16"/>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0"/>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lastRenderedPageBreak/>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7" w:name="_Toc497339079"/>
      <w:r w:rsidRPr="00E0398C">
        <w:rPr>
          <w:rFonts w:ascii="宋体" w:hAnsi="宋体" w:hint="eastAsia"/>
        </w:rPr>
        <w:t>2.需求工程计划</w:t>
      </w:r>
      <w:bookmarkEnd w:id="17"/>
    </w:p>
    <w:p w:rsidR="00E302F1" w:rsidRPr="00E0398C" w:rsidRDefault="00E302F1" w:rsidP="00E302F1">
      <w:pPr>
        <w:pStyle w:val="2"/>
        <w:rPr>
          <w:rFonts w:ascii="宋体" w:eastAsia="宋体" w:hAnsi="宋体"/>
        </w:rPr>
      </w:pPr>
      <w:bookmarkStart w:id="18" w:name="_Toc497339080"/>
      <w:r w:rsidRPr="00E0398C">
        <w:rPr>
          <w:rFonts w:ascii="宋体" w:eastAsia="宋体" w:hAnsi="宋体" w:hint="eastAsia"/>
        </w:rPr>
        <w:t>2.1需求开发过程</w:t>
      </w:r>
      <w:bookmarkEnd w:id="18"/>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3"/>
      <w:bookmarkStart w:id="20" w:name="_Toc497339081"/>
      <w:r w:rsidRPr="00E0398C">
        <w:rPr>
          <w:rFonts w:ascii="宋体" w:eastAsia="宋体" w:hAnsi="宋体" w:hint="eastAsia"/>
        </w:rPr>
        <w:t>2.1.1需求获取</w:t>
      </w:r>
      <w:bookmarkEnd w:id="19"/>
      <w:bookmarkEnd w:id="20"/>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39082"/>
      <w:r w:rsidRPr="00E0398C">
        <w:rPr>
          <w:rFonts w:ascii="宋体" w:eastAsia="宋体" w:hAnsi="宋体" w:hint="eastAsia"/>
        </w:rPr>
        <w:t>2.1.1.1项目视图与范围</w:t>
      </w:r>
      <w:bookmarkEnd w:id="21"/>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w:t>
      </w:r>
      <w:r w:rsidRPr="00E0398C">
        <w:rPr>
          <w:rFonts w:ascii="宋体" w:eastAsia="宋体" w:hAnsi="宋体" w:cs="宋体" w:hint="eastAsia"/>
          <w:sz w:val="24"/>
          <w:lang w:val="zh-CN"/>
        </w:rPr>
        <w:lastRenderedPageBreak/>
        <w:t>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E601D"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客户满意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w:t>
            </w:r>
            <w:r w:rsidRPr="00E0398C">
              <w:rPr>
                <w:rFonts w:ascii="宋体" w:eastAsia="宋体" w:hAnsi="宋体" w:hint="eastAsia"/>
                <w:sz w:val="24"/>
              </w:rPr>
              <w:lastRenderedPageBreak/>
              <w:t>（一般需要提前一个月左右）跟踪并落实工具的到位事宜。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3"/>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7A07B5" w:rsidTr="00DB1B09">
        <w:tc>
          <w:tcPr>
            <w:tcW w:w="456" w:type="dxa"/>
          </w:tcPr>
          <w:p w:rsidR="00DB1B09" w:rsidRPr="007A07B5" w:rsidRDefault="00DB1B09" w:rsidP="00DB1B09">
            <w:pPr>
              <w:rPr>
                <w:rFonts w:ascii="宋体" w:eastAsia="宋体" w:hAnsi="宋体"/>
                <w:sz w:val="24"/>
                <w:szCs w:val="24"/>
              </w:rPr>
            </w:pPr>
            <w:bookmarkStart w:id="25" w:name="_Hlk497058949"/>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吴桐（组长）</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尹健瑾</w:t>
            </w:r>
          </w:p>
        </w:tc>
        <w:tc>
          <w:tcPr>
            <w:tcW w:w="1134" w:type="dxa"/>
          </w:tcPr>
          <w:p w:rsidR="00DB1B09" w:rsidRPr="007A07B5" w:rsidRDefault="00DB1B09" w:rsidP="00DB1B09">
            <w:pPr>
              <w:rPr>
                <w:rFonts w:ascii="宋体" w:eastAsia="宋体" w:hAnsi="宋体"/>
                <w:b/>
                <w:sz w:val="24"/>
                <w:szCs w:val="24"/>
              </w:rPr>
            </w:pPr>
            <w:r w:rsidRPr="007A07B5">
              <w:rPr>
                <w:rFonts w:ascii="宋体" w:eastAsia="宋体" w:hAnsi="宋体" w:cs="宋体" w:hint="eastAsia"/>
                <w:color w:val="000000"/>
                <w:kern w:val="0"/>
                <w:sz w:val="24"/>
                <w:szCs w:val="24"/>
              </w:rPr>
              <w:t>邬立东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袁泽成</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赵高生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教师代表</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学生代表</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游客</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主要价值</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管理整个项目的进程</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动机</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约束</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无明确约束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手机号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18072916289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15988892459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15867556605</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15990290002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18267124138</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邮箱</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31501421</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地址</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ZUCCB</w:t>
            </w:r>
            <w:r w:rsidRPr="007A07B5">
              <w:rPr>
                <w:rFonts w:ascii="宋体" w:eastAsia="宋体" w:hAnsi="宋体" w:hint="eastAsia"/>
                <w:sz w:val="24"/>
                <w:szCs w:val="24"/>
              </w:rPr>
              <w:t>北校区问源楼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w:t>
            </w:r>
            <w:r w:rsidRPr="007A07B5">
              <w:rPr>
                <w:rFonts w:ascii="宋体" w:eastAsia="宋体" w:hAnsi="宋体" w:hint="eastAsia"/>
                <w:sz w:val="24"/>
                <w:szCs w:val="24"/>
              </w:rPr>
              <w:t>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bookmarkEnd w:id="25"/>
    </w:tbl>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6" w:name="_Toc497339086"/>
      <w:r w:rsidRPr="00E0398C">
        <w:rPr>
          <w:rFonts w:ascii="宋体" w:eastAsia="宋体" w:hAnsi="宋体" w:hint="eastAsia"/>
        </w:rPr>
        <w:t>2.1.1.2确定需求开发过程</w:t>
      </w:r>
      <w:bookmarkEnd w:id="26"/>
    </w:p>
    <w:p w:rsidR="00E302F1" w:rsidRPr="00E0398C" w:rsidRDefault="00E302F1" w:rsidP="003866B4">
      <w:pPr>
        <w:pStyle w:val="4"/>
        <w:rPr>
          <w:rStyle w:val="a4"/>
          <w:rFonts w:ascii="宋体" w:eastAsia="宋体" w:hAnsi="宋体"/>
          <w:b w:val="0"/>
          <w:i w:val="0"/>
          <w:iCs w:val="0"/>
          <w:color w:val="auto"/>
        </w:rPr>
      </w:pPr>
      <w:bookmarkStart w:id="27" w:name="_Toc497339087"/>
      <w:r w:rsidRPr="00E0398C">
        <w:rPr>
          <w:rStyle w:val="a4"/>
          <w:rFonts w:ascii="宋体" w:eastAsia="宋体" w:hAnsi="宋体" w:hint="eastAsia"/>
          <w:b w:val="0"/>
          <w:i w:val="0"/>
          <w:color w:val="auto"/>
        </w:rPr>
        <w:t>2.1.1.3用户群分类</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8" w:name="_Toc497339088"/>
      <w:r w:rsidRPr="00E0398C">
        <w:rPr>
          <w:rFonts w:ascii="宋体" w:eastAsia="宋体" w:hAnsi="宋体" w:hint="eastAsia"/>
        </w:rPr>
        <w:t>2.1.1.4产品代表</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9" w:name="_Toc497339089"/>
      <w:r w:rsidRPr="00E0398C">
        <w:rPr>
          <w:rFonts w:ascii="宋体" w:eastAsia="宋体" w:hAnsi="宋体" w:hint="eastAsia"/>
        </w:rPr>
        <w:t>2.1.1.5核心队伍</w:t>
      </w:r>
      <w:bookmarkEnd w:id="29"/>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3866B4">
      <w:pPr>
        <w:pStyle w:val="4"/>
        <w:rPr>
          <w:rFonts w:ascii="宋体" w:eastAsia="宋体" w:hAnsi="宋体"/>
        </w:rPr>
      </w:pPr>
      <w:bookmarkStart w:id="30" w:name="_Toc497339090"/>
      <w:r w:rsidRPr="00E0398C">
        <w:rPr>
          <w:rFonts w:ascii="宋体" w:eastAsia="宋体" w:hAnsi="宋体" w:hint="eastAsia"/>
        </w:rPr>
        <w:t>2.1.1.6确定使用实例</w:t>
      </w:r>
      <w:bookmarkEnd w:id="30"/>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w:t>
            </w:r>
            <w:r w:rsidRPr="00E0398C">
              <w:rPr>
                <w:rFonts w:ascii="宋体" w:eastAsia="宋体" w:hAnsi="宋体" w:cs="宋体" w:hint="eastAsia"/>
                <w:color w:val="000000"/>
                <w:kern w:val="0"/>
                <w:sz w:val="24"/>
              </w:rPr>
              <w:lastRenderedPageBreak/>
              <w:t>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1" w:name="_Toc497339091"/>
      <w:r w:rsidRPr="00E0398C">
        <w:rPr>
          <w:rFonts w:ascii="宋体" w:eastAsia="宋体" w:hAnsi="宋体" w:hint="eastAsia"/>
        </w:rPr>
        <w:t>2.1.1.7召开应用程序开发联系会议</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2" w:name="_Toc497339092"/>
      <w:r w:rsidRPr="00E0398C">
        <w:rPr>
          <w:rFonts w:ascii="宋体" w:eastAsia="宋体" w:hAnsi="宋体" w:hint="eastAsia"/>
        </w:rPr>
        <w:lastRenderedPageBreak/>
        <w:t>2.1.1.8分析用户工作流程</w:t>
      </w:r>
      <w:bookmarkEnd w:id="32"/>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3" w:name="_Toc497339093"/>
      <w:r w:rsidRPr="00E0398C">
        <w:rPr>
          <w:rFonts w:ascii="宋体" w:eastAsia="宋体" w:hAnsi="宋体" w:hint="eastAsia"/>
        </w:rPr>
        <w:t>2.1.1.9确定质量属性</w:t>
      </w:r>
      <w:bookmarkEnd w:id="33"/>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4" w:name="_Toc497339094"/>
      <w:r w:rsidRPr="00E0398C">
        <w:rPr>
          <w:rFonts w:ascii="宋体" w:eastAsia="宋体" w:hAnsi="宋体" w:hint="eastAsia"/>
        </w:rPr>
        <w:lastRenderedPageBreak/>
        <w:t>2.1.1.10检查问题报告</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5" w:name="_Toc497339095"/>
      <w:r w:rsidRPr="00E0398C">
        <w:rPr>
          <w:rFonts w:ascii="宋体" w:eastAsia="宋体" w:hAnsi="宋体" w:hint="eastAsia"/>
        </w:rPr>
        <w:t>2.1.1.11需求重用</w:t>
      </w:r>
      <w:bookmarkEnd w:id="3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077EDB">
      <w:pPr>
        <w:pStyle w:val="30"/>
        <w:rPr>
          <w:rFonts w:ascii="宋体" w:eastAsia="宋体" w:hAnsi="宋体"/>
        </w:rPr>
      </w:pPr>
      <w:bookmarkStart w:id="36" w:name="_Toc496788724"/>
      <w:bookmarkStart w:id="37" w:name="_Toc497339096"/>
      <w:r w:rsidRPr="00E0398C">
        <w:rPr>
          <w:rFonts w:ascii="宋体" w:eastAsia="宋体" w:hAnsi="宋体" w:hint="eastAsia"/>
        </w:rPr>
        <w:lastRenderedPageBreak/>
        <w:t>2.1.2需求分析</w:t>
      </w:r>
      <w:bookmarkEnd w:id="36"/>
      <w:bookmarkEnd w:id="37"/>
    </w:p>
    <w:p w:rsidR="00E302F1" w:rsidRPr="00E0398C" w:rsidRDefault="003525D3" w:rsidP="00077EDB">
      <w:pPr>
        <w:pStyle w:val="4"/>
        <w:rPr>
          <w:rFonts w:ascii="宋体" w:hAnsi="宋体"/>
        </w:rPr>
      </w:pPr>
      <w:bookmarkStart w:id="38" w:name="_Toc497339097"/>
      <w:r>
        <w:rPr>
          <w:rFonts w:ascii="宋体" w:hAnsi="宋体" w:hint="eastAsia"/>
        </w:rPr>
        <w:t>2.1.2.1</w:t>
      </w:r>
      <w:r w:rsidRPr="00E0398C">
        <w:rPr>
          <w:rFonts w:ascii="宋体" w:hAnsi="宋体" w:hint="eastAsia"/>
        </w:rPr>
        <w:t>关联图：</w:t>
      </w:r>
      <w:bookmarkEnd w:id="3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9" w:name="_Toc497339098"/>
      <w:r>
        <w:rPr>
          <w:rFonts w:ascii="宋体" w:hAnsi="宋体" w:hint="eastAsia"/>
        </w:rPr>
        <w:lastRenderedPageBreak/>
        <w:t>2.1.2.2</w:t>
      </w:r>
      <w:r w:rsidR="00E302F1" w:rsidRPr="00E0398C">
        <w:rPr>
          <w:rFonts w:ascii="宋体" w:hAnsi="宋体" w:hint="eastAsia"/>
        </w:rPr>
        <w:t>创建开发原型</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0" w:name="_Toc497339099"/>
      <w:r>
        <w:rPr>
          <w:rFonts w:ascii="宋体" w:hAnsi="宋体" w:hint="eastAsia"/>
        </w:rPr>
        <w:t>2.1.2.3</w:t>
      </w:r>
      <w:r w:rsidR="00E302F1" w:rsidRPr="00E0398C">
        <w:rPr>
          <w:rFonts w:ascii="宋体" w:hAnsi="宋体" w:hint="eastAsia"/>
        </w:rPr>
        <w:t>分析可行性</w:t>
      </w:r>
      <w:bookmarkEnd w:id="40"/>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077EDB">
      <w:pPr>
        <w:pStyle w:val="4"/>
        <w:rPr>
          <w:rFonts w:ascii="宋体" w:hAnsi="宋体"/>
        </w:rPr>
      </w:pPr>
      <w:bookmarkStart w:id="41" w:name="_Toc497339100"/>
      <w:r>
        <w:rPr>
          <w:rFonts w:ascii="宋体" w:hAnsi="宋体" w:hint="eastAsia"/>
        </w:rPr>
        <w:t>2.1.2.4</w:t>
      </w:r>
      <w:r w:rsidR="00E302F1" w:rsidRPr="00E0398C">
        <w:rPr>
          <w:rFonts w:ascii="宋体" w:hAnsi="宋体" w:hint="eastAsia"/>
        </w:rPr>
        <w:t>确定需求优先级</w:t>
      </w:r>
      <w:bookmarkEnd w:id="41"/>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2" w:name="_Toc497339101"/>
      <w:r>
        <w:rPr>
          <w:rFonts w:ascii="宋体" w:hAnsi="宋体" w:hint="eastAsia"/>
        </w:rPr>
        <w:lastRenderedPageBreak/>
        <w:t>2.1.2.5</w:t>
      </w:r>
      <w:r w:rsidR="00E302F1" w:rsidRPr="00E0398C">
        <w:rPr>
          <w:rFonts w:ascii="宋体" w:hAnsi="宋体" w:hint="eastAsia"/>
        </w:rPr>
        <w:t>为需求建立模型</w:t>
      </w:r>
      <w:bookmarkEnd w:id="42"/>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3" w:name="_Toc497339102"/>
      <w:r>
        <w:rPr>
          <w:rFonts w:ascii="宋体" w:hAnsi="宋体" w:hint="eastAsia"/>
        </w:rPr>
        <w:t>2.1.2.6</w:t>
      </w:r>
      <w:r w:rsidR="00E302F1" w:rsidRPr="00E0398C">
        <w:rPr>
          <w:rFonts w:ascii="宋体" w:hAnsi="宋体" w:hint="eastAsia"/>
        </w:rPr>
        <w:t>数据字典</w:t>
      </w:r>
      <w:bookmarkEnd w:id="43"/>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4" w:name="_Toc497339103"/>
      <w:r>
        <w:rPr>
          <w:rFonts w:ascii="宋体" w:hAnsi="宋体" w:hint="eastAsia"/>
        </w:rPr>
        <w:t>2.1.2.7</w:t>
      </w:r>
      <w:r w:rsidR="00E302F1" w:rsidRPr="00E0398C">
        <w:rPr>
          <w:rFonts w:ascii="宋体" w:hAnsi="宋体" w:hint="eastAsia"/>
        </w:rPr>
        <w:t>应用质量功能调配</w:t>
      </w:r>
      <w:bookmarkEnd w:id="44"/>
    </w:p>
    <w:p w:rsidR="00E302F1" w:rsidRPr="00E0398C" w:rsidRDefault="00E302F1" w:rsidP="00077EDB">
      <w:pPr>
        <w:pStyle w:val="30"/>
        <w:rPr>
          <w:rFonts w:ascii="宋体" w:eastAsia="宋体" w:hAnsi="宋体"/>
        </w:rPr>
      </w:pPr>
      <w:bookmarkStart w:id="45" w:name="_Toc496788725"/>
      <w:bookmarkStart w:id="46" w:name="_Toc497339104"/>
      <w:r w:rsidRPr="00E0398C">
        <w:rPr>
          <w:rFonts w:ascii="宋体" w:eastAsia="宋体" w:hAnsi="宋体" w:hint="eastAsia"/>
        </w:rPr>
        <w:t>2.1.3需求规格说明</w:t>
      </w:r>
      <w:bookmarkEnd w:id="45"/>
      <w:bookmarkEnd w:id="4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077EDB">
      <w:pPr>
        <w:pStyle w:val="30"/>
        <w:rPr>
          <w:rFonts w:ascii="宋体" w:eastAsia="宋体" w:hAnsi="宋体"/>
        </w:rPr>
      </w:pPr>
      <w:bookmarkStart w:id="47" w:name="_Toc496788726"/>
      <w:bookmarkStart w:id="48" w:name="_Toc497339105"/>
      <w:r w:rsidRPr="00E0398C">
        <w:rPr>
          <w:rFonts w:ascii="宋体" w:eastAsia="宋体" w:hAnsi="宋体" w:hint="eastAsia"/>
        </w:rPr>
        <w:t>2.1.4需求规格审核</w:t>
      </w:r>
      <w:bookmarkEnd w:id="47"/>
      <w:bookmarkEnd w:id="48"/>
    </w:p>
    <w:p w:rsidR="00E302F1" w:rsidRPr="00E0398C" w:rsidRDefault="00E302F1" w:rsidP="00077EDB">
      <w:pPr>
        <w:pStyle w:val="4"/>
        <w:rPr>
          <w:rFonts w:ascii="宋体" w:hAnsi="宋体"/>
        </w:rPr>
      </w:pPr>
      <w:bookmarkStart w:id="49" w:name="_Toc497339106"/>
      <w:r w:rsidRPr="00E0398C">
        <w:rPr>
          <w:rFonts w:ascii="宋体" w:hAnsi="宋体" w:hint="eastAsia"/>
        </w:rPr>
        <w:t>2.1.4.1</w:t>
      </w:r>
      <w:r w:rsidRPr="00E0398C">
        <w:rPr>
          <w:rFonts w:ascii="宋体" w:hAnsi="宋体" w:hint="eastAsia"/>
        </w:rPr>
        <w:t>审查需求文档</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0" w:name="_Toc497339107"/>
      <w:r w:rsidRPr="00E0398C">
        <w:rPr>
          <w:rFonts w:ascii="宋体" w:hAnsi="宋体" w:hint="eastAsia"/>
        </w:rPr>
        <w:t>2.1.4.2</w:t>
      </w:r>
      <w:r w:rsidRPr="00E0398C">
        <w:rPr>
          <w:rFonts w:ascii="宋体" w:hAnsi="宋体" w:hint="eastAsia"/>
        </w:rPr>
        <w:t>测试用例</w:t>
      </w:r>
      <w:bookmarkEnd w:id="5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1" w:name="_Toc497339108"/>
      <w:r w:rsidRPr="00E0398C">
        <w:rPr>
          <w:rFonts w:ascii="宋体" w:hAnsi="宋体" w:hint="eastAsia"/>
        </w:rPr>
        <w:t>2.1.4.3</w:t>
      </w:r>
      <w:r w:rsidRPr="00E0398C">
        <w:rPr>
          <w:rFonts w:ascii="宋体" w:hAnsi="宋体" w:hint="eastAsia"/>
        </w:rPr>
        <w:t>用户手册</w:t>
      </w:r>
      <w:bookmarkEnd w:id="51"/>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2" w:name="_Toc497339109"/>
      <w:r w:rsidRPr="00E0398C">
        <w:rPr>
          <w:rFonts w:ascii="宋体" w:hAnsi="宋体" w:hint="eastAsia"/>
        </w:rPr>
        <w:lastRenderedPageBreak/>
        <w:t>2.1.4.4</w:t>
      </w:r>
      <w:r w:rsidRPr="00E0398C">
        <w:rPr>
          <w:rFonts w:ascii="宋体" w:hAnsi="宋体" w:hint="eastAsia"/>
        </w:rPr>
        <w:t>确定合格的标准</w:t>
      </w:r>
      <w:bookmarkEnd w:id="52"/>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E302F1" w:rsidP="00077EDB">
      <w:pPr>
        <w:pStyle w:val="2"/>
        <w:rPr>
          <w:rFonts w:ascii="宋体" w:hAnsi="宋体"/>
        </w:rPr>
      </w:pPr>
      <w:bookmarkStart w:id="53" w:name="_Toc497339110"/>
      <w:r w:rsidRPr="00E0398C">
        <w:rPr>
          <w:rFonts w:ascii="宋体" w:hAnsi="宋体" w:hint="eastAsia"/>
        </w:rPr>
        <w:t>2.2</w:t>
      </w:r>
      <w:r w:rsidRPr="00E0398C">
        <w:rPr>
          <w:rFonts w:ascii="宋体" w:hAnsi="宋体" w:hint="eastAsia"/>
        </w:rPr>
        <w:t>需求管理过程</w:t>
      </w:r>
      <w:bookmarkEnd w:id="53"/>
    </w:p>
    <w:p w:rsidR="00E302F1" w:rsidRPr="00E0398C" w:rsidRDefault="00E302F1" w:rsidP="00077EDB">
      <w:pPr>
        <w:pStyle w:val="30"/>
        <w:rPr>
          <w:rFonts w:ascii="宋体" w:eastAsia="宋体" w:hAnsi="宋体"/>
        </w:rPr>
      </w:pPr>
      <w:bookmarkStart w:id="54" w:name="_Toc496788728"/>
      <w:bookmarkStart w:id="55" w:name="_Toc497339111"/>
      <w:r w:rsidRPr="00E0398C">
        <w:rPr>
          <w:rFonts w:ascii="宋体" w:eastAsia="宋体" w:hAnsi="宋体" w:hint="eastAsia"/>
        </w:rPr>
        <w:t>2.2.1确定变更控制过程</w:t>
      </w:r>
      <w:bookmarkEnd w:id="54"/>
      <w:bookmarkEnd w:id="55"/>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077EDB">
      <w:pPr>
        <w:pStyle w:val="30"/>
        <w:rPr>
          <w:rFonts w:ascii="宋体" w:eastAsia="宋体" w:hAnsi="宋体"/>
        </w:rPr>
      </w:pPr>
      <w:bookmarkStart w:id="56" w:name="_Toc496788729"/>
      <w:bookmarkStart w:id="57" w:name="_Toc497339112"/>
      <w:r w:rsidRPr="00E0398C">
        <w:rPr>
          <w:rFonts w:ascii="宋体" w:eastAsia="宋体" w:hAnsi="宋体" w:hint="eastAsia"/>
        </w:rPr>
        <w:lastRenderedPageBreak/>
        <w:t>2.2.2建立变更控制委员会</w:t>
      </w:r>
      <w:bookmarkEnd w:id="56"/>
      <w:bookmarkEnd w:id="5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077EDB">
      <w:pPr>
        <w:pStyle w:val="30"/>
        <w:rPr>
          <w:rFonts w:ascii="宋体" w:eastAsia="宋体" w:hAnsi="宋体"/>
        </w:rPr>
      </w:pPr>
      <w:bookmarkStart w:id="58" w:name="_Toc496788730"/>
      <w:bookmarkStart w:id="59" w:name="_Toc497339113"/>
      <w:r w:rsidRPr="00E0398C">
        <w:rPr>
          <w:rFonts w:ascii="宋体" w:eastAsia="宋体" w:hAnsi="宋体" w:hint="eastAsia"/>
        </w:rPr>
        <w:t>2.2.3进行变更影响分析</w:t>
      </w:r>
      <w:bookmarkEnd w:id="58"/>
      <w:bookmarkEnd w:id="59"/>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E302F1" w:rsidP="00077EDB">
      <w:pPr>
        <w:pStyle w:val="30"/>
        <w:rPr>
          <w:rFonts w:ascii="宋体" w:eastAsia="宋体" w:hAnsi="宋体" w:cs="宋体"/>
        </w:rPr>
      </w:pPr>
      <w:bookmarkStart w:id="60" w:name="_Toc496788731"/>
      <w:bookmarkStart w:id="61" w:name="_Toc497339114"/>
      <w:r w:rsidRPr="00E0398C">
        <w:rPr>
          <w:rFonts w:ascii="宋体" w:eastAsia="宋体" w:hAnsi="宋体" w:hint="eastAsia"/>
        </w:rPr>
        <w:t>2.2.4跟踪每一项变更</w:t>
      </w:r>
      <w:bookmarkEnd w:id="60"/>
      <w:bookmarkEnd w:id="61"/>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E302F1" w:rsidP="00077EDB">
      <w:pPr>
        <w:pStyle w:val="30"/>
        <w:rPr>
          <w:rFonts w:ascii="宋体" w:eastAsia="宋体" w:hAnsi="宋体" w:cs="宋体"/>
        </w:rPr>
      </w:pPr>
      <w:bookmarkStart w:id="62" w:name="_Toc496788732"/>
      <w:bookmarkStart w:id="63" w:name="_Toc497339115"/>
      <w:r w:rsidRPr="00E0398C">
        <w:rPr>
          <w:rFonts w:ascii="宋体" w:eastAsia="宋体" w:hAnsi="宋体" w:hint="eastAsia"/>
        </w:rPr>
        <w:t>2.2.5需求文档的基准版本和控制版本</w:t>
      </w:r>
      <w:bookmarkEnd w:id="62"/>
      <w:bookmarkEnd w:id="63"/>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pStyle w:val="30"/>
        <w:rPr>
          <w:rFonts w:ascii="宋体" w:eastAsia="宋体" w:hAnsi="宋体" w:cs="宋体"/>
          <w:lang w:val="zh-CN"/>
        </w:rPr>
      </w:pPr>
      <w:bookmarkStart w:id="64" w:name="_Toc496788733"/>
      <w:bookmarkStart w:id="65" w:name="_Toc497339116"/>
      <w:r w:rsidRPr="00E0398C">
        <w:rPr>
          <w:rFonts w:ascii="宋体" w:eastAsia="宋体" w:hAnsi="宋体" w:hint="eastAsia"/>
          <w:lang w:val="zh-CN"/>
        </w:rPr>
        <w:t>2.2.6维护历史变更信息</w:t>
      </w:r>
      <w:bookmarkEnd w:id="64"/>
      <w:bookmarkEnd w:id="65"/>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E302F1" w:rsidP="00077EDB">
      <w:pPr>
        <w:pStyle w:val="30"/>
        <w:rPr>
          <w:rFonts w:ascii="宋体" w:eastAsia="宋体" w:hAnsi="宋体"/>
          <w:lang w:val="zh-CN"/>
        </w:rPr>
      </w:pPr>
      <w:bookmarkStart w:id="66" w:name="_Toc496788734"/>
      <w:bookmarkStart w:id="67" w:name="_Toc497339117"/>
      <w:r w:rsidRPr="00E0398C">
        <w:rPr>
          <w:rFonts w:ascii="宋体" w:eastAsia="宋体" w:hAnsi="宋体" w:hint="eastAsia"/>
          <w:lang w:val="zh-CN"/>
        </w:rPr>
        <w:t>2.2.7跟踪需求状态</w:t>
      </w:r>
      <w:bookmarkEnd w:id="66"/>
      <w:bookmarkEnd w:id="67"/>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077EDB">
      <w:pPr>
        <w:pStyle w:val="30"/>
        <w:rPr>
          <w:rFonts w:ascii="宋体" w:eastAsia="宋体" w:hAnsi="宋体"/>
        </w:rPr>
      </w:pPr>
      <w:bookmarkStart w:id="68" w:name="_Toc496788735"/>
      <w:bookmarkStart w:id="69" w:name="_Toc497339118"/>
      <w:r w:rsidRPr="00E0398C">
        <w:rPr>
          <w:rFonts w:ascii="宋体" w:eastAsia="宋体" w:hAnsi="宋体" w:hint="eastAsia"/>
        </w:rPr>
        <w:t>2.2.8衡量需求稳定性</w:t>
      </w:r>
      <w:bookmarkEnd w:id="68"/>
      <w:bookmarkEnd w:id="69"/>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077EDB">
      <w:pPr>
        <w:pStyle w:val="30"/>
        <w:rPr>
          <w:rFonts w:ascii="宋体" w:eastAsia="宋体" w:hAnsi="宋体"/>
        </w:rPr>
      </w:pPr>
      <w:bookmarkStart w:id="70" w:name="_Toc496788736"/>
      <w:bookmarkStart w:id="71" w:name="_Toc497339119"/>
      <w:r w:rsidRPr="00E0398C">
        <w:rPr>
          <w:rFonts w:ascii="宋体" w:eastAsia="宋体" w:hAnsi="宋体" w:hint="eastAsia"/>
        </w:rPr>
        <w:t>2.2.9使用需求管理工具</w:t>
      </w:r>
      <w:bookmarkEnd w:id="70"/>
      <w:bookmarkEnd w:id="71"/>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2" w:name="_Toc497339120"/>
      <w:r>
        <w:rPr>
          <w:rFonts w:ascii="宋体" w:hAnsi="宋体" w:hint="eastAsia"/>
        </w:rPr>
        <w:t>3.风险管理计划</w:t>
      </w:r>
      <w:bookmarkEnd w:id="72"/>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3" w:name="_Toc496442215"/>
      <w:bookmarkStart w:id="74" w:name="_Toc497339121"/>
      <w:r w:rsidRPr="000B5831">
        <w:rPr>
          <w:rFonts w:ascii="宋体" w:eastAsia="宋体" w:hAnsi="宋体" w:hint="eastAsia"/>
          <w:sz w:val="32"/>
          <w:szCs w:val="32"/>
        </w:rPr>
        <w:t>3.1风险评估</w:t>
      </w:r>
      <w:bookmarkEnd w:id="73"/>
      <w:bookmarkEnd w:id="74"/>
    </w:p>
    <w:p w:rsidR="00E0398C" w:rsidRPr="006A6A4F" w:rsidRDefault="00E0398C" w:rsidP="00E0398C">
      <w:pPr>
        <w:pStyle w:val="3"/>
        <w:numPr>
          <w:ilvl w:val="0"/>
          <w:numId w:val="0"/>
        </w:numPr>
        <w:rPr>
          <w:rFonts w:ascii="宋体" w:eastAsia="宋体" w:hAnsi="宋体"/>
          <w:b/>
          <w:sz w:val="32"/>
          <w:szCs w:val="32"/>
        </w:rPr>
      </w:pPr>
      <w:bookmarkStart w:id="75" w:name="_Toc496442216"/>
      <w:bookmarkStart w:id="76"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5"/>
      <w:bookmarkEnd w:id="76"/>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7" w:name="_Toc496442217"/>
      <w:bookmarkStart w:id="78"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7"/>
      <w:bookmarkEnd w:id="78"/>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9" w:name="_Toc496442218"/>
      <w:bookmarkStart w:id="80"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9"/>
      <w:bookmarkEnd w:id="80"/>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1" w:name="_Toc496442219"/>
      <w:bookmarkStart w:id="82"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1"/>
      <w:bookmarkEnd w:id="82"/>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3" w:name="_Toc496442220"/>
      <w:bookmarkStart w:id="84" w:name="_Toc497339126"/>
      <w:r>
        <w:rPr>
          <w:rFonts w:ascii="宋体" w:eastAsia="宋体" w:hAnsi="宋体" w:hint="eastAsia"/>
          <w:b/>
          <w:sz w:val="32"/>
          <w:szCs w:val="32"/>
        </w:rPr>
        <w:lastRenderedPageBreak/>
        <w:t>3.1.5</w:t>
      </w:r>
      <w:r w:rsidRPr="006A6A4F">
        <w:rPr>
          <w:rFonts w:ascii="宋体" w:eastAsia="宋体" w:hAnsi="宋体" w:hint="eastAsia"/>
          <w:b/>
          <w:sz w:val="32"/>
          <w:szCs w:val="32"/>
        </w:rPr>
        <w:t>需求管理方面的风险</w:t>
      </w:r>
      <w:bookmarkEnd w:id="83"/>
      <w:bookmarkEnd w:id="84"/>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5" w:name="_Toc496442221"/>
      <w:bookmarkStart w:id="86" w:name="_Toc497339127"/>
      <w:bookmarkStart w:id="87" w:name="_Toc496442222"/>
      <w:r>
        <w:rPr>
          <w:rFonts w:hint="eastAsia"/>
          <w:sz w:val="32"/>
          <w:szCs w:val="32"/>
        </w:rPr>
        <w:t>3.2</w:t>
      </w:r>
      <w:r w:rsidRPr="006A6A4F">
        <w:rPr>
          <w:rFonts w:hint="eastAsia"/>
          <w:sz w:val="32"/>
          <w:szCs w:val="32"/>
        </w:rPr>
        <w:t>风险控制</w:t>
      </w:r>
      <w:bookmarkEnd w:id="85"/>
      <w:bookmarkEnd w:id="86"/>
    </w:p>
    <w:p w:rsidR="00E0398C" w:rsidRPr="00E5680E" w:rsidRDefault="00E0398C" w:rsidP="00E0398C">
      <w:pPr>
        <w:pStyle w:val="3"/>
        <w:numPr>
          <w:ilvl w:val="0"/>
          <w:numId w:val="0"/>
        </w:numPr>
        <w:rPr>
          <w:rFonts w:ascii="宋体" w:eastAsia="宋体" w:hAnsi="宋体"/>
          <w:b/>
          <w:sz w:val="32"/>
          <w:szCs w:val="32"/>
        </w:rPr>
      </w:pPr>
      <w:bookmarkStart w:id="88" w:name="_Toc497339128"/>
      <w:r w:rsidRPr="00E5680E">
        <w:rPr>
          <w:rFonts w:ascii="宋体" w:eastAsia="宋体" w:hAnsi="宋体" w:hint="eastAsia"/>
          <w:b/>
          <w:sz w:val="32"/>
          <w:szCs w:val="32"/>
        </w:rPr>
        <w:t>3.2.1需求获取方面的控制</w:t>
      </w:r>
      <w:bookmarkEnd w:id="87"/>
      <w:bookmarkEnd w:id="88"/>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9" w:name="_Toc496442223"/>
      <w:bookmarkStart w:id="90" w:name="_Toc497339129"/>
      <w:r w:rsidRPr="00E5680E">
        <w:rPr>
          <w:rFonts w:ascii="宋体" w:eastAsia="宋体" w:hAnsi="宋体" w:hint="eastAsia"/>
          <w:b/>
          <w:sz w:val="32"/>
          <w:szCs w:val="32"/>
        </w:rPr>
        <w:t>3.2.2需求分析方面的控制</w:t>
      </w:r>
      <w:bookmarkEnd w:id="89"/>
      <w:bookmarkEnd w:id="90"/>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1" w:name="_Toc496442224"/>
      <w:bookmarkStart w:id="92"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1"/>
      <w:bookmarkEnd w:id="92"/>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w:t>
      </w:r>
      <w:r w:rsidRPr="00E5680E">
        <w:rPr>
          <w:rFonts w:ascii="宋体" w:hAnsi="宋体" w:hint="eastAsia"/>
          <w:szCs w:val="24"/>
        </w:rPr>
        <w:lastRenderedPageBreak/>
        <w:t>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3" w:name="_Toc496442225"/>
      <w:bookmarkStart w:id="94" w:name="_Toc497339131"/>
      <w:r w:rsidRPr="00E5680E">
        <w:rPr>
          <w:rFonts w:ascii="宋体" w:eastAsia="宋体" w:hAnsi="宋体" w:hint="eastAsia"/>
          <w:b/>
          <w:sz w:val="32"/>
          <w:szCs w:val="32"/>
        </w:rPr>
        <w:t>3.2.4.需求确认方面的控制</w:t>
      </w:r>
      <w:bookmarkEnd w:id="93"/>
      <w:bookmarkEnd w:id="94"/>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5" w:name="_Toc496442226"/>
      <w:bookmarkStart w:id="96"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5"/>
      <w:bookmarkEnd w:id="96"/>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7" w:name="_Toc497339133"/>
      <w:r w:rsidRPr="00E5680E">
        <w:rPr>
          <w:rFonts w:ascii="宋体" w:eastAsia="宋体" w:hAnsi="宋体" w:hint="eastAsia"/>
          <w:sz w:val="32"/>
          <w:szCs w:val="32"/>
        </w:rPr>
        <w:t>3.3风险子计划</w:t>
      </w:r>
      <w:bookmarkEnd w:id="97"/>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w:t>
            </w:r>
            <w:r w:rsidRPr="00E5680E">
              <w:rPr>
                <w:rFonts w:ascii="宋体" w:eastAsia="宋体" w:hAnsi="宋体" w:hint="eastAsia"/>
              </w:rPr>
              <w:lastRenderedPageBreak/>
              <w:t>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lastRenderedPageBreak/>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4A6D1C" w:rsidRDefault="004A6D1C">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4A6D1C" w:rsidRDefault="004A6D1C">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4A6D1C" w:rsidRDefault="004A6D1C">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4A6D1C" w:rsidRDefault="004A6D1C">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4A6D1C" w:rsidRDefault="004A6D1C">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4A6D1C" w:rsidRDefault="004A6D1C">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4A6D1C" w:rsidRDefault="004A6D1C">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4A6D1C" w:rsidRDefault="004A6D1C">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4A6D1C" w:rsidRDefault="004A6D1C">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4A6D1C" w:rsidRDefault="004A6D1C">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4A6D1C" w:rsidRDefault="004A6D1C">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4A6D1C" w:rsidRDefault="004A6D1C">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4A6D1C" w:rsidRDefault="004A6D1C">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4A6D1C" w:rsidRDefault="004A6D1C">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4A6D1C" w:rsidRDefault="004A6D1C" w:rsidP="00817132">
                            <w:r>
                              <w:rPr>
                                <w:rFonts w:hint="eastAsia"/>
                              </w:rPr>
                              <w:t>使用需求管理工具</w:t>
                            </w:r>
                          </w:p>
                          <w:p w:rsidR="004A6D1C" w:rsidRDefault="004A6D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4A6D1C" w:rsidRDefault="004A6D1C" w:rsidP="00817132">
                      <w:r>
                        <w:rPr>
                          <w:rFonts w:hint="eastAsia"/>
                        </w:rPr>
                        <w:t>使用需求管理工具</w:t>
                      </w:r>
                    </w:p>
                    <w:p w:rsidR="004A6D1C" w:rsidRDefault="004A6D1C"/>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4A6D1C" w:rsidRDefault="004A6D1C">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4A6D1C" w:rsidRDefault="004A6D1C">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4A6D1C" w:rsidRDefault="004A6D1C">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4A6D1C" w:rsidRDefault="004A6D1C">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4A6D1C" w:rsidRDefault="004A6D1C">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4A6D1C" w:rsidRDefault="004A6D1C">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4A6D1C" w:rsidRDefault="004A6D1C">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4A6D1C" w:rsidRDefault="004A6D1C">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4A6D1C" w:rsidRDefault="004A6D1C">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4A6D1C" w:rsidRDefault="004A6D1C">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4A6D1C" w:rsidRDefault="004A6D1C">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4A6D1C" w:rsidRDefault="004A6D1C">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4A6D1C" w:rsidRDefault="004A6D1C" w:rsidP="0019659D">
                            <w:r>
                              <w:rPr>
                                <w:rFonts w:hint="eastAsia"/>
                              </w:rPr>
                              <w:t>需求管理过程</w:t>
                            </w:r>
                          </w:p>
                          <w:p w:rsidR="004A6D1C" w:rsidRDefault="004A6D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4A6D1C" w:rsidRDefault="004A6D1C" w:rsidP="0019659D">
                      <w:r>
                        <w:rPr>
                          <w:rFonts w:hint="eastAsia"/>
                        </w:rPr>
                        <w:t>需求管理过程</w:t>
                      </w:r>
                    </w:p>
                    <w:p w:rsidR="004A6D1C" w:rsidRDefault="004A6D1C"/>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4A6D1C" w:rsidRDefault="004A6D1C">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4A6D1C" w:rsidRDefault="004A6D1C">
                      <w:r>
                        <w:rPr>
                          <w:rFonts w:hint="eastAsia"/>
                        </w:rPr>
                        <w:t>需求开发过程</w:t>
                      </w:r>
                    </w:p>
                  </w:txbxContent>
                </v:textbox>
                <w10:wrap anchorx="margin"/>
              </v:shape>
            </w:pict>
          </mc:Fallback>
        </mc:AlternateContent>
      </w:r>
    </w:p>
    <w:sectPr w:rsidR="00E0398C" w:rsidRPr="00E302F1" w:rsidSect="007C729D">
      <w:foot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DD9" w:rsidRDefault="00905DD9" w:rsidP="007C729D">
      <w:r>
        <w:separator/>
      </w:r>
    </w:p>
  </w:endnote>
  <w:endnote w:type="continuationSeparator" w:id="0">
    <w:p w:rsidR="00905DD9" w:rsidRDefault="00905DD9"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4A6D1C" w:rsidRDefault="004A6D1C">
        <w:pPr>
          <w:pStyle w:val="af0"/>
          <w:jc w:val="center"/>
        </w:pPr>
        <w:r>
          <w:fldChar w:fldCharType="begin"/>
        </w:r>
        <w:r>
          <w:instrText>PAGE   \* MERGEFORMAT</w:instrText>
        </w:r>
        <w:r>
          <w:fldChar w:fldCharType="separate"/>
        </w:r>
        <w:r w:rsidR="001D4F11" w:rsidRPr="001D4F11">
          <w:rPr>
            <w:noProof/>
            <w:lang w:val="zh-CN"/>
          </w:rPr>
          <w:t>7</w:t>
        </w:r>
        <w:r>
          <w:fldChar w:fldCharType="end"/>
        </w:r>
      </w:p>
    </w:sdtContent>
  </w:sdt>
  <w:p w:rsidR="004A6D1C" w:rsidRDefault="004A6D1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DD9" w:rsidRDefault="00905DD9" w:rsidP="007C729D">
      <w:r>
        <w:separator/>
      </w:r>
    </w:p>
  </w:footnote>
  <w:footnote w:type="continuationSeparator" w:id="0">
    <w:p w:rsidR="00905DD9" w:rsidRDefault="00905DD9"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F085FF"/>
    <w:multiLevelType w:val="singleLevel"/>
    <w:tmpl w:val="59F085FF"/>
    <w:lvl w:ilvl="0">
      <w:start w:val="1"/>
      <w:numFmt w:val="decimal"/>
      <w:lvlText w:val="%1."/>
      <w:lvlJc w:val="left"/>
      <w:pPr>
        <w:tabs>
          <w:tab w:val="left" w:pos="312"/>
        </w:tabs>
      </w:pPr>
    </w:lvl>
  </w:abstractNum>
  <w:abstractNum w:abstractNumId="14" w15:restartNumberingAfterBreak="0">
    <w:nsid w:val="59F09605"/>
    <w:multiLevelType w:val="singleLevel"/>
    <w:tmpl w:val="59F09605"/>
    <w:lvl w:ilvl="0">
      <w:start w:val="1"/>
      <w:numFmt w:val="decimal"/>
      <w:lvlText w:val="%1."/>
      <w:lvlJc w:val="left"/>
      <w:pPr>
        <w:tabs>
          <w:tab w:val="left" w:pos="312"/>
        </w:tabs>
      </w:pPr>
    </w:lvl>
  </w:abstractNum>
  <w:abstractNum w:abstractNumId="15"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6"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num>
  <w:num w:numId="6">
    <w:abstractNumId w:val="15"/>
    <w:lvlOverride w:ilvl="0">
      <w:startOverride w:val="3"/>
    </w:lvlOverride>
  </w:num>
  <w:num w:numId="7">
    <w:abstractNumId w:val="14"/>
    <w:lvlOverride w:ilvl="0">
      <w:startOverride w:val="1"/>
    </w:lvlOverride>
  </w:num>
  <w:num w:numId="8">
    <w:abstractNumId w:val="0"/>
  </w:num>
  <w:num w:numId="9">
    <w:abstractNumId w:val="16"/>
  </w:num>
  <w:num w:numId="10">
    <w:abstractNumId w:val="7"/>
  </w:num>
  <w:num w:numId="11">
    <w:abstractNumId w:val="11"/>
  </w:num>
  <w:num w:numId="12">
    <w:abstractNumId w:val="5"/>
  </w:num>
  <w:num w:numId="13">
    <w:abstractNumId w:val="6"/>
  </w:num>
  <w:num w:numId="14">
    <w:abstractNumId w:val="1"/>
  </w:num>
  <w:num w:numId="15">
    <w:abstractNumId w:val="17"/>
  </w:num>
  <w:num w:numId="16">
    <w:abstractNumId w:val="12"/>
  </w:num>
  <w:num w:numId="17">
    <w:abstractNumId w:val="4"/>
  </w:num>
  <w:num w:numId="18">
    <w:abstractNumId w:val="10"/>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1D4F11"/>
    <w:rsid w:val="001E601D"/>
    <w:rsid w:val="002103C1"/>
    <w:rsid w:val="00290128"/>
    <w:rsid w:val="002B48E2"/>
    <w:rsid w:val="002E48D7"/>
    <w:rsid w:val="003525D3"/>
    <w:rsid w:val="00356402"/>
    <w:rsid w:val="0036336E"/>
    <w:rsid w:val="003745D8"/>
    <w:rsid w:val="003866B4"/>
    <w:rsid w:val="003C52D6"/>
    <w:rsid w:val="003F6953"/>
    <w:rsid w:val="00416EA7"/>
    <w:rsid w:val="0042101E"/>
    <w:rsid w:val="00446527"/>
    <w:rsid w:val="004808FA"/>
    <w:rsid w:val="004A6D1C"/>
    <w:rsid w:val="004D7945"/>
    <w:rsid w:val="005223CF"/>
    <w:rsid w:val="00577A25"/>
    <w:rsid w:val="006014E2"/>
    <w:rsid w:val="00602EC5"/>
    <w:rsid w:val="00661FDD"/>
    <w:rsid w:val="006740A1"/>
    <w:rsid w:val="0067776F"/>
    <w:rsid w:val="007539C5"/>
    <w:rsid w:val="00786DC8"/>
    <w:rsid w:val="007A07B5"/>
    <w:rsid w:val="007A3A18"/>
    <w:rsid w:val="007C729D"/>
    <w:rsid w:val="00807EF1"/>
    <w:rsid w:val="00817132"/>
    <w:rsid w:val="008B6B73"/>
    <w:rsid w:val="00905DD9"/>
    <w:rsid w:val="00934CDC"/>
    <w:rsid w:val="00A535ED"/>
    <w:rsid w:val="00AB2797"/>
    <w:rsid w:val="00BC0D1A"/>
    <w:rsid w:val="00C76854"/>
    <w:rsid w:val="00CE35B0"/>
    <w:rsid w:val="00D04533"/>
    <w:rsid w:val="00DB1B09"/>
    <w:rsid w:val="00E0398C"/>
    <w:rsid w:val="00E302F1"/>
    <w:rsid w:val="00E31E40"/>
    <w:rsid w:val="00E5680E"/>
    <w:rsid w:val="00E82B60"/>
    <w:rsid w:val="00EC4867"/>
    <w:rsid w:val="00EF24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BE93C"/>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semiHidden/>
    <w:rsid w:val="00077EDB"/>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C4184-C671-4C03-A406-A3FF7138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33</Pages>
  <Words>3193</Words>
  <Characters>18203</Characters>
  <Application>Microsoft Office Word</Application>
  <DocSecurity>0</DocSecurity>
  <Lines>151</Lines>
  <Paragraphs>42</Paragraphs>
  <ScaleCrop>false</ScaleCrop>
  <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36</cp:revision>
  <dcterms:created xsi:type="dcterms:W3CDTF">2017-10-29T10:26:00Z</dcterms:created>
  <dcterms:modified xsi:type="dcterms:W3CDTF">2017-11-03T07:46:00Z</dcterms:modified>
</cp:coreProperties>
</file>