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AC4A7"/>
    <w:p w14:paraId="7C26FFC0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</w:rPr>
        <w:t xml:space="preserve">                                                  </w:t>
      </w:r>
      <w:r>
        <w:rPr>
          <w:rFonts w:ascii="Arial" w:hAnsi="Arial" w:cs="Arial"/>
          <w:b/>
          <w:bCs/>
          <w:sz w:val="28"/>
          <w:szCs w:val="28"/>
          <w:u w:val="single"/>
        </w:rPr>
        <w:t>CERTIFICATION OF SOLO PARENT</w:t>
      </w:r>
    </w:p>
    <w:p w14:paraId="7F2E54B8">
      <w:pPr>
        <w:rPr>
          <w:rFonts w:ascii="Arial" w:hAnsi="Arial" w:cs="Arial"/>
        </w:rPr>
      </w:pPr>
    </w:p>
    <w:p w14:paraId="2F750D4F">
      <w:pPr>
        <w:rPr>
          <w:rFonts w:ascii="Arial" w:hAnsi="Arial" w:cs="Arial"/>
        </w:rPr>
      </w:pPr>
    </w:p>
    <w:p w14:paraId="388C49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TO WHOM IT MAY CONCERN :</w:t>
      </w:r>
    </w:p>
    <w:p w14:paraId="78FC9B61">
      <w:pPr>
        <w:rPr>
          <w:rFonts w:ascii="Arial" w:hAnsi="Arial" w:cs="Arial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5663565</wp:posOffset>
                </wp:positionH>
                <wp:positionV relativeFrom="paragraph">
                  <wp:posOffset>5502910</wp:posOffset>
                </wp:positionV>
                <wp:extent cx="903605" cy="783590"/>
                <wp:effectExtent l="0" t="0" r="10795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F5E33B">
                            <w:pPr>
                              <w:ind w:firstLine="110" w:firstLineChars="50"/>
                              <w:jc w:val="both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5.95pt;margin-top:433.3pt;height:61.7pt;width:71.15pt;z-index:251665408;mso-width-relative:page;mso-height-relative:page;" fillcolor="#FFFFFF [3201]" filled="t" stroked="f" coordsize="21600,21600" o:gfxdata="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URoSv1wAAAAwBAAAPAAAAAAAAAAEAIAAAACIAAABk&#10;cnMvZG93bnJldi54bWxQSwECFAAUAAAACACHTuJASYJBIkACAACNBAAADgAAAAAAAAABACAAAAAm&#10;AQAAZHJzL2Uyb0RvYy54bWxQSwUGAAAAAAYABgBZAQAA2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6F5E33B">
                      <w:pPr>
                        <w:ind w:firstLine="110" w:firstLineChars="50"/>
                        <w:jc w:val="both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0DE1BE5E">
      <w:pPr>
        <w:rPr>
          <w:rFonts w:ascii="Arial" w:hAnsi="Arial" w:cs="Arial"/>
          <w:sz w:val="24"/>
          <w:szCs w:val="24"/>
        </w:rPr>
      </w:pPr>
    </w:p>
    <w:p w14:paraId="2850E5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This is to certify that </w:t>
      </w:r>
      <w:r>
        <w:rPr>
          <w:rFonts w:ascii="Arial" w:hAnsi="Arial" w:cs="Arial"/>
          <w:b/>
          <w:bCs/>
          <w:sz w:val="24"/>
          <w:szCs w:val="24"/>
        </w:rPr>
        <w:t>${f</w:t>
      </w:r>
      <w:r>
        <w:rPr>
          <w:rFonts w:ascii="Arial" w:hAnsi="Arial" w:cs="Arial"/>
          <w:b/>
          <w:bCs/>
          <w:sz w:val="24"/>
          <w:szCs w:val="24"/>
          <w:lang w:val="en-PH"/>
        </w:rPr>
        <w:t>irst_name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b/>
          <w:bCs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middle_name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  <w:lang w:val="en-PH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${</w:t>
      </w:r>
      <w:r>
        <w:rPr>
          <w:rFonts w:ascii="Arial" w:hAnsi="Arial" w:cs="Arial"/>
          <w:b/>
          <w:bCs/>
          <w:sz w:val="24"/>
          <w:szCs w:val="24"/>
          <w:lang w:val="en-PH"/>
        </w:rPr>
        <w:t>last_name</w:t>
      </w:r>
      <w:r>
        <w:rPr>
          <w:rFonts w:ascii="Arial" w:hAnsi="Arial" w:cs="Arial"/>
          <w:b/>
          <w:bCs/>
          <w:sz w:val="24"/>
          <w:szCs w:val="24"/>
        </w:rPr>
        <w:t>}</w:t>
      </w:r>
      <w:r>
        <w:rPr>
          <w:rFonts w:ascii="Arial" w:hAnsi="Arial" w:cs="Arial"/>
          <w:sz w:val="24"/>
          <w:szCs w:val="24"/>
        </w:rPr>
        <w:t xml:space="preserve"> of legal age, a natural born Filipino, is a bonafide resident of Barangay Balas, Mexico, Pampanga.</w:t>
      </w:r>
    </w:p>
    <w:p w14:paraId="4CD3F3C6">
      <w:pPr>
        <w:rPr>
          <w:rFonts w:ascii="Arial" w:hAnsi="Arial" w:cs="Arial"/>
          <w:sz w:val="24"/>
          <w:szCs w:val="24"/>
        </w:rPr>
      </w:pPr>
    </w:p>
    <w:p w14:paraId="668403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This further certifies that she/he is a SOLO PARENT, to </w:t>
      </w:r>
      <w:r>
        <w:rPr>
          <w:rFonts w:ascii="Arial" w:hAnsi="Arial" w:cs="Arial"/>
          <w:sz w:val="24"/>
          <w:szCs w:val="24"/>
          <w:u w:val="single"/>
        </w:rPr>
        <w:t xml:space="preserve">         </w:t>
      </w:r>
      <w:r>
        <w:rPr>
          <w:rFonts w:ascii="Arial" w:hAnsi="Arial" w:cs="Arial"/>
          <w:sz w:val="24"/>
          <w:szCs w:val="24"/>
        </w:rPr>
        <w:t xml:space="preserve"> child/children since </w:t>
      </w:r>
      <w:r>
        <w:rPr>
          <w:rFonts w:ascii="Arial" w:hAnsi="Arial" w:cs="Arial"/>
          <w:sz w:val="24"/>
          <w:szCs w:val="24"/>
          <w:u w:val="single"/>
        </w:rPr>
        <w:t xml:space="preserve">            </w:t>
      </w:r>
      <w:r>
        <w:rPr>
          <w:rFonts w:ascii="Arial" w:hAnsi="Arial" w:cs="Arial"/>
          <w:sz w:val="24"/>
          <w:szCs w:val="24"/>
        </w:rPr>
        <w:t>.</w:t>
      </w:r>
    </w:p>
    <w:p w14:paraId="7DA308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This certification is issued upon verbal request of the a aforesaid for whatever legal intent it may serve.</w:t>
      </w:r>
    </w:p>
    <w:p w14:paraId="72877CBD">
      <w:pPr>
        <w:rPr>
          <w:rFonts w:ascii="Arial" w:hAnsi="Arial" w:cs="Arial"/>
          <w:sz w:val="24"/>
          <w:szCs w:val="24"/>
        </w:rPr>
      </w:pPr>
    </w:p>
    <w:p w14:paraId="07C10CB1">
      <w:pPr>
        <w:rPr>
          <w:rFonts w:ascii="Courier New" w:hAnsi="Courier New" w:cs="Courier New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hint="default" w:ascii="Arial" w:hAnsi="Arial" w:cs="Arial"/>
          <w:b/>
          <w:bCs/>
          <w:sz w:val="24"/>
          <w:szCs w:val="24"/>
          <w:lang w:val="en-PH"/>
        </w:rPr>
        <w:t>$</w:t>
      </w:r>
      <w:r>
        <w:rPr>
          <w:rFonts w:hint="default" w:ascii="Arial" w:hAnsi="Arial"/>
          <w:b/>
          <w:bCs/>
          <w:sz w:val="24"/>
          <w:szCs w:val="24"/>
        </w:rPr>
        <w:t>{issued_date}</w:t>
      </w:r>
      <w:r>
        <w:rPr>
          <w:rFonts w:ascii="Arial" w:hAnsi="Arial" w:cs="Arial"/>
          <w:sz w:val="24"/>
          <w:szCs w:val="24"/>
        </w:rPr>
        <w:t xml:space="preserve"> at the Office of the Punong Barangay, Balas Mexico, Pampanga.</w:t>
      </w:r>
    </w:p>
    <w:p w14:paraId="1410A61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</w:t>
      </w:r>
    </w:p>
    <w:p w14:paraId="5DC168C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</w:p>
    <w:p w14:paraId="5FDD3D48">
      <w:pPr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584ECB1">
      <w:pPr>
        <w:pStyle w:val="9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HON. RONNIE  D. MANALOTO</w:t>
      </w:r>
    </w:p>
    <w:p w14:paraId="17790D9B">
      <w:pPr>
        <w:pStyle w:val="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PUNONG BARANGAY</w:t>
      </w:r>
    </w:p>
    <w:p w14:paraId="1A0BBBD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sectPr>
      <w:headerReference r:id="rId5" w:type="default"/>
      <w:footerReference r:id="rId6" w:type="default"/>
      <w:pgSz w:w="12240" w:h="15840"/>
      <w:pgMar w:top="1814" w:right="677" w:bottom="51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4CA23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1E53E2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51E53E2C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69890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5DCBF7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75DCBF79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6030767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0D3FC799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62D8EF81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3769072C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5344FE9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16030767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0D3FC799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62D8EF81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3769072C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5344FE9F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B77A207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DC2EB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711B8896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3CADC2EB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711B8896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78FDEF3"/>
  <w:p w14:paraId="15690C96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0453FB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A67D7"/>
    <w:rsid w:val="009D23D0"/>
    <w:rsid w:val="009D5CC4"/>
    <w:rsid w:val="00AE3B56"/>
    <w:rsid w:val="00B24FBE"/>
    <w:rsid w:val="00B34441"/>
    <w:rsid w:val="00B96842"/>
    <w:rsid w:val="00BB32A3"/>
    <w:rsid w:val="00BB61A3"/>
    <w:rsid w:val="00BF1CEC"/>
    <w:rsid w:val="00C1482E"/>
    <w:rsid w:val="00C66E24"/>
    <w:rsid w:val="00D267A5"/>
    <w:rsid w:val="00E833B0"/>
    <w:rsid w:val="01B879DC"/>
    <w:rsid w:val="0E0B2798"/>
    <w:rsid w:val="16CD231A"/>
    <w:rsid w:val="176045B5"/>
    <w:rsid w:val="1F6D797E"/>
    <w:rsid w:val="20DF18AF"/>
    <w:rsid w:val="2B387BB9"/>
    <w:rsid w:val="31F755DB"/>
    <w:rsid w:val="41311403"/>
    <w:rsid w:val="4289237B"/>
    <w:rsid w:val="46B324FE"/>
    <w:rsid w:val="4B7E4466"/>
    <w:rsid w:val="4E7F3364"/>
    <w:rsid w:val="55FB3462"/>
    <w:rsid w:val="5A702814"/>
    <w:rsid w:val="5BA1729F"/>
    <w:rsid w:val="5C561B1C"/>
    <w:rsid w:val="69231B35"/>
    <w:rsid w:val="6B032AFA"/>
    <w:rsid w:val="6C3D1C66"/>
    <w:rsid w:val="6EF11AFF"/>
    <w:rsid w:val="6FF94930"/>
    <w:rsid w:val="76094FF0"/>
    <w:rsid w:val="77EE6F6A"/>
    <w:rsid w:val="7867439C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autoRedefine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autoRedefine/>
    <w:qFormat/>
    <w:uiPriority w:val="99"/>
  </w:style>
  <w:style w:type="character" w:customStyle="1" w:styleId="8">
    <w:name w:val="Footer Char"/>
    <w:basedOn w:val="2"/>
    <w:link w:val="5"/>
    <w:autoRedefine/>
    <w:qFormat/>
    <w:uiPriority w:val="99"/>
  </w:style>
  <w:style w:type="paragraph" w:styleId="9">
    <w:name w:val="No Spacing"/>
    <w:autoRedefine/>
    <w:qFormat/>
    <w:uiPriority w:val="1"/>
    <w:rPr>
      <w:rFonts w:ascii="Calibri" w:hAnsi="Calibri" w:eastAsia="Times New Roman" w:cs="Times New Roman"/>
      <w:color w:val="000000"/>
      <w:kern w:val="28"/>
      <w:lang w:val="en-US" w:eastAsia="en-US" w:bidi="ar-SA"/>
      <w14:ligatures w14:val="standard"/>
    </w:rPr>
  </w:style>
  <w:style w:type="character" w:customStyle="1" w:styleId="10">
    <w:name w:val="Balloon Text Char"/>
    <w:basedOn w:val="2"/>
    <w:link w:val="4"/>
    <w:autoRedefine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98</Words>
  <Characters>560</Characters>
  <Lines>4</Lines>
  <Paragraphs>1</Paragraphs>
  <TotalTime>0</TotalTime>
  <ScaleCrop>false</ScaleCrop>
  <LinksUpToDate>false</LinksUpToDate>
  <CharactersWithSpaces>657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2025-02-17T06:47:00Z</cp:lastPrinted>
  <dcterms:modified xsi:type="dcterms:W3CDTF">2025-10-18T09:44:08Z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413E79DC48CD468A9A33CF4AA7A49658_13</vt:lpwstr>
  </property>
</Properties>
</file>