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A4C1E" w14:textId="44535D11" w:rsidR="00F225D0" w:rsidRPr="00943626" w:rsidRDefault="00F225D0" w:rsidP="00F225D0">
      <w:pPr>
        <w:pStyle w:val="Heading1"/>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43626">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NorthPoint Retail </w:t>
      </w:r>
    </w:p>
    <w:p w14:paraId="6D838138" w14:textId="24E01934" w:rsidR="00943626" w:rsidRPr="000E610F" w:rsidRDefault="00943626" w:rsidP="00943626">
      <w:pPr>
        <w:rPr>
          <w:bCs/>
          <w:color w:val="ED7D31" w:themeColor="accent2"/>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E610F">
        <w:rPr>
          <w:bCs/>
          <w:color w:val="ED7D31" w:themeColor="accent2"/>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Transformation log &amp; Defect resolution sheet</w:t>
      </w:r>
    </w:p>
    <w:p w14:paraId="31361479" w14:textId="4885873A" w:rsidR="00F225D0" w:rsidRPr="006F6AFC" w:rsidRDefault="00F225D0" w:rsidP="00F225D0">
      <w:r w:rsidRPr="006F6AFC">
        <w:t xml:space="preserve">The </w:t>
      </w:r>
      <w:proofErr w:type="spellStart"/>
      <w:r w:rsidRPr="006F6AFC">
        <w:t>Sales_Monthly_Files</w:t>
      </w:r>
      <w:proofErr w:type="spellEnd"/>
      <w:r w:rsidRPr="006F6AFC">
        <w:t xml:space="preserve"> folder with Get Data &gt; Folder Selected Combine and Transform Data, inspected the file listing, then used Combine Files on the Content column. Kept the source filename column during validation and reviewed the sample-file query, parameter, and transform function created by Power Query. Folder combining lets future monthly files enter the refresh automatically.</w:t>
      </w:r>
    </w:p>
    <w:p w14:paraId="78FC9054" w14:textId="77777777" w:rsidR="00F225D0" w:rsidRPr="00F225D0" w:rsidRDefault="00F225D0" w:rsidP="00F225D0">
      <w:proofErr w:type="spellStart"/>
      <w:r w:rsidRPr="00F225D0">
        <w:rPr>
          <w:b/>
          <w:bCs/>
        </w:rPr>
        <w:t>Products_Raw</w:t>
      </w:r>
      <w:proofErr w:type="spellEnd"/>
      <w:r w:rsidRPr="00F225D0">
        <w:rPr>
          <w:b/>
          <w:bCs/>
        </w:rPr>
        <w:t xml:space="preserve"> → </w:t>
      </w:r>
      <w:proofErr w:type="spellStart"/>
      <w:r w:rsidRPr="00F225D0">
        <w:rPr>
          <w:b/>
          <w:bCs/>
        </w:rPr>
        <w:t>DimProduct</w:t>
      </w:r>
      <w:proofErr w:type="spellEnd"/>
    </w:p>
    <w:p w14:paraId="0C39E02A" w14:textId="310CC589" w:rsidR="00F225D0" w:rsidRPr="006F6AFC" w:rsidRDefault="00F225D0" w:rsidP="00F225D0">
      <w:r w:rsidRPr="006F6AFC">
        <w:t xml:space="preserve">Removed the </w:t>
      </w:r>
      <w:r w:rsidR="00943626" w:rsidRPr="006F6AFC">
        <w:t>Three</w:t>
      </w:r>
      <w:r w:rsidRPr="006F6AFC">
        <w:t xml:space="preserve"> rows above the actual header, promoted the first row to headers, and removed the footer row. Split the combined category field at the pipe delimiter into Category and </w:t>
      </w:r>
      <w:proofErr w:type="spellStart"/>
      <w:r w:rsidRPr="006F6AFC">
        <w:t>SubCategory</w:t>
      </w:r>
      <w:proofErr w:type="spellEnd"/>
      <w:r w:rsidRPr="006F6AFC">
        <w:t xml:space="preserve">. Trimmed and cleaned Product Name and Brand, then capitalized each word. Removed duplicates using Product ID as the key. Standardized Discontinued and created a Yes/No conditional column. Replaced blank Warranty (Months) values with 0 and set the type to Whole Number. Converted Launch Date using Change Type </w:t>
      </w:r>
      <w:proofErr w:type="gramStart"/>
      <w:r w:rsidRPr="006F6AFC">
        <w:t>With</w:t>
      </w:r>
      <w:proofErr w:type="gramEnd"/>
      <w:r w:rsidRPr="006F6AFC">
        <w:t xml:space="preserve"> Locale &gt; English (India). Added Price Band using a Conditional Column: Budget under 1000, Mid from 1000 to 10000, Premium above 10000. Added and rounded Profit Margin % using ribbon operations, based on the available price and cost fields.</w:t>
      </w:r>
    </w:p>
    <w:p w14:paraId="23596DDF" w14:textId="77777777" w:rsidR="00F225D0" w:rsidRPr="006F6AFC" w:rsidRDefault="00F225D0" w:rsidP="00F225D0">
      <w:r w:rsidRPr="006F6AFC">
        <w:t>Why: These steps remove export noise, standardize product attributes, and preserve one row per product key.</w:t>
      </w:r>
    </w:p>
    <w:p w14:paraId="01D23AE0" w14:textId="77777777" w:rsidR="00F225D0" w:rsidRPr="00F225D0" w:rsidRDefault="00F225D0" w:rsidP="00F225D0">
      <w:proofErr w:type="spellStart"/>
      <w:r w:rsidRPr="00F225D0">
        <w:rPr>
          <w:b/>
          <w:bCs/>
        </w:rPr>
        <w:t>Customers_Raw</w:t>
      </w:r>
      <w:proofErr w:type="spellEnd"/>
      <w:r w:rsidRPr="00F225D0">
        <w:rPr>
          <w:b/>
          <w:bCs/>
        </w:rPr>
        <w:t xml:space="preserve"> → </w:t>
      </w:r>
      <w:proofErr w:type="spellStart"/>
      <w:r w:rsidRPr="00F225D0">
        <w:rPr>
          <w:b/>
          <w:bCs/>
        </w:rPr>
        <w:t>DimCustomer</w:t>
      </w:r>
      <w:proofErr w:type="spellEnd"/>
    </w:p>
    <w:p w14:paraId="792943E4" w14:textId="77777777" w:rsidR="00F225D0" w:rsidRPr="006F6AFC" w:rsidRDefault="00F225D0" w:rsidP="00F225D0">
      <w:r w:rsidRPr="006F6AFC">
        <w:t xml:space="preserve">Trimmed Full Name and split at the left-most space into FirstName and LastName. Standardized gender values to Male/Female. Replaced city variants with Kochi, Bengaluru, Mumbai, and Kolkata, and made casing consistent. Replaced blank Segment values with Unclassified. Replaced N/A and blank Loyalty Points with 0 and set the type to Whole Number. Converted Birth Date and Signup Date using the appropriate locale. Added Age from Birth Date with the Date ribbon, converted duration to years, and rounded down. Added Age Group using a Conditional Column. Removed duplicates by </w:t>
      </w:r>
      <w:proofErr w:type="spellStart"/>
      <w:r w:rsidRPr="006F6AFC">
        <w:t>CustomerID</w:t>
      </w:r>
      <w:proofErr w:type="spellEnd"/>
      <w:r w:rsidRPr="006F6AFC">
        <w:t>. Extracted the last four phone characters into a new masked column and removed the original phone column.</w:t>
      </w:r>
    </w:p>
    <w:p w14:paraId="2E0983BF" w14:textId="77777777" w:rsidR="00F225D0" w:rsidRPr="00F225D0" w:rsidRDefault="00F225D0" w:rsidP="00F225D0">
      <w:r w:rsidRPr="00F225D0">
        <w:rPr>
          <w:b/>
          <w:bCs/>
        </w:rPr>
        <w:t xml:space="preserve">Stores → </w:t>
      </w:r>
      <w:proofErr w:type="spellStart"/>
      <w:r w:rsidRPr="00F225D0">
        <w:rPr>
          <w:b/>
          <w:bCs/>
        </w:rPr>
        <w:t>DimStore</w:t>
      </w:r>
      <w:proofErr w:type="spellEnd"/>
    </w:p>
    <w:p w14:paraId="3E1002BD" w14:textId="77777777" w:rsidR="00F225D0" w:rsidRPr="00F225D0" w:rsidRDefault="00F225D0" w:rsidP="00F225D0">
      <w:r w:rsidRPr="00F225D0">
        <w:t xml:space="preserve">Set the correct data types for all columns and added Store Age (Years) from </w:t>
      </w:r>
      <w:proofErr w:type="spellStart"/>
      <w:r w:rsidRPr="00F225D0">
        <w:t>OpeningDate</w:t>
      </w:r>
      <w:proofErr w:type="spellEnd"/>
      <w:r w:rsidRPr="00F225D0">
        <w:t xml:space="preserve"> using the Date ribbon.</w:t>
      </w:r>
    </w:p>
    <w:p w14:paraId="2CE9C9C1" w14:textId="77777777" w:rsidR="006F6AFC" w:rsidRDefault="006F6AFC" w:rsidP="00F225D0">
      <w:pPr>
        <w:rPr>
          <w:b/>
          <w:bCs/>
        </w:rPr>
      </w:pPr>
    </w:p>
    <w:p w14:paraId="0008AA65" w14:textId="77777777" w:rsidR="006F6AFC" w:rsidRDefault="006F6AFC" w:rsidP="00F225D0">
      <w:pPr>
        <w:rPr>
          <w:b/>
          <w:bCs/>
        </w:rPr>
      </w:pPr>
    </w:p>
    <w:p w14:paraId="79D8EF4B" w14:textId="1FEDC76F" w:rsidR="006F6AFC" w:rsidRPr="006F6AFC" w:rsidRDefault="00F225D0" w:rsidP="00F225D0">
      <w:pPr>
        <w:rPr>
          <w:b/>
          <w:bCs/>
        </w:rPr>
      </w:pPr>
      <w:proofErr w:type="spellStart"/>
      <w:r w:rsidRPr="006F6AFC">
        <w:rPr>
          <w:b/>
          <w:bCs/>
        </w:rPr>
        <w:lastRenderedPageBreak/>
        <w:t>SalesPersons</w:t>
      </w:r>
      <w:proofErr w:type="spellEnd"/>
      <w:r w:rsidRPr="006F6AFC">
        <w:rPr>
          <w:b/>
          <w:bCs/>
        </w:rPr>
        <w:t xml:space="preserve"> → </w:t>
      </w:r>
      <w:proofErr w:type="spellStart"/>
      <w:r w:rsidRPr="006F6AFC">
        <w:rPr>
          <w:b/>
          <w:bCs/>
        </w:rPr>
        <w:t>DimSalesPerson</w:t>
      </w:r>
      <w:proofErr w:type="spellEnd"/>
    </w:p>
    <w:p w14:paraId="70E6874E" w14:textId="317F4077" w:rsidR="00943626" w:rsidRPr="006F6AFC" w:rsidRDefault="00F225D0" w:rsidP="00F225D0">
      <w:r w:rsidRPr="006F6AFC">
        <w:t xml:space="preserve">Set the correct data types. Merged with Stores on </w:t>
      </w:r>
      <w:proofErr w:type="spellStart"/>
      <w:r w:rsidRPr="006F6AFC">
        <w:t>StoreCode</w:t>
      </w:r>
      <w:proofErr w:type="spellEnd"/>
      <w:r w:rsidRPr="006F6AFC">
        <w:t xml:space="preserve"> and expanded only </w:t>
      </w:r>
      <w:proofErr w:type="spellStart"/>
      <w:r w:rsidRPr="006F6AFC">
        <w:t>StoreName</w:t>
      </w:r>
      <w:proofErr w:type="spellEnd"/>
      <w:r w:rsidRPr="006F6AFC">
        <w:t xml:space="preserve"> and any other required display fields.</w:t>
      </w:r>
    </w:p>
    <w:p w14:paraId="0CB1352A" w14:textId="145A8D2C" w:rsidR="00F225D0" w:rsidRPr="00F225D0" w:rsidRDefault="00F225D0" w:rsidP="00F225D0">
      <w:r w:rsidRPr="00F225D0">
        <w:rPr>
          <w:b/>
          <w:bCs/>
        </w:rPr>
        <w:t xml:space="preserve">Monthly sales combine → </w:t>
      </w:r>
      <w:proofErr w:type="spellStart"/>
      <w:r w:rsidRPr="00F225D0">
        <w:rPr>
          <w:b/>
          <w:bCs/>
        </w:rPr>
        <w:t>FactSales</w:t>
      </w:r>
      <w:proofErr w:type="spellEnd"/>
    </w:p>
    <w:p w14:paraId="05515551" w14:textId="77777777" w:rsidR="00F225D0" w:rsidRPr="006F6AFC" w:rsidRDefault="00F225D0" w:rsidP="00F225D0">
      <w:r w:rsidRPr="006F6AFC">
        <w:t xml:space="preserve">Removed currency symbols from </w:t>
      </w:r>
      <w:proofErr w:type="spellStart"/>
      <w:r w:rsidRPr="006F6AFC">
        <w:t>UnitPrice</w:t>
      </w:r>
      <w:proofErr w:type="spellEnd"/>
      <w:r w:rsidRPr="006F6AFC">
        <w:t xml:space="preserve">, trimmed the values, and converted the column to Decimal Number. Standardized Channel, including fixing In-Store spelling and casing. Converted </w:t>
      </w:r>
      <w:proofErr w:type="spellStart"/>
      <w:r w:rsidRPr="006F6AFC">
        <w:t>OrderDate</w:t>
      </w:r>
      <w:proofErr w:type="spellEnd"/>
      <w:r w:rsidRPr="006F6AFC">
        <w:t xml:space="preserve"> to Date using Change Type </w:t>
      </w:r>
      <w:proofErr w:type="gramStart"/>
      <w:r w:rsidRPr="006F6AFC">
        <w:t>With</w:t>
      </w:r>
      <w:proofErr w:type="gramEnd"/>
      <w:r w:rsidRPr="006F6AFC">
        <w:t xml:space="preserve"> Locale. Added Gross Amount, Discount Amount, and Net Amount with standard numeric and percentage ribbon operations. Removed unnecessary columns after review, and removed the source filename column after reconciliation.</w:t>
      </w:r>
    </w:p>
    <w:p w14:paraId="1C42BBBA" w14:textId="77777777" w:rsidR="00F225D0" w:rsidRPr="006F6AFC" w:rsidRDefault="00F225D0" w:rsidP="00F225D0">
      <w:r w:rsidRPr="006F6AFC">
        <w:t>Quantity decision: The guideline allows replacing the 80 blank Quantity values with 1 or removing those rows. Recommended choice: replace with 1 to retain the sales lines, if a missing quantity reasonably means one unit in this source. Confirm that assumption before recording it as the chosen treatment.</w:t>
      </w:r>
    </w:p>
    <w:p w14:paraId="362E5FB9" w14:textId="77777777" w:rsidR="00F225D0" w:rsidRPr="00F225D0" w:rsidRDefault="00F225D0" w:rsidP="00F225D0">
      <w:r w:rsidRPr="00F225D0">
        <w:rPr>
          <w:b/>
          <w:bCs/>
        </w:rPr>
        <w:t xml:space="preserve">Returns merge and </w:t>
      </w:r>
      <w:proofErr w:type="spellStart"/>
      <w:r w:rsidRPr="00F225D0">
        <w:rPr>
          <w:b/>
          <w:bCs/>
        </w:rPr>
        <w:t>QC_OrphanReturns</w:t>
      </w:r>
      <w:proofErr w:type="spellEnd"/>
    </w:p>
    <w:p w14:paraId="2C1B0F61" w14:textId="77777777" w:rsidR="00F225D0" w:rsidRPr="00F225D0" w:rsidRDefault="00F225D0" w:rsidP="00F225D0">
      <w:r w:rsidRPr="00F225D0">
        <w:t xml:space="preserve">Merged Returns into </w:t>
      </w:r>
      <w:proofErr w:type="spellStart"/>
      <w:r w:rsidRPr="00F225D0">
        <w:t>FactSales</w:t>
      </w:r>
      <w:proofErr w:type="spellEnd"/>
      <w:r w:rsidRPr="00F225D0">
        <w:t xml:space="preserve"> on </w:t>
      </w:r>
      <w:proofErr w:type="spellStart"/>
      <w:r w:rsidRPr="00F225D0">
        <w:t>OrderID</w:t>
      </w:r>
      <w:proofErr w:type="spellEnd"/>
      <w:r w:rsidRPr="00F225D0">
        <w:t xml:space="preserve"> using a Left Outer join and expanded </w:t>
      </w:r>
      <w:proofErr w:type="spellStart"/>
      <w:r w:rsidRPr="00F225D0">
        <w:t>ReturnedQty</w:t>
      </w:r>
      <w:proofErr w:type="spellEnd"/>
      <w:r w:rsidRPr="00F225D0">
        <w:t xml:space="preserve"> and </w:t>
      </w:r>
      <w:proofErr w:type="spellStart"/>
      <w:r w:rsidRPr="00F225D0">
        <w:t>ReturnReason</w:t>
      </w:r>
      <w:proofErr w:type="spellEnd"/>
      <w:r w:rsidRPr="00F225D0">
        <w:t xml:space="preserve">. Added Is Returned with a Conditional Column based on whether </w:t>
      </w:r>
      <w:proofErr w:type="spellStart"/>
      <w:r w:rsidRPr="00F225D0">
        <w:t>ReturnedQty</w:t>
      </w:r>
      <w:proofErr w:type="spellEnd"/>
      <w:r w:rsidRPr="00F225D0">
        <w:t xml:space="preserve"> is null. Separately used a Right Anti join to find returns whose </w:t>
      </w:r>
      <w:proofErr w:type="spellStart"/>
      <w:r w:rsidRPr="00F225D0">
        <w:t>OrderID</w:t>
      </w:r>
      <w:proofErr w:type="spellEnd"/>
      <w:r w:rsidRPr="00F225D0">
        <w:t xml:space="preserve"> does not match a sale. Named the query </w:t>
      </w:r>
      <w:proofErr w:type="spellStart"/>
      <w:r w:rsidRPr="00F225D0">
        <w:t>QC_OrphanReturns</w:t>
      </w:r>
      <w:proofErr w:type="spellEnd"/>
      <w:r w:rsidRPr="00F225D0">
        <w:t xml:space="preserve"> and set Enable Load Off.</w:t>
      </w:r>
    </w:p>
    <w:p w14:paraId="2529C78B" w14:textId="77777777" w:rsidR="00F225D0" w:rsidRPr="00F225D0" w:rsidRDefault="00F225D0" w:rsidP="00F225D0">
      <w:r w:rsidRPr="00F225D0">
        <w:rPr>
          <w:b/>
          <w:bCs/>
        </w:rPr>
        <w:t>Why:</w:t>
      </w:r>
      <w:r w:rsidRPr="00F225D0">
        <w:t xml:space="preserve"> The Left Outer join keeps all sales, while the Right Anti join isolates return records that need investigation rather than silently dropping them.</w:t>
      </w:r>
    </w:p>
    <w:p w14:paraId="21E542A8" w14:textId="77777777" w:rsidR="00F225D0" w:rsidRPr="00F225D0" w:rsidRDefault="00F225D0" w:rsidP="00F225D0">
      <w:proofErr w:type="spellStart"/>
      <w:r w:rsidRPr="00F225D0">
        <w:rPr>
          <w:b/>
          <w:bCs/>
        </w:rPr>
        <w:t>Summary_StoreChannel</w:t>
      </w:r>
      <w:proofErr w:type="spellEnd"/>
    </w:p>
    <w:p w14:paraId="733AEB96" w14:textId="77777777" w:rsidR="00F225D0" w:rsidRPr="00F225D0" w:rsidRDefault="00F225D0" w:rsidP="00F225D0">
      <w:r w:rsidRPr="00F225D0">
        <w:t xml:space="preserve">Grouped by </w:t>
      </w:r>
      <w:proofErr w:type="spellStart"/>
      <w:r w:rsidRPr="00F225D0">
        <w:t>StoreCode</w:t>
      </w:r>
      <w:proofErr w:type="spellEnd"/>
      <w:r w:rsidRPr="00F225D0">
        <w:t xml:space="preserve"> and Channel, summing Net Amount and Quantity. Set Enable Load Off.</w:t>
      </w:r>
    </w:p>
    <w:p w14:paraId="366CE16A" w14:textId="77777777" w:rsidR="00F225D0" w:rsidRPr="00F225D0" w:rsidRDefault="00F225D0" w:rsidP="00F225D0">
      <w:r w:rsidRPr="00F225D0">
        <w:rPr>
          <w:b/>
          <w:bCs/>
        </w:rPr>
        <w:t>Why:</w:t>
      </w:r>
      <w:r w:rsidRPr="00F225D0">
        <w:t xml:space="preserve"> This summary demonstrates Group By and provides a check against </w:t>
      </w:r>
      <w:proofErr w:type="spellStart"/>
      <w:r w:rsidRPr="00F225D0">
        <w:t>FactSales</w:t>
      </w:r>
      <w:proofErr w:type="spellEnd"/>
      <w:r w:rsidRPr="00F225D0">
        <w:t xml:space="preserve"> without adding a table to the reporting model.</w:t>
      </w:r>
    </w:p>
    <w:p w14:paraId="0A10662B" w14:textId="77777777" w:rsidR="00F225D0" w:rsidRPr="00F225D0" w:rsidRDefault="00F225D0" w:rsidP="00F225D0">
      <w:proofErr w:type="spellStart"/>
      <w:r w:rsidRPr="00F225D0">
        <w:rPr>
          <w:b/>
          <w:bCs/>
        </w:rPr>
        <w:t>Store_Targets_Wide</w:t>
      </w:r>
      <w:proofErr w:type="spellEnd"/>
      <w:r w:rsidRPr="00F225D0">
        <w:rPr>
          <w:b/>
          <w:bCs/>
        </w:rPr>
        <w:t xml:space="preserve"> → </w:t>
      </w:r>
      <w:proofErr w:type="spellStart"/>
      <w:r w:rsidRPr="00F225D0">
        <w:rPr>
          <w:b/>
          <w:bCs/>
        </w:rPr>
        <w:t>FactTargets</w:t>
      </w:r>
      <w:proofErr w:type="spellEnd"/>
    </w:p>
    <w:p w14:paraId="322C3E1D" w14:textId="77777777" w:rsidR="00F225D0" w:rsidRPr="00F225D0" w:rsidRDefault="00F225D0" w:rsidP="00F225D0">
      <w:r w:rsidRPr="00F225D0">
        <w:t xml:space="preserve">Selected Store Code and Year, then used </w:t>
      </w:r>
      <w:r w:rsidRPr="00F225D0">
        <w:rPr>
          <w:b/>
          <w:bCs/>
        </w:rPr>
        <w:t>Unpivot Other Columns</w:t>
      </w:r>
      <w:r w:rsidRPr="00F225D0">
        <w:t xml:space="preserve">. Renamed the resulting columns </w:t>
      </w:r>
      <w:proofErr w:type="spellStart"/>
      <w:r w:rsidRPr="00F225D0">
        <w:t>MonthName</w:t>
      </w:r>
      <w:proofErr w:type="spellEnd"/>
      <w:r w:rsidRPr="00F225D0">
        <w:t xml:space="preserve"> and </w:t>
      </w:r>
      <w:proofErr w:type="spellStart"/>
      <w:r w:rsidRPr="00F225D0">
        <w:t>TargetAmount</w:t>
      </w:r>
      <w:proofErr w:type="spellEnd"/>
      <w:r w:rsidRPr="00F225D0">
        <w:t xml:space="preserve">. Added </w:t>
      </w:r>
      <w:proofErr w:type="spellStart"/>
      <w:r w:rsidRPr="00F225D0">
        <w:t>MonthNumber</w:t>
      </w:r>
      <w:proofErr w:type="spellEnd"/>
      <w:r w:rsidRPr="00F225D0">
        <w:t xml:space="preserve"> with a Conditional Column. Merged Year and </w:t>
      </w:r>
      <w:proofErr w:type="spellStart"/>
      <w:r w:rsidRPr="00F225D0">
        <w:t>MonthNumber</w:t>
      </w:r>
      <w:proofErr w:type="spellEnd"/>
      <w:r w:rsidRPr="00F225D0">
        <w:t xml:space="preserve"> into date text and converted the result to a Date for </w:t>
      </w:r>
      <w:proofErr w:type="spellStart"/>
      <w:r w:rsidRPr="00F225D0">
        <w:t>TargetMonthStart</w:t>
      </w:r>
      <w:proofErr w:type="spellEnd"/>
      <w:r w:rsidRPr="00F225D0">
        <w:t xml:space="preserve">. Duplicated the result and pivoted </w:t>
      </w:r>
      <w:proofErr w:type="spellStart"/>
      <w:r w:rsidRPr="00F225D0">
        <w:t>MonthName</w:t>
      </w:r>
      <w:proofErr w:type="spellEnd"/>
      <w:r w:rsidRPr="00F225D0">
        <w:t xml:space="preserve"> back into columns to verify the original shape, then deleted the duplicate.</w:t>
      </w:r>
    </w:p>
    <w:p w14:paraId="0762D0E6" w14:textId="77777777" w:rsidR="00F225D0" w:rsidRPr="00F225D0" w:rsidRDefault="00F225D0" w:rsidP="00F225D0">
      <w:proofErr w:type="spellStart"/>
      <w:r w:rsidRPr="00F225D0">
        <w:rPr>
          <w:b/>
          <w:bCs/>
        </w:rPr>
        <w:t>Calendar_Dates</w:t>
      </w:r>
      <w:proofErr w:type="spellEnd"/>
      <w:r w:rsidRPr="00F225D0">
        <w:rPr>
          <w:b/>
          <w:bCs/>
        </w:rPr>
        <w:t xml:space="preserve"> → </w:t>
      </w:r>
      <w:proofErr w:type="spellStart"/>
      <w:r w:rsidRPr="00F225D0">
        <w:rPr>
          <w:b/>
          <w:bCs/>
        </w:rPr>
        <w:t>DimDate</w:t>
      </w:r>
      <w:proofErr w:type="spellEnd"/>
    </w:p>
    <w:p w14:paraId="74F4C059" w14:textId="77777777" w:rsidR="00F225D0" w:rsidRPr="00F225D0" w:rsidRDefault="00F225D0" w:rsidP="00F225D0">
      <w:r w:rsidRPr="00F225D0">
        <w:lastRenderedPageBreak/>
        <w:t xml:space="preserve">Set Date type. Used </w:t>
      </w:r>
      <w:r w:rsidRPr="00F225D0">
        <w:rPr>
          <w:b/>
          <w:bCs/>
        </w:rPr>
        <w:t>Add Column &gt; Date</w:t>
      </w:r>
      <w:r w:rsidRPr="00F225D0">
        <w:t xml:space="preserve"> to add Year, Quarter, </w:t>
      </w:r>
      <w:proofErr w:type="spellStart"/>
      <w:r w:rsidRPr="00F225D0">
        <w:t>MonthNumber</w:t>
      </w:r>
      <w:proofErr w:type="spellEnd"/>
      <w:r w:rsidRPr="00F225D0">
        <w:t xml:space="preserve">, MonthNameShort, </w:t>
      </w:r>
      <w:proofErr w:type="spellStart"/>
      <w:r w:rsidRPr="00F225D0">
        <w:t>WeekdayName</w:t>
      </w:r>
      <w:proofErr w:type="spellEnd"/>
      <w:r w:rsidRPr="00F225D0">
        <w:t xml:space="preserve">, and </w:t>
      </w:r>
      <w:proofErr w:type="spellStart"/>
      <w:r w:rsidRPr="00F225D0">
        <w:t>WeekdayNumber</w:t>
      </w:r>
      <w:proofErr w:type="spellEnd"/>
      <w:r w:rsidRPr="00F225D0">
        <w:t xml:space="preserve">. Created the quarter label and </w:t>
      </w:r>
      <w:proofErr w:type="spellStart"/>
      <w:r w:rsidRPr="00F225D0">
        <w:t>MonthYear</w:t>
      </w:r>
      <w:proofErr w:type="spellEnd"/>
      <w:r w:rsidRPr="00F225D0">
        <w:t xml:space="preserve"> with Merge Columns. Built </w:t>
      </w:r>
      <w:proofErr w:type="spellStart"/>
      <w:r w:rsidRPr="00F225D0">
        <w:t>MonthYearSort</w:t>
      </w:r>
      <w:proofErr w:type="spellEnd"/>
      <w:r w:rsidRPr="00F225D0">
        <w:t xml:space="preserve"> from Year and </w:t>
      </w:r>
      <w:proofErr w:type="spellStart"/>
      <w:r w:rsidRPr="00F225D0">
        <w:t>MonthNumber</w:t>
      </w:r>
      <w:proofErr w:type="spellEnd"/>
      <w:r w:rsidRPr="00F225D0">
        <w:t xml:space="preserve"> using Standard operations. Added </w:t>
      </w:r>
      <w:proofErr w:type="spellStart"/>
      <w:r w:rsidRPr="00F225D0">
        <w:t>IsWeekend</w:t>
      </w:r>
      <w:proofErr w:type="spellEnd"/>
      <w:r w:rsidRPr="00F225D0">
        <w:t xml:space="preserve">, </w:t>
      </w:r>
      <w:proofErr w:type="spellStart"/>
      <w:r w:rsidRPr="00F225D0">
        <w:t>FinancialYear</w:t>
      </w:r>
      <w:proofErr w:type="spellEnd"/>
      <w:r w:rsidRPr="00F225D0">
        <w:t xml:space="preserve"> (April onward belongs to the next financial year), and </w:t>
      </w:r>
      <w:proofErr w:type="spellStart"/>
      <w:r w:rsidRPr="00F225D0">
        <w:t>FinancialQuarter</w:t>
      </w:r>
      <w:proofErr w:type="spellEnd"/>
      <w:r w:rsidRPr="00F225D0">
        <w:t xml:space="preserve"> with Conditional Columns.</w:t>
      </w:r>
    </w:p>
    <w:p w14:paraId="7D463D30" w14:textId="77777777" w:rsidR="00F225D0" w:rsidRPr="00F225D0" w:rsidRDefault="00F225D0" w:rsidP="00F225D0">
      <w:proofErr w:type="spellStart"/>
      <w:r w:rsidRPr="00F225D0">
        <w:rPr>
          <w:b/>
          <w:bCs/>
        </w:rPr>
        <w:t>USD_INR_Rates</w:t>
      </w:r>
      <w:proofErr w:type="spellEnd"/>
      <w:r w:rsidRPr="00F225D0">
        <w:rPr>
          <w:b/>
          <w:bCs/>
        </w:rPr>
        <w:t xml:space="preserve"> — optional bonus query</w:t>
      </w:r>
    </w:p>
    <w:p w14:paraId="0AA643DD" w14:textId="77777777" w:rsidR="00F225D0" w:rsidRPr="00F225D0" w:rsidRDefault="00F225D0" w:rsidP="00F225D0">
      <w:r w:rsidRPr="00F225D0">
        <w:t xml:space="preserve">Converted USD_INR using </w:t>
      </w:r>
      <w:r w:rsidRPr="00F225D0">
        <w:rPr>
          <w:b/>
          <w:bCs/>
        </w:rPr>
        <w:t xml:space="preserve">Change Type </w:t>
      </w:r>
      <w:proofErr w:type="gramStart"/>
      <w:r w:rsidRPr="00F225D0">
        <w:rPr>
          <w:b/>
          <w:bCs/>
        </w:rPr>
        <w:t>With</w:t>
      </w:r>
      <w:proofErr w:type="gramEnd"/>
      <w:r w:rsidRPr="00F225D0">
        <w:rPr>
          <w:b/>
          <w:bCs/>
        </w:rPr>
        <w:t xml:space="preserve"> Locale &gt; German</w:t>
      </w:r>
      <w:r w:rsidRPr="00F225D0">
        <w:t>, or replaced the comma decimal separator before setting Decimal Number. This query is part of the optional USD conversion challenge.</w:t>
      </w:r>
    </w:p>
    <w:p w14:paraId="27863EA4" w14:textId="77777777" w:rsidR="00F225D0" w:rsidRPr="00F225D0" w:rsidRDefault="00F225D0" w:rsidP="00F225D0">
      <w:pPr>
        <w:rPr>
          <w:b/>
          <w:bCs/>
        </w:rPr>
      </w:pPr>
      <w:r w:rsidRPr="00F225D0">
        <w:rPr>
          <w:b/>
          <w:bCs/>
        </w:rPr>
        <w:t>Query organization and model</w:t>
      </w:r>
    </w:p>
    <w:p w14:paraId="641DECBF" w14:textId="77777777" w:rsidR="00F225D0" w:rsidRPr="00F225D0" w:rsidRDefault="00F225D0" w:rsidP="00F225D0">
      <w:r w:rsidRPr="00F225D0">
        <w:t>Created query groups 01 Staging, 02 Dimensions, 03 Facts, and 04 Quality Checks. Disabled load for staging sources, helper queries, and QC queries. Added descriptions to queries and renamed applied steps so their names explain the actions taken.</w:t>
      </w:r>
    </w:p>
    <w:p w14:paraId="6B104D0D" w14:textId="77777777" w:rsidR="00F225D0" w:rsidRPr="00F225D0" w:rsidRDefault="00F225D0" w:rsidP="00F225D0">
      <w:r w:rsidRPr="00F225D0">
        <w:t xml:space="preserve">The intended model has seven loaded tables: </w:t>
      </w:r>
      <w:proofErr w:type="spellStart"/>
      <w:r w:rsidRPr="00F225D0">
        <w:t>DimDate</w:t>
      </w:r>
      <w:proofErr w:type="spellEnd"/>
      <w:r w:rsidRPr="00F225D0">
        <w:t xml:space="preserve">, </w:t>
      </w:r>
      <w:proofErr w:type="spellStart"/>
      <w:r w:rsidRPr="00F225D0">
        <w:t>DimProduct</w:t>
      </w:r>
      <w:proofErr w:type="spellEnd"/>
      <w:r w:rsidRPr="00F225D0">
        <w:t xml:space="preserve">, </w:t>
      </w:r>
      <w:proofErr w:type="spellStart"/>
      <w:r w:rsidRPr="00F225D0">
        <w:t>DimCustomer</w:t>
      </w:r>
      <w:proofErr w:type="spellEnd"/>
      <w:r w:rsidRPr="00F225D0">
        <w:t xml:space="preserve">, </w:t>
      </w:r>
      <w:proofErr w:type="spellStart"/>
      <w:r w:rsidRPr="00F225D0">
        <w:t>DimStore</w:t>
      </w:r>
      <w:proofErr w:type="spellEnd"/>
      <w:r w:rsidRPr="00F225D0">
        <w:t xml:space="preserve">, </w:t>
      </w:r>
      <w:proofErr w:type="spellStart"/>
      <w:r w:rsidRPr="00F225D0">
        <w:t>DimSalesPerson</w:t>
      </w:r>
      <w:proofErr w:type="spellEnd"/>
      <w:r w:rsidRPr="00F225D0">
        <w:t xml:space="preserve">, </w:t>
      </w:r>
      <w:proofErr w:type="spellStart"/>
      <w:r w:rsidRPr="00F225D0">
        <w:t>FactSales</w:t>
      </w:r>
      <w:proofErr w:type="spellEnd"/>
      <w:r w:rsidRPr="00F225D0">
        <w:t xml:space="preserve">, and </w:t>
      </w:r>
      <w:proofErr w:type="spellStart"/>
      <w:r w:rsidRPr="00F225D0">
        <w:t>FactTargets</w:t>
      </w:r>
      <w:proofErr w:type="spellEnd"/>
      <w:r w:rsidRPr="00F225D0">
        <w:t>.</w:t>
      </w:r>
    </w:p>
    <w:p w14:paraId="6B68DA9D" w14:textId="77777777" w:rsidR="00F225D0" w:rsidRPr="00F225D0" w:rsidRDefault="00F225D0" w:rsidP="00F225D0">
      <w:r w:rsidRPr="00F225D0">
        <w:t>Created active, single-direction, many-to-one relationships:</w:t>
      </w:r>
    </w:p>
    <w:p w14:paraId="3097B2A5" w14:textId="77777777" w:rsidR="00F225D0" w:rsidRPr="00F225D0" w:rsidRDefault="00F225D0" w:rsidP="00F225D0">
      <w:proofErr w:type="spellStart"/>
      <w:proofErr w:type="gramStart"/>
      <w:r w:rsidRPr="00F225D0">
        <w:t>FactSales</w:t>
      </w:r>
      <w:proofErr w:type="spellEnd"/>
      <w:r w:rsidRPr="00F225D0">
        <w:t>[</w:t>
      </w:r>
      <w:proofErr w:type="spellStart"/>
      <w:proofErr w:type="gramEnd"/>
      <w:r w:rsidRPr="00F225D0">
        <w:t>OrderDate</w:t>
      </w:r>
      <w:proofErr w:type="spellEnd"/>
      <w:r w:rsidRPr="00F225D0">
        <w:t xml:space="preserve">] → </w:t>
      </w:r>
      <w:proofErr w:type="spellStart"/>
      <w:proofErr w:type="gramStart"/>
      <w:r w:rsidRPr="00F225D0">
        <w:t>DimDate</w:t>
      </w:r>
      <w:proofErr w:type="spellEnd"/>
      <w:r w:rsidRPr="00F225D0">
        <w:t>[</w:t>
      </w:r>
      <w:proofErr w:type="gramEnd"/>
      <w:r w:rsidRPr="00F225D0">
        <w:t>Date]</w:t>
      </w:r>
    </w:p>
    <w:p w14:paraId="46AD364A" w14:textId="77777777" w:rsidR="00F225D0" w:rsidRPr="00F225D0" w:rsidRDefault="00F225D0" w:rsidP="00F225D0">
      <w:proofErr w:type="spellStart"/>
      <w:proofErr w:type="gramStart"/>
      <w:r w:rsidRPr="00F225D0">
        <w:t>FactSales</w:t>
      </w:r>
      <w:proofErr w:type="spellEnd"/>
      <w:r w:rsidRPr="00F225D0">
        <w:t>[</w:t>
      </w:r>
      <w:proofErr w:type="gramEnd"/>
      <w:r w:rsidRPr="00F225D0">
        <w:t xml:space="preserve">Product ID] → </w:t>
      </w:r>
      <w:proofErr w:type="spellStart"/>
      <w:proofErr w:type="gramStart"/>
      <w:r w:rsidRPr="00F225D0">
        <w:t>DimProduct</w:t>
      </w:r>
      <w:proofErr w:type="spellEnd"/>
      <w:r w:rsidRPr="00F225D0">
        <w:t>[</w:t>
      </w:r>
      <w:proofErr w:type="gramEnd"/>
      <w:r w:rsidRPr="00F225D0">
        <w:t>Product ID]</w:t>
      </w:r>
    </w:p>
    <w:p w14:paraId="7E088042" w14:textId="77777777" w:rsidR="00F225D0" w:rsidRPr="00F225D0" w:rsidRDefault="00F225D0" w:rsidP="00F225D0">
      <w:proofErr w:type="spellStart"/>
      <w:proofErr w:type="gramStart"/>
      <w:r w:rsidRPr="00F225D0">
        <w:t>FactSales</w:t>
      </w:r>
      <w:proofErr w:type="spellEnd"/>
      <w:r w:rsidRPr="00F225D0">
        <w:t>[</w:t>
      </w:r>
      <w:proofErr w:type="spellStart"/>
      <w:proofErr w:type="gramEnd"/>
      <w:r w:rsidRPr="00F225D0">
        <w:t>CustomerID</w:t>
      </w:r>
      <w:proofErr w:type="spellEnd"/>
      <w:r w:rsidRPr="00F225D0">
        <w:t xml:space="preserve">] → </w:t>
      </w:r>
      <w:proofErr w:type="spellStart"/>
      <w:proofErr w:type="gramStart"/>
      <w:r w:rsidRPr="00F225D0">
        <w:t>DimCustomer</w:t>
      </w:r>
      <w:proofErr w:type="spellEnd"/>
      <w:r w:rsidRPr="00F225D0">
        <w:t>[</w:t>
      </w:r>
      <w:proofErr w:type="spellStart"/>
      <w:proofErr w:type="gramEnd"/>
      <w:r w:rsidRPr="00F225D0">
        <w:t>CustomerID</w:t>
      </w:r>
      <w:proofErr w:type="spellEnd"/>
      <w:r w:rsidRPr="00F225D0">
        <w:t>]</w:t>
      </w:r>
    </w:p>
    <w:p w14:paraId="272D59D7" w14:textId="77777777" w:rsidR="00F225D0" w:rsidRPr="00F225D0" w:rsidRDefault="00F225D0" w:rsidP="00F225D0">
      <w:proofErr w:type="spellStart"/>
      <w:proofErr w:type="gramStart"/>
      <w:r w:rsidRPr="00F225D0">
        <w:t>FactSales</w:t>
      </w:r>
      <w:proofErr w:type="spellEnd"/>
      <w:r w:rsidRPr="00F225D0">
        <w:t>[</w:t>
      </w:r>
      <w:proofErr w:type="spellStart"/>
      <w:proofErr w:type="gramEnd"/>
      <w:r w:rsidRPr="00F225D0">
        <w:t>StoreCode</w:t>
      </w:r>
      <w:proofErr w:type="spellEnd"/>
      <w:r w:rsidRPr="00F225D0">
        <w:t xml:space="preserve">] → </w:t>
      </w:r>
      <w:proofErr w:type="spellStart"/>
      <w:proofErr w:type="gramStart"/>
      <w:r w:rsidRPr="00F225D0">
        <w:t>DimStore</w:t>
      </w:r>
      <w:proofErr w:type="spellEnd"/>
      <w:r w:rsidRPr="00F225D0">
        <w:t>[</w:t>
      </w:r>
      <w:proofErr w:type="spellStart"/>
      <w:proofErr w:type="gramEnd"/>
      <w:r w:rsidRPr="00F225D0">
        <w:t>StoreCode</w:t>
      </w:r>
      <w:proofErr w:type="spellEnd"/>
      <w:r w:rsidRPr="00F225D0">
        <w:t>]</w:t>
      </w:r>
    </w:p>
    <w:p w14:paraId="11DC5C4F" w14:textId="77777777" w:rsidR="00F225D0" w:rsidRPr="00F225D0" w:rsidRDefault="00F225D0" w:rsidP="00F225D0">
      <w:proofErr w:type="spellStart"/>
      <w:proofErr w:type="gramStart"/>
      <w:r w:rsidRPr="00F225D0">
        <w:t>FactSales</w:t>
      </w:r>
      <w:proofErr w:type="spellEnd"/>
      <w:r w:rsidRPr="00F225D0">
        <w:t>[</w:t>
      </w:r>
      <w:proofErr w:type="spellStart"/>
      <w:proofErr w:type="gramEnd"/>
      <w:r w:rsidRPr="00F225D0">
        <w:t>SalesPersonID</w:t>
      </w:r>
      <w:proofErr w:type="spellEnd"/>
      <w:r w:rsidRPr="00F225D0">
        <w:t xml:space="preserve">] → </w:t>
      </w:r>
      <w:proofErr w:type="spellStart"/>
      <w:proofErr w:type="gramStart"/>
      <w:r w:rsidRPr="00F225D0">
        <w:t>DimSalesPerson</w:t>
      </w:r>
      <w:proofErr w:type="spellEnd"/>
      <w:r w:rsidRPr="00F225D0">
        <w:t>[</w:t>
      </w:r>
      <w:proofErr w:type="spellStart"/>
      <w:proofErr w:type="gramEnd"/>
      <w:r w:rsidRPr="00F225D0">
        <w:t>SalesPersonID</w:t>
      </w:r>
      <w:proofErr w:type="spellEnd"/>
      <w:r w:rsidRPr="00F225D0">
        <w:t>]</w:t>
      </w:r>
    </w:p>
    <w:p w14:paraId="4DCDF5F3" w14:textId="77777777" w:rsidR="00F225D0" w:rsidRPr="00F225D0" w:rsidRDefault="00F225D0" w:rsidP="00F225D0">
      <w:proofErr w:type="spellStart"/>
      <w:proofErr w:type="gramStart"/>
      <w:r w:rsidRPr="00F225D0">
        <w:t>FactTargets</w:t>
      </w:r>
      <w:proofErr w:type="spellEnd"/>
      <w:r w:rsidRPr="00F225D0">
        <w:t>[</w:t>
      </w:r>
      <w:proofErr w:type="spellStart"/>
      <w:proofErr w:type="gramEnd"/>
      <w:r w:rsidRPr="00F225D0">
        <w:t>StoreCode</w:t>
      </w:r>
      <w:proofErr w:type="spellEnd"/>
      <w:r w:rsidRPr="00F225D0">
        <w:t xml:space="preserve">] → </w:t>
      </w:r>
      <w:proofErr w:type="spellStart"/>
      <w:proofErr w:type="gramStart"/>
      <w:r w:rsidRPr="00F225D0">
        <w:t>DimStore</w:t>
      </w:r>
      <w:proofErr w:type="spellEnd"/>
      <w:r w:rsidRPr="00F225D0">
        <w:t>[</w:t>
      </w:r>
      <w:proofErr w:type="spellStart"/>
      <w:proofErr w:type="gramEnd"/>
      <w:r w:rsidRPr="00F225D0">
        <w:t>StoreCode</w:t>
      </w:r>
      <w:proofErr w:type="spellEnd"/>
      <w:r w:rsidRPr="00F225D0">
        <w:t>]</w:t>
      </w:r>
    </w:p>
    <w:p w14:paraId="71614E68" w14:textId="77777777" w:rsidR="00F225D0" w:rsidRPr="00F225D0" w:rsidRDefault="00F225D0" w:rsidP="00F225D0">
      <w:proofErr w:type="spellStart"/>
      <w:proofErr w:type="gramStart"/>
      <w:r w:rsidRPr="00F225D0">
        <w:t>FactTargets</w:t>
      </w:r>
      <w:proofErr w:type="spellEnd"/>
      <w:r w:rsidRPr="00F225D0">
        <w:t>[</w:t>
      </w:r>
      <w:proofErr w:type="spellStart"/>
      <w:proofErr w:type="gramEnd"/>
      <w:r w:rsidRPr="00F225D0">
        <w:t>TargetMonthStart</w:t>
      </w:r>
      <w:proofErr w:type="spellEnd"/>
      <w:r w:rsidRPr="00F225D0">
        <w:t xml:space="preserve">] → </w:t>
      </w:r>
      <w:proofErr w:type="spellStart"/>
      <w:proofErr w:type="gramStart"/>
      <w:r w:rsidRPr="00F225D0">
        <w:t>DimDate</w:t>
      </w:r>
      <w:proofErr w:type="spellEnd"/>
      <w:r w:rsidRPr="00F225D0">
        <w:t>[</w:t>
      </w:r>
      <w:proofErr w:type="gramEnd"/>
      <w:r w:rsidRPr="00F225D0">
        <w:t>Date]</w:t>
      </w:r>
    </w:p>
    <w:p w14:paraId="3D09D189" w14:textId="77777777" w:rsidR="00F225D0" w:rsidRPr="00F225D0" w:rsidRDefault="00F225D0" w:rsidP="00F225D0">
      <w:r w:rsidRPr="00F225D0">
        <w:t xml:space="preserve">Marked </w:t>
      </w:r>
      <w:proofErr w:type="spellStart"/>
      <w:r w:rsidRPr="00F225D0">
        <w:t>DimDate</w:t>
      </w:r>
      <w:proofErr w:type="spellEnd"/>
      <w:r w:rsidRPr="00F225D0">
        <w:t xml:space="preserve"> as the date table and turned off Auto date/time for the file. Hid relationship keys and sort helpers, set month and weekday sort columns, applied City and State data categories, and set appropriate number formats and summarization. Created Product, Geography, and Date hierarchies.</w:t>
      </w:r>
    </w:p>
    <w:p w14:paraId="03C99E13" w14:textId="77777777" w:rsidR="00F225D0" w:rsidRPr="00F225D0" w:rsidRDefault="00F225D0" w:rsidP="00F225D0">
      <w:r w:rsidRPr="00F225D0">
        <w:rPr>
          <w:b/>
          <w:bCs/>
        </w:rPr>
        <w:t>Append and Merge:</w:t>
      </w:r>
      <w:r w:rsidRPr="00F225D0">
        <w:t xml:space="preserve"> Append stacks rows from tables with compatible columns, such as the monthly sales files. Merge joins columns from two tables using matching keys, such as joining returns to sales by </w:t>
      </w:r>
      <w:proofErr w:type="spellStart"/>
      <w:r w:rsidRPr="00F225D0">
        <w:t>OrderID</w:t>
      </w:r>
      <w:proofErr w:type="spellEnd"/>
      <w:r w:rsidRPr="00F225D0">
        <w:t>.</w:t>
      </w:r>
    </w:p>
    <w:p w14:paraId="1C450D9E" w14:textId="77777777" w:rsidR="00F225D0" w:rsidRDefault="00F225D0" w:rsidP="00F225D0"/>
    <w:p w14:paraId="52EEE133" w14:textId="77777777" w:rsidR="00943626" w:rsidRDefault="00943626" w:rsidP="00F225D0"/>
    <w:p w14:paraId="58648EDB" w14:textId="118D84CA" w:rsidR="00943626" w:rsidRPr="000E610F" w:rsidRDefault="006F6AFC" w:rsidP="00F225D0">
      <w:pPr>
        <w:rPr>
          <w:bCs/>
          <w:color w:val="ED7D31" w:themeColor="accent2"/>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E610F">
        <w:rPr>
          <w:bCs/>
          <w:color w:val="ED7D31" w:themeColor="accent2"/>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Short note on three decisions</w:t>
      </w:r>
    </w:p>
    <w:p w14:paraId="5C70A317" w14:textId="77777777" w:rsidR="00943626" w:rsidRDefault="00943626" w:rsidP="00F225D0"/>
    <w:p w14:paraId="3698B51F" w14:textId="4CDC9CC2" w:rsidR="00943626" w:rsidRDefault="006F6AFC" w:rsidP="00F225D0">
      <w:r w:rsidRPr="006F6AFC">
        <w:t xml:space="preserve">The dataset contained </w:t>
      </w:r>
      <w:r w:rsidRPr="006F6AFC">
        <w:rPr>
          <w:b/>
          <w:bCs/>
        </w:rPr>
        <w:t>24 monthly sales files</w:t>
      </w:r>
      <w:r w:rsidRPr="006F6AFC">
        <w:t xml:space="preserve">. I used </w:t>
      </w:r>
      <w:r w:rsidRPr="006F6AFC">
        <w:rPr>
          <w:b/>
          <w:bCs/>
        </w:rPr>
        <w:t>Combine Files</w:t>
      </w:r>
      <w:r w:rsidRPr="006F6AFC">
        <w:t xml:space="preserve"> in Power Query to bring them together, then transformed and cleaned the combined data.</w:t>
      </w:r>
    </w:p>
    <w:p w14:paraId="5EABB8D1" w14:textId="441F0A7C" w:rsidR="006F6AFC" w:rsidRDefault="006F6AFC" w:rsidP="00F225D0">
      <w:r w:rsidRPr="006F6AFC">
        <w:t xml:space="preserve">I kept the 12 unmatched returns in </w:t>
      </w:r>
      <w:proofErr w:type="spellStart"/>
      <w:r w:rsidRPr="006F6AFC">
        <w:t>OrphanReturns</w:t>
      </w:r>
      <w:proofErr w:type="spellEnd"/>
      <w:r w:rsidRPr="006F6AFC">
        <w:t xml:space="preserve"> for review and excluded them from the model until their </w:t>
      </w:r>
      <w:proofErr w:type="spellStart"/>
      <w:r w:rsidRPr="006F6AFC">
        <w:t>OrderIDs</w:t>
      </w:r>
      <w:proofErr w:type="spellEnd"/>
      <w:r w:rsidRPr="006F6AFC">
        <w:t xml:space="preserve"> can be resolved.</w:t>
      </w:r>
    </w:p>
    <w:p w14:paraId="49A097C3" w14:textId="1C96B2DA" w:rsidR="00AB3B79" w:rsidRDefault="00AB3B79" w:rsidP="00F225D0">
      <w:r w:rsidRPr="00AB3B79">
        <w:t xml:space="preserve">I grouped the cleaned sales data by </w:t>
      </w:r>
      <w:proofErr w:type="spellStart"/>
      <w:r w:rsidRPr="00AB3B79">
        <w:t>StoreCode</w:t>
      </w:r>
      <w:proofErr w:type="spellEnd"/>
      <w:r w:rsidRPr="00AB3B79">
        <w:t xml:space="preserve"> and Channel, then summed Net Amount and Quantity to create </w:t>
      </w:r>
      <w:proofErr w:type="spellStart"/>
      <w:r w:rsidRPr="00AB3B79">
        <w:t>Summary_StoreChannel</w:t>
      </w:r>
      <w:proofErr w:type="spellEnd"/>
      <w:r w:rsidRPr="00AB3B79">
        <w:t>. I kept this summary query load-disabled because it is for validation and demonstration, not a separate table in the final model.</w:t>
      </w:r>
    </w:p>
    <w:p w14:paraId="6379E403" w14:textId="77777777" w:rsidR="000E610F" w:rsidRPr="000E610F" w:rsidRDefault="000E610F" w:rsidP="00F225D0">
      <w:pPr>
        <w:rPr>
          <w:color w:val="ED7D31" w:themeColor="accent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C43DCE9" w14:textId="51A33931" w:rsidR="000E610F" w:rsidRPr="000E610F" w:rsidRDefault="000E610F" w:rsidP="00F225D0">
      <w:pPr>
        <w:rPr>
          <w:color w:val="ED7D31" w:themeColor="accent2"/>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E610F">
        <w:rPr>
          <w:color w:val="ED7D31" w:themeColor="accent2"/>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Model </w:t>
      </w:r>
      <w:r>
        <w:rPr>
          <w:color w:val="ED7D31" w:themeColor="accent2"/>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w:t>
      </w:r>
      <w:r w:rsidRPr="000E610F">
        <w:rPr>
          <w:color w:val="ED7D31" w:themeColor="accent2"/>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iagram</w:t>
      </w:r>
    </w:p>
    <w:p w14:paraId="57CEDD15" w14:textId="77E29358" w:rsidR="006A5983" w:rsidRPr="006A5983" w:rsidRDefault="006A5983" w:rsidP="006A5983">
      <w:r w:rsidRPr="006A5983">
        <w:rPr>
          <w:noProof/>
        </w:rPr>
        <w:drawing>
          <wp:inline distT="0" distB="0" distL="0" distR="0" wp14:anchorId="01FCBC42" wp14:editId="4C555532">
            <wp:extent cx="5731510" cy="3223895"/>
            <wp:effectExtent l="0" t="0" r="2540" b="0"/>
            <wp:docPr id="106727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ED03578" w14:textId="7252505A" w:rsidR="00AB3B79" w:rsidRPr="00AB3B79" w:rsidRDefault="00AB3B79" w:rsidP="00AB3B79"/>
    <w:p w14:paraId="2B9CC75B" w14:textId="77777777" w:rsidR="00943626" w:rsidRDefault="00943626" w:rsidP="00F225D0"/>
    <w:p w14:paraId="378BE8F9" w14:textId="77777777" w:rsidR="00943626" w:rsidRPr="00F225D0" w:rsidRDefault="00943626" w:rsidP="00F225D0"/>
    <w:sectPr w:rsidR="00943626" w:rsidRPr="00F22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CF1"/>
    <w:multiLevelType w:val="multilevel"/>
    <w:tmpl w:val="0166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659"/>
    <w:multiLevelType w:val="multilevel"/>
    <w:tmpl w:val="B46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55B4E"/>
    <w:multiLevelType w:val="multilevel"/>
    <w:tmpl w:val="EE4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301C9"/>
    <w:multiLevelType w:val="multilevel"/>
    <w:tmpl w:val="77F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423B7"/>
    <w:multiLevelType w:val="multilevel"/>
    <w:tmpl w:val="A4BC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845CE"/>
    <w:multiLevelType w:val="multilevel"/>
    <w:tmpl w:val="4CCE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47612"/>
    <w:multiLevelType w:val="multilevel"/>
    <w:tmpl w:val="C03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B0962"/>
    <w:multiLevelType w:val="multilevel"/>
    <w:tmpl w:val="3C1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338E8"/>
    <w:multiLevelType w:val="multilevel"/>
    <w:tmpl w:val="AC0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85376"/>
    <w:multiLevelType w:val="multilevel"/>
    <w:tmpl w:val="5E66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74D95"/>
    <w:multiLevelType w:val="multilevel"/>
    <w:tmpl w:val="3AD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97499"/>
    <w:multiLevelType w:val="multilevel"/>
    <w:tmpl w:val="B6A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71335">
    <w:abstractNumId w:val="9"/>
  </w:num>
  <w:num w:numId="2" w16cid:durableId="1100416554">
    <w:abstractNumId w:val="7"/>
  </w:num>
  <w:num w:numId="3" w16cid:durableId="110907664">
    <w:abstractNumId w:val="6"/>
  </w:num>
  <w:num w:numId="4" w16cid:durableId="177500662">
    <w:abstractNumId w:val="2"/>
  </w:num>
  <w:num w:numId="5" w16cid:durableId="851576568">
    <w:abstractNumId w:val="10"/>
  </w:num>
  <w:num w:numId="6" w16cid:durableId="344213121">
    <w:abstractNumId w:val="1"/>
  </w:num>
  <w:num w:numId="7" w16cid:durableId="1725443252">
    <w:abstractNumId w:val="4"/>
  </w:num>
  <w:num w:numId="8" w16cid:durableId="1143501995">
    <w:abstractNumId w:val="5"/>
  </w:num>
  <w:num w:numId="9" w16cid:durableId="1666787608">
    <w:abstractNumId w:val="3"/>
  </w:num>
  <w:num w:numId="10" w16cid:durableId="601569283">
    <w:abstractNumId w:val="8"/>
  </w:num>
  <w:num w:numId="11" w16cid:durableId="50270301">
    <w:abstractNumId w:val="0"/>
  </w:num>
  <w:num w:numId="12" w16cid:durableId="11909918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859"/>
    <w:rsid w:val="000E610F"/>
    <w:rsid w:val="00246D3E"/>
    <w:rsid w:val="003B694B"/>
    <w:rsid w:val="006A5983"/>
    <w:rsid w:val="006F6AFC"/>
    <w:rsid w:val="00943626"/>
    <w:rsid w:val="00AB3B79"/>
    <w:rsid w:val="00C35859"/>
    <w:rsid w:val="00C91E52"/>
    <w:rsid w:val="00D23AF3"/>
    <w:rsid w:val="00E44B2D"/>
    <w:rsid w:val="00F225D0"/>
    <w:rsid w:val="00FC6522"/>
    <w:rsid w:val="00FE730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27F1"/>
  <w15:chartTrackingRefBased/>
  <w15:docId w15:val="{D94A57FC-69A2-494D-A2C2-54125EF7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C358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8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8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8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8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8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8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8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8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8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859"/>
    <w:rPr>
      <w:rFonts w:eastAsiaTheme="majorEastAsia" w:cstheme="majorBidi"/>
      <w:color w:val="272727" w:themeColor="text1" w:themeTint="D8"/>
    </w:rPr>
  </w:style>
  <w:style w:type="paragraph" w:styleId="Title">
    <w:name w:val="Title"/>
    <w:basedOn w:val="Normal"/>
    <w:next w:val="Normal"/>
    <w:link w:val="TitleChar"/>
    <w:uiPriority w:val="10"/>
    <w:qFormat/>
    <w:rsid w:val="00C35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859"/>
    <w:pPr>
      <w:spacing w:before="160"/>
      <w:jc w:val="center"/>
    </w:pPr>
    <w:rPr>
      <w:i/>
      <w:iCs/>
      <w:color w:val="404040" w:themeColor="text1" w:themeTint="BF"/>
    </w:rPr>
  </w:style>
  <w:style w:type="character" w:customStyle="1" w:styleId="QuoteChar">
    <w:name w:val="Quote Char"/>
    <w:basedOn w:val="DefaultParagraphFont"/>
    <w:link w:val="Quote"/>
    <w:uiPriority w:val="29"/>
    <w:rsid w:val="00C35859"/>
    <w:rPr>
      <w:rFonts w:cs="Arial Unicode MS"/>
      <w:i/>
      <w:iCs/>
      <w:color w:val="404040" w:themeColor="text1" w:themeTint="BF"/>
    </w:rPr>
  </w:style>
  <w:style w:type="paragraph" w:styleId="ListParagraph">
    <w:name w:val="List Paragraph"/>
    <w:basedOn w:val="Normal"/>
    <w:uiPriority w:val="34"/>
    <w:qFormat/>
    <w:rsid w:val="00C35859"/>
    <w:pPr>
      <w:ind w:left="720"/>
      <w:contextualSpacing/>
    </w:pPr>
  </w:style>
  <w:style w:type="character" w:styleId="IntenseEmphasis">
    <w:name w:val="Intense Emphasis"/>
    <w:basedOn w:val="DefaultParagraphFont"/>
    <w:uiPriority w:val="21"/>
    <w:qFormat/>
    <w:rsid w:val="00C35859"/>
    <w:rPr>
      <w:i/>
      <w:iCs/>
      <w:color w:val="2F5496" w:themeColor="accent1" w:themeShade="BF"/>
    </w:rPr>
  </w:style>
  <w:style w:type="paragraph" w:styleId="IntenseQuote">
    <w:name w:val="Intense Quote"/>
    <w:basedOn w:val="Normal"/>
    <w:next w:val="Normal"/>
    <w:link w:val="IntenseQuoteChar"/>
    <w:uiPriority w:val="30"/>
    <w:qFormat/>
    <w:rsid w:val="00C358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859"/>
    <w:rPr>
      <w:rFonts w:cs="Arial Unicode MS"/>
      <w:i/>
      <w:iCs/>
      <w:color w:val="2F5496" w:themeColor="accent1" w:themeShade="BF"/>
    </w:rPr>
  </w:style>
  <w:style w:type="character" w:styleId="IntenseReference">
    <w:name w:val="Intense Reference"/>
    <w:basedOn w:val="DefaultParagraphFont"/>
    <w:uiPriority w:val="32"/>
    <w:qFormat/>
    <w:rsid w:val="00C35859"/>
    <w:rPr>
      <w:b/>
      <w:bCs/>
      <w:smallCaps/>
      <w:color w:val="2F5496" w:themeColor="accent1" w:themeShade="BF"/>
      <w:spacing w:val="5"/>
    </w:rPr>
  </w:style>
  <w:style w:type="paragraph" w:styleId="NoSpacing">
    <w:name w:val="No Spacing"/>
    <w:uiPriority w:val="1"/>
    <w:qFormat/>
    <w:rsid w:val="00F225D0"/>
    <w:pPr>
      <w:spacing w:after="0" w:line="240" w:lineRule="auto"/>
    </w:pPr>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shanil aman</dc:creator>
  <cp:keywords/>
  <dc:description/>
  <cp:lastModifiedBy>shanil aman</cp:lastModifiedBy>
  <cp:revision>3</cp:revision>
  <dcterms:created xsi:type="dcterms:W3CDTF">2026-09-29T06:48:00Z</dcterms:created>
  <dcterms:modified xsi:type="dcterms:W3CDTF">2026-09-30T06:32:00Z</dcterms:modified>
</cp:coreProperties>
</file>