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95512008667" w:lineRule="auto"/>
        <w:ind w:left="921.1753845214844" w:right="698.9727783203125" w:hanging="17.3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Week 5 - Wednesday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69775390625" w:line="240" w:lineRule="auto"/>
        <w:ind w:left="21.19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List all customers who live in Texas (use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666015625" w:line="240" w:lineRule="auto"/>
        <w:ind w:left="3.091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JOINs)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32666015625" w:line="271.6304397583008" w:lineRule="auto"/>
        <w:ind w:left="13.9105224609375" w:right="1430.6707763671875" w:hanging="10.377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Get all payments above $6.99 with the Customer's Full Name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226318359375" w:line="271.63021087646484" w:lineRule="auto"/>
        <w:ind w:left="3.974456787109375" w:right="0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Show all customers names who have made payments over $175(use subqueries)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List all customers that live in Nepal (use the city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1.10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3260498046875" w:line="240" w:lineRule="auto"/>
        <w:ind w:left="6.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Which staff member had the most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1.10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transactions?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3263549804688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How many movies of each rating are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.10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32666015625" w:line="271.6304683685303" w:lineRule="auto"/>
        <w:ind w:left="5.07843017578125" w:right="1566.9134521484375" w:firstLine="2.428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7.Show all customers who have made a single payment above $6.99 (Use Subqueries)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63098335266113" w:lineRule="auto"/>
        <w:ind w:left="5.07843017578125" w:right="2675.570678710937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Howmanyfreerentalsdidourstoresgive away?</w:t>
      </w:r>
    </w:p>
    <w:sectPr>
      <w:pgSz w:h="15840" w:w="12240" w:orient="portrait"/>
      <w:pgMar w:bottom="2205" w:top="1420.799560546875" w:left="1802.8703308105469" w:right="3404.06677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