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8B59C">
      <w:pPr>
        <w:pStyle w:val="2"/>
        <w:spacing w:line="288" w:lineRule="auto"/>
        <w:jc w:val="center"/>
      </w:pPr>
      <w:bookmarkStart w:id="0" w:name="_GoBack"/>
      <w:bookmarkEnd w:id="0"/>
      <w:r>
        <w:rPr>
          <w:rFonts w:hint="eastAsia" w:ascii="微软雅黑" w:hAnsi="微软雅黑" w:eastAsia="微软雅黑"/>
          <w:b/>
          <w:color w:val="000000"/>
          <w:sz w:val="40"/>
          <w:lang w:eastAsia="zh-CN"/>
        </w:rPr>
        <w:t>庆喜儿</w:t>
      </w:r>
      <w:r>
        <w:rPr>
          <w:rFonts w:hint="eastAsia" w:ascii="微软雅黑" w:hAnsi="微软雅黑" w:eastAsia="微软雅黑"/>
          <w:b/>
          <w:color w:val="000000"/>
          <w:sz w:val="40"/>
        </w:rPr>
        <w:t>产品功能清单</w:t>
      </w:r>
    </w:p>
    <w:p w14:paraId="180D076B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color w:val="000000"/>
          <w:sz w:val="24"/>
        </w:rPr>
        <w:t>编制日期：2026年6月</w:t>
      </w:r>
    </w:p>
    <w:p w14:paraId="779C9B8A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1. 产品定位</w:t>
      </w:r>
    </w:p>
    <w:p w14:paraId="4F73FB49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eastAsia="zh-CN"/>
        </w:rPr>
        <w:t>庆喜儿</w:t>
      </w:r>
      <w:r>
        <w:rPr>
          <w:rFonts w:hint="eastAsia" w:ascii="微软雅黑" w:hAnsi="微软雅黑" w:eastAsia="微软雅黑"/>
          <w:color w:val="000000"/>
          <w:sz w:val="24"/>
        </w:rPr>
        <w:t xml:space="preserve">是一款面向家庭及个体的AI情感陪伴毛绒玩具，核心价值在于 </w:t>
      </w:r>
      <w:r>
        <w:rPr>
          <w:rFonts w:hint="eastAsia" w:ascii="微软雅黑" w:hAnsi="微软雅黑" w:eastAsia="微软雅黑"/>
          <w:b/>
          <w:color w:val="000000"/>
          <w:sz w:val="24"/>
        </w:rPr>
        <w:t>“深度记忆用户生活细节，主动提供情感关怀”</w:t>
      </w:r>
      <w:r>
        <w:rPr>
          <w:rFonts w:hint="eastAsia" w:ascii="微软雅黑" w:hAnsi="微软雅黑" w:eastAsia="微软雅黑"/>
          <w:color w:val="000000"/>
          <w:sz w:val="24"/>
        </w:rPr>
        <w:t>。产品支持幼儿版（2-4岁）与成人版双模式：</w:t>
      </w:r>
    </w:p>
    <w:p w14:paraId="680A0DE9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幼儿版：侧重安全早教与习惯引导</w:t>
      </w:r>
    </w:p>
    <w:p w14:paraId="30CC2351">
      <w:pPr>
        <w:numPr>
          <w:ilvl w:val="0"/>
          <w:numId w:val="1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成人版：侧重深度情感连接与跨设备互动</w:t>
      </w:r>
    </w:p>
    <w:p w14:paraId="346B2CC9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2. 全局功能架构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3981"/>
        <w:gridCol w:w="3335"/>
      </w:tblGrid>
      <w:tr w14:paraId="35E4E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063033F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功能模块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EA9B02D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幼儿版（2-4岁）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BC7BD2F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成人版（≥12岁）</w:t>
            </w:r>
          </w:p>
        </w:tc>
      </w:tr>
      <w:tr w14:paraId="10624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480FD1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语音交互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4FE201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预设安全问答库 + 意图识别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E982D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接入DeepSeek大模型，自由对话</w:t>
            </w:r>
          </w:p>
        </w:tc>
      </w:tr>
      <w:tr w14:paraId="51502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003083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内容来源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845714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系统内置 + 家长付费自定义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02FE43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大模型实时生成 + 云端记忆</w:t>
            </w:r>
          </w:p>
        </w:tc>
      </w:tr>
      <w:tr w14:paraId="3EFAD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0796F2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长期记忆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B2C24E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不记录个人数据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EF6E01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云端存储用户画像，支持变化检测</w:t>
            </w:r>
          </w:p>
        </w:tc>
      </w:tr>
      <w:tr w14:paraId="736D3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528062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主动关心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5C7991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仅行为引导提醒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DE2793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情感变化检测 + 主动问候</w:t>
            </w:r>
          </w:p>
        </w:tc>
      </w:tr>
      <w:tr w14:paraId="4084B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AE4874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跨设备消息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066761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❌（仅单向接收家长提醒）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E482FA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✅ 情侣/亲子/闺蜜双向留言</w:t>
            </w:r>
          </w:p>
        </w:tc>
      </w:tr>
      <w:tr w14:paraId="7B9B5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20DC91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声音克隆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376D4E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❌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F1EC9C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✅（免费1次，高级订阅不限）</w:t>
            </w:r>
          </w:p>
        </w:tc>
      </w:tr>
      <w:tr w14:paraId="1EBA6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C2DCF0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家长控制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D4F7E8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✅ 时段锁、音量限制、内容开关、远程哄睡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239715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❌</w:t>
            </w:r>
          </w:p>
        </w:tc>
      </w:tr>
    </w:tbl>
    <w:p w14:paraId="0C4DF11C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3. 核心功能模块详解</w:t>
      </w:r>
    </w:p>
    <w:p w14:paraId="44700B0F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3.1 基础语音交互（双模式）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3681"/>
        <w:gridCol w:w="3325"/>
      </w:tblGrid>
      <w:tr w14:paraId="03C9C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C7B6EA7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功能点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ECE532C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幼儿版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7E0D2DE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成人版</w:t>
            </w:r>
          </w:p>
        </w:tc>
      </w:tr>
      <w:tr w14:paraId="6F049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E355C5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唤醒词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FA7DAA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“</w:t>
            </w:r>
            <w:r>
              <w:rPr>
                <w:rFonts w:hint="eastAsia" w:ascii="微软雅黑" w:hAnsi="微软雅黑" w:eastAsia="微软雅黑"/>
                <w:color w:val="000000"/>
                <w:sz w:val="24"/>
                <w:lang w:eastAsia="zh-CN"/>
              </w:rPr>
              <w:t>庆喜儿</w:t>
            </w: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FA38DD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“</w:t>
            </w:r>
            <w:r>
              <w:rPr>
                <w:rFonts w:hint="eastAsia" w:ascii="微软雅黑" w:hAnsi="微软雅黑" w:eastAsia="微软雅黑"/>
                <w:color w:val="000000"/>
                <w:sz w:val="24"/>
                <w:lang w:eastAsia="zh-CN"/>
              </w:rPr>
              <w:t>庆喜儿</w:t>
            </w: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”</w:t>
            </w:r>
          </w:p>
        </w:tc>
      </w:tr>
      <w:tr w14:paraId="0D15D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464DA6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唤醒成功率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02F423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1.5m内 ≥90%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881390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1.5m内 ≥95%</w:t>
            </w:r>
          </w:p>
        </w:tc>
      </w:tr>
      <w:tr w14:paraId="69C04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98D50C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对话方式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C4A1C8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预设问答库 + 有限意图识别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D71A92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DeepSeek大模型多轮对话</w:t>
            </w:r>
          </w:p>
        </w:tc>
      </w:tr>
      <w:tr w14:paraId="4AA64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5FC9F9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离线回复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6DE867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10条预设基础回复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3D914C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提示网络断开</w:t>
            </w:r>
          </w:p>
        </w:tc>
      </w:tr>
      <w:tr w14:paraId="1709D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EA9EEB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内容安全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9EE96B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人工审核内容库，无暴力/色情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CCD944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安全过滤层拦截不当输出</w:t>
            </w:r>
          </w:p>
        </w:tc>
      </w:tr>
      <w:tr w14:paraId="1C210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63AB76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多轮对话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B5B83D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最多3轮，引导回主题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2165C7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无限制</w:t>
            </w:r>
          </w:p>
        </w:tc>
      </w:tr>
    </w:tbl>
    <w:p w14:paraId="6F895803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3.2 幼儿版专属内容库（内置 + 付费自定义）</w:t>
      </w:r>
    </w:p>
    <w:p w14:paraId="1A0EF8EE">
      <w:pPr>
        <w:pStyle w:val="5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28"/>
        </w:rPr>
        <w:t>3.2.1 系统内置内容（免费）</w:t>
      </w:r>
    </w:p>
    <w:p w14:paraId="2D7823C8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color w:val="000000"/>
          <w:sz w:val="24"/>
        </w:rPr>
        <w:t>儿歌库</w:t>
      </w:r>
      <w:r>
        <w:rPr>
          <w:rFonts w:hint="eastAsia" w:ascii="微软雅黑" w:hAnsi="微软雅黑" w:eastAsia="微软雅黑"/>
          <w:color w:val="000000"/>
          <w:sz w:val="24"/>
        </w:rPr>
        <w:t>：50+首，分类：中文经典、英文启蒙、行为引导、节日主题</w:t>
      </w:r>
    </w:p>
    <w:p w14:paraId="0E7EA019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color w:val="000000"/>
          <w:sz w:val="24"/>
        </w:rPr>
        <w:t>故事库</w:t>
      </w:r>
      <w:r>
        <w:rPr>
          <w:rFonts w:hint="eastAsia" w:ascii="微软雅黑" w:hAnsi="微软雅黑" w:eastAsia="微软雅黑"/>
          <w:color w:val="000000"/>
          <w:sz w:val="24"/>
        </w:rPr>
        <w:t>：100+个，分类：经典童话、寓言故事、原创成长、睡前故事、科普启蒙</w:t>
      </w:r>
    </w:p>
    <w:p w14:paraId="5BCBAF2B">
      <w:pPr>
        <w:numPr>
          <w:ilvl w:val="0"/>
          <w:numId w:val="2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color w:val="000000"/>
          <w:sz w:val="24"/>
        </w:rPr>
        <w:t>问答库</w:t>
      </w:r>
      <w:r>
        <w:rPr>
          <w:rFonts w:hint="eastAsia" w:ascii="微软雅黑" w:hAnsi="微软雅黑" w:eastAsia="微软雅黑"/>
          <w:color w:val="000000"/>
          <w:sz w:val="24"/>
        </w:rPr>
        <w:t>：200+条，分类：生活常识、自然科普、动物认知、数学启蒙等</w:t>
      </w:r>
    </w:p>
    <w:p w14:paraId="76E93E21">
      <w:pPr>
        <w:pStyle w:val="5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28"/>
        </w:rPr>
        <w:t>3.2.2 家长付费自定义内容（订阅制）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4627"/>
        <w:gridCol w:w="2289"/>
      </w:tblGrid>
      <w:tr w14:paraId="35325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8CE3886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自定义类型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BF7AFC8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功能描述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89F9C07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使用场景</w:t>
            </w:r>
          </w:p>
        </w:tc>
      </w:tr>
      <w:tr w14:paraId="3AC3D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C8DAC0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自定义问答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BE4D3B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家长录入“问题-答案”对（文字或录音），孩子问相应问题时优先播放家长答案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9675FE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妈妈电话、家庭地址、安全知识</w:t>
            </w:r>
          </w:p>
        </w:tc>
      </w:tr>
      <w:tr w14:paraId="45EEA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B431AF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自定义提醒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EFF91B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家长创建个性化提醒内容，设定时间/周期，设备到点用家长预设语音提醒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A04954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吃水果、练琴、收拾玩具</w:t>
            </w:r>
          </w:p>
        </w:tc>
      </w:tr>
      <w:tr w14:paraId="6A49C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1C01D4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自定义故事/儿歌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09436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家长上传≤5分钟录音，孩子可指令播放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847855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妈妈讲的故事、爸爸唱的儿歌</w:t>
            </w:r>
          </w:p>
        </w:tc>
      </w:tr>
      <w:tr w14:paraId="238E6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3F1F1A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自定义角色音（高级）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7C786D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家长上传20秒语音，生成克隆音色用于妈妈/爸爸人格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FF4138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妈妈不在家，孩子仍能听到妈妈声音</w:t>
            </w:r>
          </w:p>
        </w:tc>
      </w:tr>
    </w:tbl>
    <w:p w14:paraId="02AA00E2">
      <w:pPr>
        <w:pStyle w:val="5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28"/>
        </w:rPr>
        <w:t>订阅模式：</w:t>
      </w:r>
    </w:p>
    <w:p w14:paraId="2BE3E0EF">
      <w:pPr>
        <w:numPr>
          <w:ilvl w:val="0"/>
          <w:numId w:val="3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color w:val="000000"/>
          <w:sz w:val="24"/>
        </w:rPr>
        <w:t>基础订阅</w:t>
      </w:r>
      <w:r>
        <w:rPr>
          <w:rFonts w:hint="eastAsia" w:ascii="微软雅黑" w:hAnsi="微软雅黑" w:eastAsia="微软雅黑"/>
          <w:color w:val="000000"/>
          <w:sz w:val="24"/>
        </w:rPr>
        <w:t>：月费9.9元 / 年费99元，含自定义问答50组、自定义提醒20条、自定义故事10条</w:t>
      </w:r>
    </w:p>
    <w:p w14:paraId="12AD4C02">
      <w:pPr>
        <w:numPr>
          <w:ilvl w:val="0"/>
          <w:numId w:val="3"/>
        </w:num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color w:val="000000"/>
          <w:sz w:val="24"/>
        </w:rPr>
        <w:t>高级订阅</w:t>
      </w:r>
      <w:r>
        <w:rPr>
          <w:rFonts w:hint="eastAsia" w:ascii="微软雅黑" w:hAnsi="微软雅黑" w:eastAsia="微软雅黑"/>
          <w:color w:val="000000"/>
          <w:sz w:val="24"/>
        </w:rPr>
        <w:t>：月费19.9元 / 年费199元，含以上全部，且支持声音克隆2个，并开放行为数据报告</w:t>
      </w:r>
    </w:p>
    <w:p w14:paraId="159606E9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3.3 成人版专属功能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7310"/>
      </w:tblGrid>
      <w:tr w14:paraId="6E66B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D2814CD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C7591A1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功能描述</w:t>
            </w:r>
          </w:p>
        </w:tc>
      </w:tr>
      <w:tr w14:paraId="0C3A5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60A043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深度情感记忆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142AE9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云端存储用户画像（作息、情绪关键词、话题偏好），检测到明显变化时主动关心</w:t>
            </w:r>
          </w:p>
        </w:tc>
      </w:tr>
      <w:tr w14:paraId="26A58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9A894E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多角色人格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E33BF7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支持妈妈、爸爸、恋人、老师、闺蜜，语音/小程序切换，独立话术 + 独立TTS音色</w:t>
            </w:r>
          </w:p>
        </w:tc>
      </w:tr>
      <w:tr w14:paraId="56842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5F4C8B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声音克隆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484BCF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免费版1次克隆，高级订阅不限次数</w:t>
            </w:r>
          </w:p>
        </w:tc>
      </w:tr>
      <w:tr w14:paraId="408EE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B82A4D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跨设备消息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4B4F35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支持情侣、亲子、闺蜜三种关系双向发送文字/语音留言，MQTT实时推送</w:t>
            </w:r>
          </w:p>
        </w:tc>
      </w:tr>
      <w:tr w14:paraId="68DF1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166D26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心情日记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EFBB40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自动记录每日情绪关键词，生成周报（开心/焦虑/疲惫占比、高频词）</w:t>
            </w:r>
          </w:p>
        </w:tc>
      </w:tr>
      <w:tr w14:paraId="6586E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489DC0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任务系统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0CECC2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每日任务（对话5分钟、完成提醒）、双人任务（互发消息3天），获得小鱼干兑换虚拟皮肤、优惠券</w:t>
            </w:r>
          </w:p>
        </w:tc>
      </w:tr>
    </w:tbl>
    <w:p w14:paraId="1155B963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3.4 通用功能（双模式共有）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7095"/>
      </w:tblGrid>
      <w:tr w14:paraId="4EFF8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A67EE0B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D5B5147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功能描述</w:t>
            </w:r>
          </w:p>
        </w:tc>
      </w:tr>
      <w:tr w14:paraId="634D6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6B7515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多区域触摸感应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293483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头顶、左右脸颊、胸口四区电容触摸，触发不同语音回应 + 震动反馈</w:t>
            </w:r>
          </w:p>
        </w:tc>
      </w:tr>
      <w:tr w14:paraId="40256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603CB2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仿生体感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208675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胸口恒温37℃±1℃（低幼版可远程关闭）、模拟心跳震动、舵机驱动呼吸起伏</w:t>
            </w:r>
          </w:p>
        </w:tc>
      </w:tr>
      <w:tr w14:paraId="75B15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BD7C62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双OLED动态表情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0EE0AD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双眼独立0.96寸屏，内置20+表情，根据情绪/触摸自动触发，支持OTA新增</w:t>
            </w:r>
          </w:p>
        </w:tc>
      </w:tr>
      <w:tr w14:paraId="09764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7DE51E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智能提醒系统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A866E2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支持自定义定时提醒（喝水、吃药、作息、生理期等），具备二次确认 + 三级情绪递进提醒（撒娇→闹别扭→冷战），完成后自动和解</w:t>
            </w:r>
          </w:p>
        </w:tc>
      </w:tr>
      <w:tr w14:paraId="1787A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E179FB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全域OTA升级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0B5C4A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固件、表情包、幼儿版内容库、语音词库均可远程升级，支持静默升级或用户确认</w:t>
            </w:r>
          </w:p>
        </w:tc>
      </w:tr>
      <w:tr w14:paraId="3D5C6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63CC6C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低功耗续航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BD90DC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连续对话≥6小时，待机（WiFi保持）≥48小时</w:t>
            </w:r>
          </w:p>
        </w:tc>
      </w:tr>
    </w:tbl>
    <w:p w14:paraId="3196A037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3.5 家长控制中心（仅幼儿版）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7109"/>
      </w:tblGrid>
      <w:tr w14:paraId="33303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CFA77F4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7E187A6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功能描述</w:t>
            </w:r>
          </w:p>
        </w:tc>
      </w:tr>
      <w:tr w14:paraId="28ABD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7F372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使用时段控制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02A1B3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设置允许使用的时间段（如19:00-20:00），其他时间仅回复“休息时间到啦”</w:t>
            </w:r>
          </w:p>
        </w:tc>
      </w:tr>
      <w:tr w14:paraId="66298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41BCE1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内容分类开关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F9806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可关闭某一类内容（如“英文儿歌”“睡前故事”）</w:t>
            </w:r>
          </w:p>
        </w:tc>
      </w:tr>
      <w:tr w14:paraId="672F2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2772FE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最大音量限制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D3CA45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限制设备最大输出音量（0-100%）</w:t>
            </w:r>
          </w:p>
        </w:tc>
      </w:tr>
      <w:tr w14:paraId="18378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F969B0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对话记录查看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BDFE11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查看最近20条孩子与设备的对话内容（仅文字）</w:t>
            </w:r>
          </w:p>
        </w:tc>
      </w:tr>
      <w:tr w14:paraId="17FD3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A92D95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远程哄睡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07D25A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一键启动哄睡模式：灯光调暗、播放指定故事、呼吸减缓</w:t>
            </w:r>
          </w:p>
        </w:tc>
      </w:tr>
      <w:tr w14:paraId="3ADDB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BBEE44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付费订阅管理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29AAFB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购买/续费、查看自定义内容使用量、管理自定义条目</w:t>
            </w:r>
          </w:p>
        </w:tc>
      </w:tr>
    </w:tbl>
    <w:p w14:paraId="797B5E28">
      <w:pPr>
        <w:pStyle w:val="4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2"/>
        </w:rPr>
        <w:t>3.6 微信小程序功能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6502"/>
      </w:tblGrid>
      <w:tr w14:paraId="4FF23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D79EA80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页面/功能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3C384B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功能描述</w:t>
            </w:r>
          </w:p>
        </w:tc>
      </w:tr>
      <w:tr w14:paraId="6C99D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5195A8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设备配网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24FF63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蓝牙一键配网，引导式操作</w:t>
            </w:r>
          </w:p>
        </w:tc>
      </w:tr>
      <w:tr w14:paraId="7BC22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1B7782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设备控制台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FF7EDC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查看电量、在线状态、切换模式（幼儿/成人）、切换人格、修改设备名称</w:t>
            </w:r>
          </w:p>
        </w:tc>
      </w:tr>
      <w:tr w14:paraId="48DC0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1C43F0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提醒管理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8575C4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增删改查自定义提醒，支持时间、周期、内容编辑</w:t>
            </w:r>
          </w:p>
        </w:tc>
      </w:tr>
      <w:tr w14:paraId="1FA26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543343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亲友圈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C66A7A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绑定好友设备，发送文字/语音消息，查看已读状态</w:t>
            </w:r>
          </w:p>
        </w:tc>
      </w:tr>
      <w:tr w14:paraId="58A40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6DCF06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消息中心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76C39E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接收设备端发来的消息（如孩子发起的语音消息）</w:t>
            </w:r>
          </w:p>
        </w:tc>
      </w:tr>
      <w:tr w14:paraId="781D6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58F274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任务中心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05266D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展示每日/双人任务，领取小鱼干奖励</w:t>
            </w:r>
          </w:p>
        </w:tc>
      </w:tr>
      <w:tr w14:paraId="74DF2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5D6D61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个人中心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52CAB2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订单、地址、客服、订阅管理、自定义内容管理</w:t>
            </w:r>
          </w:p>
        </w:tc>
      </w:tr>
      <w:tr w14:paraId="32C52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7F035D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家长控制（幼儿版）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3BDCF5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时段锁、内容开关、音量限制、对话记录查看、远程哄睡</w:t>
            </w:r>
          </w:p>
        </w:tc>
      </w:tr>
      <w:tr w14:paraId="3C68A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87E5DBB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商城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873565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购买设备、配件、订阅服务</w:t>
            </w:r>
          </w:p>
        </w:tc>
      </w:tr>
    </w:tbl>
    <w:p w14:paraId="2A8247D7">
      <w:pPr>
        <w:pStyle w:val="3"/>
        <w:spacing w:line="288" w:lineRule="auto"/>
        <w:jc w:val="left"/>
      </w:pPr>
      <w:r>
        <w:rPr>
          <w:rFonts w:hint="eastAsia" w:ascii="微软雅黑" w:hAnsi="微软雅黑" w:eastAsia="微软雅黑"/>
          <w:b/>
          <w:color w:val="000000"/>
          <w:sz w:val="36"/>
        </w:rPr>
        <w:t>4. 硬件规格摘要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6506"/>
      </w:tblGrid>
      <w:tr w14:paraId="2048A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AF6C6EC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硬件参数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12FC505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规格描述</w:t>
            </w:r>
          </w:p>
        </w:tc>
      </w:tr>
      <w:tr w14:paraId="00FD5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7C663A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主控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84BA51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ESP32-S3（支持WiFi/BLE）</w:t>
            </w:r>
          </w:p>
        </w:tc>
      </w:tr>
      <w:tr w14:paraId="512F8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A78D6D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麦克风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9A50AD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双硅麦阵列（降噪）</w:t>
            </w:r>
          </w:p>
        </w:tc>
      </w:tr>
      <w:tr w14:paraId="2D9CD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E39CDB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扬声器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C53E2D6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3W 高保真</w:t>
            </w:r>
          </w:p>
        </w:tc>
      </w:tr>
      <w:tr w14:paraId="10075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E739BA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电池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B076EF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1000mAh，续航6-8小时，充电2小时</w:t>
            </w:r>
          </w:p>
        </w:tc>
      </w:tr>
      <w:tr w14:paraId="0DE70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83F9EC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充电接口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678B68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Type-C，支持磁吸可选</w:t>
            </w:r>
          </w:p>
        </w:tc>
      </w:tr>
      <w:tr w14:paraId="11F68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685B067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OLED屏幕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73032D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双眼0.96寸，I2C接口</w:t>
            </w:r>
          </w:p>
        </w:tc>
      </w:tr>
      <w:tr w14:paraId="0D698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363539F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触摸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752EC8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4路电容式</w:t>
            </w:r>
          </w:p>
        </w:tc>
      </w:tr>
      <w:tr w14:paraId="09BAE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0E1204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舵机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4475DB6D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微型直线行程2cm</w:t>
            </w:r>
          </w:p>
        </w:tc>
      </w:tr>
      <w:tr w14:paraId="21E4C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B6AE549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加热片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783096C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柔性5V/2W，NTC反馈</w:t>
            </w:r>
          </w:p>
        </w:tc>
      </w:tr>
    </w:tbl>
    <w:p w14:paraId="7424F152">
      <w:pPr>
        <w:spacing w:line="288" w:lineRule="auto"/>
        <w:ind w:firstLine="440" w:firstLineChars="200"/>
        <w:jc w:val="lef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rsids>
    <w:rsidRoot w:val="00000000"/>
    <w:rsid w:val="28237D5C"/>
    <w:rsid w:val="473B7764"/>
    <w:rsid w:val="6EBA15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00000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8"/>
    <w:uiPriority w:val="99"/>
  </w:style>
  <w:style w:type="character" w:customStyle="1" w:styleId="17">
    <w:name w:val="Heading 1 Char"/>
    <w:basedOn w:val="13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3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3"/>
    <w:link w:val="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3"/>
    <w:link w:val="1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1456</Words>
  <Characters>1563</Characters>
  <TotalTime>2</TotalTime>
  <ScaleCrop>false</ScaleCrop>
  <LinksUpToDate>false</LinksUpToDate>
  <CharactersWithSpaces>1600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2026-06-03T04:08:34Z</dcterms:created>
  <dc:creator>liangjun</dc:creator>
  <cp:lastModifiedBy>liangjun</cp:lastModifiedBy>
  <dcterms:modified xsi:type="dcterms:W3CDTF">2026-06-03T08:07:06Z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eyJoZGlkIjoiYTEwMTFkYmE4ZmNkYzBlMjc3YzNiNzZmNTViYzRkNzIiLCJ1c2VySWQiOiIyODc3OTk4ODEifQ==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B6DF925A9C7343B29FE67AF7989C32C6_12</vt:lpwstr>
  </property>
</Properties>
</file>