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B9D" w:rsidRDefault="00FD771E">
      <w:pPr>
        <w:pStyle w:val="BodyText"/>
        <w:rPr>
          <w:rFonts w:ascii="Times New Roman"/>
          <w:sz w:val="20"/>
        </w:rPr>
      </w:pPr>
      <w:r>
        <w:rPr>
          <w:rFonts w:ascii="Times New Roman"/>
          <w:noProof/>
          <w:sz w:val="20"/>
          <w:lang w:bidi="ar-SA"/>
        </w:rPr>
        <w:drawing>
          <wp:inline distT="0" distB="0" distL="0" distR="0">
            <wp:extent cx="5941746" cy="637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1746" cy="637031"/>
                    </a:xfrm>
                    <a:prstGeom prst="rect">
                      <a:avLst/>
                    </a:prstGeom>
                  </pic:spPr>
                </pic:pic>
              </a:graphicData>
            </a:graphic>
          </wp:inline>
        </w:drawing>
      </w:r>
    </w:p>
    <w:p w:rsidR="00290B9D" w:rsidRDefault="00FD771E">
      <w:pPr>
        <w:spacing w:before="76"/>
        <w:ind w:left="3759"/>
        <w:rPr>
          <w:rFonts w:ascii="Trebuchet MS" w:hAnsi="Trebuchet MS"/>
          <w:sz w:val="20"/>
        </w:rPr>
      </w:pPr>
      <w:r>
        <w:rPr>
          <w:rFonts w:ascii="Trebuchet MS" w:hAnsi="Trebuchet MS"/>
          <w:sz w:val="20"/>
        </w:rPr>
        <w:t>(ISO 9001:2015 Certified), Accredited with ‘A’ Grade by NAAC</w:t>
      </w:r>
    </w:p>
    <w:p w:rsidR="00290B9D" w:rsidRDefault="00FD771E">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rsidR="00290B9D" w:rsidRDefault="00FD771E">
      <w:pPr>
        <w:pStyle w:val="Heading3"/>
      </w:pPr>
      <w:r>
        <w:rPr>
          <w:color w:val="FFFFFF"/>
          <w:shd w:val="clear" w:color="auto" w:fill="000000"/>
        </w:rPr>
        <w:t>Department of Computer Science and Engineering</w:t>
      </w:r>
    </w:p>
    <w:p w:rsidR="00290B9D" w:rsidRDefault="00695F97">
      <w:pPr>
        <w:spacing w:before="69"/>
        <w:ind w:left="1497" w:right="1487"/>
        <w:jc w:val="center"/>
        <w:rPr>
          <w:rFonts w:ascii="Trebuchet MS"/>
          <w:sz w:val="20"/>
        </w:rPr>
      </w:pPr>
      <w:r w:rsidRPr="00695F97">
        <w:pict>
          <v:line id="_x0000_s1037" style="position:absolute;left:0;text-align:left;z-index:-251658240;mso-wrap-distance-left:0;mso-wrap-distance-right:0;mso-position-horizontal-relative:page" from="70.6pt,16.6pt" to="540.2pt,16.6pt" strokecolor="#000001" strokeweight=".6pt">
            <w10:wrap type="topAndBottom" anchorx="page"/>
          </v:line>
        </w:pict>
      </w:r>
      <w:r w:rsidR="00FD771E">
        <w:rPr>
          <w:rFonts w:ascii="Trebuchet MS"/>
          <w:color w:val="FFFFFF"/>
          <w:sz w:val="20"/>
          <w:shd w:val="clear" w:color="auto" w:fill="000000"/>
        </w:rPr>
        <w:t>B.E. CSE Program Accredited by NBA, New Delhi from 1-7-2018 to 30-6-2021</w:t>
      </w:r>
    </w:p>
    <w:p w:rsidR="00290B9D" w:rsidRDefault="00290B9D">
      <w:pPr>
        <w:pStyle w:val="BodyText"/>
        <w:ind w:left="0"/>
        <w:rPr>
          <w:rFonts w:ascii="Trebuchet MS"/>
          <w:sz w:val="22"/>
        </w:rPr>
      </w:pPr>
    </w:p>
    <w:p w:rsidR="00290B9D" w:rsidRDefault="00FD771E">
      <w:pPr>
        <w:spacing w:before="160"/>
        <w:ind w:left="1481" w:right="1496"/>
        <w:jc w:val="center"/>
        <w:rPr>
          <w:rFonts w:ascii="Times New Roman"/>
          <w:sz w:val="36"/>
        </w:rPr>
      </w:pPr>
      <w:r>
        <w:rPr>
          <w:rFonts w:ascii="Times New Roman"/>
          <w:sz w:val="36"/>
        </w:rPr>
        <w:t>Report on Mini Project</w:t>
      </w:r>
    </w:p>
    <w:p w:rsidR="00290B9D" w:rsidRDefault="0032257E">
      <w:pPr>
        <w:spacing w:before="207"/>
        <w:ind w:left="1485" w:right="1496"/>
        <w:jc w:val="center"/>
        <w:rPr>
          <w:rFonts w:ascii="Times New Roman"/>
          <w:sz w:val="52"/>
        </w:rPr>
      </w:pPr>
      <w:r>
        <w:rPr>
          <w:rFonts w:ascii="Times New Roman"/>
          <w:sz w:val="52"/>
        </w:rPr>
        <w:t>Voting Management System</w:t>
      </w:r>
    </w:p>
    <w:p w:rsidR="00290B9D" w:rsidRDefault="00FD771E" w:rsidP="0032257E">
      <w:pPr>
        <w:pStyle w:val="Heading4"/>
        <w:spacing w:before="298" w:line="360" w:lineRule="auto"/>
        <w:ind w:right="2934" w:firstLine="640"/>
        <w:jc w:val="center"/>
      </w:pPr>
      <w:r>
        <w:t>Course Code : 1</w:t>
      </w:r>
      <w:r w:rsidR="002A0CF2">
        <w:t>8</w:t>
      </w:r>
      <w:r w:rsidR="0032257E">
        <w:t>CS502 Course Name : Database Management System</w:t>
      </w:r>
    </w:p>
    <w:p w:rsidR="00290B9D" w:rsidRDefault="00290B9D">
      <w:pPr>
        <w:pStyle w:val="BodyText"/>
        <w:spacing w:before="11"/>
        <w:ind w:left="0"/>
        <w:rPr>
          <w:rFonts w:ascii="Times New Roman"/>
          <w:b/>
          <w:sz w:val="29"/>
        </w:rPr>
      </w:pPr>
    </w:p>
    <w:p w:rsidR="00290B9D" w:rsidRDefault="00FD771E">
      <w:pPr>
        <w:pStyle w:val="Heading5"/>
        <w:tabs>
          <w:tab w:val="left" w:pos="4389"/>
        </w:tabs>
        <w:ind w:left="0" w:right="7"/>
        <w:jc w:val="center"/>
        <w:rPr>
          <w:rFonts w:ascii="Times New Roman"/>
        </w:rPr>
      </w:pPr>
      <w:r>
        <w:rPr>
          <w:rFonts w:ascii="Times New Roman"/>
        </w:rPr>
        <w:t>Semester:VSEM</w:t>
      </w:r>
      <w:r>
        <w:rPr>
          <w:rFonts w:ascii="Times New Roman"/>
        </w:rPr>
        <w:tab/>
        <w:t>Section:</w:t>
      </w:r>
      <w:r w:rsidR="0032257E">
        <w:rPr>
          <w:rFonts w:ascii="Times New Roman"/>
        </w:rPr>
        <w:t xml:space="preserve"> C</w:t>
      </w:r>
    </w:p>
    <w:p w:rsidR="00290B9D" w:rsidRDefault="00290B9D">
      <w:pPr>
        <w:pStyle w:val="BodyText"/>
        <w:spacing w:before="1"/>
        <w:ind w:left="0"/>
        <w:rPr>
          <w:rFonts w:ascii="Times New Roman"/>
          <w:sz w:val="44"/>
        </w:rPr>
      </w:pPr>
    </w:p>
    <w:p w:rsidR="00290B9D" w:rsidRDefault="002A0CF2">
      <w:pPr>
        <w:ind w:left="1485" w:right="1496"/>
        <w:jc w:val="center"/>
        <w:rPr>
          <w:rFonts w:ascii="Times New Roman"/>
          <w:b/>
          <w:sz w:val="32"/>
        </w:rPr>
      </w:pPr>
      <w:r>
        <w:rPr>
          <w:rFonts w:ascii="Times New Roman"/>
          <w:b/>
          <w:sz w:val="32"/>
        </w:rPr>
        <w:t>Submitted To</w:t>
      </w:r>
      <w:r w:rsidR="00FD771E">
        <w:rPr>
          <w:rFonts w:ascii="Times New Roman"/>
          <w:b/>
          <w:sz w:val="32"/>
        </w:rPr>
        <w:t>:</w:t>
      </w:r>
    </w:p>
    <w:p w:rsidR="00290B9D" w:rsidRDefault="0032257E">
      <w:pPr>
        <w:pStyle w:val="Heading2"/>
        <w:ind w:left="2834"/>
      </w:pPr>
      <w:r>
        <w:t>Ms. Ankitha</w:t>
      </w:r>
      <w:r w:rsidR="00DC7F27">
        <w:t xml:space="preserve"> A</w:t>
      </w:r>
      <w:r>
        <w:t xml:space="preserve"> Nayak        </w:t>
      </w:r>
      <w:r w:rsidR="00FD771E">
        <w:t xml:space="preserve"> Assistant Professor</w:t>
      </w:r>
    </w:p>
    <w:p w:rsidR="00290B9D" w:rsidRDefault="00FD771E">
      <w:pPr>
        <w:pStyle w:val="Heading2"/>
        <w:spacing w:before="1"/>
        <w:ind w:left="2916"/>
      </w:pPr>
      <w:r>
        <w:t>Department of Computer Science and Engineering</w:t>
      </w:r>
    </w:p>
    <w:p w:rsidR="00290B9D" w:rsidRDefault="00290B9D">
      <w:pPr>
        <w:pStyle w:val="BodyText"/>
        <w:spacing w:before="10"/>
        <w:ind w:left="0"/>
        <w:rPr>
          <w:rFonts w:ascii="Times New Roman"/>
          <w:sz w:val="29"/>
        </w:rPr>
      </w:pPr>
    </w:p>
    <w:p w:rsidR="00290B9D" w:rsidRDefault="002A0CF2">
      <w:pPr>
        <w:ind w:left="1485" w:right="1496"/>
        <w:jc w:val="center"/>
        <w:rPr>
          <w:rFonts w:ascii="Times New Roman"/>
          <w:b/>
          <w:sz w:val="32"/>
        </w:rPr>
      </w:pPr>
      <w:r>
        <w:rPr>
          <w:rFonts w:ascii="Times New Roman"/>
          <w:b/>
          <w:sz w:val="32"/>
        </w:rPr>
        <w:t>Submitted By</w:t>
      </w:r>
      <w:r w:rsidR="00FD771E">
        <w:rPr>
          <w:rFonts w:ascii="Times New Roman"/>
          <w:b/>
          <w:sz w:val="32"/>
        </w:rPr>
        <w:t>:</w:t>
      </w:r>
    </w:p>
    <w:p w:rsidR="0032257E" w:rsidRDefault="0032257E">
      <w:pPr>
        <w:ind w:left="1485" w:right="1496"/>
        <w:jc w:val="center"/>
        <w:rPr>
          <w:rFonts w:ascii="Times New Roman"/>
          <w:b/>
          <w:sz w:val="32"/>
        </w:rPr>
      </w:pPr>
      <w:r>
        <w:rPr>
          <w:rFonts w:ascii="Times New Roman"/>
          <w:b/>
          <w:sz w:val="32"/>
        </w:rPr>
        <w:t>Saurav N Shetty (4NM18CS160)</w:t>
      </w:r>
    </w:p>
    <w:p w:rsidR="002A0CF2" w:rsidRPr="008070BF" w:rsidRDefault="0032257E" w:rsidP="008070BF">
      <w:pPr>
        <w:ind w:left="1485" w:right="1496"/>
        <w:jc w:val="center"/>
        <w:rPr>
          <w:rFonts w:ascii="Times New Roman"/>
          <w:b/>
          <w:sz w:val="32"/>
        </w:rPr>
      </w:pPr>
      <w:r>
        <w:rPr>
          <w:rFonts w:ascii="Times New Roman"/>
          <w:b/>
          <w:sz w:val="32"/>
        </w:rPr>
        <w:t>Shashank (4nm18cs165)</w:t>
      </w:r>
    </w:p>
    <w:p w:rsidR="002A0CF2" w:rsidRDefault="002A0CF2">
      <w:pPr>
        <w:pStyle w:val="BodyText"/>
        <w:spacing w:before="10"/>
        <w:ind w:left="0"/>
        <w:rPr>
          <w:rFonts w:ascii="Times New Roman"/>
          <w:sz w:val="31"/>
        </w:rPr>
      </w:pPr>
    </w:p>
    <w:p w:rsidR="00290B9D" w:rsidRPr="008070BF" w:rsidRDefault="002A0CF2" w:rsidP="008070BF">
      <w:pPr>
        <w:ind w:left="1485" w:right="1496"/>
        <w:jc w:val="center"/>
        <w:rPr>
          <w:rFonts w:ascii="Times New Roman"/>
          <w:sz w:val="28"/>
        </w:rPr>
      </w:pPr>
      <w:r>
        <w:rPr>
          <w:rFonts w:ascii="Times New Roman"/>
          <w:b/>
          <w:sz w:val="28"/>
        </w:rPr>
        <w:t>Date of submission</w:t>
      </w:r>
      <w:r w:rsidR="00FD771E">
        <w:rPr>
          <w:rFonts w:ascii="Times New Roman"/>
          <w:b/>
          <w:sz w:val="28"/>
        </w:rPr>
        <w:t>:</w:t>
      </w:r>
      <w:r w:rsidR="008070BF">
        <w:rPr>
          <w:rFonts w:ascii="Times New Roman"/>
          <w:b/>
          <w:sz w:val="28"/>
        </w:rPr>
        <w:t xml:space="preserve"> 26/12/2020</w:t>
      </w:r>
    </w:p>
    <w:p w:rsidR="00290B9D" w:rsidRDefault="00290B9D">
      <w:pPr>
        <w:pStyle w:val="BodyText"/>
        <w:ind w:left="0"/>
        <w:rPr>
          <w:rFonts w:ascii="Times New Roman"/>
          <w:sz w:val="30"/>
        </w:rPr>
      </w:pPr>
    </w:p>
    <w:p w:rsidR="002A0CF2" w:rsidRDefault="002A0CF2">
      <w:pPr>
        <w:pStyle w:val="BodyText"/>
        <w:ind w:left="0"/>
        <w:rPr>
          <w:rFonts w:ascii="Times New Roman"/>
          <w:sz w:val="30"/>
        </w:rPr>
      </w:pPr>
    </w:p>
    <w:p w:rsidR="00290B9D" w:rsidRDefault="00290B9D">
      <w:pPr>
        <w:pStyle w:val="BodyText"/>
        <w:ind w:left="0"/>
        <w:rPr>
          <w:rFonts w:ascii="Times New Roman"/>
          <w:sz w:val="30"/>
        </w:rPr>
      </w:pPr>
    </w:p>
    <w:p w:rsidR="00290B9D" w:rsidRDefault="00290B9D">
      <w:pPr>
        <w:pStyle w:val="BodyText"/>
        <w:ind w:left="0"/>
        <w:rPr>
          <w:rFonts w:ascii="Times New Roman"/>
        </w:rPr>
      </w:pPr>
    </w:p>
    <w:p w:rsidR="00290B9D" w:rsidRDefault="00FD771E">
      <w:pPr>
        <w:pStyle w:val="Heading4"/>
        <w:ind w:left="6216"/>
      </w:pPr>
      <w:r>
        <w:t>Signature of Course Instructor</w:t>
      </w:r>
    </w:p>
    <w:p w:rsidR="00290B9D" w:rsidRDefault="00290B9D">
      <w:pPr>
        <w:sectPr w:rsidR="00290B9D">
          <w:headerReference w:type="default" r:id="rId8"/>
          <w:footerReference w:type="default" r:id="rId9"/>
          <w:type w:val="continuous"/>
          <w:pgSz w:w="12240" w:h="15840"/>
          <w:pgMar w:top="1440" w:right="880" w:bottom="980" w:left="1300" w:header="720" w:footer="78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290B9D" w:rsidRDefault="00290B9D" w:rsidP="00D15F15">
      <w:pPr>
        <w:pStyle w:val="BodyText"/>
        <w:spacing w:before="10" w:line="360" w:lineRule="auto"/>
        <w:ind w:left="0"/>
        <w:rPr>
          <w:rFonts w:ascii="Times New Roman"/>
          <w:b/>
          <w:sz w:val="10"/>
        </w:rPr>
      </w:pPr>
    </w:p>
    <w:p w:rsidR="00290B9D" w:rsidRDefault="00FD771E" w:rsidP="00D15F15">
      <w:pPr>
        <w:pStyle w:val="Heading1"/>
        <w:spacing w:before="89" w:line="360" w:lineRule="auto"/>
        <w:ind w:left="0"/>
      </w:pPr>
      <w:bookmarkStart w:id="0" w:name="_TOC_250009"/>
      <w:bookmarkEnd w:id="0"/>
      <w:r>
        <w:t>ABSTRACT</w:t>
      </w:r>
    </w:p>
    <w:p w:rsidR="00290B9D" w:rsidRDefault="00290B9D" w:rsidP="00D15F15">
      <w:pPr>
        <w:pStyle w:val="BodyText"/>
        <w:spacing w:before="6" w:line="360" w:lineRule="auto"/>
        <w:ind w:left="0"/>
        <w:rPr>
          <w:b/>
          <w:sz w:val="25"/>
        </w:rPr>
      </w:pPr>
    </w:p>
    <w:p w:rsidR="00931160" w:rsidRDefault="007A5D88" w:rsidP="00D15F15">
      <w:pPr>
        <w:spacing w:line="360" w:lineRule="auto"/>
        <w:jc w:val="both"/>
        <w:rPr>
          <w:sz w:val="28"/>
          <w:szCs w:val="28"/>
        </w:rPr>
      </w:pPr>
      <w:r w:rsidRPr="007A5D88">
        <w:rPr>
          <w:sz w:val="28"/>
          <w:szCs w:val="28"/>
        </w:rPr>
        <w:t>Vote</w:t>
      </w:r>
      <w:r>
        <w:rPr>
          <w:sz w:val="28"/>
          <w:szCs w:val="28"/>
        </w:rPr>
        <w:t>Hub is a simple online election management system which enables users to create and participate in elections</w:t>
      </w:r>
      <w:r w:rsidR="00931160">
        <w:rPr>
          <w:sz w:val="28"/>
          <w:szCs w:val="28"/>
        </w:rPr>
        <w:t>.</w:t>
      </w:r>
    </w:p>
    <w:p w:rsidR="00931160" w:rsidRDefault="00931160" w:rsidP="00D15F15">
      <w:pPr>
        <w:spacing w:line="360" w:lineRule="auto"/>
        <w:jc w:val="both"/>
        <w:rPr>
          <w:sz w:val="28"/>
          <w:szCs w:val="28"/>
        </w:rPr>
      </w:pPr>
      <w:r>
        <w:rPr>
          <w:sz w:val="28"/>
          <w:szCs w:val="28"/>
        </w:rPr>
        <w:t>It provides a way to simplify the election process by allowing users of this web application to create their own elections. The candidates and voters can participate in elections by creating an account.</w:t>
      </w:r>
    </w:p>
    <w:p w:rsidR="00931160" w:rsidRPr="007A5D88" w:rsidRDefault="00931160" w:rsidP="00D15F15">
      <w:pPr>
        <w:spacing w:line="360" w:lineRule="auto"/>
        <w:jc w:val="both"/>
        <w:rPr>
          <w:sz w:val="28"/>
          <w:szCs w:val="28"/>
        </w:rPr>
        <w:sectPr w:rsidR="00931160" w:rsidRPr="007A5D88">
          <w:pgSz w:w="12240" w:h="15840"/>
          <w:pgMar w:top="1500" w:right="880" w:bottom="980" w:left="1300" w:header="0" w:footer="781"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The main aim of VoteHub is to provide a platform to create and participate in different elections using the same web application. This can be used by small organization, schools, colleges etc. to conduct quick elections easily.</w:t>
      </w:r>
    </w:p>
    <w:p w:rsidR="00290B9D" w:rsidRDefault="00695F97">
      <w:pPr>
        <w:pStyle w:val="Heading1"/>
      </w:pPr>
      <w:r>
        <w:lastRenderedPageBreak/>
        <w:pict>
          <v:line id="_x0000_s1035" style="position:absolute;left:0;text-align:left;z-index:-251656192;mso-wrap-distance-left:0;mso-wrap-distance-right:0;mso-position-horizontal-relative:page" from="1in,25.85pt" to="559.95pt,25.85pt" strokecolor="#4f81bc" strokeweight=".96pt">
            <w10:wrap type="topAndBottom" anchorx="page"/>
          </v:line>
        </w:pict>
      </w:r>
      <w:bookmarkStart w:id="1" w:name="_TOC_250008"/>
      <w:bookmarkEnd w:id="1"/>
      <w:r w:rsidR="00FD771E">
        <w:t>TABLE OF CONTENTS</w:t>
      </w:r>
    </w:p>
    <w:p w:rsidR="00290B9D" w:rsidRDefault="00290B9D">
      <w:pPr>
        <w:pStyle w:val="BodyText"/>
        <w:ind w:left="0"/>
        <w:rPr>
          <w:b/>
          <w:sz w:val="20"/>
        </w:rPr>
      </w:pPr>
    </w:p>
    <w:p w:rsidR="00290B9D" w:rsidRDefault="00290B9D">
      <w:pPr>
        <w:pStyle w:val="BodyText"/>
        <w:ind w:left="0"/>
        <w:rPr>
          <w:b/>
          <w:sz w:val="20"/>
        </w:rPr>
      </w:pPr>
    </w:p>
    <w:p w:rsidR="00290B9D" w:rsidRDefault="00290B9D">
      <w:pPr>
        <w:pStyle w:val="BodyText"/>
        <w:spacing w:before="3"/>
        <w:ind w:left="0"/>
        <w:rPr>
          <w:b/>
          <w:sz w:val="20"/>
        </w:rPr>
      </w:pPr>
    </w:p>
    <w:bookmarkStart w:id="2" w:name="_GoBack" w:displacedByCustomXml="next"/>
    <w:sdt>
      <w:sdtPr>
        <w:id w:val="504563466"/>
        <w:docPartObj>
          <w:docPartGallery w:val="Table of Contents"/>
          <w:docPartUnique/>
        </w:docPartObj>
      </w:sdtPr>
      <w:sdtContent>
        <w:p w:rsidR="00290B9D" w:rsidRDefault="00FD771E">
          <w:pPr>
            <w:pStyle w:val="TOC1"/>
            <w:tabs>
              <w:tab w:val="right" w:leader="dot" w:pos="9897"/>
            </w:tabs>
            <w:spacing w:before="92"/>
          </w:pPr>
          <w:r>
            <w:t>TitlePage</w:t>
          </w:r>
          <w:r>
            <w:tab/>
            <w:t>i</w:t>
          </w:r>
        </w:p>
        <w:bookmarkEnd w:id="2"/>
        <w:p w:rsidR="00290B9D" w:rsidRDefault="00695F97">
          <w:pPr>
            <w:pStyle w:val="TOC1"/>
            <w:tabs>
              <w:tab w:val="right" w:leader="dot" w:pos="9900"/>
            </w:tabs>
            <w:spacing w:before="237"/>
          </w:pPr>
          <w:r>
            <w:fldChar w:fldCharType="begin"/>
          </w:r>
          <w:r w:rsidR="00FD771E">
            <w:instrText xml:space="preserve"> HYPERLINK \l "_TOC_250009" </w:instrText>
          </w:r>
          <w:r>
            <w:fldChar w:fldCharType="separate"/>
          </w:r>
          <w:r w:rsidR="00FD771E">
            <w:t>Abstract</w:t>
          </w:r>
          <w:r w:rsidR="00FD771E">
            <w:tab/>
            <w:t>ii</w:t>
          </w:r>
          <w:r>
            <w:fldChar w:fldCharType="end"/>
          </w:r>
        </w:p>
        <w:p w:rsidR="00DC7F27" w:rsidRDefault="00695F97" w:rsidP="00DC7F27">
          <w:pPr>
            <w:pStyle w:val="TOC1"/>
            <w:tabs>
              <w:tab w:val="right" w:leader="dot" w:pos="9897"/>
            </w:tabs>
            <w:spacing w:before="238"/>
          </w:pPr>
          <w:hyperlink w:anchor="_TOC_250008" w:history="1">
            <w:r w:rsidR="00FD771E">
              <w:t>TableofContents</w:t>
            </w:r>
            <w:r w:rsidR="00FD771E">
              <w:tab/>
              <w:t>iii</w:t>
            </w:r>
          </w:hyperlink>
        </w:p>
        <w:p w:rsidR="00290B9D" w:rsidRDefault="00DC7F27" w:rsidP="00DC7F27">
          <w:pPr>
            <w:pStyle w:val="TOC1"/>
            <w:tabs>
              <w:tab w:val="right" w:leader="dot" w:pos="9897"/>
            </w:tabs>
            <w:spacing w:before="238"/>
          </w:pPr>
          <w:r>
            <w:t xml:space="preserve">                                                                                                                                         </w:t>
          </w:r>
          <w:r w:rsidR="002A0CF2">
            <w:t>pg no</w:t>
          </w:r>
        </w:p>
        <w:p w:rsidR="00290B9D" w:rsidRDefault="00DC7F27" w:rsidP="00DC7F27">
          <w:pPr>
            <w:pStyle w:val="TOC1"/>
            <w:tabs>
              <w:tab w:val="right" w:leader="dot" w:pos="9899"/>
            </w:tabs>
            <w:spacing w:before="238"/>
          </w:pPr>
          <w:r>
            <w:t>Introduction……………………………………………………………………………………</w:t>
          </w:r>
          <w:r w:rsidR="00AE3197">
            <w:t xml:space="preserve">   04</w:t>
          </w:r>
        </w:p>
        <w:p w:rsidR="00290B9D" w:rsidRDefault="00DC7F27">
          <w:pPr>
            <w:pStyle w:val="TOC1"/>
            <w:tabs>
              <w:tab w:val="right" w:leader="dot" w:pos="9897"/>
            </w:tabs>
            <w:spacing w:before="377"/>
          </w:pPr>
          <w:r>
            <w:t>Objectives ……………………………………………………………………………………..</w:t>
          </w:r>
          <w:r w:rsidR="009247BD">
            <w:t xml:space="preserve">  05</w:t>
          </w:r>
        </w:p>
        <w:p w:rsidR="00290B9D" w:rsidRDefault="00DC7F27">
          <w:pPr>
            <w:pStyle w:val="TOC1"/>
            <w:tabs>
              <w:tab w:val="right" w:leader="dot" w:pos="9899"/>
            </w:tabs>
            <w:spacing w:before="375"/>
          </w:pPr>
          <w:r>
            <w:t>Literature Review …………………………………………………………………………….</w:t>
          </w:r>
          <w:r w:rsidR="003C1DFC">
            <w:t xml:space="preserve">  06</w:t>
          </w:r>
        </w:p>
        <w:p w:rsidR="00290B9D" w:rsidRDefault="00DC7F27">
          <w:pPr>
            <w:pStyle w:val="TOC1"/>
            <w:tabs>
              <w:tab w:val="right" w:leader="dot" w:pos="9899"/>
            </w:tabs>
          </w:pPr>
          <w:r>
            <w:t>Methodology</w:t>
          </w:r>
          <w:r w:rsidR="00AE3197">
            <w:t xml:space="preserve"> …………………………………………………………………………………..</w:t>
          </w:r>
          <w:r w:rsidR="003C1DFC">
            <w:t xml:space="preserve">  07</w:t>
          </w:r>
        </w:p>
        <w:p w:rsidR="00290B9D" w:rsidRDefault="00AE3197">
          <w:pPr>
            <w:pStyle w:val="TOC1"/>
            <w:tabs>
              <w:tab w:val="right" w:leader="dot" w:pos="9899"/>
            </w:tabs>
            <w:spacing w:before="377"/>
          </w:pPr>
          <w:r>
            <w:t>Implementation Details………………………………………………………………………</w:t>
          </w:r>
          <w:r w:rsidR="003C1DFC">
            <w:t xml:space="preserve">  08</w:t>
          </w:r>
        </w:p>
        <w:p w:rsidR="00290B9D" w:rsidRDefault="00AE3197">
          <w:pPr>
            <w:pStyle w:val="TOC1"/>
            <w:tabs>
              <w:tab w:val="right" w:leader="dot" w:pos="9899"/>
            </w:tabs>
            <w:spacing w:before="375"/>
          </w:pPr>
          <w:r>
            <w:t>Results………………………………………………………………………………………….</w:t>
          </w:r>
          <w:r w:rsidR="00121D61">
            <w:t xml:space="preserve">  10</w:t>
          </w:r>
        </w:p>
        <w:p w:rsidR="00290B9D" w:rsidRDefault="00AE3197">
          <w:pPr>
            <w:pStyle w:val="TOC1"/>
            <w:tabs>
              <w:tab w:val="right" w:leader="dot" w:pos="9897"/>
            </w:tabs>
          </w:pPr>
          <w:r>
            <w:t>Conclusion and Future Scope ……………………………………………………………..</w:t>
          </w:r>
          <w:r w:rsidR="008B3D63">
            <w:t xml:space="preserve">  15</w:t>
          </w:r>
        </w:p>
        <w:p w:rsidR="00290B9D" w:rsidRDefault="00AE3197" w:rsidP="008B3D63">
          <w:pPr>
            <w:pStyle w:val="TOC1"/>
            <w:tabs>
              <w:tab w:val="right" w:leader="dot" w:pos="9897"/>
            </w:tabs>
            <w:spacing w:before="377"/>
            <w:ind w:left="0"/>
            <w:sectPr w:rsidR="00290B9D">
              <w:footerReference w:type="default" r:id="rId10"/>
              <w:pgSz w:w="12240" w:h="15840"/>
              <w:pgMar w:top="1380" w:right="880" w:bottom="980" w:left="1300" w:header="0" w:footer="781" w:gutter="0"/>
              <w:pgBorders w:offsetFrom="page">
                <w:top w:val="single" w:sz="4" w:space="24" w:color="000000"/>
                <w:left w:val="single" w:sz="4" w:space="24" w:color="000000"/>
                <w:bottom w:val="single" w:sz="4" w:space="24" w:color="000000"/>
                <w:right w:val="single" w:sz="4" w:space="24" w:color="000000"/>
              </w:pgBorders>
              <w:pgNumType w:start="3"/>
              <w:cols w:space="720"/>
            </w:sectPr>
          </w:pPr>
          <w:r>
            <w:t xml:space="preserve">  References …………………………………………………………………………………….</w:t>
          </w:r>
          <w:r w:rsidR="008B3D63">
            <w:t xml:space="preserve">  15</w:t>
          </w:r>
        </w:p>
      </w:sdtContent>
    </w:sdt>
    <w:p w:rsidR="00B95733" w:rsidRDefault="00FD771E" w:rsidP="00775D69">
      <w:pPr>
        <w:pStyle w:val="Heading1"/>
        <w:spacing w:line="360" w:lineRule="auto"/>
        <w:ind w:left="0"/>
      </w:pPr>
      <w:bookmarkStart w:id="3" w:name="_TOC_250007"/>
      <w:bookmarkEnd w:id="3"/>
      <w:r>
        <w:lastRenderedPageBreak/>
        <w:t>INTRODUCTION</w:t>
      </w:r>
      <w:bookmarkStart w:id="4" w:name="_TOC_250006"/>
      <w:bookmarkEnd w:id="4"/>
    </w:p>
    <w:p w:rsidR="00931160" w:rsidRDefault="00931160" w:rsidP="00775D69">
      <w:pPr>
        <w:pStyle w:val="Heading1"/>
        <w:spacing w:line="360" w:lineRule="auto"/>
        <w:ind w:left="0"/>
      </w:pPr>
    </w:p>
    <w:p w:rsidR="00290B9D" w:rsidRPr="00995E9B" w:rsidRDefault="00995E9B" w:rsidP="00775D69">
      <w:pPr>
        <w:spacing w:line="360" w:lineRule="auto"/>
        <w:jc w:val="both"/>
        <w:rPr>
          <w:sz w:val="28"/>
          <w:szCs w:val="28"/>
        </w:rPr>
      </w:pPr>
      <w:r w:rsidRPr="00995E9B">
        <w:rPr>
          <w:sz w:val="28"/>
          <w:szCs w:val="28"/>
        </w:rPr>
        <w:t>Voting as we all know is often associated with politics and is done more often using the manual approach where voters queue up to vote for their choices. Manual voting without any doubt exhibits chances of voting malpractices and other negative vices. Those and many other reasons triggered the need to shift from the manual voting system to a more sophisticated digitalized voting platform. T</w:t>
      </w:r>
      <w:r>
        <w:rPr>
          <w:sz w:val="28"/>
          <w:szCs w:val="28"/>
        </w:rPr>
        <w:t>oday, voting does not only stop</w:t>
      </w:r>
      <w:r w:rsidRPr="00995E9B">
        <w:rPr>
          <w:sz w:val="28"/>
          <w:szCs w:val="28"/>
        </w:rPr>
        <w:t xml:space="preserve"> at politics but also extends to other areas of human endeavors such as entertainment, sports, business, Student unions, classrooms, fashion and style and so on and so forth.</w:t>
      </w:r>
      <w:r w:rsidR="00781596">
        <w:rPr>
          <w:sz w:val="28"/>
          <w:szCs w:val="28"/>
        </w:rPr>
        <w:t xml:space="preserve"> A lot of these elections do no require the physical presence of the voter, for such cases we have tried to provide a convenient approach to elections.</w:t>
      </w:r>
    </w:p>
    <w:p w:rsidR="002A0CF2" w:rsidRDefault="002A0CF2">
      <w:pPr>
        <w:spacing w:line="360" w:lineRule="auto"/>
        <w:jc w:val="both"/>
      </w:pPr>
    </w:p>
    <w:p w:rsidR="002A0CF2" w:rsidRDefault="002A0CF2">
      <w:pPr>
        <w:spacing w:line="360" w:lineRule="auto"/>
        <w:jc w:val="both"/>
      </w:pPr>
    </w:p>
    <w:p w:rsidR="002A0CF2" w:rsidRDefault="002A0CF2">
      <w:pPr>
        <w:spacing w:line="360" w:lineRule="auto"/>
        <w:jc w:val="both"/>
        <w:sectPr w:rsidR="002A0CF2">
          <w:footerReference w:type="default" r:id="rId11"/>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775D69" w:rsidRDefault="00FD771E" w:rsidP="00D15F15">
      <w:pPr>
        <w:pStyle w:val="Heading1"/>
        <w:spacing w:line="360" w:lineRule="auto"/>
        <w:ind w:left="0"/>
        <w:jc w:val="both"/>
      </w:pPr>
      <w:bookmarkStart w:id="5" w:name="_TOC_250005"/>
      <w:bookmarkEnd w:id="5"/>
      <w:r>
        <w:lastRenderedPageBreak/>
        <w:t>OBJECTIVES</w:t>
      </w:r>
    </w:p>
    <w:p w:rsidR="00D15F15" w:rsidRDefault="00D15F15" w:rsidP="00D15F15">
      <w:pPr>
        <w:pStyle w:val="Heading1"/>
        <w:spacing w:line="360" w:lineRule="auto"/>
        <w:ind w:left="0"/>
        <w:jc w:val="both"/>
      </w:pPr>
    </w:p>
    <w:p w:rsidR="002A0CF2" w:rsidRPr="00781596" w:rsidRDefault="00781596" w:rsidP="00D15F15">
      <w:pPr>
        <w:pStyle w:val="ListParagraph"/>
        <w:numPr>
          <w:ilvl w:val="0"/>
          <w:numId w:val="4"/>
        </w:numPr>
        <w:spacing w:line="360" w:lineRule="auto"/>
        <w:ind w:left="426" w:hanging="142"/>
        <w:jc w:val="both"/>
      </w:pPr>
      <w:r>
        <w:rPr>
          <w:sz w:val="28"/>
          <w:szCs w:val="28"/>
        </w:rPr>
        <w:t>Provide a convenient way of creating elections.</w:t>
      </w:r>
    </w:p>
    <w:p w:rsidR="00781596" w:rsidRPr="00781596" w:rsidRDefault="00781596" w:rsidP="00D15F15">
      <w:pPr>
        <w:pStyle w:val="ListParagraph"/>
        <w:numPr>
          <w:ilvl w:val="0"/>
          <w:numId w:val="4"/>
        </w:numPr>
        <w:spacing w:line="360" w:lineRule="auto"/>
        <w:ind w:left="426" w:hanging="142"/>
        <w:jc w:val="both"/>
      </w:pPr>
      <w:r>
        <w:rPr>
          <w:sz w:val="28"/>
          <w:szCs w:val="28"/>
        </w:rPr>
        <w:t>Remove malpractices caused by individuals in a traditional voting system.</w:t>
      </w:r>
    </w:p>
    <w:p w:rsidR="00781596" w:rsidRPr="00781596" w:rsidRDefault="00781596" w:rsidP="00D15F15">
      <w:pPr>
        <w:pStyle w:val="ListParagraph"/>
        <w:numPr>
          <w:ilvl w:val="0"/>
          <w:numId w:val="4"/>
        </w:numPr>
        <w:spacing w:line="360" w:lineRule="auto"/>
        <w:ind w:left="426" w:hanging="142"/>
        <w:jc w:val="both"/>
      </w:pPr>
      <w:r>
        <w:rPr>
          <w:sz w:val="28"/>
          <w:szCs w:val="28"/>
        </w:rPr>
        <w:t>To remove the time restriction problems faced by voters.</w:t>
      </w:r>
    </w:p>
    <w:p w:rsidR="00781596" w:rsidRPr="00775D69" w:rsidRDefault="00775D69" w:rsidP="00D15F15">
      <w:pPr>
        <w:pStyle w:val="ListParagraph"/>
        <w:numPr>
          <w:ilvl w:val="0"/>
          <w:numId w:val="4"/>
        </w:numPr>
        <w:spacing w:line="360" w:lineRule="auto"/>
        <w:ind w:left="426" w:hanging="142"/>
        <w:jc w:val="both"/>
      </w:pPr>
      <w:r>
        <w:rPr>
          <w:sz w:val="28"/>
          <w:szCs w:val="28"/>
        </w:rPr>
        <w:t>Efficient management of time for the process of voting in elections.</w:t>
      </w:r>
    </w:p>
    <w:p w:rsidR="00775D69" w:rsidRPr="00775D69" w:rsidRDefault="00775D69" w:rsidP="00D15F15">
      <w:pPr>
        <w:pStyle w:val="ListParagraph"/>
        <w:numPr>
          <w:ilvl w:val="0"/>
          <w:numId w:val="4"/>
        </w:numPr>
        <w:spacing w:line="360" w:lineRule="auto"/>
        <w:ind w:left="426" w:hanging="142"/>
        <w:jc w:val="both"/>
      </w:pPr>
      <w:r>
        <w:rPr>
          <w:sz w:val="28"/>
          <w:szCs w:val="28"/>
        </w:rPr>
        <w:t>Remove the requirement of the physical presence of participants in an election.</w:t>
      </w:r>
    </w:p>
    <w:p w:rsidR="00775D69" w:rsidRDefault="00775D69" w:rsidP="00D15F15">
      <w:pPr>
        <w:pStyle w:val="ListParagraph"/>
        <w:numPr>
          <w:ilvl w:val="0"/>
          <w:numId w:val="4"/>
        </w:numPr>
        <w:spacing w:line="360" w:lineRule="auto"/>
        <w:ind w:left="426" w:hanging="142"/>
        <w:jc w:val="both"/>
      </w:pPr>
      <w:r>
        <w:rPr>
          <w:sz w:val="28"/>
          <w:szCs w:val="28"/>
        </w:rPr>
        <w:t>Provide a secure way to manage elections online.</w:t>
      </w:r>
    </w:p>
    <w:p w:rsidR="002A0CF2" w:rsidRDefault="002A0CF2">
      <w:pPr>
        <w:spacing w:line="360" w:lineRule="auto"/>
        <w:jc w:val="both"/>
      </w:pPr>
    </w:p>
    <w:p w:rsidR="002A0CF2" w:rsidRDefault="002A0CF2">
      <w:pPr>
        <w:spacing w:line="360" w:lineRule="auto"/>
        <w:jc w:val="both"/>
        <w:sectPr w:rsidR="002A0CF2">
          <w:pgSz w:w="12240" w:h="15840"/>
          <w:pgMar w:top="138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290B9D" w:rsidRDefault="00FD771E" w:rsidP="00D15F15">
      <w:pPr>
        <w:pStyle w:val="Heading1"/>
        <w:spacing w:line="360" w:lineRule="auto"/>
        <w:ind w:left="0"/>
        <w:jc w:val="both"/>
      </w:pPr>
      <w:bookmarkStart w:id="6" w:name="_TOC_250004"/>
      <w:bookmarkEnd w:id="6"/>
      <w:r>
        <w:lastRenderedPageBreak/>
        <w:t>LITERATURE REVIEW</w:t>
      </w:r>
    </w:p>
    <w:p w:rsidR="00290B9D" w:rsidRDefault="00290B9D" w:rsidP="00D15F15">
      <w:pPr>
        <w:pStyle w:val="BodyText"/>
        <w:spacing w:before="3" w:line="360" w:lineRule="auto"/>
        <w:ind w:left="0"/>
        <w:jc w:val="both"/>
        <w:rPr>
          <w:b/>
          <w:sz w:val="28"/>
        </w:rPr>
      </w:pPr>
    </w:p>
    <w:p w:rsidR="00290B9D" w:rsidRDefault="00347FF0" w:rsidP="00D15F15">
      <w:pPr>
        <w:pStyle w:val="BodyText"/>
        <w:spacing w:before="10" w:line="360" w:lineRule="auto"/>
        <w:ind w:left="0"/>
        <w:jc w:val="both"/>
        <w:rPr>
          <w:sz w:val="28"/>
          <w:szCs w:val="28"/>
        </w:rPr>
      </w:pPr>
      <w:r w:rsidRPr="00347FF0">
        <w:rPr>
          <w:sz w:val="28"/>
          <w:szCs w:val="28"/>
        </w:rPr>
        <w:t>One basic feature of democracy that cuts across all divides of people is the act of election. Democracy thus encourages individual freedom according to the rule of law, so that people may behave and express themselves as they choose. This not only gives people a chance to choose their leaders, but also to freely express their views on issues. In response to the 1948 Universal Declaration</w:t>
      </w:r>
      <w:r>
        <w:rPr>
          <w:sz w:val="28"/>
          <w:szCs w:val="28"/>
        </w:rPr>
        <w:t xml:space="preserve"> </w:t>
      </w:r>
      <w:r w:rsidRPr="00347FF0">
        <w:rPr>
          <w:sz w:val="28"/>
          <w:szCs w:val="28"/>
        </w:rPr>
        <w:t>of Human Rights which puts import on the necessity of free elections, nations aim at new and improved voting procedures which are of relevance to elections in the 21st century (Salomonsen, 2005). With the passage of time, voting, which was mainly manual, has been influenced by Information Technology, with debates arising about the relevance or not, of computerized/online voting (Shamos, 2004 and Cranor, 2011). Nevertheless, it is impossible to completely rule out the need for technology and electronic voting, with the growing number of eligible voters and manual ballot papers involved (Hunter, 2001). Smith andClark (2005) indicate that electronic voting is the next logical step in applying online information-gathering and retrieval technologies to e-government. The project for this paper evolved based on this theory.</w:t>
      </w:r>
    </w:p>
    <w:p w:rsidR="00347FF0" w:rsidRPr="00347FF0" w:rsidRDefault="00347FF0" w:rsidP="00D15F15">
      <w:pPr>
        <w:pStyle w:val="BodyText"/>
        <w:spacing w:before="10" w:line="360" w:lineRule="auto"/>
        <w:ind w:left="0"/>
        <w:jc w:val="both"/>
        <w:rPr>
          <w:sz w:val="28"/>
          <w:szCs w:val="28"/>
        </w:rPr>
      </w:pPr>
      <w:r>
        <w:rPr>
          <w:sz w:val="28"/>
          <w:szCs w:val="28"/>
        </w:rPr>
        <w:t>There are many electronic voting systems which requires biometric authentication, but our aim is to make the process of election simple and easy for the participants while also retaining the security features.</w:t>
      </w: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pPr>
        <w:pStyle w:val="BodyText"/>
        <w:spacing w:before="10"/>
        <w:ind w:left="0"/>
        <w:rPr>
          <w:sz w:val="18"/>
        </w:rPr>
      </w:pPr>
    </w:p>
    <w:p w:rsidR="002A0CF2" w:rsidRDefault="002A0CF2" w:rsidP="00347FF0">
      <w:pPr>
        <w:pStyle w:val="Heading1"/>
        <w:spacing w:before="88"/>
        <w:ind w:left="0"/>
        <w:rPr>
          <w:b w:val="0"/>
          <w:bCs w:val="0"/>
          <w:sz w:val="18"/>
          <w:szCs w:val="24"/>
        </w:rPr>
      </w:pPr>
      <w:bookmarkStart w:id="7" w:name="_TOC_250003"/>
      <w:bookmarkEnd w:id="7"/>
    </w:p>
    <w:p w:rsidR="00347FF0" w:rsidRDefault="00FD771E" w:rsidP="00D15F15">
      <w:pPr>
        <w:pStyle w:val="Heading1"/>
        <w:spacing w:before="88" w:line="360" w:lineRule="auto"/>
        <w:ind w:left="0"/>
        <w:jc w:val="both"/>
      </w:pPr>
      <w:r>
        <w:t>METHODOLOGY</w:t>
      </w:r>
    </w:p>
    <w:p w:rsidR="005D66BF" w:rsidRDefault="005D66BF" w:rsidP="00D15F15">
      <w:pPr>
        <w:pStyle w:val="Heading1"/>
        <w:spacing w:before="88" w:line="360" w:lineRule="auto"/>
        <w:ind w:left="0"/>
        <w:jc w:val="both"/>
      </w:pPr>
    </w:p>
    <w:p w:rsidR="005D66BF" w:rsidRPr="005D66BF" w:rsidRDefault="00081EE7" w:rsidP="00D15F15">
      <w:pPr>
        <w:pStyle w:val="BodyText"/>
        <w:spacing w:line="360" w:lineRule="auto"/>
        <w:ind w:left="0"/>
        <w:jc w:val="both"/>
        <w:rPr>
          <w:sz w:val="28"/>
          <w:szCs w:val="28"/>
        </w:rPr>
      </w:pPr>
      <w:r>
        <w:rPr>
          <w:sz w:val="28"/>
          <w:szCs w:val="28"/>
        </w:rPr>
        <w:t>The development phase of the project was done using the MVC design pattern. MVC stands for model, view and controller.</w:t>
      </w:r>
      <w:r w:rsidR="005D66BF" w:rsidRPr="005D66BF">
        <w:t xml:space="preserve"> </w:t>
      </w:r>
      <w:r w:rsidR="005D66BF" w:rsidRPr="005D66BF">
        <w:rPr>
          <w:sz w:val="28"/>
          <w:szCs w:val="28"/>
        </w:rPr>
        <w:t>The Model View Controller (MVC) design pattern specifies that an application consist of a data model, presentation information, and control information. The pattern requires that each of these be separated into different objects.</w:t>
      </w:r>
    </w:p>
    <w:p w:rsidR="005D66BF" w:rsidRPr="005D66BF" w:rsidRDefault="005D66BF" w:rsidP="00D15F15">
      <w:pPr>
        <w:pStyle w:val="BodyText"/>
        <w:spacing w:line="360" w:lineRule="auto"/>
        <w:ind w:left="0"/>
        <w:jc w:val="both"/>
        <w:rPr>
          <w:sz w:val="28"/>
          <w:szCs w:val="28"/>
        </w:rPr>
      </w:pPr>
      <w:r w:rsidRPr="005D66BF">
        <w:rPr>
          <w:sz w:val="28"/>
          <w:szCs w:val="28"/>
        </w:rPr>
        <w:t>The Model contains only the pure application data, it contains no logic describing how to present the data to a user.</w:t>
      </w:r>
      <w:r>
        <w:rPr>
          <w:sz w:val="28"/>
          <w:szCs w:val="28"/>
        </w:rPr>
        <w:t xml:space="preserve"> This was implemented by creating a model package which represents the entities used in our project.</w:t>
      </w:r>
    </w:p>
    <w:p w:rsidR="005D66BF" w:rsidRPr="005D66BF" w:rsidRDefault="005D66BF" w:rsidP="00D15F15">
      <w:pPr>
        <w:pStyle w:val="BodyText"/>
        <w:spacing w:line="360" w:lineRule="auto"/>
        <w:ind w:left="0"/>
        <w:jc w:val="both"/>
        <w:rPr>
          <w:sz w:val="28"/>
          <w:szCs w:val="28"/>
        </w:rPr>
      </w:pPr>
      <w:r w:rsidRPr="005D66BF">
        <w:rPr>
          <w:sz w:val="28"/>
          <w:szCs w:val="28"/>
        </w:rPr>
        <w:t>The View presents the model’s data to the user. The view knows how to access the model’s data, but it does not know what this data means or what the user can do to manipulate it.</w:t>
      </w:r>
      <w:r>
        <w:rPr>
          <w:sz w:val="28"/>
          <w:szCs w:val="28"/>
        </w:rPr>
        <w:t xml:space="preserve"> The web pages created using HTML in our web app represents the view of our project.</w:t>
      </w:r>
    </w:p>
    <w:p w:rsidR="00347FF0" w:rsidRDefault="005D66BF" w:rsidP="00D15F15">
      <w:pPr>
        <w:pStyle w:val="BodyText"/>
        <w:spacing w:line="360" w:lineRule="auto"/>
        <w:ind w:left="0"/>
        <w:jc w:val="both"/>
        <w:rPr>
          <w:sz w:val="28"/>
          <w:szCs w:val="28"/>
        </w:rPr>
      </w:pPr>
      <w:r w:rsidRPr="005D66BF">
        <w:rPr>
          <w:sz w:val="28"/>
          <w:szCs w:val="28"/>
        </w:rPr>
        <w:t>The Controller exists between the view and the model. It listens to events triggered by the view (or another external source) and executes the appropriate reaction to these events.</w:t>
      </w:r>
      <w:r>
        <w:rPr>
          <w:sz w:val="28"/>
          <w:szCs w:val="28"/>
        </w:rPr>
        <w:t xml:space="preserve"> </w:t>
      </w:r>
      <w:r w:rsidRPr="005D66BF">
        <w:rPr>
          <w:sz w:val="28"/>
          <w:szCs w:val="28"/>
        </w:rPr>
        <w:t>Since the view and the model are connected through a notification mechanism, the result of this action is then automatically reflected in the view.</w:t>
      </w:r>
      <w:r>
        <w:rPr>
          <w:sz w:val="28"/>
          <w:szCs w:val="28"/>
        </w:rPr>
        <w:t xml:space="preserve"> The controllers in our project is mainly used to handle requests from the views </w:t>
      </w:r>
      <w:r w:rsidR="003C16ED">
        <w:rPr>
          <w:sz w:val="28"/>
          <w:szCs w:val="28"/>
        </w:rPr>
        <w:t>and dynamically change the views by accessing the data in the model. We implemented a separate service layer between the controller and the model.</w:t>
      </w:r>
    </w:p>
    <w:p w:rsidR="003C16ED" w:rsidRPr="00081EE7" w:rsidRDefault="003C16ED" w:rsidP="00D15F15">
      <w:pPr>
        <w:pStyle w:val="BodyText"/>
        <w:spacing w:line="360" w:lineRule="auto"/>
        <w:ind w:left="0"/>
        <w:jc w:val="both"/>
        <w:rPr>
          <w:sz w:val="28"/>
          <w:szCs w:val="28"/>
        </w:rPr>
      </w:pPr>
      <w:r>
        <w:rPr>
          <w:sz w:val="28"/>
          <w:szCs w:val="28"/>
        </w:rPr>
        <w:t>The service layer implements the business logic used in our project.</w:t>
      </w:r>
    </w:p>
    <w:p w:rsidR="00290B9D" w:rsidRDefault="00290B9D">
      <w:pPr>
        <w:pStyle w:val="BodyText"/>
        <w:spacing w:before="7"/>
        <w:ind w:left="0"/>
        <w:rPr>
          <w:b/>
          <w:sz w:val="15"/>
        </w:rPr>
      </w:pPr>
    </w:p>
    <w:p w:rsidR="00290B9D" w:rsidRDefault="00290B9D">
      <w:pPr>
        <w:spacing w:line="360" w:lineRule="auto"/>
        <w:jc w:val="both"/>
        <w:sectPr w:rsidR="00290B9D">
          <w:pgSz w:w="12240" w:h="15840"/>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sectPr>
      </w:pPr>
    </w:p>
    <w:p w:rsidR="00290B9D" w:rsidRDefault="00FD771E" w:rsidP="002D01A1">
      <w:pPr>
        <w:pStyle w:val="Heading1"/>
        <w:ind w:left="0"/>
      </w:pPr>
      <w:bookmarkStart w:id="8" w:name="_TOC_250002"/>
      <w:bookmarkEnd w:id="8"/>
      <w:r>
        <w:lastRenderedPageBreak/>
        <w:t xml:space="preserve">IMPLEMENTATION </w:t>
      </w:r>
      <w:r w:rsidR="003C16ED">
        <w:t>DETAILS</w:t>
      </w:r>
    </w:p>
    <w:p w:rsidR="00290B9D" w:rsidRDefault="00290B9D"/>
    <w:p w:rsidR="003C16ED" w:rsidRPr="00DA4863" w:rsidRDefault="003C16ED" w:rsidP="009247BD">
      <w:pPr>
        <w:pStyle w:val="ListParagraph"/>
        <w:numPr>
          <w:ilvl w:val="0"/>
          <w:numId w:val="5"/>
        </w:numPr>
        <w:spacing w:before="100" w:beforeAutospacing="1" w:after="100" w:afterAutospacing="1" w:line="360" w:lineRule="auto"/>
        <w:ind w:left="426"/>
        <w:jc w:val="both"/>
        <w:rPr>
          <w:sz w:val="28"/>
          <w:szCs w:val="28"/>
        </w:rPr>
      </w:pPr>
      <w:r w:rsidRPr="00DA4863">
        <w:rPr>
          <w:b/>
          <w:sz w:val="28"/>
          <w:szCs w:val="28"/>
        </w:rPr>
        <w:t>Front-End</w:t>
      </w:r>
      <w:r w:rsidRPr="00DA4863">
        <w:rPr>
          <w:sz w:val="28"/>
          <w:szCs w:val="28"/>
        </w:rPr>
        <w:t>: HTML5, CSS3, JS, BOOTSTRAP</w:t>
      </w:r>
    </w:p>
    <w:p w:rsidR="003C16ED" w:rsidRPr="00DA4863" w:rsidRDefault="003C16ED" w:rsidP="009247BD">
      <w:pPr>
        <w:pStyle w:val="ListParagraph"/>
        <w:numPr>
          <w:ilvl w:val="0"/>
          <w:numId w:val="5"/>
        </w:numPr>
        <w:spacing w:before="100" w:beforeAutospacing="1" w:after="100" w:afterAutospacing="1" w:line="360" w:lineRule="auto"/>
        <w:ind w:left="426"/>
        <w:jc w:val="both"/>
        <w:rPr>
          <w:sz w:val="28"/>
          <w:szCs w:val="28"/>
        </w:rPr>
      </w:pPr>
      <w:r w:rsidRPr="00DA4863">
        <w:rPr>
          <w:b/>
          <w:sz w:val="28"/>
          <w:szCs w:val="28"/>
        </w:rPr>
        <w:t>Back-End</w:t>
      </w:r>
      <w:r>
        <w:rPr>
          <w:sz w:val="28"/>
          <w:szCs w:val="28"/>
        </w:rPr>
        <w:t>: Java Spring Boot</w:t>
      </w:r>
    </w:p>
    <w:p w:rsidR="003C16ED" w:rsidRPr="00DA4863" w:rsidRDefault="003C16ED" w:rsidP="009247BD">
      <w:pPr>
        <w:pStyle w:val="ListParagraph"/>
        <w:numPr>
          <w:ilvl w:val="0"/>
          <w:numId w:val="5"/>
        </w:numPr>
        <w:spacing w:before="100" w:beforeAutospacing="1" w:after="100" w:afterAutospacing="1" w:line="360" w:lineRule="auto"/>
        <w:ind w:left="426"/>
        <w:jc w:val="both"/>
        <w:rPr>
          <w:sz w:val="28"/>
          <w:szCs w:val="28"/>
        </w:rPr>
      </w:pPr>
      <w:r w:rsidRPr="00DA4863">
        <w:rPr>
          <w:b/>
          <w:sz w:val="28"/>
          <w:szCs w:val="28"/>
        </w:rPr>
        <w:t>Database</w:t>
      </w:r>
      <w:r w:rsidRPr="00DA4863">
        <w:rPr>
          <w:sz w:val="28"/>
          <w:szCs w:val="28"/>
        </w:rPr>
        <w:t>: MySql</w:t>
      </w:r>
    </w:p>
    <w:p w:rsidR="005374B2" w:rsidRPr="00631515" w:rsidRDefault="003C16ED" w:rsidP="009247BD">
      <w:pPr>
        <w:pStyle w:val="ListParagraph"/>
        <w:numPr>
          <w:ilvl w:val="0"/>
          <w:numId w:val="5"/>
        </w:numPr>
        <w:spacing w:before="100" w:beforeAutospacing="1" w:after="100" w:afterAutospacing="1" w:line="360" w:lineRule="auto"/>
        <w:ind w:left="426"/>
        <w:jc w:val="both"/>
        <w:rPr>
          <w:sz w:val="28"/>
          <w:szCs w:val="28"/>
        </w:rPr>
      </w:pPr>
      <w:r>
        <w:rPr>
          <w:b/>
          <w:sz w:val="28"/>
          <w:szCs w:val="28"/>
        </w:rPr>
        <w:t xml:space="preserve">Software </w:t>
      </w:r>
      <w:r w:rsidRPr="00DA4863">
        <w:rPr>
          <w:b/>
          <w:sz w:val="28"/>
          <w:szCs w:val="28"/>
        </w:rPr>
        <w:t>tools</w:t>
      </w:r>
      <w:r>
        <w:rPr>
          <w:sz w:val="28"/>
          <w:szCs w:val="28"/>
        </w:rPr>
        <w:t>: Spring Tools Suite (IDE)</w:t>
      </w:r>
    </w:p>
    <w:p w:rsidR="005374B2" w:rsidRDefault="005374B2" w:rsidP="005374B2">
      <w:pPr>
        <w:pStyle w:val="BodyText"/>
        <w:ind w:left="0"/>
        <w:rPr>
          <w:b/>
          <w:sz w:val="28"/>
          <w:szCs w:val="28"/>
        </w:rPr>
      </w:pPr>
      <w:r w:rsidRPr="005374B2">
        <w:rPr>
          <w:b/>
          <w:sz w:val="28"/>
          <w:szCs w:val="28"/>
        </w:rPr>
        <w:t>Database Implementation</w:t>
      </w:r>
    </w:p>
    <w:p w:rsidR="00631515" w:rsidRPr="005374B2" w:rsidRDefault="00631515" w:rsidP="005374B2">
      <w:pPr>
        <w:pStyle w:val="BodyText"/>
        <w:ind w:left="0"/>
        <w:rPr>
          <w:b/>
          <w:sz w:val="28"/>
          <w:szCs w:val="28"/>
        </w:rPr>
      </w:pPr>
    </w:p>
    <w:p w:rsidR="00631515" w:rsidRDefault="005374B2" w:rsidP="009247BD">
      <w:pPr>
        <w:pStyle w:val="BodyText"/>
        <w:spacing w:line="360" w:lineRule="auto"/>
        <w:ind w:left="426"/>
        <w:jc w:val="both"/>
        <w:rPr>
          <w:sz w:val="28"/>
          <w:szCs w:val="28"/>
        </w:rPr>
      </w:pPr>
      <w:r>
        <w:rPr>
          <w:sz w:val="28"/>
          <w:szCs w:val="28"/>
        </w:rPr>
        <w:t xml:space="preserve">The database was created using java persistence API which uses object relational mapping (ORM) to generate the relations used in the database from </w:t>
      </w:r>
      <w:r w:rsidR="00631515">
        <w:rPr>
          <w:sz w:val="28"/>
          <w:szCs w:val="28"/>
        </w:rPr>
        <w:t xml:space="preserve">the classes defined as entities in java. </w:t>
      </w:r>
    </w:p>
    <w:p w:rsidR="005374B2" w:rsidRDefault="00631515" w:rsidP="00631515">
      <w:pPr>
        <w:pStyle w:val="BodyText"/>
        <w:ind w:left="0"/>
        <w:rPr>
          <w:sz w:val="28"/>
          <w:szCs w:val="28"/>
        </w:rPr>
      </w:pPr>
      <w:r>
        <w:rPr>
          <w:sz w:val="28"/>
          <w:szCs w:val="28"/>
        </w:rPr>
        <w:t xml:space="preserve">                                          </w:t>
      </w:r>
    </w:p>
    <w:p w:rsidR="002D01A1" w:rsidRDefault="002D01A1" w:rsidP="005374B2">
      <w:pPr>
        <w:pStyle w:val="BodyText"/>
        <w:numPr>
          <w:ilvl w:val="0"/>
          <w:numId w:val="7"/>
        </w:numPr>
        <w:rPr>
          <w:sz w:val="28"/>
          <w:szCs w:val="28"/>
        </w:rPr>
      </w:pPr>
      <w:r w:rsidRPr="005374B2">
        <w:rPr>
          <w:sz w:val="28"/>
          <w:szCs w:val="28"/>
        </w:rPr>
        <w:t>Schematic Diagram</w:t>
      </w:r>
    </w:p>
    <w:p w:rsidR="009247BD" w:rsidRDefault="009247BD" w:rsidP="009247BD">
      <w:pPr>
        <w:pStyle w:val="BodyText"/>
        <w:rPr>
          <w:sz w:val="28"/>
          <w:szCs w:val="28"/>
        </w:rPr>
      </w:pPr>
    </w:p>
    <w:p w:rsidR="009247BD" w:rsidRDefault="009247BD" w:rsidP="009247BD">
      <w:pPr>
        <w:pStyle w:val="BodyText"/>
        <w:ind w:left="0"/>
        <w:rPr>
          <w:sz w:val="28"/>
          <w:szCs w:val="28"/>
        </w:rPr>
      </w:pPr>
    </w:p>
    <w:p w:rsidR="00D15F15" w:rsidRDefault="00D15F15" w:rsidP="009247BD">
      <w:pPr>
        <w:pStyle w:val="BodyText"/>
        <w:ind w:left="142" w:hanging="142"/>
        <w:rPr>
          <w:sz w:val="28"/>
          <w:szCs w:val="28"/>
        </w:rPr>
      </w:pPr>
      <w:r>
        <w:rPr>
          <w:noProof/>
          <w:sz w:val="28"/>
          <w:szCs w:val="28"/>
          <w:lang w:bidi="ar-SA"/>
        </w:rPr>
        <w:drawing>
          <wp:inline distT="0" distB="0" distL="0" distR="0">
            <wp:extent cx="6597605" cy="3666066"/>
            <wp:effectExtent l="19050" t="0" r="0" b="0"/>
            <wp:docPr id="2" name="Picture 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2"/>
                    <a:stretch>
                      <a:fillRect/>
                    </a:stretch>
                  </pic:blipFill>
                  <pic:spPr>
                    <a:xfrm>
                      <a:off x="0" y="0"/>
                      <a:ext cx="6615959" cy="3676265"/>
                    </a:xfrm>
                    <a:prstGeom prst="rect">
                      <a:avLst/>
                    </a:prstGeom>
                  </pic:spPr>
                </pic:pic>
              </a:graphicData>
            </a:graphic>
          </wp:inline>
        </w:drawing>
      </w:r>
    </w:p>
    <w:p w:rsidR="009247BD" w:rsidRDefault="009247BD" w:rsidP="009247BD">
      <w:pPr>
        <w:pStyle w:val="BodyText"/>
        <w:ind w:left="142" w:firstLine="425"/>
        <w:rPr>
          <w:sz w:val="28"/>
          <w:szCs w:val="28"/>
        </w:rPr>
      </w:pPr>
    </w:p>
    <w:p w:rsidR="009247BD" w:rsidRPr="005374B2" w:rsidRDefault="009247BD" w:rsidP="009247BD">
      <w:pPr>
        <w:pStyle w:val="BodyText"/>
        <w:ind w:left="142" w:firstLine="425"/>
        <w:rPr>
          <w:sz w:val="28"/>
          <w:szCs w:val="28"/>
        </w:rPr>
      </w:pPr>
    </w:p>
    <w:p w:rsidR="002D01A1" w:rsidRDefault="002D01A1" w:rsidP="002D01A1">
      <w:pPr>
        <w:spacing w:before="100" w:beforeAutospacing="1" w:after="100" w:afterAutospacing="1" w:line="360" w:lineRule="auto"/>
        <w:rPr>
          <w:sz w:val="28"/>
          <w:szCs w:val="28"/>
        </w:rPr>
      </w:pPr>
    </w:p>
    <w:p w:rsidR="005374B2" w:rsidRDefault="005374B2" w:rsidP="009247BD">
      <w:pPr>
        <w:pStyle w:val="BodyText"/>
        <w:tabs>
          <w:tab w:val="left" w:pos="426"/>
        </w:tabs>
        <w:spacing w:line="360" w:lineRule="auto"/>
        <w:ind w:left="0"/>
        <w:jc w:val="both"/>
        <w:rPr>
          <w:sz w:val="28"/>
          <w:szCs w:val="28"/>
        </w:rPr>
      </w:pPr>
      <w:r w:rsidRPr="005374B2">
        <w:rPr>
          <w:sz w:val="28"/>
          <w:szCs w:val="28"/>
        </w:rPr>
        <w:lastRenderedPageBreak/>
        <w:t>Users : This table is used to store the user account information</w:t>
      </w:r>
    </w:p>
    <w:p w:rsidR="005374B2" w:rsidRDefault="005374B2" w:rsidP="009247BD">
      <w:pPr>
        <w:pStyle w:val="BodyText"/>
        <w:tabs>
          <w:tab w:val="left" w:pos="426"/>
        </w:tabs>
        <w:spacing w:line="360" w:lineRule="auto"/>
        <w:ind w:left="0"/>
        <w:jc w:val="both"/>
        <w:rPr>
          <w:sz w:val="28"/>
          <w:szCs w:val="28"/>
        </w:rPr>
      </w:pPr>
      <w:r>
        <w:rPr>
          <w:sz w:val="28"/>
          <w:szCs w:val="28"/>
        </w:rPr>
        <w:t>Election : This table is used to store information about election. A new entry is inserted whenever a user creates an election.</w:t>
      </w:r>
    </w:p>
    <w:p w:rsidR="005374B2" w:rsidRDefault="005374B2" w:rsidP="009247BD">
      <w:pPr>
        <w:pStyle w:val="BodyText"/>
        <w:tabs>
          <w:tab w:val="left" w:pos="426"/>
        </w:tabs>
        <w:spacing w:line="360" w:lineRule="auto"/>
        <w:ind w:left="0"/>
        <w:jc w:val="both"/>
        <w:rPr>
          <w:sz w:val="28"/>
          <w:szCs w:val="28"/>
        </w:rPr>
      </w:pPr>
      <w:r>
        <w:rPr>
          <w:sz w:val="28"/>
          <w:szCs w:val="28"/>
        </w:rPr>
        <w:t>Candidate : This table relates a candidate (user) to their respective election.</w:t>
      </w:r>
    </w:p>
    <w:p w:rsidR="005374B2" w:rsidRDefault="005374B2" w:rsidP="009247BD">
      <w:pPr>
        <w:pStyle w:val="BodyText"/>
        <w:tabs>
          <w:tab w:val="left" w:pos="426"/>
        </w:tabs>
        <w:spacing w:line="360" w:lineRule="auto"/>
        <w:ind w:left="0"/>
        <w:jc w:val="both"/>
        <w:rPr>
          <w:sz w:val="28"/>
          <w:szCs w:val="28"/>
        </w:rPr>
      </w:pPr>
      <w:r>
        <w:rPr>
          <w:sz w:val="28"/>
          <w:szCs w:val="28"/>
        </w:rPr>
        <w:t>Voter : This table relates a voter (user) to the election in which they voted. A new entry gets inserted whenever a user votes in a particular election.</w:t>
      </w:r>
    </w:p>
    <w:p w:rsidR="005374B2" w:rsidRDefault="005374B2" w:rsidP="005374B2">
      <w:pPr>
        <w:pStyle w:val="BodyText"/>
        <w:ind w:left="0"/>
        <w:rPr>
          <w:sz w:val="28"/>
          <w:szCs w:val="28"/>
        </w:rPr>
      </w:pPr>
    </w:p>
    <w:p w:rsidR="005374B2" w:rsidRPr="005374B2" w:rsidRDefault="005374B2" w:rsidP="005374B2">
      <w:pPr>
        <w:pStyle w:val="BodyText"/>
        <w:ind w:left="0"/>
        <w:rPr>
          <w:sz w:val="28"/>
          <w:szCs w:val="28"/>
        </w:rPr>
        <w:sectPr w:rsidR="005374B2" w:rsidRPr="005374B2">
          <w:footerReference w:type="default" r:id="rId13"/>
          <w:pgSz w:w="12240" w:h="15840"/>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sectPr>
      </w:pPr>
    </w:p>
    <w:p w:rsidR="00290B9D" w:rsidRPr="009247BD" w:rsidRDefault="003C16ED" w:rsidP="009247BD">
      <w:pPr>
        <w:spacing w:before="61" w:line="360" w:lineRule="auto"/>
        <w:rPr>
          <w:b/>
          <w:sz w:val="32"/>
        </w:rPr>
      </w:pPr>
      <w:r>
        <w:rPr>
          <w:b/>
          <w:sz w:val="32"/>
        </w:rPr>
        <w:lastRenderedPageBreak/>
        <w:t>RESULTS</w:t>
      </w:r>
    </w:p>
    <w:p w:rsidR="00290B9D" w:rsidRDefault="00290B9D" w:rsidP="009247BD">
      <w:pPr>
        <w:pStyle w:val="BodyText"/>
        <w:spacing w:line="360" w:lineRule="auto"/>
        <w:rPr>
          <w:sz w:val="20"/>
        </w:rPr>
      </w:pPr>
    </w:p>
    <w:p w:rsidR="004B0C38" w:rsidRPr="004B0C38" w:rsidRDefault="00631515" w:rsidP="009247BD">
      <w:pPr>
        <w:pStyle w:val="BodyText"/>
        <w:numPr>
          <w:ilvl w:val="0"/>
          <w:numId w:val="7"/>
        </w:numPr>
        <w:spacing w:line="360" w:lineRule="auto"/>
        <w:ind w:left="426" w:hanging="66"/>
        <w:jc w:val="both"/>
        <w:rPr>
          <w:sz w:val="28"/>
          <w:szCs w:val="28"/>
        </w:rPr>
      </w:pPr>
      <w:r>
        <w:rPr>
          <w:sz w:val="28"/>
          <w:szCs w:val="28"/>
        </w:rPr>
        <w:t>Users can easily create and end elections using the web application.</w:t>
      </w:r>
    </w:p>
    <w:p w:rsidR="004B0C38" w:rsidRDefault="004B0C38" w:rsidP="009247BD">
      <w:pPr>
        <w:pStyle w:val="BodyText"/>
        <w:numPr>
          <w:ilvl w:val="0"/>
          <w:numId w:val="7"/>
        </w:numPr>
        <w:spacing w:line="360" w:lineRule="auto"/>
        <w:jc w:val="both"/>
        <w:rPr>
          <w:sz w:val="28"/>
          <w:szCs w:val="28"/>
        </w:rPr>
      </w:pPr>
      <w:r>
        <w:rPr>
          <w:sz w:val="28"/>
          <w:szCs w:val="28"/>
        </w:rPr>
        <w:t>Users can vote in any election by finding the same in the home page.</w:t>
      </w:r>
    </w:p>
    <w:p w:rsidR="004B0C38" w:rsidRDefault="004B0C38" w:rsidP="009247BD">
      <w:pPr>
        <w:pStyle w:val="BodyText"/>
        <w:numPr>
          <w:ilvl w:val="0"/>
          <w:numId w:val="7"/>
        </w:numPr>
        <w:spacing w:line="360" w:lineRule="auto"/>
        <w:jc w:val="both"/>
        <w:rPr>
          <w:sz w:val="28"/>
          <w:szCs w:val="28"/>
        </w:rPr>
      </w:pPr>
      <w:r>
        <w:rPr>
          <w:sz w:val="28"/>
          <w:szCs w:val="28"/>
        </w:rPr>
        <w:t>Elections are password protected. Users need to know the password in order to vote or view the election results.</w:t>
      </w:r>
    </w:p>
    <w:p w:rsidR="004B0C38" w:rsidRDefault="004B0C38" w:rsidP="009247BD">
      <w:pPr>
        <w:pStyle w:val="BodyText"/>
        <w:numPr>
          <w:ilvl w:val="0"/>
          <w:numId w:val="7"/>
        </w:numPr>
        <w:spacing w:line="360" w:lineRule="auto"/>
        <w:jc w:val="both"/>
        <w:rPr>
          <w:sz w:val="28"/>
          <w:szCs w:val="28"/>
        </w:rPr>
      </w:pPr>
      <w:r>
        <w:rPr>
          <w:sz w:val="28"/>
          <w:szCs w:val="28"/>
        </w:rPr>
        <w:t>Election passwords are set by the user who created them.</w:t>
      </w:r>
    </w:p>
    <w:p w:rsidR="004B0C38" w:rsidRDefault="004B0C38" w:rsidP="009247BD">
      <w:pPr>
        <w:pStyle w:val="BodyText"/>
        <w:numPr>
          <w:ilvl w:val="0"/>
          <w:numId w:val="7"/>
        </w:numPr>
        <w:spacing w:line="360" w:lineRule="auto"/>
        <w:jc w:val="both"/>
        <w:rPr>
          <w:sz w:val="28"/>
          <w:szCs w:val="28"/>
        </w:rPr>
      </w:pPr>
      <w:r>
        <w:rPr>
          <w:sz w:val="28"/>
          <w:szCs w:val="28"/>
        </w:rPr>
        <w:t>The user who created the election can end the same at any time by clicking on the show results button for a particular election.</w:t>
      </w:r>
    </w:p>
    <w:p w:rsidR="004B0C38" w:rsidRDefault="004B0C38" w:rsidP="009247BD">
      <w:pPr>
        <w:pStyle w:val="BodyText"/>
        <w:numPr>
          <w:ilvl w:val="0"/>
          <w:numId w:val="7"/>
        </w:numPr>
        <w:spacing w:line="360" w:lineRule="auto"/>
        <w:jc w:val="both"/>
        <w:rPr>
          <w:sz w:val="28"/>
          <w:szCs w:val="28"/>
        </w:rPr>
      </w:pPr>
      <w:r>
        <w:rPr>
          <w:sz w:val="28"/>
          <w:szCs w:val="28"/>
        </w:rPr>
        <w:t>The user can find the elections he/she created in the my elections page.</w:t>
      </w:r>
    </w:p>
    <w:p w:rsidR="00631515" w:rsidRDefault="00631515" w:rsidP="00631515">
      <w:pPr>
        <w:pStyle w:val="BodyText"/>
        <w:rPr>
          <w:sz w:val="28"/>
          <w:szCs w:val="28"/>
        </w:rPr>
      </w:pPr>
    </w:p>
    <w:p w:rsidR="00631515" w:rsidRDefault="00631515" w:rsidP="00631515">
      <w:pPr>
        <w:pStyle w:val="BodyText"/>
        <w:rPr>
          <w:sz w:val="28"/>
          <w:szCs w:val="28"/>
        </w:rPr>
      </w:pPr>
    </w:p>
    <w:p w:rsidR="00121D61" w:rsidRDefault="00121D61" w:rsidP="00631515">
      <w:pPr>
        <w:pStyle w:val="BodyText"/>
        <w:rPr>
          <w:sz w:val="28"/>
          <w:szCs w:val="28"/>
        </w:rPr>
      </w:pPr>
      <w:r>
        <w:rPr>
          <w:noProof/>
          <w:sz w:val="28"/>
          <w:szCs w:val="28"/>
          <w:lang w:bidi="ar-SA"/>
        </w:rPr>
        <w:drawing>
          <wp:inline distT="0" distB="0" distL="0" distR="0">
            <wp:extent cx="6388100" cy="3593465"/>
            <wp:effectExtent l="19050" t="0" r="0" b="0"/>
            <wp:docPr id="3" name="Picture 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6388100" cy="3593465"/>
                    </a:xfrm>
                    <a:prstGeom prst="rect">
                      <a:avLst/>
                    </a:prstGeom>
                  </pic:spPr>
                </pic:pic>
              </a:graphicData>
            </a:graphic>
          </wp:inline>
        </w:drawing>
      </w:r>
    </w:p>
    <w:p w:rsidR="00121D61" w:rsidRPr="00121D61" w:rsidRDefault="00121D61" w:rsidP="00121D61"/>
    <w:p w:rsidR="00121D61" w:rsidRPr="00121D61" w:rsidRDefault="00121D61" w:rsidP="00121D61"/>
    <w:p w:rsidR="00121D61" w:rsidRPr="00121D61" w:rsidRDefault="00121D61" w:rsidP="00121D61"/>
    <w:p w:rsidR="00121D61" w:rsidRPr="00121D61" w:rsidRDefault="00121D61" w:rsidP="00121D61"/>
    <w:p w:rsidR="00121D61" w:rsidRPr="00121D61" w:rsidRDefault="00121D61" w:rsidP="00121D61"/>
    <w:p w:rsidR="00121D61" w:rsidRDefault="00121D61" w:rsidP="00121D61"/>
    <w:p w:rsidR="00121D61" w:rsidRPr="00121D61" w:rsidRDefault="00121D61" w:rsidP="00121D61"/>
    <w:p w:rsidR="00121D61" w:rsidRDefault="00121D61" w:rsidP="00121D61">
      <w:pPr>
        <w:tabs>
          <w:tab w:val="left" w:pos="1080"/>
        </w:tabs>
      </w:pPr>
      <w:r>
        <w:tab/>
      </w:r>
      <w:r>
        <w:rPr>
          <w:noProof/>
          <w:lang w:bidi="ar-SA"/>
        </w:rPr>
        <w:lastRenderedPageBreak/>
        <w:drawing>
          <wp:inline distT="0" distB="0" distL="0" distR="0">
            <wp:extent cx="6388100" cy="3593465"/>
            <wp:effectExtent l="19050" t="0" r="0" b="0"/>
            <wp:docPr id="4" name="Picture 3"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a:stretch>
                      <a:fillRect/>
                    </a:stretch>
                  </pic:blipFill>
                  <pic:spPr>
                    <a:xfrm>
                      <a:off x="0" y="0"/>
                      <a:ext cx="6388100" cy="3593465"/>
                    </a:xfrm>
                    <a:prstGeom prst="rect">
                      <a:avLst/>
                    </a:prstGeom>
                  </pic:spPr>
                </pic:pic>
              </a:graphicData>
            </a:graphic>
          </wp:inline>
        </w:drawing>
      </w:r>
    </w:p>
    <w:p w:rsidR="00121D61" w:rsidRDefault="00121D61" w:rsidP="00121D61"/>
    <w:p w:rsidR="00121D61" w:rsidRDefault="00121D61" w:rsidP="00121D61"/>
    <w:p w:rsidR="00121D61" w:rsidRDefault="00121D61" w:rsidP="00121D61">
      <w:r>
        <w:rPr>
          <w:noProof/>
          <w:lang w:bidi="ar-SA"/>
        </w:rPr>
        <w:drawing>
          <wp:inline distT="0" distB="0" distL="0" distR="0">
            <wp:extent cx="6388100" cy="3593465"/>
            <wp:effectExtent l="19050" t="0" r="0" b="0"/>
            <wp:docPr id="5" name="Picture 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6"/>
                    <a:stretch>
                      <a:fillRect/>
                    </a:stretch>
                  </pic:blipFill>
                  <pic:spPr>
                    <a:xfrm>
                      <a:off x="0" y="0"/>
                      <a:ext cx="6388100" cy="3593465"/>
                    </a:xfrm>
                    <a:prstGeom prst="rect">
                      <a:avLst/>
                    </a:prstGeom>
                  </pic:spPr>
                </pic:pic>
              </a:graphicData>
            </a:graphic>
          </wp:inline>
        </w:drawing>
      </w:r>
    </w:p>
    <w:p w:rsidR="00121D61" w:rsidRPr="00121D61" w:rsidRDefault="00121D61" w:rsidP="00121D61"/>
    <w:p w:rsidR="00121D61" w:rsidRPr="00121D61" w:rsidRDefault="00121D61" w:rsidP="00121D61"/>
    <w:p w:rsidR="00121D61" w:rsidRPr="00121D61" w:rsidRDefault="00121D61" w:rsidP="00121D61"/>
    <w:p w:rsidR="00121D61" w:rsidRDefault="00121D61" w:rsidP="00121D61"/>
    <w:p w:rsidR="00121D61" w:rsidRDefault="00121D61" w:rsidP="00121D61">
      <w:pPr>
        <w:tabs>
          <w:tab w:val="left" w:pos="4227"/>
        </w:tabs>
      </w:pPr>
      <w:r>
        <w:tab/>
      </w:r>
      <w:r>
        <w:rPr>
          <w:noProof/>
          <w:lang w:bidi="ar-SA"/>
        </w:rPr>
        <w:lastRenderedPageBreak/>
        <w:drawing>
          <wp:inline distT="0" distB="0" distL="0" distR="0">
            <wp:extent cx="6388100" cy="3593465"/>
            <wp:effectExtent l="19050" t="0" r="0" b="0"/>
            <wp:docPr id="6" name="Picture 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a:stretch>
                      <a:fillRect/>
                    </a:stretch>
                  </pic:blipFill>
                  <pic:spPr>
                    <a:xfrm>
                      <a:off x="0" y="0"/>
                      <a:ext cx="6388100" cy="3593465"/>
                    </a:xfrm>
                    <a:prstGeom prst="rect">
                      <a:avLst/>
                    </a:prstGeom>
                  </pic:spPr>
                </pic:pic>
              </a:graphicData>
            </a:graphic>
          </wp:inline>
        </w:drawing>
      </w:r>
    </w:p>
    <w:p w:rsidR="00121D61" w:rsidRDefault="00121D61" w:rsidP="00121D61"/>
    <w:p w:rsidR="00121D61" w:rsidRDefault="00121D61" w:rsidP="00121D61"/>
    <w:p w:rsidR="00121D61" w:rsidRDefault="00121D61" w:rsidP="00121D61">
      <w:r>
        <w:rPr>
          <w:noProof/>
          <w:lang w:bidi="ar-SA"/>
        </w:rPr>
        <w:drawing>
          <wp:inline distT="0" distB="0" distL="0" distR="0">
            <wp:extent cx="6388100" cy="3593465"/>
            <wp:effectExtent l="19050" t="0" r="0" b="0"/>
            <wp:docPr id="7" name="Picture 6"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stretch>
                      <a:fillRect/>
                    </a:stretch>
                  </pic:blipFill>
                  <pic:spPr>
                    <a:xfrm>
                      <a:off x="0" y="0"/>
                      <a:ext cx="6388100" cy="3593465"/>
                    </a:xfrm>
                    <a:prstGeom prst="rect">
                      <a:avLst/>
                    </a:prstGeom>
                  </pic:spPr>
                </pic:pic>
              </a:graphicData>
            </a:graphic>
          </wp:inline>
        </w:drawing>
      </w:r>
    </w:p>
    <w:p w:rsidR="00121D61" w:rsidRPr="00121D61" w:rsidRDefault="00121D61" w:rsidP="00121D61"/>
    <w:p w:rsidR="00121D61" w:rsidRPr="00121D61" w:rsidRDefault="00121D61" w:rsidP="00121D61"/>
    <w:p w:rsidR="00121D61" w:rsidRDefault="00121D61" w:rsidP="00121D61"/>
    <w:p w:rsidR="00121D61" w:rsidRDefault="00121D61" w:rsidP="00121D61">
      <w:pPr>
        <w:tabs>
          <w:tab w:val="left" w:pos="2400"/>
        </w:tabs>
      </w:pPr>
      <w:r>
        <w:tab/>
      </w:r>
      <w:r>
        <w:rPr>
          <w:noProof/>
          <w:lang w:bidi="ar-SA"/>
        </w:rPr>
        <w:lastRenderedPageBreak/>
        <w:drawing>
          <wp:inline distT="0" distB="0" distL="0" distR="0">
            <wp:extent cx="6388100" cy="3593465"/>
            <wp:effectExtent l="19050" t="0" r="0" b="0"/>
            <wp:docPr id="8" name="Picture 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a:stretch>
                      <a:fillRect/>
                    </a:stretch>
                  </pic:blipFill>
                  <pic:spPr>
                    <a:xfrm>
                      <a:off x="0" y="0"/>
                      <a:ext cx="6388100" cy="3593465"/>
                    </a:xfrm>
                    <a:prstGeom prst="rect">
                      <a:avLst/>
                    </a:prstGeom>
                  </pic:spPr>
                </pic:pic>
              </a:graphicData>
            </a:graphic>
          </wp:inline>
        </w:drawing>
      </w:r>
    </w:p>
    <w:p w:rsidR="00121D61" w:rsidRDefault="00121D61" w:rsidP="00121D61"/>
    <w:p w:rsidR="00121D61" w:rsidRDefault="00121D61" w:rsidP="00121D61"/>
    <w:p w:rsidR="00121D61" w:rsidRDefault="00121D61" w:rsidP="00121D61">
      <w:r>
        <w:rPr>
          <w:noProof/>
          <w:lang w:bidi="ar-SA"/>
        </w:rPr>
        <w:drawing>
          <wp:inline distT="0" distB="0" distL="0" distR="0">
            <wp:extent cx="6388100" cy="3593465"/>
            <wp:effectExtent l="19050" t="0" r="0" b="0"/>
            <wp:docPr id="9" name="Picture 8"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stretch>
                      <a:fillRect/>
                    </a:stretch>
                  </pic:blipFill>
                  <pic:spPr>
                    <a:xfrm>
                      <a:off x="0" y="0"/>
                      <a:ext cx="6388100" cy="3593465"/>
                    </a:xfrm>
                    <a:prstGeom prst="rect">
                      <a:avLst/>
                    </a:prstGeom>
                  </pic:spPr>
                </pic:pic>
              </a:graphicData>
            </a:graphic>
          </wp:inline>
        </w:drawing>
      </w:r>
    </w:p>
    <w:p w:rsidR="00121D61" w:rsidRPr="00121D61" w:rsidRDefault="00121D61" w:rsidP="00121D61"/>
    <w:p w:rsidR="00121D61" w:rsidRPr="00121D61" w:rsidRDefault="00121D61" w:rsidP="00121D61"/>
    <w:p w:rsidR="00121D61" w:rsidRDefault="00121D61" w:rsidP="00121D61"/>
    <w:p w:rsidR="00121D61" w:rsidRDefault="00121D61" w:rsidP="00121D61"/>
    <w:p w:rsidR="00121D61" w:rsidRDefault="00121D61" w:rsidP="00121D61">
      <w:pPr>
        <w:tabs>
          <w:tab w:val="left" w:pos="1453"/>
        </w:tabs>
      </w:pPr>
      <w:r>
        <w:tab/>
      </w:r>
      <w:r>
        <w:rPr>
          <w:noProof/>
          <w:lang w:bidi="ar-SA"/>
        </w:rPr>
        <w:lastRenderedPageBreak/>
        <w:drawing>
          <wp:inline distT="0" distB="0" distL="0" distR="0">
            <wp:extent cx="6388100" cy="3593465"/>
            <wp:effectExtent l="19050" t="0" r="0" b="0"/>
            <wp:docPr id="10" name="Picture 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1"/>
                    <a:stretch>
                      <a:fillRect/>
                    </a:stretch>
                  </pic:blipFill>
                  <pic:spPr>
                    <a:xfrm>
                      <a:off x="0" y="0"/>
                      <a:ext cx="6388100" cy="3593465"/>
                    </a:xfrm>
                    <a:prstGeom prst="rect">
                      <a:avLst/>
                    </a:prstGeom>
                  </pic:spPr>
                </pic:pic>
              </a:graphicData>
            </a:graphic>
          </wp:inline>
        </w:drawing>
      </w:r>
    </w:p>
    <w:p w:rsidR="00121D61" w:rsidRDefault="00121D61" w:rsidP="00121D61"/>
    <w:p w:rsidR="00121D61" w:rsidRPr="00121D61" w:rsidRDefault="00121D61" w:rsidP="00121D61">
      <w:pPr>
        <w:sectPr w:rsidR="00121D61" w:rsidRPr="00121D61">
          <w:pgSz w:w="12240" w:h="15840"/>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pPr>
    </w:p>
    <w:p w:rsidR="009247BD" w:rsidRDefault="003C16ED" w:rsidP="009247BD">
      <w:pPr>
        <w:pStyle w:val="Heading1"/>
        <w:spacing w:line="360" w:lineRule="auto"/>
        <w:ind w:left="0"/>
        <w:jc w:val="both"/>
      </w:pPr>
      <w:bookmarkStart w:id="9" w:name="_TOC_250001"/>
      <w:bookmarkEnd w:id="9"/>
      <w:r>
        <w:lastRenderedPageBreak/>
        <w:t>CONCLUSION</w:t>
      </w:r>
      <w:r w:rsidR="004B0C38">
        <w:t>S AND FUTURE SCOPE</w:t>
      </w:r>
    </w:p>
    <w:p w:rsidR="009247BD" w:rsidRDefault="009247BD" w:rsidP="009247BD">
      <w:pPr>
        <w:pStyle w:val="Heading1"/>
        <w:spacing w:line="360" w:lineRule="auto"/>
        <w:ind w:left="0"/>
        <w:jc w:val="both"/>
      </w:pPr>
    </w:p>
    <w:p w:rsidR="00A008EF" w:rsidRDefault="004B0C38" w:rsidP="009247BD">
      <w:pPr>
        <w:pStyle w:val="BodyText"/>
        <w:spacing w:line="360" w:lineRule="auto"/>
        <w:ind w:left="0"/>
        <w:jc w:val="both"/>
        <w:rPr>
          <w:sz w:val="28"/>
          <w:szCs w:val="28"/>
        </w:rPr>
      </w:pPr>
      <w:r>
        <w:rPr>
          <w:sz w:val="28"/>
          <w:szCs w:val="28"/>
        </w:rPr>
        <w:t>The scale of the project can be improved further to support a large number of users. The authentication process involved in elections can also be improved there by increasing the security of elections</w:t>
      </w:r>
      <w:r w:rsidR="00F0357C">
        <w:rPr>
          <w:sz w:val="28"/>
          <w:szCs w:val="28"/>
        </w:rPr>
        <w:t>.</w:t>
      </w:r>
    </w:p>
    <w:p w:rsidR="009247BD" w:rsidRDefault="00A008EF" w:rsidP="009247BD">
      <w:pPr>
        <w:pStyle w:val="BodyText"/>
        <w:spacing w:line="360" w:lineRule="auto"/>
        <w:ind w:left="0"/>
        <w:jc w:val="both"/>
        <w:rPr>
          <w:sz w:val="28"/>
          <w:szCs w:val="28"/>
        </w:rPr>
      </w:pPr>
      <w:r>
        <w:rPr>
          <w:sz w:val="28"/>
          <w:szCs w:val="28"/>
        </w:rPr>
        <w:t>Given the current situation of our world, there might be a situation where everything must  be done remotely. This was our attempt which supports the same cause.</w:t>
      </w:r>
    </w:p>
    <w:p w:rsidR="00A008EF" w:rsidRPr="009247BD" w:rsidRDefault="00A008EF" w:rsidP="009247BD">
      <w:pPr>
        <w:pStyle w:val="BodyText"/>
        <w:spacing w:line="360" w:lineRule="auto"/>
        <w:ind w:left="0"/>
        <w:jc w:val="both"/>
        <w:rPr>
          <w:sz w:val="28"/>
          <w:szCs w:val="28"/>
        </w:rPr>
      </w:pPr>
      <w:r w:rsidRPr="009247BD">
        <w:rPr>
          <w:sz w:val="28"/>
          <w:szCs w:val="28"/>
        </w:rPr>
        <w:t>Online Voting affords increased levels of general Election or Ballot security compared with traditional Polling Booth or Postal Voting processes. Depending upon the information available through an organization’s voter database, and also depending upon the level of security required, varying levels of voter authentication may be applied. Obviously, the higher the level of authentication, the greater the level of security.</w:t>
      </w:r>
    </w:p>
    <w:p w:rsidR="00A008EF" w:rsidRDefault="00A008EF" w:rsidP="004B0C38">
      <w:pPr>
        <w:pStyle w:val="BodyText"/>
        <w:rPr>
          <w:sz w:val="28"/>
          <w:szCs w:val="28"/>
        </w:rPr>
      </w:pPr>
    </w:p>
    <w:p w:rsidR="00A008EF" w:rsidRDefault="00A008EF" w:rsidP="004B0C38">
      <w:pPr>
        <w:pStyle w:val="BodyText"/>
        <w:rPr>
          <w:sz w:val="28"/>
          <w:szCs w:val="28"/>
        </w:rPr>
      </w:pPr>
    </w:p>
    <w:p w:rsidR="009247BD" w:rsidRPr="009247BD" w:rsidRDefault="009247BD" w:rsidP="009247BD">
      <w:pPr>
        <w:pStyle w:val="Heading1"/>
        <w:spacing w:line="360" w:lineRule="auto"/>
        <w:ind w:left="0"/>
        <w:jc w:val="both"/>
      </w:pPr>
      <w:r>
        <w:t>REFERENCES</w:t>
      </w:r>
    </w:p>
    <w:p w:rsidR="009247BD" w:rsidRPr="009247BD" w:rsidRDefault="009247BD" w:rsidP="009247BD">
      <w:pPr>
        <w:pStyle w:val="BodyText"/>
        <w:numPr>
          <w:ilvl w:val="0"/>
          <w:numId w:val="15"/>
        </w:numPr>
        <w:spacing w:line="360" w:lineRule="auto"/>
        <w:ind w:left="567"/>
        <w:jc w:val="both"/>
        <w:rPr>
          <w:sz w:val="28"/>
          <w:szCs w:val="28"/>
        </w:rPr>
      </w:pPr>
      <w:hyperlink r:id="rId22" w:history="1">
        <w:r w:rsidRPr="009247BD">
          <w:rPr>
            <w:rStyle w:val="Hyperlink"/>
            <w:color w:val="auto"/>
            <w:sz w:val="28"/>
            <w:szCs w:val="28"/>
            <w:u w:val="none"/>
          </w:rPr>
          <w:t>https://www.w3schools.com</w:t>
        </w:r>
      </w:hyperlink>
    </w:p>
    <w:p w:rsidR="009247BD" w:rsidRPr="00C60577" w:rsidRDefault="009247BD" w:rsidP="009247BD">
      <w:pPr>
        <w:pStyle w:val="BodyText"/>
        <w:numPr>
          <w:ilvl w:val="0"/>
          <w:numId w:val="15"/>
        </w:numPr>
        <w:spacing w:before="2" w:line="360" w:lineRule="auto"/>
        <w:ind w:left="567"/>
        <w:jc w:val="both"/>
        <w:rPr>
          <w:sz w:val="28"/>
          <w:szCs w:val="28"/>
        </w:rPr>
      </w:pPr>
      <w:r w:rsidRPr="00C60577">
        <w:rPr>
          <w:sz w:val="28"/>
          <w:szCs w:val="28"/>
        </w:rPr>
        <w:t>https://spring.io</w:t>
      </w:r>
    </w:p>
    <w:p w:rsidR="009247BD" w:rsidRPr="00C60577" w:rsidRDefault="009247BD" w:rsidP="009247BD">
      <w:pPr>
        <w:pStyle w:val="BodyText"/>
        <w:numPr>
          <w:ilvl w:val="0"/>
          <w:numId w:val="15"/>
        </w:numPr>
        <w:spacing w:before="100" w:beforeAutospacing="1" w:after="100" w:afterAutospacing="1" w:line="360" w:lineRule="auto"/>
        <w:ind w:left="567"/>
        <w:jc w:val="both"/>
        <w:rPr>
          <w:sz w:val="28"/>
          <w:szCs w:val="28"/>
        </w:rPr>
      </w:pPr>
      <w:r w:rsidRPr="00C60577">
        <w:rPr>
          <w:sz w:val="28"/>
          <w:szCs w:val="28"/>
        </w:rPr>
        <w:t>https://getbootstrap.com</w:t>
      </w:r>
    </w:p>
    <w:p w:rsidR="009247BD" w:rsidRPr="004B0C38" w:rsidRDefault="009247BD" w:rsidP="004B0C38">
      <w:pPr>
        <w:pStyle w:val="BodyText"/>
        <w:rPr>
          <w:sz w:val="28"/>
          <w:szCs w:val="28"/>
        </w:rPr>
      </w:pPr>
    </w:p>
    <w:p w:rsidR="00290B9D" w:rsidRDefault="00290B9D">
      <w:pPr>
        <w:pStyle w:val="BodyText"/>
        <w:spacing w:before="6"/>
        <w:ind w:left="0"/>
        <w:rPr>
          <w:b/>
          <w:sz w:val="15"/>
        </w:rPr>
      </w:pPr>
    </w:p>
    <w:p w:rsidR="00290B9D" w:rsidRDefault="00290B9D">
      <w:pPr>
        <w:spacing w:line="360" w:lineRule="auto"/>
        <w:jc w:val="both"/>
      </w:pPr>
    </w:p>
    <w:p w:rsidR="002A0CF2" w:rsidRDefault="002A0CF2">
      <w:pPr>
        <w:spacing w:line="360" w:lineRule="auto"/>
        <w:jc w:val="both"/>
      </w:pPr>
    </w:p>
    <w:p w:rsidR="002A0CF2" w:rsidRDefault="002A0CF2">
      <w:pPr>
        <w:spacing w:line="360" w:lineRule="auto"/>
        <w:jc w:val="both"/>
      </w:pPr>
    </w:p>
    <w:p w:rsidR="002A0CF2" w:rsidRDefault="002A0CF2">
      <w:pPr>
        <w:spacing w:line="360" w:lineRule="auto"/>
        <w:jc w:val="both"/>
      </w:pPr>
    </w:p>
    <w:p w:rsidR="002A0CF2" w:rsidRDefault="002A0CF2">
      <w:pPr>
        <w:spacing w:line="360" w:lineRule="auto"/>
        <w:jc w:val="both"/>
      </w:pPr>
    </w:p>
    <w:p w:rsidR="002A0CF2" w:rsidRDefault="002A0CF2">
      <w:pPr>
        <w:spacing w:line="360" w:lineRule="auto"/>
        <w:jc w:val="both"/>
        <w:sectPr w:rsidR="002A0CF2">
          <w:pgSz w:w="12240" w:h="15840"/>
          <w:pgMar w:top="1380" w:right="880" w:bottom="74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pPr>
    </w:p>
    <w:p w:rsidR="002A0CF2" w:rsidRDefault="002A0CF2" w:rsidP="002A0CF2">
      <w:bookmarkStart w:id="10" w:name="_TOC_250000"/>
      <w:bookmarkEnd w:id="10"/>
    </w:p>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Pr="002A0CF2" w:rsidRDefault="002A0CF2" w:rsidP="002A0CF2"/>
    <w:p w:rsidR="002A0CF2" w:rsidRDefault="002A0CF2" w:rsidP="002A0CF2"/>
    <w:p w:rsidR="002A0CF2" w:rsidRPr="002A0CF2" w:rsidRDefault="002A0CF2" w:rsidP="002A0CF2"/>
    <w:p w:rsidR="002A0CF2" w:rsidRDefault="002A0CF2" w:rsidP="002A0CF2"/>
    <w:p w:rsidR="00290B9D" w:rsidRPr="002A0CF2" w:rsidRDefault="002A0CF2" w:rsidP="002A0CF2">
      <w:pPr>
        <w:tabs>
          <w:tab w:val="left" w:pos="2070"/>
        </w:tabs>
      </w:pPr>
      <w:r>
        <w:tab/>
      </w:r>
    </w:p>
    <w:sectPr w:rsidR="00290B9D" w:rsidRPr="002A0CF2" w:rsidSect="001B79F1">
      <w:pgSz w:w="12240" w:h="15840"/>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BD6" w:rsidRDefault="00040BD6">
      <w:r>
        <w:separator/>
      </w:r>
    </w:p>
  </w:endnote>
  <w:endnote w:type="continuationSeparator" w:id="1">
    <w:p w:rsidR="00040BD6" w:rsidRDefault="00040B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B9D" w:rsidRDefault="00695F97">
    <w:pPr>
      <w:pStyle w:val="BodyText"/>
      <w:spacing w:line="14" w:lineRule="auto"/>
      <w:ind w:left="0"/>
      <w:rPr>
        <w:sz w:val="20"/>
      </w:rPr>
    </w:pPr>
    <w:r w:rsidRPr="00695F97">
      <w:pict>
        <v:shapetype id="_x0000_t202" coordsize="21600,21600" o:spt="202" path="m,l,21600r21600,l21600,xe">
          <v:stroke joinstyle="miter"/>
          <v:path gradientshapeok="t" o:connecttype="rect"/>
        </v:shapetype>
        <v:shape id="_x0000_s2054" type="#_x0000_t202" style="position:absolute;margin-left:310.6pt;margin-top:741.95pt;width:10.7pt;height:15.3pt;z-index:-252107776;mso-position-horizontal-relative:page;mso-position-vertical-relative:page" filled="f" stroked="f">
          <v:textbox inset="0,0,0,0">
            <w:txbxContent>
              <w:p w:rsidR="00290B9D" w:rsidRDefault="00695F97">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B3D63">
                  <w:rPr>
                    <w:rFonts w:ascii="Times New Roman"/>
                    <w:noProof/>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B9D" w:rsidRDefault="00695F97">
    <w:pPr>
      <w:pStyle w:val="BodyText"/>
      <w:spacing w:line="14" w:lineRule="auto"/>
      <w:ind w:left="0"/>
      <w:rPr>
        <w:sz w:val="20"/>
      </w:rPr>
    </w:pPr>
    <w:r w:rsidRPr="00695F97">
      <w:pict>
        <v:shapetype id="_x0000_t202" coordsize="21600,21600" o:spt="202" path="m,l,21600r21600,l21600,xe">
          <v:stroke joinstyle="miter"/>
          <v:path gradientshapeok="t" o:connecttype="rect"/>
        </v:shapetype>
        <v:shape id="_x0000_s2053" type="#_x0000_t202" style="position:absolute;margin-left:308.9pt;margin-top:741.95pt;width:14.1pt;height:15.3pt;z-index:-252106752;mso-position-horizontal-relative:page;mso-position-vertical-relative:page" filled="f" stroked="f">
          <v:textbox inset="0,0,0,0">
            <w:txbxContent>
              <w:p w:rsidR="00290B9D" w:rsidRDefault="00695F97">
                <w:pPr>
                  <w:pStyle w:val="BodyText"/>
                  <w:spacing w:before="10"/>
                  <w:ind w:left="40"/>
                  <w:rPr>
                    <w:rFonts w:ascii="Times New Roman"/>
                  </w:rPr>
                </w:pPr>
                <w:r>
                  <w:fldChar w:fldCharType="begin"/>
                </w:r>
                <w:r w:rsidR="00FD771E">
                  <w:rPr>
                    <w:rFonts w:ascii="Times New Roman"/>
                  </w:rPr>
                  <w:instrText xml:space="preserve"> PAGE  \* roman </w:instrText>
                </w:r>
                <w:r>
                  <w:fldChar w:fldCharType="separate"/>
                </w:r>
                <w:r w:rsidR="008B3D63">
                  <w:rPr>
                    <w:rFonts w:ascii="Times New Roman"/>
                    <w:noProof/>
                  </w:rPr>
                  <w:t>iii</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B9D" w:rsidRDefault="00695F97">
    <w:pPr>
      <w:pStyle w:val="BodyText"/>
      <w:spacing w:line="14" w:lineRule="auto"/>
      <w:ind w:left="0"/>
      <w:rPr>
        <w:sz w:val="20"/>
      </w:rPr>
    </w:pPr>
    <w:r w:rsidRPr="00695F97">
      <w:pict>
        <v:shapetype id="_x0000_t202" coordsize="21600,21600" o:spt="202" path="m,l,21600r21600,l21600,xe">
          <v:stroke joinstyle="miter"/>
          <v:path gradientshapeok="t" o:connecttype="rect"/>
        </v:shapetype>
        <v:shape id="_x0000_s2052" type="#_x0000_t202" style="position:absolute;margin-left:71pt;margin-top:749.45pt;width:140.8pt;height:15.45pt;z-index:-252105728;mso-position-horizontal-relative:page;mso-position-vertical-relative:page" filled="f" stroked="f">
          <v:textbox style="mso-next-textbox:#_x0000_s2052" inset="0,0,0,0">
            <w:txbxContent>
              <w:p w:rsidR="00290B9D" w:rsidRDefault="00B95733">
                <w:pPr>
                  <w:pStyle w:val="BodyText"/>
                  <w:spacing w:before="12"/>
                  <w:ind w:left="20"/>
                </w:pPr>
                <w:r>
                  <w:t>Dept. of CSE, NMAMIT</w:t>
                </w:r>
              </w:p>
            </w:txbxContent>
          </v:textbox>
          <w10:wrap anchorx="page" anchory="page"/>
        </v:shape>
      </w:pict>
    </w:r>
    <w:r w:rsidRPr="00695F97">
      <w:pict>
        <v:shape id="_x0000_s2051" type="#_x0000_t202" style="position:absolute;margin-left:521.35pt;margin-top:749.7pt;width:40.35pt;height:15.45pt;z-index:-252104704;mso-position-horizontal-relative:page;mso-position-vertical-relative:page" filled="f" stroked="f">
          <v:textbox style="mso-next-textbox:#_x0000_s2051" inset="0,0,0,0">
            <w:txbxContent>
              <w:p w:rsidR="00290B9D" w:rsidRDefault="00FD771E">
                <w:pPr>
                  <w:pStyle w:val="BodyText"/>
                  <w:spacing w:before="12"/>
                  <w:ind w:left="20"/>
                  <w:rPr>
                    <w:rFonts w:ascii="Times New Roman"/>
                  </w:rPr>
                </w:pPr>
                <w:r>
                  <w:t xml:space="preserve">Page </w:t>
                </w:r>
                <w:r w:rsidR="00695F97">
                  <w:fldChar w:fldCharType="begin"/>
                </w:r>
                <w:r>
                  <w:rPr>
                    <w:rFonts w:ascii="Times New Roman"/>
                  </w:rPr>
                  <w:instrText xml:space="preserve"> PAGE </w:instrText>
                </w:r>
                <w:r w:rsidR="00695F97">
                  <w:fldChar w:fldCharType="separate"/>
                </w:r>
                <w:r w:rsidR="008B3D63">
                  <w:rPr>
                    <w:rFonts w:ascii="Times New Roman"/>
                    <w:noProof/>
                  </w:rPr>
                  <w:t>4</w:t>
                </w:r>
                <w:r w:rsidR="00695F97">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B9D" w:rsidRDefault="00695F97">
    <w:pPr>
      <w:pStyle w:val="BodyText"/>
      <w:spacing w:line="14" w:lineRule="auto"/>
      <w:ind w:left="0"/>
      <w:rPr>
        <w:sz w:val="19"/>
      </w:rPr>
    </w:pPr>
    <w:r w:rsidRPr="00695F97">
      <w:pict>
        <v:shapetype id="_x0000_t202" coordsize="21600,21600" o:spt="202" path="m,l,21600r21600,l21600,xe">
          <v:stroke joinstyle="miter"/>
          <v:path gradientshapeok="t" o:connecttype="rect"/>
        </v:shapetype>
        <v:shape id="_x0000_s2050" type="#_x0000_t202" style="position:absolute;margin-left:71pt;margin-top:749.45pt;width:140.8pt;height:15.45pt;z-index:-252103680;mso-position-horizontal-relative:page;mso-position-vertical-relative:page" filled="f" stroked="f">
          <v:textbox style="mso-next-textbox:#_x0000_s2050" inset="0,0,0,0">
            <w:txbxContent>
              <w:p w:rsidR="00631515" w:rsidRDefault="00631515" w:rsidP="00631515">
                <w:pPr>
                  <w:pStyle w:val="BodyText"/>
                  <w:spacing w:before="12"/>
                  <w:ind w:left="20"/>
                </w:pPr>
                <w:r>
                  <w:t>Dept. of CSE, NMAMIT</w:t>
                </w:r>
              </w:p>
              <w:p w:rsidR="00290B9D" w:rsidRDefault="00290B9D">
                <w:pPr>
                  <w:pStyle w:val="BodyText"/>
                  <w:spacing w:before="12"/>
                  <w:ind w:left="20"/>
                </w:pPr>
              </w:p>
            </w:txbxContent>
          </v:textbox>
          <w10:wrap anchorx="page" anchory="page"/>
        </v:shape>
      </w:pict>
    </w:r>
    <w:r w:rsidRPr="00695F97">
      <w:pict>
        <v:shape id="_x0000_s2049" type="#_x0000_t202" style="position:absolute;margin-left:515.35pt;margin-top:749.7pt;width:46.35pt;height:15.45pt;z-index:-252102656;mso-position-horizontal-relative:page;mso-position-vertical-relative:page" filled="f" stroked="f">
          <v:textbox style="mso-next-textbox:#_x0000_s2049" inset="0,0,0,0">
            <w:txbxContent>
              <w:p w:rsidR="00290B9D" w:rsidRDefault="00FD771E">
                <w:pPr>
                  <w:pStyle w:val="BodyText"/>
                  <w:spacing w:before="12"/>
                  <w:ind w:left="20"/>
                  <w:rPr>
                    <w:rFonts w:ascii="Times New Roman"/>
                  </w:rPr>
                </w:pPr>
                <w:r>
                  <w:t xml:space="preserve">Page </w:t>
                </w:r>
                <w:r w:rsidR="00695F97">
                  <w:fldChar w:fldCharType="begin"/>
                </w:r>
                <w:r>
                  <w:rPr>
                    <w:rFonts w:ascii="Times New Roman"/>
                  </w:rPr>
                  <w:instrText xml:space="preserve"> PAGE </w:instrText>
                </w:r>
                <w:r w:rsidR="00695F97">
                  <w:fldChar w:fldCharType="separate"/>
                </w:r>
                <w:r w:rsidR="008B3D63">
                  <w:rPr>
                    <w:rFonts w:ascii="Times New Roman"/>
                    <w:noProof/>
                  </w:rPr>
                  <w:t>10</w:t>
                </w:r>
                <w:r w:rsidR="00695F97">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BD6" w:rsidRDefault="00040BD6">
      <w:r>
        <w:separator/>
      </w:r>
    </w:p>
  </w:footnote>
  <w:footnote w:type="continuationSeparator" w:id="1">
    <w:p w:rsidR="00040BD6" w:rsidRDefault="00040BD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5733" w:rsidRDefault="00B95733">
    <w:pPr>
      <w:pStyle w:val="Header"/>
    </w:pPr>
  </w:p>
  <w:p w:rsidR="00B95733" w:rsidRDefault="008070BF">
    <w:pPr>
      <w:pStyle w:val="Header"/>
    </w:pPr>
    <w:r>
      <w:t>Voting Management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D3F76"/>
    <w:multiLevelType w:val="hybridMultilevel"/>
    <w:tmpl w:val="0B52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2">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3">
    <w:nsid w:val="308A573D"/>
    <w:multiLevelType w:val="hybridMultilevel"/>
    <w:tmpl w:val="09BE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513176"/>
    <w:multiLevelType w:val="hybridMultilevel"/>
    <w:tmpl w:val="9832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F81357"/>
    <w:multiLevelType w:val="hybridMultilevel"/>
    <w:tmpl w:val="36A4BD14"/>
    <w:lvl w:ilvl="0" w:tplc="157466F0">
      <w:start w:val="1"/>
      <w:numFmt w:val="decimal"/>
      <w:lvlText w:val="[%1]"/>
      <w:lvlJc w:val="left"/>
      <w:pPr>
        <w:ind w:left="124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6">
    <w:nsid w:val="3D425A88"/>
    <w:multiLevelType w:val="hybridMultilevel"/>
    <w:tmpl w:val="B6485E3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7">
    <w:nsid w:val="3EF62EE0"/>
    <w:multiLevelType w:val="hybridMultilevel"/>
    <w:tmpl w:val="29AA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6943D0"/>
    <w:multiLevelType w:val="hybridMultilevel"/>
    <w:tmpl w:val="99AE54CC"/>
    <w:lvl w:ilvl="0" w:tplc="157466F0">
      <w:start w:val="1"/>
      <w:numFmt w:val="decimal"/>
      <w:lvlText w:val="[%1]"/>
      <w:lvlJc w:val="left"/>
      <w:pPr>
        <w:ind w:left="860"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9">
    <w:nsid w:val="449F5278"/>
    <w:multiLevelType w:val="hybridMultilevel"/>
    <w:tmpl w:val="F7066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4A5AA7"/>
    <w:multiLevelType w:val="hybridMultilevel"/>
    <w:tmpl w:val="0082CE56"/>
    <w:lvl w:ilvl="0" w:tplc="157466F0">
      <w:start w:val="1"/>
      <w:numFmt w:val="decimal"/>
      <w:lvlText w:val="[%1]"/>
      <w:lvlJc w:val="left"/>
      <w:pPr>
        <w:ind w:left="720" w:hanging="360"/>
      </w:pPr>
      <w:rPr>
        <w:rFonts w:ascii="Arial" w:eastAsia="Arial" w:hAnsi="Arial" w:cs="Arial" w:hint="default"/>
        <w:b w:val="0"/>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8E7401"/>
    <w:multiLevelType w:val="hybridMultilevel"/>
    <w:tmpl w:val="17CC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E119E6"/>
    <w:multiLevelType w:val="hybridMultilevel"/>
    <w:tmpl w:val="935C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abstractNum w:abstractNumId="14">
    <w:nsid w:val="7D21263F"/>
    <w:multiLevelType w:val="hybridMultilevel"/>
    <w:tmpl w:val="66CA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
  </w:num>
  <w:num w:numId="4">
    <w:abstractNumId w:val="7"/>
  </w:num>
  <w:num w:numId="5">
    <w:abstractNumId w:val="9"/>
  </w:num>
  <w:num w:numId="6">
    <w:abstractNumId w:val="0"/>
  </w:num>
  <w:num w:numId="7">
    <w:abstractNumId w:val="14"/>
  </w:num>
  <w:num w:numId="8">
    <w:abstractNumId w:val="3"/>
  </w:num>
  <w:num w:numId="9">
    <w:abstractNumId w:val="11"/>
  </w:num>
  <w:num w:numId="10">
    <w:abstractNumId w:val="4"/>
  </w:num>
  <w:num w:numId="11">
    <w:abstractNumId w:val="6"/>
  </w:num>
  <w:num w:numId="12">
    <w:abstractNumId w:val="5"/>
  </w:num>
  <w:num w:numId="13">
    <w:abstractNumId w:val="8"/>
  </w:num>
  <w:num w:numId="14">
    <w:abstractNumId w:val="12"/>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lTrailSpace/>
    <w:shapeLayoutLikeWW8/>
  </w:compat>
  <w:rsids>
    <w:rsidRoot w:val="00290B9D"/>
    <w:rsid w:val="00040BD6"/>
    <w:rsid w:val="00081EE7"/>
    <w:rsid w:val="00121D61"/>
    <w:rsid w:val="001B79F1"/>
    <w:rsid w:val="00290B9D"/>
    <w:rsid w:val="002A0CF2"/>
    <w:rsid w:val="002D01A1"/>
    <w:rsid w:val="0032257E"/>
    <w:rsid w:val="00347FF0"/>
    <w:rsid w:val="003566FA"/>
    <w:rsid w:val="003C16ED"/>
    <w:rsid w:val="003C1DFC"/>
    <w:rsid w:val="004B0C38"/>
    <w:rsid w:val="005374B2"/>
    <w:rsid w:val="005D66BF"/>
    <w:rsid w:val="00631515"/>
    <w:rsid w:val="00695F97"/>
    <w:rsid w:val="00775D69"/>
    <w:rsid w:val="00781596"/>
    <w:rsid w:val="007A5D88"/>
    <w:rsid w:val="008070BF"/>
    <w:rsid w:val="008B3D63"/>
    <w:rsid w:val="009247BD"/>
    <w:rsid w:val="00931160"/>
    <w:rsid w:val="00995E9B"/>
    <w:rsid w:val="009D1F32"/>
    <w:rsid w:val="00A008EF"/>
    <w:rsid w:val="00AE3197"/>
    <w:rsid w:val="00AF308D"/>
    <w:rsid w:val="00B95733"/>
    <w:rsid w:val="00C60577"/>
    <w:rsid w:val="00D15F15"/>
    <w:rsid w:val="00D20317"/>
    <w:rsid w:val="00DC7F27"/>
    <w:rsid w:val="00F0357C"/>
    <w:rsid w:val="00F42FD1"/>
    <w:rsid w:val="00FD77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B79F1"/>
    <w:rPr>
      <w:rFonts w:ascii="Arial" w:eastAsia="Arial" w:hAnsi="Arial" w:cs="Arial"/>
      <w:lang w:bidi="en-US"/>
    </w:rPr>
  </w:style>
  <w:style w:type="paragraph" w:styleId="Heading1">
    <w:name w:val="heading 1"/>
    <w:basedOn w:val="Normal"/>
    <w:uiPriority w:val="1"/>
    <w:qFormat/>
    <w:rsid w:val="001B79F1"/>
    <w:pPr>
      <w:spacing w:before="61"/>
      <w:ind w:left="140"/>
      <w:outlineLvl w:val="0"/>
    </w:pPr>
    <w:rPr>
      <w:b/>
      <w:bCs/>
      <w:sz w:val="32"/>
      <w:szCs w:val="32"/>
    </w:rPr>
  </w:style>
  <w:style w:type="paragraph" w:styleId="Heading2">
    <w:name w:val="heading 2"/>
    <w:basedOn w:val="Normal"/>
    <w:uiPriority w:val="1"/>
    <w:qFormat/>
    <w:rsid w:val="001B79F1"/>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rsid w:val="001B79F1"/>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rsid w:val="001B79F1"/>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rsid w:val="001B79F1"/>
    <w:pPr>
      <w:ind w:left="14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B79F1"/>
    <w:pPr>
      <w:spacing w:before="376"/>
      <w:ind w:left="140"/>
    </w:pPr>
    <w:rPr>
      <w:b/>
      <w:bCs/>
      <w:sz w:val="24"/>
      <w:szCs w:val="24"/>
    </w:rPr>
  </w:style>
  <w:style w:type="paragraph" w:styleId="BodyText">
    <w:name w:val="Body Text"/>
    <w:basedOn w:val="Normal"/>
    <w:uiPriority w:val="1"/>
    <w:qFormat/>
    <w:rsid w:val="001B79F1"/>
    <w:pPr>
      <w:ind w:left="140"/>
    </w:pPr>
    <w:rPr>
      <w:sz w:val="24"/>
      <w:szCs w:val="24"/>
    </w:rPr>
  </w:style>
  <w:style w:type="paragraph" w:styleId="ListParagraph">
    <w:name w:val="List Paragraph"/>
    <w:basedOn w:val="Normal"/>
    <w:uiPriority w:val="1"/>
    <w:qFormat/>
    <w:rsid w:val="001B79F1"/>
    <w:pPr>
      <w:spacing w:before="79"/>
      <w:ind w:left="140"/>
    </w:pPr>
  </w:style>
  <w:style w:type="paragraph" w:customStyle="1" w:styleId="TableParagraph">
    <w:name w:val="Table Paragraph"/>
    <w:basedOn w:val="Normal"/>
    <w:uiPriority w:val="1"/>
    <w:qFormat/>
    <w:rsid w:val="001B79F1"/>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paragraph" w:styleId="BalloonText">
    <w:name w:val="Balloon Text"/>
    <w:basedOn w:val="Normal"/>
    <w:link w:val="BalloonTextChar"/>
    <w:uiPriority w:val="99"/>
    <w:semiHidden/>
    <w:unhideWhenUsed/>
    <w:rsid w:val="0032257E"/>
    <w:rPr>
      <w:rFonts w:ascii="Tahoma" w:hAnsi="Tahoma" w:cs="Tahoma"/>
      <w:sz w:val="16"/>
      <w:szCs w:val="16"/>
    </w:rPr>
  </w:style>
  <w:style w:type="character" w:customStyle="1" w:styleId="BalloonTextChar">
    <w:name w:val="Balloon Text Char"/>
    <w:basedOn w:val="DefaultParagraphFont"/>
    <w:link w:val="BalloonText"/>
    <w:uiPriority w:val="99"/>
    <w:semiHidden/>
    <w:rsid w:val="0032257E"/>
    <w:rPr>
      <w:rFonts w:ascii="Tahoma" w:eastAsia="Arial" w:hAnsi="Tahoma" w:cs="Tahoma"/>
      <w:sz w:val="16"/>
      <w:szCs w:val="16"/>
      <w:lang w:bidi="en-US"/>
    </w:rPr>
  </w:style>
  <w:style w:type="character" w:styleId="Hyperlink">
    <w:name w:val="Hyperlink"/>
    <w:basedOn w:val="DefaultParagraphFont"/>
    <w:uiPriority w:val="99"/>
    <w:unhideWhenUsed/>
    <w:rsid w:val="00A008EF"/>
    <w:rPr>
      <w:color w:val="5F5F5F" w:themeColor="hyperlink"/>
      <w:u w:val="single"/>
    </w:rPr>
  </w:style>
</w:styles>
</file>

<file path=word/webSettings.xml><?xml version="1.0" encoding="utf-8"?>
<w:webSettings xmlns:r="http://schemas.openxmlformats.org/officeDocument/2006/relationships" xmlns:w="http://schemas.openxmlformats.org/wordprocessingml/2006/main">
  <w:divs>
    <w:div w:id="1550653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16</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MY PC</cp:lastModifiedBy>
  <cp:revision>10</cp:revision>
  <dcterms:created xsi:type="dcterms:W3CDTF">2020-10-24T10:36:00Z</dcterms:created>
  <dcterms:modified xsi:type="dcterms:W3CDTF">2020-12-27T19:23:00Z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