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EB214" w14:textId="77777777" w:rsidR="0016319F" w:rsidRPr="00AE304A" w:rsidRDefault="0016319F" w:rsidP="005C6937">
      <w:pPr>
        <w:pStyle w:val="Header"/>
        <w:widowControl w:val="0"/>
        <w:spacing w:line="276" w:lineRule="auto"/>
        <w:jc w:val="left"/>
        <w:rPr>
          <w:rFonts w:ascii="Arial" w:hAnsi="Arial" w:cs="Arial"/>
          <w:szCs w:val="22"/>
        </w:rPr>
      </w:pPr>
    </w:p>
    <w:p w14:paraId="186D2834" w14:textId="02DEC3C3" w:rsidR="0016319F" w:rsidRPr="00AE304A" w:rsidRDefault="0016319F" w:rsidP="00EA1505">
      <w:pPr>
        <w:pStyle w:val="NormalIndent"/>
        <w:spacing w:line="276" w:lineRule="auto"/>
        <w:ind w:left="0"/>
        <w:jc w:val="left"/>
        <w:rPr>
          <w:rFonts w:ascii="Arial" w:hAnsi="Arial" w:cs="Arial"/>
          <w:szCs w:val="22"/>
        </w:rPr>
      </w:pPr>
    </w:p>
    <w:p w14:paraId="2EAC1DF8" w14:textId="77777777" w:rsidR="0016319F" w:rsidRPr="00AE304A" w:rsidRDefault="0016319F" w:rsidP="005C6937">
      <w:pPr>
        <w:tabs>
          <w:tab w:val="left" w:pos="900"/>
          <w:tab w:val="right" w:leader="dot" w:pos="8460"/>
          <w:tab w:val="right" w:leader="dot" w:pos="9639"/>
        </w:tabs>
        <w:spacing w:before="40" w:after="40" w:line="276" w:lineRule="auto"/>
        <w:jc w:val="left"/>
        <w:rPr>
          <w:rFonts w:eastAsia="Times New Roman"/>
          <w:b/>
          <w:bCs/>
          <w:caps/>
          <w:szCs w:val="22"/>
          <w:lang w:eastAsia="en-US"/>
        </w:rPr>
      </w:pPr>
    </w:p>
    <w:p w14:paraId="1C068D16" w14:textId="77777777" w:rsidR="0016319F" w:rsidRPr="00AE304A" w:rsidRDefault="0016319F" w:rsidP="005C6937">
      <w:pPr>
        <w:tabs>
          <w:tab w:val="left" w:pos="900"/>
          <w:tab w:val="right" w:leader="dot" w:pos="8460"/>
          <w:tab w:val="right" w:leader="dot" w:pos="9639"/>
        </w:tabs>
        <w:spacing w:before="40" w:after="40" w:line="276" w:lineRule="auto"/>
        <w:jc w:val="left"/>
        <w:rPr>
          <w:rFonts w:eastAsia="Times New Roman"/>
          <w:b/>
          <w:bCs/>
          <w:caps/>
          <w:szCs w:val="22"/>
          <w:lang w:eastAsia="en-US"/>
        </w:rPr>
      </w:pPr>
    </w:p>
    <w:p w14:paraId="13B4EDBF" w14:textId="2085B6E5" w:rsidR="0016319F" w:rsidRPr="00AE304A" w:rsidRDefault="0016319F" w:rsidP="00EA1505">
      <w:pPr>
        <w:tabs>
          <w:tab w:val="left" w:pos="900"/>
          <w:tab w:val="right" w:leader="dot" w:pos="8460"/>
          <w:tab w:val="right" w:leader="dot" w:pos="9639"/>
        </w:tabs>
        <w:spacing w:before="40" w:after="40" w:line="276" w:lineRule="auto"/>
        <w:jc w:val="left"/>
        <w:rPr>
          <w:rFonts w:eastAsia="Times New Roman"/>
          <w:b/>
          <w:bCs/>
          <w:caps/>
          <w:szCs w:val="22"/>
          <w:lang w:eastAsia="en-US"/>
        </w:rPr>
      </w:pPr>
    </w:p>
    <w:p w14:paraId="1F116EDD" w14:textId="77777777" w:rsidR="0016319F" w:rsidRPr="00AE304A" w:rsidRDefault="0016319F" w:rsidP="005C6937">
      <w:pPr>
        <w:pStyle w:val="FigureIndex1"/>
        <w:spacing w:line="276" w:lineRule="auto"/>
        <w:jc w:val="left"/>
        <w:rPr>
          <w:rFonts w:cs="Arial"/>
          <w:szCs w:val="22"/>
        </w:rPr>
      </w:pPr>
    </w:p>
    <w:p w14:paraId="7AD6C9C8" w14:textId="19D6BB73" w:rsidR="0016319F" w:rsidRPr="00AE304A" w:rsidRDefault="00AE3BB7" w:rsidP="005C6937">
      <w:pPr>
        <w:tabs>
          <w:tab w:val="left" w:pos="900"/>
          <w:tab w:val="right" w:leader="dot" w:pos="8460"/>
        </w:tabs>
        <w:spacing w:after="120" w:line="276" w:lineRule="auto"/>
        <w:jc w:val="left"/>
        <w:rPr>
          <w:szCs w:val="22"/>
          <w:lang w:eastAsia="en-US"/>
        </w:rPr>
      </w:pPr>
      <w:r w:rsidRPr="00AE304A">
        <w:rPr>
          <w:szCs w:val="22"/>
        </w:rPr>
        <w:br w:type="page"/>
      </w:r>
    </w:p>
    <w:p w14:paraId="1D07F206" w14:textId="1FE0B3A5" w:rsidR="0016319F" w:rsidRPr="00AE304A" w:rsidRDefault="00AE3BB7" w:rsidP="00EF7B6D">
      <w:pPr>
        <w:pStyle w:val="Heading1"/>
        <w:numPr>
          <w:ilvl w:val="0"/>
          <w:numId w:val="0"/>
        </w:numPr>
        <w:spacing w:line="276" w:lineRule="auto"/>
        <w:rPr>
          <w:rFonts w:cs="Arial"/>
          <w:sz w:val="22"/>
          <w:szCs w:val="22"/>
        </w:rPr>
      </w:pPr>
      <w:bookmarkStart w:id="0" w:name="_Toc107909777"/>
      <w:r w:rsidRPr="00AE304A">
        <w:rPr>
          <w:rFonts w:cs="Arial"/>
          <w:sz w:val="22"/>
          <w:szCs w:val="22"/>
        </w:rPr>
        <w:lastRenderedPageBreak/>
        <w:t>Introduction</w:t>
      </w:r>
      <w:bookmarkEnd w:id="0"/>
    </w:p>
    <w:p w14:paraId="54DC871A" w14:textId="370AE8BE" w:rsidR="0016319F" w:rsidRPr="00AE304A" w:rsidRDefault="00AE3BB7" w:rsidP="00EF7B6D">
      <w:pPr>
        <w:pStyle w:val="Heading2"/>
        <w:numPr>
          <w:ilvl w:val="0"/>
          <w:numId w:val="0"/>
        </w:numPr>
        <w:spacing w:line="276" w:lineRule="auto"/>
        <w:ind w:left="720" w:hanging="720"/>
        <w:rPr>
          <w:rFonts w:cs="Arial"/>
          <w:sz w:val="22"/>
          <w:szCs w:val="22"/>
        </w:rPr>
      </w:pPr>
      <w:bookmarkStart w:id="1" w:name="_Toc107909778"/>
      <w:r w:rsidRPr="00AE304A">
        <w:rPr>
          <w:rFonts w:cs="Arial"/>
          <w:sz w:val="22"/>
          <w:szCs w:val="22"/>
        </w:rPr>
        <w:t>P</w:t>
      </w:r>
      <w:bookmarkEnd w:id="1"/>
      <w:r w:rsidR="00593559" w:rsidRPr="00AE304A">
        <w:rPr>
          <w:rFonts w:cs="Arial"/>
          <w:sz w:val="22"/>
          <w:szCs w:val="22"/>
        </w:rPr>
        <w:t>urpose</w:t>
      </w:r>
    </w:p>
    <w:p w14:paraId="1729FAC1" w14:textId="241252CC" w:rsidR="0016319F" w:rsidRPr="00AE304A" w:rsidRDefault="00AE3BB7" w:rsidP="005C6937">
      <w:pPr>
        <w:spacing w:line="276" w:lineRule="auto"/>
        <w:jc w:val="left"/>
        <w:rPr>
          <w:szCs w:val="22"/>
        </w:rPr>
      </w:pPr>
      <w:r w:rsidRPr="00AE304A">
        <w:rPr>
          <w:szCs w:val="22"/>
        </w:rPr>
        <w:t xml:space="preserve">The purpose of this document is to describe the operation and maintenance procedures for </w:t>
      </w:r>
      <w:r w:rsidR="00CD75B2" w:rsidRPr="00AE304A">
        <w:rPr>
          <w:szCs w:val="22"/>
        </w:rPr>
        <w:t>BPLRT R160</w:t>
      </w:r>
      <w:r w:rsidRPr="00AE304A">
        <w:rPr>
          <w:szCs w:val="22"/>
        </w:rPr>
        <w:t xml:space="preserve"> Video Surveillance System in NSEWL. It provides the necessary knowledge and procedures for operator’s staff to operate and maintain the equipment in </w:t>
      </w:r>
      <w:r w:rsidR="00CD75B2" w:rsidRPr="00AE304A">
        <w:rPr>
          <w:szCs w:val="22"/>
        </w:rPr>
        <w:t xml:space="preserve">BPLRT R160 </w:t>
      </w:r>
      <w:r w:rsidRPr="00AE304A">
        <w:rPr>
          <w:szCs w:val="22"/>
        </w:rPr>
        <w:t>system.</w:t>
      </w:r>
    </w:p>
    <w:p w14:paraId="40857735" w14:textId="77777777" w:rsidR="0016319F" w:rsidRPr="00AE304A" w:rsidRDefault="00AE3BB7" w:rsidP="005C6937">
      <w:pPr>
        <w:tabs>
          <w:tab w:val="left" w:pos="8460"/>
        </w:tabs>
        <w:spacing w:before="114" w:after="114" w:line="276" w:lineRule="auto"/>
        <w:jc w:val="left"/>
        <w:rPr>
          <w:szCs w:val="22"/>
          <w:lang w:val="en-SG"/>
        </w:rPr>
      </w:pPr>
      <w:r w:rsidRPr="00AE304A">
        <w:rPr>
          <w:szCs w:val="22"/>
          <w:lang w:val="en-SG"/>
        </w:rPr>
        <w:t>The present Training Manual comprises of two items which as follow:</w:t>
      </w:r>
    </w:p>
    <w:p w14:paraId="5B3B15D4" w14:textId="77777777" w:rsidR="0016319F" w:rsidRPr="00AE304A" w:rsidRDefault="00AE3BB7" w:rsidP="00EA1505">
      <w:pPr>
        <w:tabs>
          <w:tab w:val="left" w:pos="8460"/>
        </w:tabs>
        <w:spacing w:before="114" w:after="114" w:line="276" w:lineRule="auto"/>
        <w:jc w:val="left"/>
        <w:rPr>
          <w:szCs w:val="22"/>
          <w:lang w:val="en-SG"/>
        </w:rPr>
      </w:pPr>
      <w:r w:rsidRPr="00AE304A">
        <w:rPr>
          <w:szCs w:val="22"/>
          <w:lang w:val="en-SG"/>
        </w:rPr>
        <w:t>Trainees paper Document (Theory part as per O&amp;M Manual, Practical, Demonstration, Hands-on).</w:t>
      </w:r>
    </w:p>
    <w:p w14:paraId="0456EAC3" w14:textId="3EB60B09" w:rsidR="0016319F" w:rsidRPr="00AE304A" w:rsidRDefault="00AE3BB7" w:rsidP="006E7D17">
      <w:pPr>
        <w:tabs>
          <w:tab w:val="left" w:pos="8460"/>
        </w:tabs>
        <w:spacing w:before="114" w:after="114" w:line="276" w:lineRule="auto"/>
        <w:jc w:val="left"/>
        <w:rPr>
          <w:szCs w:val="22"/>
        </w:rPr>
      </w:pPr>
      <w:r w:rsidRPr="00AE304A">
        <w:rPr>
          <w:szCs w:val="22"/>
          <w:lang w:val="en-SG"/>
        </w:rPr>
        <w:t xml:space="preserve">Trainer part Presentation (objective of training, duration of lessons and some training aids, materials required e.g., Projector, location etc.). As in the form of slides and to be operated from a PC with Microsoft Power-point software.). </w:t>
      </w:r>
      <w:r w:rsidRPr="00AE304A">
        <w:rPr>
          <w:szCs w:val="22"/>
          <w:lang w:val="en-SG"/>
        </w:rPr>
        <w:br/>
        <w:t xml:space="preserve">Both items are to be considered for the related Training Manual and must be reviewed and commented simultaneously. </w:t>
      </w:r>
      <w:r w:rsidRPr="00AE304A">
        <w:rPr>
          <w:szCs w:val="22"/>
          <w:lang w:val="en-SG"/>
        </w:rPr>
        <w:br/>
        <w:t xml:space="preserve">The presentation for the training slide may be displayed on any convenient display equipment managed from a PC or laptop. </w:t>
      </w:r>
    </w:p>
    <w:p w14:paraId="1578E4A7" w14:textId="77777777" w:rsidR="0016319F" w:rsidRPr="00AE304A" w:rsidRDefault="00AE3BB7" w:rsidP="00EF7B6D">
      <w:pPr>
        <w:pStyle w:val="Heading2"/>
        <w:numPr>
          <w:ilvl w:val="0"/>
          <w:numId w:val="0"/>
        </w:numPr>
        <w:spacing w:line="276" w:lineRule="auto"/>
        <w:ind w:left="720" w:hanging="720"/>
        <w:rPr>
          <w:rFonts w:cs="Arial"/>
          <w:sz w:val="22"/>
          <w:szCs w:val="22"/>
        </w:rPr>
      </w:pPr>
      <w:bookmarkStart w:id="2" w:name="_Toc107909779"/>
      <w:r w:rsidRPr="00AE304A">
        <w:rPr>
          <w:rFonts w:cs="Arial"/>
          <w:sz w:val="22"/>
          <w:szCs w:val="22"/>
        </w:rPr>
        <w:t>Scope of Document</w:t>
      </w:r>
      <w:bookmarkEnd w:id="2"/>
    </w:p>
    <w:p w14:paraId="59E89BC8" w14:textId="77777777" w:rsidR="0016319F" w:rsidRPr="00AE304A" w:rsidRDefault="00AE3BB7" w:rsidP="005C6937">
      <w:pPr>
        <w:spacing w:line="276" w:lineRule="auto"/>
        <w:jc w:val="left"/>
        <w:rPr>
          <w:szCs w:val="22"/>
        </w:rPr>
      </w:pPr>
      <w:r w:rsidRPr="00AE304A">
        <w:rPr>
          <w:szCs w:val="22"/>
        </w:rPr>
        <w:t>The scope of this document extends to the operations and maintenance staff of the operator (SMRT). This document provides them with sufficient information to have an in-depth understanding of the overall design of the CCTV Switching system and its interfaces with other sub-systems.</w:t>
      </w:r>
    </w:p>
    <w:p w14:paraId="4BAD1B93" w14:textId="77777777" w:rsidR="0016319F" w:rsidRPr="00AE304A" w:rsidRDefault="00AE3BB7" w:rsidP="005C6937">
      <w:pPr>
        <w:spacing w:line="276" w:lineRule="auto"/>
        <w:jc w:val="left"/>
        <w:rPr>
          <w:szCs w:val="22"/>
        </w:rPr>
      </w:pPr>
      <w:r w:rsidRPr="00AE304A">
        <w:rPr>
          <w:szCs w:val="22"/>
        </w:rPr>
        <w:t>This O&amp;M manual allows the operation and maintenance staff to:</w:t>
      </w:r>
    </w:p>
    <w:p w14:paraId="4B07C106" w14:textId="220758C1" w:rsidR="0016319F" w:rsidRPr="00AE304A" w:rsidRDefault="00AE3BB7" w:rsidP="00EA1505">
      <w:pPr>
        <w:spacing w:after="160" w:line="276" w:lineRule="auto"/>
        <w:contextualSpacing/>
        <w:jc w:val="left"/>
        <w:rPr>
          <w:szCs w:val="22"/>
        </w:rPr>
      </w:pPr>
      <w:r w:rsidRPr="00AE304A">
        <w:rPr>
          <w:szCs w:val="22"/>
        </w:rPr>
        <w:t xml:space="preserve">Understand the functionalities of the </w:t>
      </w:r>
      <w:r w:rsidR="00AE3541" w:rsidRPr="00AE304A">
        <w:rPr>
          <w:szCs w:val="22"/>
        </w:rPr>
        <w:t xml:space="preserve">BPLRT R160 </w:t>
      </w:r>
      <w:r w:rsidRPr="00AE304A">
        <w:rPr>
          <w:szCs w:val="22"/>
        </w:rPr>
        <w:t>system.</w:t>
      </w:r>
    </w:p>
    <w:p w14:paraId="0384EF3B" w14:textId="6D991D4A" w:rsidR="0016319F" w:rsidRPr="00AE304A" w:rsidRDefault="00AE3BB7" w:rsidP="00EA1505">
      <w:pPr>
        <w:spacing w:after="160" w:line="276" w:lineRule="auto"/>
        <w:contextualSpacing/>
        <w:jc w:val="left"/>
        <w:rPr>
          <w:szCs w:val="22"/>
        </w:rPr>
      </w:pPr>
      <w:r w:rsidRPr="00AE304A">
        <w:rPr>
          <w:szCs w:val="22"/>
        </w:rPr>
        <w:t xml:space="preserve">Understand the different </w:t>
      </w:r>
      <w:r w:rsidR="00AE3541" w:rsidRPr="00AE304A">
        <w:rPr>
          <w:szCs w:val="22"/>
        </w:rPr>
        <w:t xml:space="preserve">BPLRT R160 </w:t>
      </w:r>
      <w:r w:rsidRPr="00AE304A">
        <w:rPr>
          <w:szCs w:val="22"/>
        </w:rPr>
        <w:t>system equipment used in NSEWL.</w:t>
      </w:r>
    </w:p>
    <w:p w14:paraId="1DDA5B11" w14:textId="77777777" w:rsidR="0016319F" w:rsidRPr="00AE304A" w:rsidRDefault="00AE3BB7" w:rsidP="00EA1505">
      <w:pPr>
        <w:spacing w:after="160" w:line="276" w:lineRule="auto"/>
        <w:contextualSpacing/>
        <w:jc w:val="left"/>
        <w:rPr>
          <w:szCs w:val="22"/>
        </w:rPr>
      </w:pPr>
      <w:r w:rsidRPr="00AE304A">
        <w:rPr>
          <w:szCs w:val="22"/>
        </w:rPr>
        <w:t>Identify the cable connections between the XXX system and interfacing systems.</w:t>
      </w:r>
    </w:p>
    <w:p w14:paraId="5CE44A3B" w14:textId="77777777" w:rsidR="0016319F" w:rsidRPr="00AE304A" w:rsidRDefault="00AE3BB7" w:rsidP="00EA1505">
      <w:pPr>
        <w:spacing w:after="160" w:line="276" w:lineRule="auto"/>
        <w:contextualSpacing/>
        <w:jc w:val="left"/>
        <w:rPr>
          <w:szCs w:val="22"/>
        </w:rPr>
      </w:pPr>
      <w:r w:rsidRPr="00AE304A">
        <w:rPr>
          <w:szCs w:val="22"/>
        </w:rPr>
        <w:t>Have the technical knowledge and practical skills to carry out Preventive Maintenance (PM) and Corrective Maintenance (CM).</w:t>
      </w:r>
    </w:p>
    <w:p w14:paraId="3D0095F8" w14:textId="77777777" w:rsidR="0016319F" w:rsidRPr="00AE304A" w:rsidRDefault="00AE3BB7" w:rsidP="00EA1505">
      <w:pPr>
        <w:pStyle w:val="Heading2"/>
        <w:numPr>
          <w:ilvl w:val="0"/>
          <w:numId w:val="0"/>
        </w:numPr>
        <w:spacing w:line="276" w:lineRule="auto"/>
        <w:ind w:left="720" w:hanging="720"/>
        <w:rPr>
          <w:rFonts w:cs="Arial"/>
          <w:sz w:val="22"/>
          <w:szCs w:val="22"/>
        </w:rPr>
      </w:pPr>
      <w:bookmarkStart w:id="3" w:name="_Toc107909780"/>
      <w:r w:rsidRPr="00AE304A">
        <w:rPr>
          <w:rFonts w:cs="Arial"/>
          <w:sz w:val="22"/>
          <w:szCs w:val="22"/>
        </w:rPr>
        <w:t>Abbreviation</w:t>
      </w:r>
      <w:bookmarkEnd w:id="3"/>
    </w:p>
    <w:p w14:paraId="0416E7BE" w14:textId="77777777" w:rsidR="00D42EE9" w:rsidRPr="00AE304A" w:rsidRDefault="00D42EE9" w:rsidP="005C6937">
      <w:pPr>
        <w:pStyle w:val="Table"/>
        <w:widowControl w:val="0"/>
        <w:spacing w:before="0" w:after="0" w:line="276" w:lineRule="auto"/>
        <w:jc w:val="left"/>
        <w:rPr>
          <w:b/>
          <w:sz w:val="22"/>
          <w:szCs w:val="22"/>
        </w:rPr>
      </w:pPr>
      <w:r w:rsidRPr="00AE304A">
        <w:rPr>
          <w:b/>
          <w:sz w:val="22"/>
          <w:szCs w:val="22"/>
        </w:rPr>
        <w:t>Description</w:t>
      </w:r>
    </w:p>
    <w:p w14:paraId="7DC5109A"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A&amp;A</w:t>
      </w:r>
    </w:p>
    <w:p w14:paraId="0C1AE713"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Addition and Alteration</w:t>
      </w:r>
    </w:p>
    <w:p w14:paraId="7F1F7294"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BIOS</w:t>
      </w:r>
    </w:p>
    <w:p w14:paraId="747B9E2F"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Basic Input/Output System</w:t>
      </w:r>
    </w:p>
    <w:p w14:paraId="45706C2E"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BOCC</w:t>
      </w:r>
    </w:p>
    <w:p w14:paraId="04F30B56"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Backup Operations Control Centre</w:t>
      </w:r>
    </w:p>
    <w:p w14:paraId="7B06A7EC"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BPLRT</w:t>
      </w:r>
    </w:p>
    <w:p w14:paraId="49650617"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Bukit Panjang Light Rapid Transit</w:t>
      </w:r>
    </w:p>
    <w:p w14:paraId="43A775D9"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CBN</w:t>
      </w:r>
    </w:p>
    <w:p w14:paraId="0A60E957"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Communications Backbone Network</w:t>
      </w:r>
    </w:p>
    <w:p w14:paraId="42E46A79"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CCTV</w:t>
      </w:r>
    </w:p>
    <w:p w14:paraId="4FD582D1"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Closed Circuit Television</w:t>
      </w:r>
    </w:p>
    <w:p w14:paraId="4D08641E"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CER</w:t>
      </w:r>
    </w:p>
    <w:p w14:paraId="55F5A4B8"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Communication Equipment Room</w:t>
      </w:r>
    </w:p>
    <w:p w14:paraId="067A8BC2" w14:textId="77777777" w:rsidR="000332F5" w:rsidRPr="00AE304A" w:rsidRDefault="00D42EE9" w:rsidP="005C6937">
      <w:pPr>
        <w:pStyle w:val="Table"/>
        <w:widowControl w:val="0"/>
        <w:spacing w:before="0" w:after="0" w:line="276" w:lineRule="auto"/>
        <w:jc w:val="left"/>
        <w:rPr>
          <w:sz w:val="22"/>
          <w:szCs w:val="22"/>
        </w:rPr>
      </w:pPr>
      <w:r w:rsidRPr="00AE304A">
        <w:rPr>
          <w:sz w:val="22"/>
          <w:szCs w:val="22"/>
        </w:rPr>
        <w:lastRenderedPageBreak/>
        <w:t>FO</w:t>
      </w:r>
    </w:p>
    <w:p w14:paraId="2ED573F8" w14:textId="25BE0961" w:rsidR="00D42EE9" w:rsidRPr="00AE304A" w:rsidRDefault="00D42EE9" w:rsidP="005C6937">
      <w:pPr>
        <w:pStyle w:val="Table"/>
        <w:widowControl w:val="0"/>
        <w:spacing w:before="0" w:after="0" w:line="276" w:lineRule="auto"/>
        <w:jc w:val="left"/>
        <w:rPr>
          <w:sz w:val="22"/>
          <w:szCs w:val="22"/>
        </w:rPr>
      </w:pPr>
      <w:r w:rsidRPr="00AE304A">
        <w:rPr>
          <w:sz w:val="22"/>
          <w:szCs w:val="22"/>
        </w:rPr>
        <w:t>Fibre Optic</w:t>
      </w:r>
    </w:p>
    <w:p w14:paraId="4DCEBD98"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GUI</w:t>
      </w:r>
    </w:p>
    <w:p w14:paraId="0F4C5B85"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Graphical User Interface</w:t>
      </w:r>
    </w:p>
    <w:p w14:paraId="7F5FB4FC"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iDRAC</w:t>
      </w:r>
    </w:p>
    <w:p w14:paraId="15AF262E"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shd w:val="clear" w:color="auto" w:fill="FFFFFF"/>
        </w:rPr>
        <w:t>Integrated Dell Remote Access Controller</w:t>
      </w:r>
    </w:p>
    <w:p w14:paraId="7B586549"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IDS</w:t>
      </w:r>
    </w:p>
    <w:p w14:paraId="093292AA"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Intrusion Detection System</w:t>
      </w:r>
    </w:p>
    <w:p w14:paraId="74314205"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IP</w:t>
      </w:r>
    </w:p>
    <w:p w14:paraId="20BEB7D9"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Internet Protocol</w:t>
      </w:r>
    </w:p>
    <w:p w14:paraId="4F9FC763"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KVM</w:t>
      </w:r>
    </w:p>
    <w:p w14:paraId="3FB10CB6"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Keyboard, Video and Mouse</w:t>
      </w:r>
    </w:p>
    <w:p w14:paraId="0641839A"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MSRA</w:t>
      </w:r>
    </w:p>
    <w:p w14:paraId="1A626A7D"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Method Statement &amp; Risk Assessment</w:t>
      </w:r>
    </w:p>
    <w:p w14:paraId="4C9BF216"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MTBF</w:t>
      </w:r>
    </w:p>
    <w:p w14:paraId="15A30412"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Mean-Time Between Failure</w:t>
      </w:r>
    </w:p>
    <w:p w14:paraId="29DFE45B"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NMS</w:t>
      </w:r>
    </w:p>
    <w:p w14:paraId="0D484B48"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Network Management System</w:t>
      </w:r>
    </w:p>
    <w:p w14:paraId="297CC2ED"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NTP</w:t>
      </w:r>
    </w:p>
    <w:p w14:paraId="324ED9A9"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Network Time Protocol</w:t>
      </w:r>
    </w:p>
    <w:p w14:paraId="160100E3"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OCC</w:t>
      </w:r>
    </w:p>
    <w:p w14:paraId="3F8BCBCC"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Operations Control Centre</w:t>
      </w:r>
    </w:p>
    <w:p w14:paraId="711627F3"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ODS</w:t>
      </w:r>
    </w:p>
    <w:p w14:paraId="7A07831E"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Overview Display System</w:t>
      </w:r>
    </w:p>
    <w:p w14:paraId="0D3E2132"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SADP</w:t>
      </w:r>
    </w:p>
    <w:p w14:paraId="238C220E"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Search Active Device Protocol</w:t>
      </w:r>
    </w:p>
    <w:p w14:paraId="520330FA"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SAT</w:t>
      </w:r>
    </w:p>
    <w:p w14:paraId="5F7AC202"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System Acceptance Test</w:t>
      </w:r>
    </w:p>
    <w:p w14:paraId="0371A2BE"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SLD</w:t>
      </w:r>
    </w:p>
    <w:p w14:paraId="397D0899"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Single Line Diagram</w:t>
      </w:r>
    </w:p>
    <w:p w14:paraId="0CBFAA8E"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TCP/IP</w:t>
      </w:r>
    </w:p>
    <w:p w14:paraId="2FFEBC50"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Transmission Control Protocol / Internet Protocol</w:t>
      </w:r>
    </w:p>
    <w:p w14:paraId="5A8B21C7"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VDA</w:t>
      </w:r>
    </w:p>
    <w:p w14:paraId="269BAB88"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Video Distribution Amplifier</w:t>
      </w:r>
    </w:p>
    <w:p w14:paraId="3D104AE3"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VMS</w:t>
      </w:r>
    </w:p>
    <w:p w14:paraId="3515AF12"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Video Management System</w:t>
      </w:r>
    </w:p>
    <w:p w14:paraId="1BEA1FC1" w14:textId="77777777" w:rsidR="00D42EE9" w:rsidRPr="00AE304A" w:rsidRDefault="00D42EE9" w:rsidP="005C6937">
      <w:pPr>
        <w:pStyle w:val="Table"/>
        <w:widowControl w:val="0"/>
        <w:spacing w:before="0" w:after="0" w:line="276" w:lineRule="auto"/>
        <w:jc w:val="left"/>
        <w:rPr>
          <w:sz w:val="22"/>
          <w:szCs w:val="22"/>
        </w:rPr>
      </w:pPr>
      <w:r w:rsidRPr="00AE304A">
        <w:rPr>
          <w:sz w:val="22"/>
          <w:szCs w:val="22"/>
        </w:rPr>
        <w:t>VSS</w:t>
      </w:r>
    </w:p>
    <w:p w14:paraId="50E046B9" w14:textId="2FA159B9" w:rsidR="0016319F" w:rsidRPr="00AE304A" w:rsidRDefault="00D42EE9" w:rsidP="00773396">
      <w:pPr>
        <w:pStyle w:val="Table"/>
        <w:widowControl w:val="0"/>
        <w:spacing w:before="0" w:after="0" w:line="276" w:lineRule="auto"/>
        <w:jc w:val="left"/>
        <w:rPr>
          <w:sz w:val="22"/>
          <w:szCs w:val="22"/>
        </w:rPr>
      </w:pPr>
      <w:r w:rsidRPr="00AE304A">
        <w:rPr>
          <w:sz w:val="22"/>
          <w:szCs w:val="22"/>
        </w:rPr>
        <w:t>Video Surveillance System</w:t>
      </w:r>
    </w:p>
    <w:p w14:paraId="47060910" w14:textId="77777777" w:rsidR="0016319F" w:rsidRPr="00AE304A" w:rsidRDefault="00AE3BB7" w:rsidP="00EF7B6D">
      <w:pPr>
        <w:pStyle w:val="Heading2"/>
        <w:numPr>
          <w:ilvl w:val="0"/>
          <w:numId w:val="0"/>
        </w:numPr>
        <w:spacing w:line="276" w:lineRule="auto"/>
        <w:ind w:left="720" w:hanging="720"/>
        <w:rPr>
          <w:rFonts w:cs="Arial"/>
          <w:sz w:val="22"/>
          <w:szCs w:val="22"/>
        </w:rPr>
      </w:pPr>
      <w:bookmarkStart w:id="4" w:name="_Toc107909781"/>
      <w:r w:rsidRPr="00AE304A">
        <w:rPr>
          <w:rFonts w:cs="Arial"/>
          <w:sz w:val="22"/>
          <w:szCs w:val="22"/>
        </w:rPr>
        <w:t>Reference Documents</w:t>
      </w:r>
      <w:bookmarkEnd w:id="4"/>
    </w:p>
    <w:p w14:paraId="4D968D31" w14:textId="77777777" w:rsidR="0016319F" w:rsidRPr="00AE304A" w:rsidRDefault="00AE3BB7" w:rsidP="006E7D17">
      <w:pPr>
        <w:spacing w:line="276" w:lineRule="auto"/>
        <w:jc w:val="left"/>
        <w:rPr>
          <w:szCs w:val="22"/>
        </w:rPr>
      </w:pPr>
      <w:r w:rsidRPr="00AE304A">
        <w:rPr>
          <w:szCs w:val="22"/>
        </w:rPr>
        <w:t>R160 General Specification with Appendices.</w:t>
      </w:r>
    </w:p>
    <w:p w14:paraId="23B37D99" w14:textId="77777777" w:rsidR="0016319F" w:rsidRPr="00AE304A" w:rsidRDefault="00AE3BB7" w:rsidP="006E7D17">
      <w:pPr>
        <w:spacing w:line="276" w:lineRule="auto"/>
        <w:jc w:val="left"/>
        <w:rPr>
          <w:szCs w:val="22"/>
        </w:rPr>
      </w:pPr>
      <w:r w:rsidRPr="00AE304A">
        <w:rPr>
          <w:szCs w:val="22"/>
        </w:rPr>
        <w:t>R160 Particular Specification with Tables and Schedules.</w:t>
      </w:r>
    </w:p>
    <w:p w14:paraId="37E62688" w14:textId="77777777" w:rsidR="0016319F" w:rsidRPr="00AE304A" w:rsidRDefault="00AE3BB7" w:rsidP="006E7D17">
      <w:pPr>
        <w:spacing w:line="276" w:lineRule="auto"/>
        <w:jc w:val="left"/>
        <w:rPr>
          <w:szCs w:val="22"/>
        </w:rPr>
      </w:pPr>
      <w:r w:rsidRPr="00AE304A">
        <w:rPr>
          <w:szCs w:val="22"/>
        </w:rPr>
        <w:t>R160 Design Criteria and Performance Specification with Appendices.</w:t>
      </w:r>
    </w:p>
    <w:p w14:paraId="136101FB" w14:textId="77777777" w:rsidR="0016319F" w:rsidRPr="00AE304A" w:rsidRDefault="00AE3BB7" w:rsidP="006E7D17">
      <w:pPr>
        <w:spacing w:line="276" w:lineRule="auto"/>
        <w:jc w:val="left"/>
        <w:rPr>
          <w:szCs w:val="22"/>
        </w:rPr>
      </w:pPr>
      <w:r w:rsidRPr="00AE304A">
        <w:rPr>
          <w:szCs w:val="22"/>
        </w:rPr>
        <w:t>FCDD CCTV Switching System Design (DAR/R160/xxx/</w:t>
      </w:r>
      <w:proofErr w:type="spellStart"/>
      <w:r w:rsidRPr="00AE304A">
        <w:rPr>
          <w:szCs w:val="22"/>
        </w:rPr>
        <w:t>yyyyyy</w:t>
      </w:r>
      <w:proofErr w:type="spellEnd"/>
      <w:r w:rsidRPr="00AE304A">
        <w:rPr>
          <w:szCs w:val="22"/>
        </w:rPr>
        <w:t>)</w:t>
      </w:r>
    </w:p>
    <w:p w14:paraId="0B95B41B" w14:textId="77777777" w:rsidR="0016319F" w:rsidRPr="00AE304A" w:rsidRDefault="00AE3BB7" w:rsidP="006E7D17">
      <w:pPr>
        <w:suppressAutoHyphens w:val="0"/>
        <w:spacing w:line="276" w:lineRule="auto"/>
        <w:jc w:val="left"/>
        <w:rPr>
          <w:szCs w:val="22"/>
        </w:rPr>
      </w:pPr>
      <w:r w:rsidRPr="00AE304A">
        <w:rPr>
          <w:szCs w:val="22"/>
        </w:rPr>
        <w:t>DAR/R160/BPLRT/3004 - BPLRT CCTV SINGLE LINE DIAGRAM</w:t>
      </w:r>
    </w:p>
    <w:p w14:paraId="092B32F3" w14:textId="77777777" w:rsidR="0016319F" w:rsidRPr="00AE304A" w:rsidRDefault="00AE3BB7" w:rsidP="006E7D17">
      <w:pPr>
        <w:suppressAutoHyphens w:val="0"/>
        <w:spacing w:line="276" w:lineRule="auto"/>
        <w:jc w:val="left"/>
        <w:rPr>
          <w:szCs w:val="22"/>
        </w:rPr>
      </w:pPr>
      <w:r w:rsidRPr="00AE304A">
        <w:rPr>
          <w:szCs w:val="22"/>
        </w:rPr>
        <w:t>DAR/R160/BPLRT/2007 - RACK FACE LAYOUT - BPLRT CCTV SYSTEM</w:t>
      </w:r>
    </w:p>
    <w:p w14:paraId="594E3E29" w14:textId="77777777" w:rsidR="0016319F" w:rsidRPr="00AE304A" w:rsidRDefault="00AE3BB7" w:rsidP="006E7D17">
      <w:pPr>
        <w:suppressAutoHyphens w:val="0"/>
        <w:spacing w:line="276" w:lineRule="auto"/>
        <w:jc w:val="left"/>
        <w:rPr>
          <w:szCs w:val="22"/>
        </w:rPr>
      </w:pPr>
      <w:r w:rsidRPr="00AE304A">
        <w:rPr>
          <w:szCs w:val="22"/>
        </w:rPr>
        <w:t>DAR/R160/BPLRT/2008 - INTERFACE CONTROL DOCUMENT -R160/C801B</w:t>
      </w:r>
    </w:p>
    <w:p w14:paraId="29B39957" w14:textId="77777777" w:rsidR="0016319F" w:rsidRPr="00AE304A" w:rsidRDefault="00AE3BB7" w:rsidP="006E7D17">
      <w:pPr>
        <w:suppressAutoHyphens w:val="0"/>
        <w:spacing w:line="276" w:lineRule="auto"/>
        <w:jc w:val="left"/>
        <w:rPr>
          <w:szCs w:val="22"/>
        </w:rPr>
      </w:pPr>
      <w:r w:rsidRPr="00AE304A">
        <w:rPr>
          <w:szCs w:val="22"/>
        </w:rPr>
        <w:t>DAR/R160/BPLRT/2009 - BPLRT CENTRAL EQUIPMENT ROOM LAYOUT PLAN</w:t>
      </w:r>
    </w:p>
    <w:p w14:paraId="6A0E6E67" w14:textId="77777777" w:rsidR="0016319F" w:rsidRPr="00AE304A" w:rsidRDefault="00AE3BB7" w:rsidP="00EF7B6D">
      <w:pPr>
        <w:pStyle w:val="Heading1"/>
        <w:numPr>
          <w:ilvl w:val="0"/>
          <w:numId w:val="0"/>
        </w:numPr>
        <w:spacing w:line="276" w:lineRule="auto"/>
        <w:rPr>
          <w:rFonts w:cs="Arial"/>
          <w:sz w:val="22"/>
          <w:szCs w:val="22"/>
        </w:rPr>
      </w:pPr>
      <w:bookmarkStart w:id="5" w:name="_Toc107909782"/>
      <w:r w:rsidRPr="00AE304A">
        <w:rPr>
          <w:rFonts w:cs="Arial"/>
          <w:sz w:val="22"/>
          <w:szCs w:val="22"/>
        </w:rPr>
        <w:lastRenderedPageBreak/>
        <w:t>Safety</w:t>
      </w:r>
      <w:bookmarkEnd w:id="5"/>
    </w:p>
    <w:p w14:paraId="46AE506A" w14:textId="77777777" w:rsidR="0016319F" w:rsidRPr="00AE304A" w:rsidRDefault="00AE3BB7" w:rsidP="005C6937">
      <w:pPr>
        <w:spacing w:line="276" w:lineRule="auto"/>
        <w:jc w:val="left"/>
        <w:rPr>
          <w:szCs w:val="22"/>
        </w:rPr>
      </w:pPr>
      <w:r w:rsidRPr="00AE304A">
        <w:rPr>
          <w:szCs w:val="22"/>
        </w:rPr>
        <w:t>All equipment should be installed and serviced ONLY by trained and competent service personnel who are familiar with its operation and hazards involved in the products. Proper attire, handling of wiring, mounting, fusing or other protection and grounding can reduce the chance of electric shocks, fires, or explosions.</w:t>
      </w:r>
    </w:p>
    <w:p w14:paraId="284FDB09" w14:textId="77777777" w:rsidR="0016319F" w:rsidRPr="00AE304A" w:rsidRDefault="00AE3BB7" w:rsidP="005C6937">
      <w:pPr>
        <w:spacing w:line="276" w:lineRule="auto"/>
        <w:jc w:val="left"/>
        <w:rPr>
          <w:szCs w:val="22"/>
        </w:rPr>
      </w:pPr>
      <w:r w:rsidRPr="00AE304A">
        <w:rPr>
          <w:szCs w:val="22"/>
        </w:rPr>
        <w:t>All trained and competent service personnel must read all Warnings, Cautions and Notes contained in this document, and must follow all Safety Instructions and Hazard Warnings that are applicable to the area in which the equipment is installed. Do not attempt any maintenance or repairs of the unit until power has been switched off.</w:t>
      </w:r>
    </w:p>
    <w:p w14:paraId="1A92AAA9" w14:textId="77777777" w:rsidR="0016319F" w:rsidRPr="00AE304A" w:rsidRDefault="00AE3BB7" w:rsidP="005C6937">
      <w:pPr>
        <w:spacing w:line="276" w:lineRule="auto"/>
        <w:jc w:val="left"/>
        <w:rPr>
          <w:szCs w:val="22"/>
        </w:rPr>
      </w:pPr>
      <w:r w:rsidRPr="00AE304A">
        <w:rPr>
          <w:szCs w:val="22"/>
        </w:rPr>
        <w:t>Any maintenance services that require height access must comply with MOM requirements. Voltage and current measurements present possibilities of exposure to hazardous voltages and should be performed only by competent service personnel.</w:t>
      </w:r>
    </w:p>
    <w:p w14:paraId="07A9C654" w14:textId="77777777" w:rsidR="0016319F" w:rsidRPr="00AE304A" w:rsidRDefault="00AE3BB7" w:rsidP="005C6937">
      <w:pPr>
        <w:spacing w:line="276" w:lineRule="auto"/>
        <w:jc w:val="left"/>
        <w:rPr>
          <w:szCs w:val="22"/>
        </w:rPr>
      </w:pPr>
      <w:r w:rsidRPr="00AE304A">
        <w:rPr>
          <w:szCs w:val="22"/>
        </w:rPr>
        <w:t>Many troubleshooting techniques require measurements with input voltage applied requiring extra precautions to avoid electrical shocks. Use proper safety equipment such as eye protection and gloves when performing electrical measurements.</w:t>
      </w:r>
    </w:p>
    <w:p w14:paraId="172A2915" w14:textId="77777777" w:rsidR="0016319F" w:rsidRPr="00AE304A" w:rsidRDefault="00AE3BB7" w:rsidP="005C6937">
      <w:pPr>
        <w:spacing w:line="276" w:lineRule="auto"/>
        <w:jc w:val="left"/>
        <w:rPr>
          <w:szCs w:val="22"/>
        </w:rPr>
      </w:pPr>
      <w:r w:rsidRPr="00AE304A">
        <w:rPr>
          <w:szCs w:val="22"/>
        </w:rPr>
        <w:t>All competent service personnel must read all Warnings, Cautions and Notes contained in all attached Appendices, and must follow all Safety Instructions and Hazard Warnings that are applicable to the area in which the equipment is installed.</w:t>
      </w:r>
    </w:p>
    <w:p w14:paraId="4776D6AE" w14:textId="77777777" w:rsidR="0016319F" w:rsidRPr="00AE304A" w:rsidRDefault="00AE3BB7" w:rsidP="005C6937">
      <w:pPr>
        <w:spacing w:line="276" w:lineRule="auto"/>
        <w:jc w:val="left"/>
        <w:rPr>
          <w:szCs w:val="22"/>
        </w:rPr>
      </w:pPr>
      <w:r w:rsidRPr="00AE304A">
        <w:rPr>
          <w:szCs w:val="22"/>
        </w:rPr>
        <w:t>Electrical hazards can cause burns, shocks, and electrocution (death).</w:t>
      </w:r>
    </w:p>
    <w:p w14:paraId="3516B910" w14:textId="77777777" w:rsidR="0016319F" w:rsidRPr="00AE304A" w:rsidRDefault="00AE3BB7" w:rsidP="00EA1505">
      <w:pPr>
        <w:spacing w:line="276" w:lineRule="auto"/>
        <w:jc w:val="left"/>
        <w:rPr>
          <w:szCs w:val="22"/>
        </w:rPr>
      </w:pPr>
      <w:r w:rsidRPr="00AE304A">
        <w:rPr>
          <w:szCs w:val="22"/>
        </w:rPr>
        <w:t>Never repair electrical cords or equipment unless qualified and authorized.</w:t>
      </w:r>
    </w:p>
    <w:p w14:paraId="43C66B36" w14:textId="77777777" w:rsidR="0016319F" w:rsidRPr="00AE304A" w:rsidRDefault="00AE3BB7" w:rsidP="00EA1505">
      <w:pPr>
        <w:spacing w:line="276" w:lineRule="auto"/>
        <w:jc w:val="left"/>
        <w:rPr>
          <w:szCs w:val="22"/>
        </w:rPr>
      </w:pPr>
      <w:r w:rsidRPr="00AE304A">
        <w:rPr>
          <w:szCs w:val="22"/>
        </w:rPr>
        <w:t>Never operate electrical equipment while you are in contact with water.</w:t>
      </w:r>
    </w:p>
    <w:p w14:paraId="2E0BCCA3" w14:textId="77777777" w:rsidR="0016319F" w:rsidRPr="00AE304A" w:rsidRDefault="00AE3BB7" w:rsidP="00EA1505">
      <w:pPr>
        <w:spacing w:line="276" w:lineRule="auto"/>
        <w:jc w:val="left"/>
        <w:rPr>
          <w:szCs w:val="22"/>
        </w:rPr>
      </w:pPr>
      <w:r w:rsidRPr="00AE304A">
        <w:rPr>
          <w:szCs w:val="22"/>
        </w:rPr>
        <w:t>Have a competent service personnel to inspect electrical equipment that has gotten wet before energizing it.</w:t>
      </w:r>
    </w:p>
    <w:p w14:paraId="15B650C6" w14:textId="77777777" w:rsidR="0016319F" w:rsidRPr="00AE304A" w:rsidRDefault="00AE3BB7" w:rsidP="00EA1505">
      <w:pPr>
        <w:spacing w:line="276" w:lineRule="auto"/>
        <w:jc w:val="left"/>
        <w:rPr>
          <w:szCs w:val="22"/>
        </w:rPr>
      </w:pPr>
      <w:r w:rsidRPr="00AE304A">
        <w:rPr>
          <w:szCs w:val="22"/>
        </w:rPr>
        <w:t>Always exercise caution when working near electricity.</w:t>
      </w:r>
    </w:p>
    <w:p w14:paraId="0E458151" w14:textId="77777777" w:rsidR="0016319F" w:rsidRPr="00AE304A" w:rsidRDefault="00AE3BB7" w:rsidP="00EA1505">
      <w:pPr>
        <w:spacing w:line="276" w:lineRule="auto"/>
        <w:jc w:val="left"/>
        <w:rPr>
          <w:szCs w:val="22"/>
        </w:rPr>
      </w:pPr>
      <w:r w:rsidRPr="00AE304A">
        <w:rPr>
          <w:szCs w:val="22"/>
        </w:rPr>
        <w:t>Assume that all wires are energized at lethal voltages. Never assume that a wire is safe to touch if it is down or appears to be insulated.</w:t>
      </w:r>
    </w:p>
    <w:p w14:paraId="1B7EBB8C" w14:textId="77777777" w:rsidR="0016319F" w:rsidRPr="00AE304A" w:rsidRDefault="0016319F" w:rsidP="005C6937">
      <w:pPr>
        <w:spacing w:line="276" w:lineRule="auto"/>
        <w:jc w:val="left"/>
        <w:rPr>
          <w:szCs w:val="22"/>
        </w:rPr>
      </w:pPr>
    </w:p>
    <w:p w14:paraId="67EDA965" w14:textId="77777777" w:rsidR="0016319F" w:rsidRPr="00AE304A" w:rsidRDefault="00AE3BB7" w:rsidP="00EF7B6D">
      <w:pPr>
        <w:pStyle w:val="Heading2"/>
        <w:numPr>
          <w:ilvl w:val="0"/>
          <w:numId w:val="0"/>
        </w:numPr>
        <w:spacing w:line="276" w:lineRule="auto"/>
        <w:ind w:left="720" w:hanging="720"/>
        <w:rPr>
          <w:rFonts w:cs="Arial"/>
          <w:sz w:val="22"/>
          <w:szCs w:val="22"/>
        </w:rPr>
      </w:pPr>
      <w:bookmarkStart w:id="6" w:name="_Toc107909783"/>
      <w:r w:rsidRPr="00AE304A">
        <w:rPr>
          <w:rFonts w:cs="Arial"/>
          <w:sz w:val="22"/>
          <w:szCs w:val="22"/>
        </w:rPr>
        <w:t>Duties and Responsibilities of Competent Service Personnel</w:t>
      </w:r>
      <w:bookmarkEnd w:id="6"/>
    </w:p>
    <w:p w14:paraId="23888918" w14:textId="77777777" w:rsidR="0016319F" w:rsidRPr="00AE304A" w:rsidRDefault="00AE3BB7" w:rsidP="00EA1505">
      <w:pPr>
        <w:spacing w:line="276" w:lineRule="auto"/>
        <w:jc w:val="left"/>
        <w:rPr>
          <w:szCs w:val="22"/>
        </w:rPr>
      </w:pPr>
      <w:r w:rsidRPr="00AE304A">
        <w:rPr>
          <w:szCs w:val="22"/>
        </w:rPr>
        <w:t>You should not endanger yourself or others working around you through unsafe working practices.</w:t>
      </w:r>
    </w:p>
    <w:p w14:paraId="48002BCB" w14:textId="77777777" w:rsidR="0016319F" w:rsidRPr="00AE304A" w:rsidRDefault="00AE3BB7" w:rsidP="00EA1505">
      <w:pPr>
        <w:spacing w:line="276" w:lineRule="auto"/>
        <w:jc w:val="left"/>
        <w:rPr>
          <w:szCs w:val="22"/>
        </w:rPr>
      </w:pPr>
      <w:r w:rsidRPr="00AE304A">
        <w:rPr>
          <w:szCs w:val="22"/>
        </w:rPr>
        <w:t>You must adhere to safe work procedures.</w:t>
      </w:r>
    </w:p>
    <w:p w14:paraId="499CEEED" w14:textId="77777777" w:rsidR="0016319F" w:rsidRPr="00AE304A" w:rsidRDefault="00AE3BB7" w:rsidP="00EA1505">
      <w:pPr>
        <w:spacing w:line="276" w:lineRule="auto"/>
        <w:jc w:val="left"/>
        <w:rPr>
          <w:szCs w:val="22"/>
        </w:rPr>
      </w:pPr>
      <w:r w:rsidRPr="00AE304A">
        <w:rPr>
          <w:szCs w:val="22"/>
        </w:rPr>
        <w:t>You should follow the instructions of your supervisor and ask questions if unsure.</w:t>
      </w:r>
    </w:p>
    <w:p w14:paraId="2486CE52" w14:textId="77777777" w:rsidR="0016319F" w:rsidRPr="00AE304A" w:rsidRDefault="00AE3BB7" w:rsidP="00EA1505">
      <w:pPr>
        <w:spacing w:line="276" w:lineRule="auto"/>
        <w:jc w:val="left"/>
        <w:rPr>
          <w:szCs w:val="22"/>
        </w:rPr>
      </w:pPr>
      <w:r w:rsidRPr="00AE304A">
        <w:rPr>
          <w:szCs w:val="22"/>
        </w:rPr>
        <w:t>You must report to your supervisor if you spot any unsafe acts or conditions, you are not well or are injured, or you witness any accident or incident.</w:t>
      </w:r>
    </w:p>
    <w:p w14:paraId="62A5D98F" w14:textId="77777777" w:rsidR="0016319F" w:rsidRPr="00AE304A" w:rsidRDefault="00AE3BB7" w:rsidP="00EA1505">
      <w:pPr>
        <w:spacing w:line="276" w:lineRule="auto"/>
        <w:jc w:val="left"/>
        <w:rPr>
          <w:szCs w:val="22"/>
        </w:rPr>
      </w:pPr>
      <w:r w:rsidRPr="00AE304A">
        <w:rPr>
          <w:szCs w:val="22"/>
        </w:rPr>
        <w:t>Avoid sources of ignition such as sparks, flames, or cigarettes.</w:t>
      </w:r>
    </w:p>
    <w:p w14:paraId="0F981E84" w14:textId="77777777" w:rsidR="0016319F" w:rsidRPr="00AE304A" w:rsidRDefault="00AE3BB7" w:rsidP="006E7D17">
      <w:pPr>
        <w:spacing w:line="276" w:lineRule="auto"/>
        <w:jc w:val="left"/>
        <w:rPr>
          <w:szCs w:val="22"/>
        </w:rPr>
      </w:pPr>
      <w:r w:rsidRPr="00AE304A">
        <w:rPr>
          <w:szCs w:val="22"/>
        </w:rPr>
        <w:t>Avoid wearing open-covered shoes or sandals.</w:t>
      </w:r>
    </w:p>
    <w:p w14:paraId="59D76014" w14:textId="77777777" w:rsidR="0016319F" w:rsidRPr="00AE304A" w:rsidRDefault="00AE3BB7" w:rsidP="006E7D17">
      <w:pPr>
        <w:spacing w:line="276" w:lineRule="auto"/>
        <w:jc w:val="left"/>
        <w:rPr>
          <w:szCs w:val="22"/>
        </w:rPr>
      </w:pPr>
      <w:r w:rsidRPr="00AE304A">
        <w:rPr>
          <w:szCs w:val="22"/>
        </w:rPr>
        <w:t>Always work in buddy system when working inside tunnels.</w:t>
      </w:r>
    </w:p>
    <w:p w14:paraId="368DCCF6" w14:textId="77777777" w:rsidR="0016319F" w:rsidRPr="00AE304A" w:rsidRDefault="00AE3BB7" w:rsidP="006E7D17">
      <w:pPr>
        <w:spacing w:line="276" w:lineRule="auto"/>
        <w:jc w:val="left"/>
        <w:rPr>
          <w:szCs w:val="22"/>
        </w:rPr>
      </w:pPr>
      <w:r w:rsidRPr="00AE304A">
        <w:rPr>
          <w:szCs w:val="22"/>
        </w:rPr>
        <w:t>Always maintain good housekeeping.</w:t>
      </w:r>
    </w:p>
    <w:p w14:paraId="78FCD035" w14:textId="77777777" w:rsidR="0016319F" w:rsidRPr="00AE304A" w:rsidRDefault="0016319F" w:rsidP="005C6937">
      <w:pPr>
        <w:spacing w:line="276" w:lineRule="auto"/>
        <w:ind w:left="720"/>
        <w:jc w:val="left"/>
        <w:rPr>
          <w:szCs w:val="22"/>
        </w:rPr>
      </w:pPr>
    </w:p>
    <w:p w14:paraId="15CC6F1A" w14:textId="77777777" w:rsidR="0016319F" w:rsidRPr="00AE304A" w:rsidRDefault="00AE3BB7" w:rsidP="006E7D17">
      <w:pPr>
        <w:pStyle w:val="Heading2"/>
        <w:numPr>
          <w:ilvl w:val="0"/>
          <w:numId w:val="0"/>
        </w:numPr>
        <w:rPr>
          <w:rFonts w:cs="Arial"/>
          <w:sz w:val="22"/>
          <w:szCs w:val="22"/>
        </w:rPr>
      </w:pPr>
      <w:bookmarkStart w:id="7" w:name="_Toc107909784"/>
      <w:r w:rsidRPr="00AE304A">
        <w:rPr>
          <w:rFonts w:cs="Arial"/>
          <w:sz w:val="22"/>
          <w:szCs w:val="22"/>
        </w:rPr>
        <w:t>Handling of Equipment</w:t>
      </w:r>
      <w:bookmarkEnd w:id="7"/>
    </w:p>
    <w:p w14:paraId="5ECEF702" w14:textId="77777777" w:rsidR="0016319F" w:rsidRPr="00AE304A" w:rsidRDefault="00AE3BB7" w:rsidP="006E7D17">
      <w:pPr>
        <w:spacing w:line="276" w:lineRule="auto"/>
        <w:jc w:val="left"/>
        <w:rPr>
          <w:szCs w:val="22"/>
        </w:rPr>
      </w:pPr>
      <w:r w:rsidRPr="00AE304A">
        <w:rPr>
          <w:szCs w:val="22"/>
        </w:rPr>
        <w:t>Workers must be competent in operating or using machines and equipment.</w:t>
      </w:r>
    </w:p>
    <w:p w14:paraId="44E6FB44" w14:textId="77777777" w:rsidR="0016319F" w:rsidRPr="00AE304A" w:rsidRDefault="00AE3BB7" w:rsidP="006E7D17">
      <w:pPr>
        <w:spacing w:line="276" w:lineRule="auto"/>
        <w:jc w:val="left"/>
        <w:rPr>
          <w:szCs w:val="22"/>
        </w:rPr>
      </w:pPr>
      <w:r w:rsidRPr="00AE304A">
        <w:rPr>
          <w:szCs w:val="22"/>
        </w:rPr>
        <w:t>Only those who are competent should be authorized to operate the equipment.</w:t>
      </w:r>
    </w:p>
    <w:p w14:paraId="6C423CFD" w14:textId="77777777" w:rsidR="0016319F" w:rsidRPr="00AE304A" w:rsidRDefault="00AE3BB7" w:rsidP="006E7D17">
      <w:pPr>
        <w:spacing w:line="276" w:lineRule="auto"/>
        <w:jc w:val="left"/>
        <w:rPr>
          <w:szCs w:val="22"/>
        </w:rPr>
      </w:pPr>
      <w:r w:rsidRPr="00AE304A">
        <w:rPr>
          <w:szCs w:val="22"/>
        </w:rPr>
        <w:t>Techniques on lifting a load safely:</w:t>
      </w:r>
    </w:p>
    <w:p w14:paraId="442A9538" w14:textId="77777777" w:rsidR="0016319F" w:rsidRPr="00AE304A" w:rsidRDefault="00AE3BB7" w:rsidP="006E7D17">
      <w:pPr>
        <w:spacing w:line="276" w:lineRule="auto"/>
        <w:jc w:val="left"/>
        <w:rPr>
          <w:szCs w:val="22"/>
        </w:rPr>
      </w:pPr>
      <w:r w:rsidRPr="00AE304A">
        <w:rPr>
          <w:szCs w:val="22"/>
        </w:rPr>
        <w:t>Make sure you are standing directly in front of the load.</w:t>
      </w:r>
    </w:p>
    <w:p w14:paraId="30AB60FB" w14:textId="77777777" w:rsidR="0016319F" w:rsidRPr="00AE304A" w:rsidRDefault="00AE3BB7" w:rsidP="006E7D17">
      <w:pPr>
        <w:spacing w:line="276" w:lineRule="auto"/>
        <w:jc w:val="left"/>
        <w:rPr>
          <w:szCs w:val="22"/>
        </w:rPr>
      </w:pPr>
      <w:r w:rsidRPr="00AE304A">
        <w:rPr>
          <w:szCs w:val="22"/>
        </w:rPr>
        <w:t>Position your feet shoulder width apart.</w:t>
      </w:r>
    </w:p>
    <w:p w14:paraId="39B45CA5" w14:textId="77777777" w:rsidR="0016319F" w:rsidRPr="00AE304A" w:rsidRDefault="00AE3BB7" w:rsidP="006E7D17">
      <w:pPr>
        <w:spacing w:line="276" w:lineRule="auto"/>
        <w:jc w:val="left"/>
        <w:rPr>
          <w:szCs w:val="22"/>
        </w:rPr>
      </w:pPr>
      <w:r w:rsidRPr="00AE304A">
        <w:rPr>
          <w:szCs w:val="22"/>
        </w:rPr>
        <w:lastRenderedPageBreak/>
        <w:t>Keep your back straight.</w:t>
      </w:r>
    </w:p>
    <w:p w14:paraId="5752E927" w14:textId="77777777" w:rsidR="0016319F" w:rsidRPr="00AE304A" w:rsidRDefault="00AE3BB7" w:rsidP="006E7D17">
      <w:pPr>
        <w:spacing w:line="276" w:lineRule="auto"/>
        <w:jc w:val="left"/>
        <w:rPr>
          <w:szCs w:val="22"/>
        </w:rPr>
      </w:pPr>
      <w:r w:rsidRPr="00AE304A">
        <w:rPr>
          <w:szCs w:val="22"/>
        </w:rPr>
        <w:t>Squat to the floor by bending your knees.</w:t>
      </w:r>
    </w:p>
    <w:p w14:paraId="22C75463" w14:textId="77777777" w:rsidR="0016319F" w:rsidRPr="00AE304A" w:rsidRDefault="00AE3BB7" w:rsidP="006E7D17">
      <w:pPr>
        <w:spacing w:line="276" w:lineRule="auto"/>
        <w:jc w:val="left"/>
        <w:rPr>
          <w:szCs w:val="22"/>
        </w:rPr>
      </w:pPr>
      <w:r w:rsidRPr="00AE304A">
        <w:rPr>
          <w:szCs w:val="22"/>
        </w:rPr>
        <w:t>Hold the load firmly and close to your body.</w:t>
      </w:r>
    </w:p>
    <w:p w14:paraId="53FD1DED" w14:textId="77777777" w:rsidR="0016319F" w:rsidRPr="00AE304A" w:rsidRDefault="00AE3BB7" w:rsidP="006E7D17">
      <w:pPr>
        <w:spacing w:line="276" w:lineRule="auto"/>
        <w:jc w:val="left"/>
        <w:rPr>
          <w:szCs w:val="22"/>
        </w:rPr>
      </w:pPr>
      <w:r w:rsidRPr="00AE304A">
        <w:rPr>
          <w:szCs w:val="22"/>
        </w:rPr>
        <w:t>Stand up slowly using your leg muscles to straighten your legs.</w:t>
      </w:r>
    </w:p>
    <w:p w14:paraId="3071DD46" w14:textId="77777777" w:rsidR="0016319F" w:rsidRPr="00AE304A" w:rsidRDefault="00AE3BB7" w:rsidP="006E7D17">
      <w:pPr>
        <w:spacing w:line="276" w:lineRule="auto"/>
        <w:jc w:val="left"/>
        <w:rPr>
          <w:szCs w:val="22"/>
        </w:rPr>
      </w:pPr>
      <w:r w:rsidRPr="00AE304A">
        <w:rPr>
          <w:szCs w:val="22"/>
        </w:rPr>
        <w:t>Stand up slowly without jerking your body.</w:t>
      </w:r>
    </w:p>
    <w:p w14:paraId="1B42878C" w14:textId="77777777" w:rsidR="0016319F" w:rsidRPr="00AE304A" w:rsidRDefault="0016319F" w:rsidP="005C6937">
      <w:pPr>
        <w:spacing w:line="276" w:lineRule="auto"/>
        <w:jc w:val="left"/>
        <w:rPr>
          <w:szCs w:val="22"/>
        </w:rPr>
      </w:pPr>
    </w:p>
    <w:p w14:paraId="7766BFC0" w14:textId="77777777" w:rsidR="00EF7B6D" w:rsidRPr="00AE304A" w:rsidRDefault="00EF7B6D" w:rsidP="005C6937">
      <w:pPr>
        <w:widowControl w:val="0"/>
        <w:spacing w:before="120" w:after="120" w:line="276" w:lineRule="auto"/>
        <w:jc w:val="left"/>
        <w:rPr>
          <w:szCs w:val="22"/>
        </w:rPr>
      </w:pPr>
      <w:r w:rsidRPr="00AE304A">
        <w:rPr>
          <w:rFonts w:eastAsia="Times New Roman"/>
          <w:b/>
          <w:bCs/>
          <w:szCs w:val="22"/>
        </w:rPr>
        <w:t>Note</w:t>
      </w:r>
      <w:r w:rsidRPr="00AE304A">
        <w:rPr>
          <w:rFonts w:eastAsia="Times New Roman"/>
          <w:szCs w:val="22"/>
        </w:rPr>
        <w:t>: General recommendations for lifting:</w:t>
      </w:r>
    </w:p>
    <w:p w14:paraId="3BD724FB" w14:textId="72216176" w:rsidR="00EF7B6D" w:rsidRPr="00AE304A" w:rsidRDefault="00EF7B6D" w:rsidP="005C6937">
      <w:pPr>
        <w:widowControl w:val="0"/>
        <w:spacing w:before="120" w:after="120" w:line="276" w:lineRule="auto"/>
        <w:jc w:val="left"/>
        <w:rPr>
          <w:rFonts w:eastAsia="Times New Roman"/>
          <w:szCs w:val="22"/>
        </w:rPr>
      </w:pPr>
      <w:r w:rsidRPr="00AE304A">
        <w:rPr>
          <w:rFonts w:eastAsia="Times New Roman"/>
          <w:szCs w:val="22"/>
        </w:rPr>
        <w:t xml:space="preserve">Maximum weight for men </w:t>
      </w:r>
      <w:r w:rsidR="006E7D17" w:rsidRPr="00AE304A">
        <w:rPr>
          <w:rFonts w:eastAsia="Times New Roman"/>
          <w:szCs w:val="22"/>
        </w:rPr>
        <w:t>is</w:t>
      </w:r>
      <w:r w:rsidRPr="00AE304A">
        <w:rPr>
          <w:rFonts w:eastAsia="Times New Roman"/>
          <w:szCs w:val="22"/>
        </w:rPr>
        <w:t xml:space="preserve"> 25kg</w:t>
      </w:r>
    </w:p>
    <w:p w14:paraId="47B29151" w14:textId="457F18A3" w:rsidR="00EF7B6D" w:rsidRPr="00AE304A" w:rsidRDefault="00EF7B6D" w:rsidP="005C6937">
      <w:pPr>
        <w:widowControl w:val="0"/>
        <w:spacing w:before="120" w:after="120" w:line="276" w:lineRule="auto"/>
        <w:jc w:val="left"/>
        <w:rPr>
          <w:rFonts w:eastAsia="Times New Roman"/>
          <w:szCs w:val="22"/>
        </w:rPr>
      </w:pPr>
      <w:r w:rsidRPr="00AE304A">
        <w:rPr>
          <w:rFonts w:eastAsia="Times New Roman"/>
          <w:szCs w:val="22"/>
        </w:rPr>
        <w:t xml:space="preserve">Maximum weight for women </w:t>
      </w:r>
      <w:r w:rsidR="006E7D17" w:rsidRPr="00AE304A">
        <w:rPr>
          <w:rFonts w:eastAsia="Times New Roman"/>
          <w:szCs w:val="22"/>
        </w:rPr>
        <w:t>is</w:t>
      </w:r>
      <w:r w:rsidRPr="00AE304A">
        <w:rPr>
          <w:rFonts w:eastAsia="Times New Roman"/>
          <w:szCs w:val="22"/>
        </w:rPr>
        <w:t xml:space="preserve"> 16kg</w:t>
      </w:r>
    </w:p>
    <w:p w14:paraId="27D0C1C3" w14:textId="77777777" w:rsidR="0016319F" w:rsidRPr="00AE304A" w:rsidRDefault="0016319F" w:rsidP="005C6937">
      <w:pPr>
        <w:spacing w:line="276" w:lineRule="auto"/>
        <w:jc w:val="left"/>
        <w:rPr>
          <w:szCs w:val="22"/>
        </w:rPr>
      </w:pPr>
    </w:p>
    <w:p w14:paraId="0EA61A67" w14:textId="77777777" w:rsidR="0016319F" w:rsidRPr="00AE304A" w:rsidRDefault="00AE3BB7" w:rsidP="00EF7B6D">
      <w:pPr>
        <w:pStyle w:val="Heading2"/>
        <w:numPr>
          <w:ilvl w:val="0"/>
          <w:numId w:val="0"/>
        </w:numPr>
        <w:spacing w:line="276" w:lineRule="auto"/>
        <w:ind w:left="720" w:hanging="720"/>
        <w:rPr>
          <w:rFonts w:cs="Arial"/>
          <w:sz w:val="22"/>
          <w:szCs w:val="22"/>
        </w:rPr>
      </w:pPr>
      <w:bookmarkStart w:id="8" w:name="_Toc107909785"/>
      <w:r w:rsidRPr="00AE304A">
        <w:rPr>
          <w:rFonts w:cs="Arial"/>
          <w:sz w:val="22"/>
          <w:szCs w:val="22"/>
        </w:rPr>
        <w:t>Tools or Test Equipment Safety</w:t>
      </w:r>
      <w:bookmarkEnd w:id="8"/>
    </w:p>
    <w:p w14:paraId="154F9C9D" w14:textId="77777777" w:rsidR="0016319F" w:rsidRPr="00AE304A" w:rsidRDefault="00AE3BB7" w:rsidP="00544250">
      <w:pPr>
        <w:spacing w:line="276" w:lineRule="auto"/>
        <w:jc w:val="left"/>
        <w:rPr>
          <w:szCs w:val="22"/>
        </w:rPr>
      </w:pPr>
      <w:r w:rsidRPr="00AE304A">
        <w:rPr>
          <w:szCs w:val="22"/>
        </w:rPr>
        <w:t>Proper usage and storage for tools which are non-powered:</w:t>
      </w:r>
    </w:p>
    <w:p w14:paraId="2A37F98B" w14:textId="77777777" w:rsidR="0016319F" w:rsidRPr="00AE304A" w:rsidRDefault="00AE3BB7" w:rsidP="00544250">
      <w:pPr>
        <w:spacing w:line="276" w:lineRule="auto"/>
        <w:jc w:val="left"/>
        <w:rPr>
          <w:szCs w:val="22"/>
        </w:rPr>
      </w:pPr>
      <w:r w:rsidRPr="00AE304A">
        <w:rPr>
          <w:szCs w:val="22"/>
        </w:rPr>
        <w:t>Screwdrivers and pliers.</w:t>
      </w:r>
    </w:p>
    <w:p w14:paraId="406D206A" w14:textId="77777777" w:rsidR="0016319F" w:rsidRPr="00AE304A" w:rsidRDefault="00AE3BB7" w:rsidP="00544250">
      <w:pPr>
        <w:spacing w:line="276" w:lineRule="auto"/>
        <w:jc w:val="left"/>
        <w:rPr>
          <w:szCs w:val="22"/>
        </w:rPr>
      </w:pPr>
      <w:r w:rsidRPr="00AE304A">
        <w:rPr>
          <w:szCs w:val="22"/>
        </w:rPr>
        <w:t>Wrenches, spanners, multi-meter, and special tool.</w:t>
      </w:r>
    </w:p>
    <w:p w14:paraId="358150F5" w14:textId="77777777" w:rsidR="0016319F" w:rsidRPr="00AE304A" w:rsidRDefault="00AE3BB7" w:rsidP="00544250">
      <w:pPr>
        <w:spacing w:line="276" w:lineRule="auto"/>
        <w:jc w:val="left"/>
        <w:rPr>
          <w:szCs w:val="22"/>
        </w:rPr>
      </w:pPr>
      <w:r w:rsidRPr="00AE304A">
        <w:rPr>
          <w:szCs w:val="22"/>
        </w:rPr>
        <w:t>Misuse and poor maintenance of hand tools pose many hazards and can cause injuries. Example: using a screwdriver as chisel may cause tip of screwdriver to break off and hit other workers.</w:t>
      </w:r>
    </w:p>
    <w:p w14:paraId="3D0BA7A9" w14:textId="77777777" w:rsidR="0016319F" w:rsidRPr="00AE304A" w:rsidRDefault="00AE3BB7" w:rsidP="005C6937">
      <w:pPr>
        <w:spacing w:line="276" w:lineRule="auto"/>
        <w:ind w:left="720"/>
        <w:jc w:val="left"/>
        <w:rPr>
          <w:szCs w:val="22"/>
        </w:rPr>
      </w:pPr>
      <w:r w:rsidRPr="00AE304A">
        <w:rPr>
          <w:szCs w:val="22"/>
        </w:rPr>
        <w:br w:type="page"/>
      </w:r>
    </w:p>
    <w:p w14:paraId="032BE460" w14:textId="77777777" w:rsidR="0016319F" w:rsidRPr="00AE304A" w:rsidRDefault="00AE3BB7" w:rsidP="00EF7B6D">
      <w:pPr>
        <w:pStyle w:val="Heading1"/>
        <w:numPr>
          <w:ilvl w:val="0"/>
          <w:numId w:val="0"/>
        </w:numPr>
        <w:spacing w:line="276" w:lineRule="auto"/>
        <w:rPr>
          <w:rFonts w:cs="Arial"/>
          <w:sz w:val="22"/>
          <w:szCs w:val="22"/>
        </w:rPr>
      </w:pPr>
      <w:bookmarkStart w:id="9" w:name="_Toc107909786"/>
      <w:r w:rsidRPr="00AE304A">
        <w:rPr>
          <w:rFonts w:cs="Arial"/>
          <w:sz w:val="22"/>
          <w:szCs w:val="22"/>
        </w:rPr>
        <w:lastRenderedPageBreak/>
        <w:t>System Overview</w:t>
      </w:r>
      <w:bookmarkEnd w:id="9"/>
    </w:p>
    <w:p w14:paraId="7B38A245" w14:textId="77777777" w:rsidR="0016319F" w:rsidRPr="00AE304A" w:rsidRDefault="00AE3BB7" w:rsidP="005C6937">
      <w:pPr>
        <w:spacing w:line="276" w:lineRule="auto"/>
        <w:jc w:val="left"/>
        <w:rPr>
          <w:rFonts w:eastAsia="Bosch Office Sans;Times New Rom"/>
          <w:szCs w:val="22"/>
        </w:rPr>
      </w:pPr>
      <w:r w:rsidRPr="00AE304A">
        <w:rPr>
          <w:rFonts w:eastAsia="Bosch Office Sans;Times New Rom"/>
          <w:szCs w:val="22"/>
        </w:rPr>
        <w:t>The New CCTV Switching System is based on the latest network video technologies, making use of sophisticated computer-controlled systems and high sensitivity color and day/night of existing fixed cameras connected via existing Video Distribution Amplifiers and new Encoders. The video management system combines both latest IP technology and redundancy features to provide powerful performance without compromising on the stability of the system.</w:t>
      </w:r>
    </w:p>
    <w:p w14:paraId="46B62CA0" w14:textId="77777777" w:rsidR="0016319F" w:rsidRPr="00AE304A" w:rsidRDefault="0016319F" w:rsidP="005C6937">
      <w:pPr>
        <w:spacing w:line="276" w:lineRule="auto"/>
        <w:jc w:val="left"/>
        <w:rPr>
          <w:rFonts w:eastAsia="Bosch Office Sans;Times New Rom"/>
          <w:szCs w:val="22"/>
        </w:rPr>
      </w:pPr>
    </w:p>
    <w:p w14:paraId="55DABDD5" w14:textId="77777777" w:rsidR="0016319F" w:rsidRPr="00AE304A" w:rsidRDefault="00AE3BB7" w:rsidP="005C6937">
      <w:pPr>
        <w:spacing w:line="276" w:lineRule="auto"/>
        <w:jc w:val="left"/>
        <w:rPr>
          <w:rFonts w:eastAsia="Bosch Office Sans;Times New Rom"/>
          <w:szCs w:val="22"/>
        </w:rPr>
      </w:pPr>
      <w:r w:rsidRPr="00AE304A">
        <w:rPr>
          <w:szCs w:val="22"/>
        </w:rPr>
        <w:t xml:space="preserve">The </w:t>
      </w:r>
      <w:r w:rsidRPr="00AE304A">
        <w:rPr>
          <w:rFonts w:eastAsia="Bosch Office Sans;Times New Rom"/>
          <w:szCs w:val="22"/>
        </w:rPr>
        <w:t>New CCTV Switching System</w:t>
      </w:r>
      <w:r w:rsidRPr="00AE304A">
        <w:rPr>
          <w:szCs w:val="22"/>
        </w:rPr>
        <w:t xml:space="preserve"> comprises of </w:t>
      </w:r>
      <w:r w:rsidRPr="00AE304A">
        <w:rPr>
          <w:rFonts w:eastAsia="Bosch Office Sans;Times New Rom"/>
          <w:szCs w:val="22"/>
        </w:rPr>
        <w:t>16-Channel Encoders, 1-Channel Decoders, 48-ports Network Switches, Network Management Server, Video Management Servers, IO modules, workstations, and workstation monitors. The video output signals of the existing VDA will be connected to 20 new encoders with 20% spare encoder ports that convert 177 existing cameras’ analog video signals to digital video signal into the new CCTV Switching System via the 2x48-ports network switches in the CER.</w:t>
      </w:r>
    </w:p>
    <w:p w14:paraId="43B167B3" w14:textId="77777777" w:rsidR="0016319F" w:rsidRPr="00AE304A" w:rsidRDefault="0016319F" w:rsidP="005C6937">
      <w:pPr>
        <w:spacing w:line="276" w:lineRule="auto"/>
        <w:jc w:val="left"/>
        <w:rPr>
          <w:rFonts w:eastAsia="Bosch Office Sans;Times New Rom"/>
          <w:szCs w:val="22"/>
        </w:rPr>
      </w:pPr>
    </w:p>
    <w:p w14:paraId="07E41745" w14:textId="77777777" w:rsidR="0016319F" w:rsidRPr="00AE304A" w:rsidRDefault="00AE3BB7" w:rsidP="005C6937">
      <w:pPr>
        <w:spacing w:line="276" w:lineRule="auto"/>
        <w:jc w:val="left"/>
        <w:rPr>
          <w:rFonts w:eastAsia="Bosch Office Sans;Times New Rom"/>
          <w:szCs w:val="22"/>
        </w:rPr>
      </w:pPr>
      <w:r w:rsidRPr="00AE304A">
        <w:rPr>
          <w:rFonts w:eastAsia="Bosch Office Sans;Times New Rom"/>
          <w:szCs w:val="22"/>
        </w:rPr>
        <w:t>The 177 camera’s connection to the encoders will be sorted by even and odd VDA ports. This will provide interleaving from the field end cameras to the new CCTV.</w:t>
      </w:r>
    </w:p>
    <w:p w14:paraId="545D725B" w14:textId="77777777" w:rsidR="0016319F" w:rsidRPr="00AE304A" w:rsidRDefault="0016319F" w:rsidP="005C6937">
      <w:pPr>
        <w:spacing w:line="276" w:lineRule="auto"/>
        <w:jc w:val="left"/>
        <w:rPr>
          <w:rFonts w:eastAsia="Bosch Office Sans;Times New Rom"/>
          <w:szCs w:val="22"/>
        </w:rPr>
      </w:pPr>
    </w:p>
    <w:p w14:paraId="1FF8E10E" w14:textId="77777777" w:rsidR="0016319F" w:rsidRPr="00AE304A" w:rsidRDefault="00AE3BB7" w:rsidP="005C6937">
      <w:pPr>
        <w:spacing w:line="276" w:lineRule="auto"/>
        <w:jc w:val="left"/>
        <w:rPr>
          <w:rFonts w:eastAsia="Bosch Office Sans;Times New Rom"/>
          <w:szCs w:val="22"/>
        </w:rPr>
      </w:pPr>
      <w:r w:rsidRPr="00AE304A">
        <w:rPr>
          <w:rFonts w:eastAsia="Bosch Office Sans;Times New Rom"/>
          <w:szCs w:val="22"/>
        </w:rPr>
        <w:t>The encoders will be connected to the switches alternatingly, in the scenario whereby 1 switch were to fail, there will still be some camera’s stream available for every station.</w:t>
      </w:r>
    </w:p>
    <w:p w14:paraId="29DEA151" w14:textId="77777777" w:rsidR="0016319F" w:rsidRPr="00AE304A" w:rsidRDefault="0016319F" w:rsidP="005C6937">
      <w:pPr>
        <w:spacing w:line="276" w:lineRule="auto"/>
        <w:jc w:val="left"/>
        <w:rPr>
          <w:rFonts w:eastAsia="Bosch Office Sans;Times New Rom"/>
          <w:szCs w:val="22"/>
        </w:rPr>
      </w:pPr>
    </w:p>
    <w:p w14:paraId="5CDF61FD" w14:textId="77777777" w:rsidR="0016319F" w:rsidRPr="00AE304A" w:rsidRDefault="00AE3BB7" w:rsidP="005C6937">
      <w:pPr>
        <w:spacing w:line="276" w:lineRule="auto"/>
        <w:jc w:val="left"/>
        <w:rPr>
          <w:rFonts w:eastAsia="Bosch Office Sans;Times New Rom"/>
          <w:szCs w:val="22"/>
        </w:rPr>
      </w:pPr>
      <w:r w:rsidRPr="00AE304A">
        <w:rPr>
          <w:rFonts w:eastAsia="Bosch Office Sans;Times New Rom"/>
          <w:szCs w:val="22"/>
        </w:rPr>
        <w:t>There will be two sets of new workstations with 22” monitor (2 dedicated control consoles) loaded with Operator Client Software that enables the operators to select video images from cameras from the 13 stations to display on the new ODS in BPLRT OCC.</w:t>
      </w:r>
    </w:p>
    <w:p w14:paraId="00BEFE48" w14:textId="77777777" w:rsidR="0016319F" w:rsidRPr="00AE304A" w:rsidRDefault="0016319F" w:rsidP="005C6937">
      <w:pPr>
        <w:spacing w:line="276" w:lineRule="auto"/>
        <w:jc w:val="left"/>
        <w:rPr>
          <w:rFonts w:eastAsia="Bosch Office Sans;Times New Rom"/>
          <w:szCs w:val="22"/>
        </w:rPr>
      </w:pPr>
    </w:p>
    <w:p w14:paraId="3A2DBBB1" w14:textId="77777777" w:rsidR="0016319F" w:rsidRPr="00AE304A" w:rsidRDefault="00AE3BB7" w:rsidP="005C6937">
      <w:pPr>
        <w:spacing w:line="276" w:lineRule="auto"/>
        <w:jc w:val="left"/>
        <w:rPr>
          <w:rFonts w:eastAsia="Bosch Office Sans;Times New Rom"/>
          <w:szCs w:val="22"/>
        </w:rPr>
      </w:pPr>
      <w:r w:rsidRPr="00AE304A">
        <w:rPr>
          <w:rFonts w:eastAsia="Bosch Office Sans;Times New Rom"/>
          <w:szCs w:val="22"/>
        </w:rPr>
        <w:t xml:space="preserve">The new ODS in BPLRT OCC will be installed by C801B. R160-CCTV will interface with the C801B-ODS Datapath controller A &amp; B to display the images from the new CCTV onto the ODS. </w:t>
      </w:r>
    </w:p>
    <w:p w14:paraId="07863D3D" w14:textId="77777777" w:rsidR="0016319F" w:rsidRPr="00AE304A" w:rsidRDefault="0016319F" w:rsidP="005C6937">
      <w:pPr>
        <w:spacing w:line="276" w:lineRule="auto"/>
        <w:jc w:val="left"/>
        <w:rPr>
          <w:rFonts w:eastAsia="Bosch Office Sans;Times New Rom"/>
          <w:szCs w:val="22"/>
        </w:rPr>
      </w:pPr>
    </w:p>
    <w:p w14:paraId="43E7F41F" w14:textId="77777777" w:rsidR="0016319F" w:rsidRPr="00AE304A" w:rsidRDefault="00AE3BB7" w:rsidP="005C6937">
      <w:pPr>
        <w:spacing w:line="276" w:lineRule="auto"/>
        <w:jc w:val="left"/>
        <w:rPr>
          <w:rFonts w:eastAsia="Bosch Office Sans;Times New Rom"/>
          <w:szCs w:val="22"/>
        </w:rPr>
      </w:pPr>
      <w:r w:rsidRPr="00AE304A">
        <w:rPr>
          <w:rFonts w:eastAsia="Bosch Office Sans;Times New Rom"/>
          <w:szCs w:val="22"/>
        </w:rPr>
        <w:t>The new CCTV will be interfaced with IDS panel via 23 sets of new I/O modules connected to the IDS output cards to receive any IDS alarm activated by the devices from the stations such as Roller Shutters / Intercoms / Emergency Phones / Door contacts, etc. In the event of any triggering, the IDS triggered alarm will automatically display the associated video images to the specific monitors and the alarm texts will simultaneously displayed on monitor of the Operator Client workstation.</w:t>
      </w:r>
    </w:p>
    <w:p w14:paraId="348D347C" w14:textId="77777777" w:rsidR="0016319F" w:rsidRPr="00AE304A" w:rsidRDefault="0016319F" w:rsidP="005C6937">
      <w:pPr>
        <w:widowControl w:val="0"/>
        <w:spacing w:line="276" w:lineRule="auto"/>
        <w:jc w:val="left"/>
        <w:rPr>
          <w:rFonts w:eastAsia="Bosch Office Sans;Times New Rom"/>
          <w:szCs w:val="22"/>
        </w:rPr>
      </w:pPr>
    </w:p>
    <w:p w14:paraId="2823501E" w14:textId="77777777" w:rsidR="0016319F" w:rsidRPr="00AE304A" w:rsidRDefault="00AE3BB7" w:rsidP="005C6937">
      <w:pPr>
        <w:widowControl w:val="0"/>
        <w:spacing w:line="276" w:lineRule="auto"/>
        <w:jc w:val="left"/>
        <w:rPr>
          <w:rFonts w:eastAsia="Bosch Office Sans;Times New Rom"/>
          <w:szCs w:val="22"/>
        </w:rPr>
      </w:pPr>
      <w:r w:rsidRPr="00AE304A">
        <w:rPr>
          <w:rFonts w:eastAsia="Bosch Office Sans;Times New Rom"/>
          <w:szCs w:val="22"/>
        </w:rPr>
        <w:t>The New CCTV Switching System will be connected to new master clock system switch. This will allow the system to synchronize the time via the NTP signal provided.</w:t>
      </w:r>
    </w:p>
    <w:p w14:paraId="6DC544EB" w14:textId="77777777" w:rsidR="0016319F" w:rsidRPr="00AE304A" w:rsidRDefault="0016319F" w:rsidP="005C6937">
      <w:pPr>
        <w:widowControl w:val="0"/>
        <w:spacing w:line="276" w:lineRule="auto"/>
        <w:jc w:val="left"/>
        <w:rPr>
          <w:rFonts w:eastAsia="Bosch Office Sans;Times New Rom"/>
          <w:szCs w:val="22"/>
        </w:rPr>
      </w:pPr>
    </w:p>
    <w:p w14:paraId="43F1EA26" w14:textId="77777777" w:rsidR="0016319F" w:rsidRPr="00AE304A" w:rsidRDefault="00AE3BB7" w:rsidP="005C6937">
      <w:pPr>
        <w:spacing w:line="276" w:lineRule="auto"/>
        <w:jc w:val="left"/>
        <w:rPr>
          <w:rFonts w:eastAsia="Bosch Office Sans;Times New Rom"/>
          <w:szCs w:val="22"/>
        </w:rPr>
      </w:pPr>
      <w:r w:rsidRPr="00AE304A">
        <w:rPr>
          <w:rFonts w:eastAsia="Bosch Office Sans;Times New Rom"/>
          <w:szCs w:val="22"/>
        </w:rPr>
        <w:t>Retrieval of recording will be done via existing DVR and the recorders are not upgraded by R160</w:t>
      </w:r>
    </w:p>
    <w:p w14:paraId="32B09A88" w14:textId="77777777" w:rsidR="0016319F" w:rsidRPr="00AE304A" w:rsidRDefault="0016319F" w:rsidP="005C6937">
      <w:pPr>
        <w:spacing w:line="276" w:lineRule="auto"/>
        <w:jc w:val="left"/>
        <w:rPr>
          <w:szCs w:val="22"/>
        </w:rPr>
      </w:pPr>
    </w:p>
    <w:p w14:paraId="3C252E5F" w14:textId="77777777" w:rsidR="0016319F" w:rsidRPr="00AE304A" w:rsidRDefault="0016319F" w:rsidP="005C6937">
      <w:pPr>
        <w:spacing w:line="276" w:lineRule="auto"/>
        <w:jc w:val="left"/>
        <w:rPr>
          <w:szCs w:val="22"/>
        </w:rPr>
      </w:pPr>
    </w:p>
    <w:p w14:paraId="72DEFF95" w14:textId="730B1780" w:rsidR="0016319F" w:rsidRPr="00AE304A" w:rsidRDefault="0016319F" w:rsidP="005C6937">
      <w:pPr>
        <w:spacing w:line="276" w:lineRule="auto"/>
        <w:jc w:val="left"/>
        <w:rPr>
          <w:szCs w:val="22"/>
        </w:rPr>
      </w:pPr>
    </w:p>
    <w:p w14:paraId="0B917254" w14:textId="65DBB87C" w:rsidR="00277C89" w:rsidRPr="00AE304A" w:rsidRDefault="00277C89" w:rsidP="005C6937">
      <w:pPr>
        <w:spacing w:line="276" w:lineRule="auto"/>
        <w:jc w:val="left"/>
        <w:rPr>
          <w:szCs w:val="22"/>
        </w:rPr>
      </w:pPr>
    </w:p>
    <w:p w14:paraId="39416130" w14:textId="77777777" w:rsidR="00277C89" w:rsidRPr="00AE304A" w:rsidRDefault="00277C89" w:rsidP="005C6937">
      <w:pPr>
        <w:spacing w:line="276" w:lineRule="auto"/>
        <w:jc w:val="left"/>
        <w:rPr>
          <w:szCs w:val="22"/>
        </w:rPr>
      </w:pPr>
    </w:p>
    <w:p w14:paraId="6752EB3C" w14:textId="77777777" w:rsidR="0016319F" w:rsidRPr="00AE304A" w:rsidRDefault="00AE3BB7" w:rsidP="00A90DE3">
      <w:pPr>
        <w:pStyle w:val="Heading2"/>
        <w:numPr>
          <w:ilvl w:val="0"/>
          <w:numId w:val="0"/>
        </w:numPr>
        <w:spacing w:line="276" w:lineRule="auto"/>
        <w:ind w:left="720" w:hanging="720"/>
        <w:rPr>
          <w:rFonts w:cs="Arial"/>
          <w:b w:val="0"/>
          <w:bCs/>
          <w:sz w:val="22"/>
          <w:szCs w:val="22"/>
        </w:rPr>
      </w:pPr>
      <w:bookmarkStart w:id="10" w:name="_Toc107909789"/>
      <w:r w:rsidRPr="00AE304A">
        <w:rPr>
          <w:rStyle w:val="Heading2Char"/>
          <w:rFonts w:cs="Arial"/>
          <w:b/>
          <w:bCs/>
          <w:sz w:val="22"/>
          <w:szCs w:val="22"/>
        </w:rPr>
        <w:lastRenderedPageBreak/>
        <w:t>System description</w:t>
      </w:r>
      <w:bookmarkEnd w:id="10"/>
    </w:p>
    <w:p w14:paraId="73175D85" w14:textId="6B475D1D" w:rsidR="0016319F" w:rsidRPr="00AE304A" w:rsidRDefault="00AE3BB7" w:rsidP="00021675">
      <w:pPr>
        <w:pStyle w:val="Heading3"/>
        <w:numPr>
          <w:ilvl w:val="0"/>
          <w:numId w:val="0"/>
        </w:numPr>
        <w:spacing w:line="276" w:lineRule="auto"/>
        <w:rPr>
          <w:rFonts w:ascii="Arial" w:hAnsi="Arial" w:cs="Arial"/>
          <w:szCs w:val="22"/>
        </w:rPr>
      </w:pPr>
      <w:bookmarkStart w:id="11" w:name="_Toc107909790"/>
      <w:r w:rsidRPr="00AE304A">
        <w:rPr>
          <w:rFonts w:ascii="Arial" w:hAnsi="Arial" w:cs="Arial"/>
          <w:szCs w:val="22"/>
        </w:rPr>
        <w:t>Video Management System</w:t>
      </w:r>
      <w:bookmarkEnd w:id="11"/>
    </w:p>
    <w:p w14:paraId="626BB9C4" w14:textId="77777777" w:rsidR="0016319F" w:rsidRPr="00AE304A" w:rsidRDefault="00AE3BB7" w:rsidP="005C6937">
      <w:pPr>
        <w:spacing w:line="276" w:lineRule="auto"/>
        <w:jc w:val="left"/>
        <w:rPr>
          <w:szCs w:val="22"/>
        </w:rPr>
      </w:pPr>
      <w:r w:rsidRPr="00AE304A">
        <w:rPr>
          <w:szCs w:val="22"/>
        </w:rPr>
        <w:t>The solution is based on products from HikVision. The VMS Server is a powerful configuration and management tool that addresses virtually every aspect of the system configuration, management, and monitoring. Besides that, the VMS Server also manages system security for user and device authentication. VMS Servers are designed as a resilience group, which consist of two sets of servers, when one is active, another is on standby.</w:t>
      </w:r>
    </w:p>
    <w:p w14:paraId="59C2772F" w14:textId="77777777" w:rsidR="0016319F" w:rsidRPr="00AE304A" w:rsidRDefault="0016319F" w:rsidP="005C6937">
      <w:pPr>
        <w:spacing w:line="276" w:lineRule="auto"/>
        <w:jc w:val="left"/>
        <w:rPr>
          <w:szCs w:val="22"/>
        </w:rPr>
      </w:pPr>
    </w:p>
    <w:p w14:paraId="14631DE5" w14:textId="3129E05A" w:rsidR="0016319F" w:rsidRPr="00AE304A" w:rsidRDefault="00AE3BB7" w:rsidP="005C6937">
      <w:pPr>
        <w:spacing w:line="276" w:lineRule="auto"/>
        <w:jc w:val="left"/>
        <w:rPr>
          <w:szCs w:val="22"/>
        </w:rPr>
      </w:pPr>
      <w:r w:rsidRPr="00AE304A">
        <w:rPr>
          <w:szCs w:val="22"/>
        </w:rPr>
        <w:t xml:space="preserve">The VMS Server can be configured to log every event and alarm. It monitors cameras, video storage unit, decoders, and workstations. All network access is via VMS Server. </w:t>
      </w:r>
      <w:r w:rsidR="00D0792C" w:rsidRPr="00AE304A">
        <w:rPr>
          <w:szCs w:val="22"/>
        </w:rPr>
        <w:br/>
      </w:r>
    </w:p>
    <w:p w14:paraId="397E892C" w14:textId="77777777" w:rsidR="0016319F" w:rsidRPr="00AE304A" w:rsidRDefault="00AE3BB7" w:rsidP="00C745C0">
      <w:pPr>
        <w:spacing w:line="276" w:lineRule="auto"/>
        <w:jc w:val="left"/>
        <w:rPr>
          <w:szCs w:val="22"/>
        </w:rPr>
      </w:pPr>
      <w:r w:rsidRPr="00AE304A">
        <w:rPr>
          <w:szCs w:val="22"/>
        </w:rPr>
        <w:t>In summary, the VMS Server will perform the following functions:</w:t>
      </w:r>
      <w:r w:rsidRPr="00AE304A">
        <w:rPr>
          <w:szCs w:val="22"/>
        </w:rPr>
        <w:br/>
      </w:r>
    </w:p>
    <w:p w14:paraId="4661328D" w14:textId="77777777" w:rsidR="0016319F" w:rsidRPr="00AE304A" w:rsidRDefault="00AE3BB7" w:rsidP="00947A21">
      <w:pPr>
        <w:suppressAutoHyphens w:val="0"/>
        <w:spacing w:line="276" w:lineRule="auto"/>
        <w:jc w:val="left"/>
        <w:rPr>
          <w:szCs w:val="22"/>
        </w:rPr>
      </w:pPr>
      <w:r w:rsidRPr="00AE304A">
        <w:rPr>
          <w:szCs w:val="22"/>
        </w:rPr>
        <w:t>Streaming Management</w:t>
      </w:r>
    </w:p>
    <w:p w14:paraId="5661CBC6" w14:textId="4E047350" w:rsidR="0016319F" w:rsidRPr="00AE304A" w:rsidRDefault="00AE3BB7" w:rsidP="00C745C0">
      <w:pPr>
        <w:spacing w:line="276" w:lineRule="auto"/>
        <w:jc w:val="left"/>
        <w:rPr>
          <w:szCs w:val="22"/>
        </w:rPr>
      </w:pPr>
      <w:r w:rsidRPr="00AE304A">
        <w:rPr>
          <w:szCs w:val="22"/>
        </w:rPr>
        <w:t xml:space="preserve">HikCentral Professional </w:t>
      </w:r>
      <w:proofErr w:type="gramStart"/>
      <w:r w:rsidR="00C745C0" w:rsidRPr="00AE304A">
        <w:rPr>
          <w:szCs w:val="22"/>
        </w:rPr>
        <w:t>supports</w:t>
      </w:r>
      <w:proofErr w:type="gramEnd"/>
      <w:r w:rsidRPr="00AE304A">
        <w:rPr>
          <w:szCs w:val="22"/>
        </w:rPr>
        <w:t xml:space="preserve"> live view stream from camera. When an operator performs a live view function, it triggers a video stream command and send a streaming request to camera directly. The video stream will push to HikCentral professional and display on the Control Client. </w:t>
      </w:r>
      <w:r w:rsidRPr="00AE304A">
        <w:rPr>
          <w:szCs w:val="22"/>
        </w:rPr>
        <w:br/>
      </w:r>
    </w:p>
    <w:p w14:paraId="00D34A2B" w14:textId="77777777" w:rsidR="0016319F" w:rsidRPr="00AE304A" w:rsidRDefault="00AE3BB7" w:rsidP="00947A21">
      <w:pPr>
        <w:suppressAutoHyphens w:val="0"/>
        <w:spacing w:line="276" w:lineRule="auto"/>
        <w:jc w:val="left"/>
        <w:rPr>
          <w:szCs w:val="22"/>
        </w:rPr>
      </w:pPr>
      <w:r w:rsidRPr="00AE304A">
        <w:rPr>
          <w:szCs w:val="22"/>
        </w:rPr>
        <w:t>Alarm management</w:t>
      </w:r>
    </w:p>
    <w:p w14:paraId="44D101ED" w14:textId="77777777" w:rsidR="0016319F" w:rsidRPr="00AE304A" w:rsidRDefault="00AE3BB7" w:rsidP="00947A21">
      <w:pPr>
        <w:spacing w:line="276" w:lineRule="auto"/>
        <w:jc w:val="left"/>
        <w:rPr>
          <w:szCs w:val="22"/>
        </w:rPr>
      </w:pPr>
      <w:bookmarkStart w:id="12" w:name="OLE_LINK7"/>
      <w:bookmarkStart w:id="13" w:name="OLE_LINK8"/>
      <w:r w:rsidRPr="00AE304A">
        <w:rPr>
          <w:szCs w:val="22"/>
        </w:rPr>
        <w:t>HikCentral Professional</w:t>
      </w:r>
      <w:bookmarkEnd w:id="12"/>
      <w:bookmarkEnd w:id="13"/>
      <w:r w:rsidRPr="00AE304A">
        <w:rPr>
          <w:szCs w:val="22"/>
        </w:rPr>
        <w:t xml:space="preserve"> supports to configure an alarm rule such as camera offline and generates notification to certain person through HikCentral control clients. When the alarm triggered and push to the operator, the operator can view the alarm related images or related video to check the details of alarm. If the operator acknowledged the alarm, the display color of alarm in alarm center will switch from red to green.</w:t>
      </w:r>
    </w:p>
    <w:p w14:paraId="2143C4AE" w14:textId="77777777" w:rsidR="0016319F" w:rsidRPr="00AE304A" w:rsidRDefault="0016319F" w:rsidP="005C6937">
      <w:pPr>
        <w:spacing w:line="276" w:lineRule="auto"/>
        <w:ind w:left="709"/>
        <w:jc w:val="left"/>
        <w:rPr>
          <w:szCs w:val="22"/>
        </w:rPr>
      </w:pPr>
    </w:p>
    <w:p w14:paraId="3FDD1583" w14:textId="77777777" w:rsidR="0016319F" w:rsidRPr="00AE304A" w:rsidRDefault="00AE3BB7" w:rsidP="00947A21">
      <w:pPr>
        <w:suppressAutoHyphens w:val="0"/>
        <w:spacing w:line="276" w:lineRule="auto"/>
        <w:jc w:val="left"/>
        <w:rPr>
          <w:szCs w:val="22"/>
        </w:rPr>
      </w:pPr>
      <w:r w:rsidRPr="00AE304A">
        <w:rPr>
          <w:szCs w:val="22"/>
        </w:rPr>
        <w:t>Management logbook</w:t>
      </w:r>
    </w:p>
    <w:p w14:paraId="1F8F1550" w14:textId="77777777" w:rsidR="0016319F" w:rsidRPr="00AE304A" w:rsidRDefault="00AE3BB7" w:rsidP="00947A21">
      <w:pPr>
        <w:spacing w:line="276" w:lineRule="auto"/>
        <w:jc w:val="left"/>
        <w:rPr>
          <w:szCs w:val="22"/>
        </w:rPr>
      </w:pPr>
      <w:bookmarkStart w:id="14" w:name="OLE_LINK15"/>
      <w:bookmarkStart w:id="15" w:name="OLE_LINK16"/>
      <w:r w:rsidRPr="00AE304A">
        <w:rPr>
          <w:szCs w:val="22"/>
        </w:rPr>
        <w:t>HikCentral Professional</w:t>
      </w:r>
      <w:bookmarkEnd w:id="14"/>
      <w:bookmarkEnd w:id="15"/>
      <w:r w:rsidRPr="00AE304A">
        <w:rPr>
          <w:szCs w:val="22"/>
        </w:rPr>
        <w:t xml:space="preserve"> has many types of logs to record the activity during operating process and is easy-to-use for maintenance team. HikCentral Professional can also provide server logs file that stored in the VMS server. The log contains information logs, warning logs and error logs.</w:t>
      </w:r>
    </w:p>
    <w:p w14:paraId="4F3165EB" w14:textId="77777777" w:rsidR="0016319F" w:rsidRPr="00AE304A" w:rsidRDefault="0016319F" w:rsidP="005C6937">
      <w:pPr>
        <w:spacing w:line="276" w:lineRule="auto"/>
        <w:ind w:left="709"/>
        <w:jc w:val="left"/>
        <w:rPr>
          <w:szCs w:val="22"/>
        </w:rPr>
      </w:pPr>
    </w:p>
    <w:p w14:paraId="351FC9A1" w14:textId="77777777" w:rsidR="0016319F" w:rsidRPr="00AE304A" w:rsidRDefault="00AE3BB7" w:rsidP="00947A21">
      <w:pPr>
        <w:suppressAutoHyphens w:val="0"/>
        <w:spacing w:line="276" w:lineRule="auto"/>
        <w:jc w:val="left"/>
        <w:rPr>
          <w:szCs w:val="22"/>
        </w:rPr>
      </w:pPr>
      <w:r w:rsidRPr="00AE304A">
        <w:rPr>
          <w:szCs w:val="22"/>
        </w:rPr>
        <w:t>User management</w:t>
      </w:r>
    </w:p>
    <w:p w14:paraId="1F86F67D" w14:textId="77777777" w:rsidR="0016319F" w:rsidRPr="00AE304A" w:rsidRDefault="00AE3BB7" w:rsidP="00947A21">
      <w:pPr>
        <w:spacing w:line="276" w:lineRule="auto"/>
        <w:jc w:val="left"/>
        <w:rPr>
          <w:szCs w:val="22"/>
        </w:rPr>
      </w:pPr>
      <w:bookmarkStart w:id="16" w:name="OLE_LINK13"/>
      <w:bookmarkStart w:id="17" w:name="OLE_LINK14"/>
      <w:r w:rsidRPr="00AE304A">
        <w:rPr>
          <w:szCs w:val="22"/>
        </w:rPr>
        <w:t>HikCentral Professional</w:t>
      </w:r>
      <w:bookmarkEnd w:id="16"/>
      <w:bookmarkEnd w:id="17"/>
      <w:r w:rsidRPr="00AE304A">
        <w:rPr>
          <w:szCs w:val="22"/>
        </w:rPr>
        <w:t xml:space="preserve"> adopts multiple permissions design through roles and user’s configuration. One role can be used by multiple users. For example, HikCentral Professional can be created a normal operator role with limited live view permission and the clients can create serval user account and assigned with normal operator roles. The roles can be assigned with different permissions including area display rule, resource access, and user permissions.</w:t>
      </w:r>
    </w:p>
    <w:p w14:paraId="17AADA73" w14:textId="77777777" w:rsidR="0016319F" w:rsidRPr="00AE304A" w:rsidRDefault="0016319F" w:rsidP="005C6937">
      <w:pPr>
        <w:snapToGrid/>
        <w:spacing w:line="276" w:lineRule="auto"/>
        <w:jc w:val="left"/>
        <w:rPr>
          <w:rFonts w:eastAsia="DengXian;等线"/>
          <w:szCs w:val="22"/>
          <w:lang w:val="en-SG"/>
        </w:rPr>
      </w:pPr>
    </w:p>
    <w:p w14:paraId="108B3ABB" w14:textId="77777777" w:rsidR="0016319F" w:rsidRPr="00AE304A" w:rsidRDefault="00AE3BB7" w:rsidP="00947A21">
      <w:pPr>
        <w:suppressAutoHyphens w:val="0"/>
        <w:spacing w:line="276" w:lineRule="auto"/>
        <w:jc w:val="left"/>
        <w:rPr>
          <w:szCs w:val="22"/>
        </w:rPr>
      </w:pPr>
      <w:r w:rsidRPr="00AE304A">
        <w:rPr>
          <w:szCs w:val="22"/>
        </w:rPr>
        <w:t>Device state management</w:t>
      </w:r>
    </w:p>
    <w:p w14:paraId="4858E050" w14:textId="77777777" w:rsidR="0016319F" w:rsidRPr="00AE304A" w:rsidRDefault="00AE3BB7" w:rsidP="00947A21">
      <w:pPr>
        <w:spacing w:line="276" w:lineRule="auto"/>
        <w:jc w:val="left"/>
        <w:rPr>
          <w:szCs w:val="22"/>
        </w:rPr>
      </w:pPr>
      <w:r w:rsidRPr="00AE304A">
        <w:rPr>
          <w:szCs w:val="22"/>
        </w:rPr>
        <w:t>HikCentral Professional supports the real-time historical operation and maintenance data statistics dashboard displaying resource online rate, device online rate and video integrity in a period.</w:t>
      </w:r>
    </w:p>
    <w:p w14:paraId="14A248BD" w14:textId="77777777" w:rsidR="0016319F" w:rsidRPr="00AE304A" w:rsidRDefault="0016319F" w:rsidP="005C6937">
      <w:pPr>
        <w:spacing w:line="276" w:lineRule="auto"/>
        <w:ind w:left="709"/>
        <w:jc w:val="left"/>
        <w:rPr>
          <w:szCs w:val="22"/>
        </w:rPr>
      </w:pPr>
    </w:p>
    <w:p w14:paraId="4A89A539" w14:textId="29BD29EA" w:rsidR="0016319F" w:rsidRPr="00AE304A" w:rsidRDefault="00AE3BB7" w:rsidP="00947A21">
      <w:pPr>
        <w:spacing w:line="276" w:lineRule="auto"/>
        <w:rPr>
          <w:szCs w:val="22"/>
        </w:rPr>
      </w:pPr>
      <w:r w:rsidRPr="00AE304A">
        <w:rPr>
          <w:szCs w:val="22"/>
        </w:rPr>
        <w:t>Typical Real-time historical operation data statistics dashboard</w:t>
      </w:r>
    </w:p>
    <w:p w14:paraId="1D94565F" w14:textId="77777777" w:rsidR="0016319F" w:rsidRPr="00AE304A" w:rsidRDefault="0016319F" w:rsidP="005C6937">
      <w:pPr>
        <w:spacing w:line="276" w:lineRule="auto"/>
        <w:jc w:val="left"/>
        <w:rPr>
          <w:szCs w:val="22"/>
        </w:rPr>
      </w:pPr>
    </w:p>
    <w:p w14:paraId="5EC24C1B" w14:textId="1AF096F5" w:rsidR="0016319F" w:rsidRPr="00AE304A" w:rsidRDefault="00AE3BB7" w:rsidP="00D0792C">
      <w:pPr>
        <w:spacing w:line="276" w:lineRule="auto"/>
        <w:jc w:val="left"/>
        <w:rPr>
          <w:szCs w:val="22"/>
        </w:rPr>
        <w:sectPr w:rsidR="0016319F" w:rsidRPr="00AE304A">
          <w:headerReference w:type="default" r:id="rId8"/>
          <w:footerReference w:type="default" r:id="rId9"/>
          <w:pgSz w:w="11906" w:h="16838"/>
          <w:pgMar w:top="1440" w:right="1440" w:bottom="1440" w:left="1440" w:header="720" w:footer="720" w:gutter="0"/>
          <w:cols w:space="720"/>
          <w:formProt w:val="0"/>
          <w:docGrid w:linePitch="299"/>
        </w:sectPr>
      </w:pPr>
      <w:r w:rsidRPr="00AE304A">
        <w:rPr>
          <w:szCs w:val="22"/>
        </w:rPr>
        <w:t>The VMS server will require 2 LAN cables to be connected to both switches. One LAN port will serve as the management port, the other LAN port will serve as a data traffic port. Management port is used for remote management of Dell hardware server, while the data traffic port is used</w:t>
      </w:r>
      <w:r w:rsidR="00947A21" w:rsidRPr="00AE304A">
        <w:rPr>
          <w:szCs w:val="22"/>
        </w:rPr>
        <w:t xml:space="preserve"> </w:t>
      </w:r>
      <w:r w:rsidRPr="00AE304A">
        <w:rPr>
          <w:szCs w:val="22"/>
        </w:rPr>
        <w:t>for VMS software network access.</w:t>
      </w:r>
    </w:p>
    <w:p w14:paraId="5EEEA097" w14:textId="0C3EAE72" w:rsidR="0016319F" w:rsidRPr="00AE304A" w:rsidRDefault="00AE3BB7" w:rsidP="00FC7D0E">
      <w:pPr>
        <w:pStyle w:val="Heading4"/>
        <w:numPr>
          <w:ilvl w:val="0"/>
          <w:numId w:val="0"/>
        </w:numPr>
        <w:spacing w:line="276" w:lineRule="auto"/>
        <w:rPr>
          <w:rFonts w:ascii="Arial" w:hAnsi="Arial" w:cs="Arial"/>
          <w:szCs w:val="22"/>
        </w:rPr>
      </w:pPr>
      <w:bookmarkStart w:id="18" w:name="_Toc107909791"/>
      <w:r w:rsidRPr="00AE304A">
        <w:rPr>
          <w:rFonts w:ascii="Arial" w:hAnsi="Arial" w:cs="Arial"/>
          <w:szCs w:val="22"/>
        </w:rPr>
        <w:lastRenderedPageBreak/>
        <w:t>Video Management System Software</w:t>
      </w:r>
      <w:bookmarkEnd w:id="18"/>
    </w:p>
    <w:p w14:paraId="0393B992" w14:textId="77777777" w:rsidR="0016319F" w:rsidRPr="00AE304A" w:rsidRDefault="00AE3BB7" w:rsidP="00FC7D0E">
      <w:pPr>
        <w:spacing w:line="276" w:lineRule="auto"/>
        <w:jc w:val="left"/>
        <w:rPr>
          <w:szCs w:val="22"/>
        </w:rPr>
      </w:pPr>
      <w:r w:rsidRPr="00AE304A">
        <w:rPr>
          <w:szCs w:val="22"/>
        </w:rPr>
        <w:t>VMS will have the following Software and Operating System:</w:t>
      </w:r>
    </w:p>
    <w:p w14:paraId="5542BB0D" w14:textId="77777777" w:rsidR="0016319F" w:rsidRPr="00AE304A" w:rsidRDefault="00AE3BB7" w:rsidP="00DA3509">
      <w:pPr>
        <w:suppressAutoHyphens w:val="0"/>
        <w:spacing w:line="276" w:lineRule="auto"/>
        <w:jc w:val="left"/>
        <w:rPr>
          <w:szCs w:val="22"/>
        </w:rPr>
      </w:pPr>
      <w:r w:rsidRPr="00AE304A">
        <w:rPr>
          <w:szCs w:val="22"/>
        </w:rPr>
        <w:t>HikCentral Professional Software 2.0</w:t>
      </w:r>
    </w:p>
    <w:p w14:paraId="7C0ED795" w14:textId="77777777" w:rsidR="0016319F" w:rsidRPr="00AE304A" w:rsidRDefault="00AE3BB7" w:rsidP="00DA3509">
      <w:pPr>
        <w:suppressAutoHyphens w:val="0"/>
        <w:spacing w:line="276" w:lineRule="auto"/>
        <w:jc w:val="left"/>
        <w:rPr>
          <w:szCs w:val="22"/>
        </w:rPr>
      </w:pPr>
      <w:r w:rsidRPr="00AE304A">
        <w:rPr>
          <w:szCs w:val="22"/>
        </w:rPr>
        <w:t xml:space="preserve">Rose vServer Cluster </w:t>
      </w:r>
    </w:p>
    <w:p w14:paraId="6071649D" w14:textId="77777777" w:rsidR="0016319F" w:rsidRPr="00AE304A" w:rsidRDefault="00AE3BB7" w:rsidP="00DA3509">
      <w:pPr>
        <w:suppressAutoHyphens w:val="0"/>
        <w:spacing w:line="276" w:lineRule="auto"/>
        <w:jc w:val="left"/>
        <w:rPr>
          <w:szCs w:val="22"/>
        </w:rPr>
      </w:pPr>
      <w:r w:rsidRPr="00AE304A">
        <w:rPr>
          <w:szCs w:val="22"/>
        </w:rPr>
        <w:t>Windows Server 2019</w:t>
      </w:r>
    </w:p>
    <w:p w14:paraId="792DD40B" w14:textId="77777777" w:rsidR="0016319F" w:rsidRPr="00AE304A" w:rsidRDefault="0016319F" w:rsidP="005C6937">
      <w:pPr>
        <w:spacing w:line="276" w:lineRule="auto"/>
        <w:ind w:left="709"/>
        <w:jc w:val="left"/>
        <w:rPr>
          <w:szCs w:val="22"/>
        </w:rPr>
      </w:pPr>
    </w:p>
    <w:p w14:paraId="6E2C913F" w14:textId="65EF802C" w:rsidR="0016319F" w:rsidRPr="00AE304A" w:rsidRDefault="00AE3BB7" w:rsidP="00FC7D0E">
      <w:pPr>
        <w:spacing w:line="276" w:lineRule="auto"/>
        <w:jc w:val="left"/>
        <w:rPr>
          <w:szCs w:val="22"/>
        </w:rPr>
      </w:pPr>
      <w:r w:rsidRPr="00AE304A">
        <w:rPr>
          <w:szCs w:val="22"/>
        </w:rPr>
        <w:t xml:space="preserve">HikCentral Professional Web Client offers a </w:t>
      </w:r>
      <w:r w:rsidR="002E14CA" w:rsidRPr="00AE304A">
        <w:rPr>
          <w:szCs w:val="22"/>
        </w:rPr>
        <w:t xml:space="preserve">graphical </w:t>
      </w:r>
      <w:r w:rsidRPr="00AE304A">
        <w:rPr>
          <w:szCs w:val="22"/>
        </w:rPr>
        <w:t>user-friendly interface for configuration and management of HikCentral Professional. It offers a user-friendly tool for configuring and managing system security, and user authentication. The storage for alarm log is 60,000,000 and the system log is another 60,000,000. Each log size is approximately 0.01KB per access and the storage period is configurable between 6 months to 3 years. The recommended storage period is 6 months. HikCentral Professional supports audit trail checking, for example user login, user logout, user login failed on web client and HikCentral Professional control client respectively.</w:t>
      </w:r>
    </w:p>
    <w:p w14:paraId="3ECD036A" w14:textId="77777777" w:rsidR="0016319F" w:rsidRPr="00AE304A" w:rsidRDefault="0016319F" w:rsidP="005C6937">
      <w:pPr>
        <w:spacing w:line="276" w:lineRule="auto"/>
        <w:ind w:left="709"/>
        <w:jc w:val="left"/>
        <w:rPr>
          <w:szCs w:val="22"/>
        </w:rPr>
      </w:pPr>
    </w:p>
    <w:p w14:paraId="5A08D824" w14:textId="77777777" w:rsidR="0016319F" w:rsidRPr="00AE304A" w:rsidRDefault="00AE3BB7" w:rsidP="00FC7D0E">
      <w:pPr>
        <w:spacing w:line="276" w:lineRule="auto"/>
        <w:jc w:val="left"/>
        <w:rPr>
          <w:szCs w:val="22"/>
        </w:rPr>
      </w:pPr>
      <w:r w:rsidRPr="00AE304A">
        <w:rPr>
          <w:szCs w:val="22"/>
        </w:rPr>
        <w:t>The following logs are captured by the audit trails:</w:t>
      </w:r>
    </w:p>
    <w:p w14:paraId="2058C6BB" w14:textId="77777777" w:rsidR="0016319F" w:rsidRPr="00AE304A" w:rsidRDefault="00AE3BB7" w:rsidP="00DA3509">
      <w:pPr>
        <w:tabs>
          <w:tab w:val="num" w:pos="-709"/>
        </w:tabs>
        <w:suppressAutoHyphens w:val="0"/>
        <w:spacing w:line="276" w:lineRule="auto"/>
        <w:jc w:val="left"/>
        <w:rPr>
          <w:szCs w:val="22"/>
          <w:lang w:val="en-GB"/>
        </w:rPr>
      </w:pPr>
      <w:r w:rsidRPr="00AE304A">
        <w:rPr>
          <w:szCs w:val="22"/>
        </w:rPr>
        <w:t>Logs are emitted by network devices, operating systems, and applications.</w:t>
      </w:r>
    </w:p>
    <w:p w14:paraId="08CCABC2" w14:textId="77777777" w:rsidR="0016319F" w:rsidRPr="00AE304A" w:rsidRDefault="00AE3BB7" w:rsidP="00DA3509">
      <w:pPr>
        <w:tabs>
          <w:tab w:val="num" w:pos="-709"/>
        </w:tabs>
        <w:suppressAutoHyphens w:val="0"/>
        <w:spacing w:line="276" w:lineRule="auto"/>
        <w:jc w:val="left"/>
        <w:rPr>
          <w:szCs w:val="22"/>
          <w:lang w:val="en-GB"/>
        </w:rPr>
      </w:pPr>
      <w:r w:rsidRPr="00AE304A">
        <w:rPr>
          <w:szCs w:val="22"/>
        </w:rPr>
        <w:t>All text lines that include time and name of operations that occur in different environments.</w:t>
      </w:r>
    </w:p>
    <w:p w14:paraId="2EE5F151" w14:textId="77777777" w:rsidR="0016319F" w:rsidRPr="00AE304A" w:rsidRDefault="00AE3BB7" w:rsidP="00DA3509">
      <w:pPr>
        <w:tabs>
          <w:tab w:val="num" w:pos="-709"/>
        </w:tabs>
        <w:suppressAutoHyphens w:val="0"/>
        <w:spacing w:line="276" w:lineRule="auto"/>
        <w:jc w:val="left"/>
        <w:rPr>
          <w:szCs w:val="22"/>
          <w:lang w:val="en-GB"/>
        </w:rPr>
      </w:pPr>
      <w:r w:rsidRPr="00AE304A">
        <w:rPr>
          <w:szCs w:val="22"/>
        </w:rPr>
        <w:t>Include messages of several types such as Server logs: informational, warning &amp; error and Device logs: Alarm, Exception, Operation &amp; information</w:t>
      </w:r>
    </w:p>
    <w:p w14:paraId="466780F9" w14:textId="77777777" w:rsidR="0016319F" w:rsidRPr="00AE304A" w:rsidRDefault="00AE3BB7" w:rsidP="00DA3509">
      <w:pPr>
        <w:tabs>
          <w:tab w:val="num" w:pos="-709"/>
        </w:tabs>
        <w:suppressAutoHyphens w:val="0"/>
        <w:spacing w:line="276" w:lineRule="auto"/>
        <w:jc w:val="left"/>
        <w:rPr>
          <w:szCs w:val="22"/>
          <w:lang w:val="en-GB"/>
        </w:rPr>
      </w:pPr>
      <w:r w:rsidRPr="00AE304A">
        <w:rPr>
          <w:szCs w:val="22"/>
        </w:rPr>
        <w:t>Logs will be generated into files and stored on disk.</w:t>
      </w:r>
    </w:p>
    <w:p w14:paraId="0BCBB46A" w14:textId="77777777" w:rsidR="0016319F" w:rsidRPr="00AE304A" w:rsidRDefault="0016319F" w:rsidP="00FC7D0E">
      <w:pPr>
        <w:pStyle w:val="ListParagraph"/>
        <w:snapToGrid w:val="0"/>
        <w:spacing w:line="276" w:lineRule="auto"/>
        <w:jc w:val="left"/>
        <w:rPr>
          <w:sz w:val="22"/>
          <w:szCs w:val="22"/>
          <w:lang w:val="en-GB"/>
        </w:rPr>
      </w:pPr>
    </w:p>
    <w:p w14:paraId="274D35C9" w14:textId="75F1F248" w:rsidR="0016319F" w:rsidRPr="00AE304A" w:rsidRDefault="00AE3BB7" w:rsidP="00FC7D0E">
      <w:pPr>
        <w:spacing w:line="276" w:lineRule="auto"/>
        <w:jc w:val="left"/>
        <w:rPr>
          <w:szCs w:val="22"/>
        </w:rPr>
      </w:pPr>
      <w:r w:rsidRPr="00AE304A">
        <w:rPr>
          <w:szCs w:val="22"/>
        </w:rPr>
        <w:t>The two VMS servers are communicating directly in real-time through LAN and heart-beat detection. If the active VMS server with VMS Central has failed, the standby server will take over and will not affect any data transfer and data store. The VMS servers come with dual power supply unit for redundancy.</w:t>
      </w:r>
      <w:r w:rsidR="005A588A" w:rsidRPr="00AE304A">
        <w:rPr>
          <w:szCs w:val="22"/>
        </w:rPr>
        <w:t xml:space="preserve"> </w:t>
      </w:r>
      <w:r w:rsidRPr="00AE304A">
        <w:rPr>
          <w:szCs w:val="22"/>
        </w:rPr>
        <w:t>The hard disks of VMS servers are configured in Raid 1.</w:t>
      </w:r>
    </w:p>
    <w:p w14:paraId="58153A75" w14:textId="77777777" w:rsidR="0016319F" w:rsidRPr="00AE304A" w:rsidRDefault="0016319F" w:rsidP="00FC7D0E">
      <w:pPr>
        <w:spacing w:line="276" w:lineRule="auto"/>
        <w:jc w:val="left"/>
        <w:rPr>
          <w:szCs w:val="22"/>
        </w:rPr>
      </w:pPr>
    </w:p>
    <w:p w14:paraId="41707D8F" w14:textId="77777777" w:rsidR="0016319F" w:rsidRPr="00AE304A" w:rsidRDefault="00AE3BB7" w:rsidP="00FC7D0E">
      <w:pPr>
        <w:spacing w:line="276" w:lineRule="auto"/>
        <w:jc w:val="left"/>
        <w:rPr>
          <w:szCs w:val="22"/>
        </w:rPr>
      </w:pPr>
      <w:r w:rsidRPr="00AE304A">
        <w:rPr>
          <w:szCs w:val="22"/>
        </w:rPr>
        <w:t xml:space="preserve">VMS can be configured to back up on a periodic basis. The default back up interval is set to be monthly.  </w:t>
      </w:r>
    </w:p>
    <w:p w14:paraId="138DB5BD" w14:textId="77777777" w:rsidR="0016319F" w:rsidRPr="00AE304A" w:rsidRDefault="0016319F" w:rsidP="00FC7D0E">
      <w:pPr>
        <w:spacing w:line="276" w:lineRule="auto"/>
        <w:jc w:val="left"/>
        <w:rPr>
          <w:szCs w:val="22"/>
        </w:rPr>
      </w:pPr>
    </w:p>
    <w:p w14:paraId="3E81BE85" w14:textId="77777777" w:rsidR="0016319F" w:rsidRPr="00AE304A" w:rsidRDefault="00AE3BB7" w:rsidP="00FC7D0E">
      <w:pPr>
        <w:spacing w:line="276" w:lineRule="auto"/>
        <w:jc w:val="left"/>
        <w:rPr>
          <w:szCs w:val="22"/>
        </w:rPr>
      </w:pPr>
      <w:r w:rsidRPr="00AE304A">
        <w:rPr>
          <w:szCs w:val="22"/>
        </w:rPr>
        <w:t>Encoders and decoders are backup individually through the web browser. This backup will be done manually. Back up will only be required when there are changes to the configuration.</w:t>
      </w:r>
    </w:p>
    <w:p w14:paraId="1276CA43" w14:textId="77777777" w:rsidR="0016319F" w:rsidRPr="00AE304A" w:rsidRDefault="0016319F" w:rsidP="00FC7D0E">
      <w:pPr>
        <w:spacing w:line="276" w:lineRule="auto"/>
        <w:jc w:val="left"/>
        <w:rPr>
          <w:szCs w:val="22"/>
        </w:rPr>
      </w:pPr>
    </w:p>
    <w:p w14:paraId="723A2CED" w14:textId="77777777" w:rsidR="0016319F" w:rsidRPr="00AE304A" w:rsidRDefault="00AE3BB7" w:rsidP="00FC7D0E">
      <w:pPr>
        <w:spacing w:line="276" w:lineRule="auto"/>
        <w:jc w:val="left"/>
        <w:rPr>
          <w:szCs w:val="22"/>
        </w:rPr>
      </w:pPr>
      <w:r w:rsidRPr="00AE304A">
        <w:rPr>
          <w:szCs w:val="22"/>
        </w:rPr>
        <w:t>HikCentral Professional has the same function of Network Management System (NMS) and equipped to provide at least the following functions:</w:t>
      </w:r>
    </w:p>
    <w:p w14:paraId="3CDA6FF7" w14:textId="77777777" w:rsidR="0016319F" w:rsidRPr="00AE304A" w:rsidRDefault="00AE3BB7" w:rsidP="00A90DE3">
      <w:pPr>
        <w:suppressAutoHyphens w:val="0"/>
        <w:spacing w:line="276" w:lineRule="auto"/>
        <w:jc w:val="left"/>
        <w:rPr>
          <w:szCs w:val="22"/>
        </w:rPr>
      </w:pPr>
      <w:r w:rsidRPr="00AE304A">
        <w:rPr>
          <w:szCs w:val="22"/>
        </w:rPr>
        <w:t>Fault Management</w:t>
      </w:r>
    </w:p>
    <w:p w14:paraId="230637EA" w14:textId="77777777" w:rsidR="0016319F" w:rsidRPr="00AE304A" w:rsidRDefault="00AE3BB7" w:rsidP="00A90DE3">
      <w:pPr>
        <w:suppressAutoHyphens w:val="0"/>
        <w:spacing w:line="276" w:lineRule="auto"/>
        <w:jc w:val="left"/>
        <w:rPr>
          <w:szCs w:val="22"/>
        </w:rPr>
      </w:pPr>
      <w:r w:rsidRPr="00AE304A">
        <w:rPr>
          <w:szCs w:val="22"/>
        </w:rPr>
        <w:t>Configuration Management</w:t>
      </w:r>
    </w:p>
    <w:p w14:paraId="409BD60A" w14:textId="77777777" w:rsidR="0016319F" w:rsidRPr="00AE304A" w:rsidRDefault="00AE3BB7" w:rsidP="00A90DE3">
      <w:pPr>
        <w:suppressAutoHyphens w:val="0"/>
        <w:spacing w:line="276" w:lineRule="auto"/>
        <w:jc w:val="left"/>
        <w:rPr>
          <w:szCs w:val="22"/>
        </w:rPr>
      </w:pPr>
      <w:r w:rsidRPr="00AE304A">
        <w:rPr>
          <w:szCs w:val="22"/>
        </w:rPr>
        <w:t>Performance Management</w:t>
      </w:r>
    </w:p>
    <w:p w14:paraId="356F02CB" w14:textId="77777777" w:rsidR="0016319F" w:rsidRPr="00AE304A" w:rsidRDefault="00AE3BB7" w:rsidP="00A90DE3">
      <w:pPr>
        <w:suppressAutoHyphens w:val="0"/>
        <w:spacing w:line="276" w:lineRule="auto"/>
        <w:jc w:val="left"/>
        <w:rPr>
          <w:szCs w:val="22"/>
        </w:rPr>
      </w:pPr>
      <w:r w:rsidRPr="00AE304A">
        <w:rPr>
          <w:szCs w:val="22"/>
        </w:rPr>
        <w:t xml:space="preserve">Security Management  </w:t>
      </w:r>
    </w:p>
    <w:p w14:paraId="7ECAF252" w14:textId="77777777" w:rsidR="0016319F" w:rsidRPr="00AE304A" w:rsidRDefault="0016319F" w:rsidP="005C6937">
      <w:pPr>
        <w:pStyle w:val="ListParagraph"/>
        <w:snapToGrid w:val="0"/>
        <w:spacing w:line="276" w:lineRule="auto"/>
        <w:ind w:left="4170"/>
        <w:jc w:val="left"/>
        <w:rPr>
          <w:sz w:val="22"/>
          <w:szCs w:val="22"/>
        </w:rPr>
      </w:pPr>
    </w:p>
    <w:p w14:paraId="4ABF260E" w14:textId="77777777" w:rsidR="0016319F" w:rsidRPr="00AE304A" w:rsidRDefault="00AE3BB7" w:rsidP="00711239">
      <w:pPr>
        <w:spacing w:line="276" w:lineRule="auto"/>
        <w:jc w:val="left"/>
        <w:rPr>
          <w:szCs w:val="22"/>
        </w:rPr>
      </w:pPr>
      <w:r w:rsidRPr="00AE304A">
        <w:rPr>
          <w:szCs w:val="22"/>
        </w:rPr>
        <w:t>All faults and alarms from the CCTV equipment will be reporting to VMS. The VMS will monitor all active components in the CCTV and provide status alarms of following:</w:t>
      </w:r>
    </w:p>
    <w:p w14:paraId="2223C114" w14:textId="77777777" w:rsidR="0016319F" w:rsidRPr="00AE304A" w:rsidRDefault="00AE3BB7" w:rsidP="00A90DE3">
      <w:pPr>
        <w:keepNext/>
        <w:keepLines/>
        <w:suppressAutoHyphens w:val="0"/>
        <w:spacing w:line="276" w:lineRule="auto"/>
        <w:jc w:val="left"/>
        <w:rPr>
          <w:szCs w:val="22"/>
        </w:rPr>
      </w:pPr>
      <w:r w:rsidRPr="00AE304A">
        <w:rPr>
          <w:szCs w:val="22"/>
        </w:rPr>
        <w:lastRenderedPageBreak/>
        <w:t>Loss of video signals from encoders,</w:t>
      </w:r>
    </w:p>
    <w:p w14:paraId="50B2D583" w14:textId="77777777" w:rsidR="0016319F" w:rsidRPr="00AE304A" w:rsidRDefault="00AE3BB7" w:rsidP="00A90DE3">
      <w:pPr>
        <w:keepNext/>
        <w:keepLines/>
        <w:suppressAutoHyphens w:val="0"/>
        <w:spacing w:line="276" w:lineRule="auto"/>
        <w:jc w:val="left"/>
        <w:rPr>
          <w:szCs w:val="22"/>
        </w:rPr>
      </w:pPr>
      <w:r w:rsidRPr="00AE304A">
        <w:rPr>
          <w:szCs w:val="22"/>
        </w:rPr>
        <w:t>Failure of any management servers,</w:t>
      </w:r>
    </w:p>
    <w:p w14:paraId="77B5D3BC" w14:textId="77777777" w:rsidR="0016319F" w:rsidRPr="00AE304A" w:rsidRDefault="00AE3BB7" w:rsidP="00A90DE3">
      <w:pPr>
        <w:keepNext/>
        <w:keepLines/>
        <w:suppressAutoHyphens w:val="0"/>
        <w:spacing w:line="276" w:lineRule="auto"/>
        <w:jc w:val="left"/>
        <w:rPr>
          <w:szCs w:val="22"/>
        </w:rPr>
      </w:pPr>
      <w:r w:rsidRPr="00AE304A">
        <w:rPr>
          <w:szCs w:val="22"/>
        </w:rPr>
        <w:t>Power supply failure,</w:t>
      </w:r>
      <w:r w:rsidRPr="00AE304A">
        <w:rPr>
          <w:szCs w:val="22"/>
          <w:lang w:eastAsia="en-SG"/>
        </w:rPr>
        <w:t xml:space="preserve"> </w:t>
      </w:r>
    </w:p>
    <w:p w14:paraId="1588C8A3" w14:textId="77777777" w:rsidR="0016319F" w:rsidRPr="00AE304A" w:rsidRDefault="00AE3BB7" w:rsidP="00A90DE3">
      <w:pPr>
        <w:keepNext/>
        <w:keepLines/>
        <w:suppressAutoHyphens w:val="0"/>
        <w:spacing w:line="276" w:lineRule="auto"/>
        <w:jc w:val="left"/>
        <w:rPr>
          <w:szCs w:val="22"/>
        </w:rPr>
      </w:pPr>
      <w:r w:rsidRPr="00AE304A">
        <w:rPr>
          <w:szCs w:val="22"/>
          <w:lang w:eastAsia="en-SG"/>
        </w:rPr>
        <w:t>Loss of time and date synchronisation</w:t>
      </w:r>
    </w:p>
    <w:p w14:paraId="190BE1F9" w14:textId="018F091E" w:rsidR="0016319F" w:rsidRPr="00AE304A" w:rsidRDefault="0016319F" w:rsidP="005C6937">
      <w:pPr>
        <w:keepNext/>
        <w:keepLines/>
        <w:spacing w:line="276" w:lineRule="auto"/>
        <w:jc w:val="left"/>
        <w:rPr>
          <w:szCs w:val="22"/>
        </w:rPr>
      </w:pPr>
    </w:p>
    <w:p w14:paraId="77E8C37A" w14:textId="66219B06" w:rsidR="0016319F" w:rsidRPr="00AE304A" w:rsidRDefault="00AE3BB7" w:rsidP="00DA3509">
      <w:pPr>
        <w:spacing w:line="276" w:lineRule="auto"/>
        <w:rPr>
          <w:szCs w:val="22"/>
        </w:rPr>
      </w:pPr>
      <w:r w:rsidRPr="00AE304A">
        <w:rPr>
          <w:szCs w:val="22"/>
        </w:rPr>
        <w:t>Typical VMS Monitoring GUI</w:t>
      </w:r>
    </w:p>
    <w:p w14:paraId="37A01E1A" w14:textId="77777777" w:rsidR="0016319F" w:rsidRPr="00AE304A" w:rsidRDefault="0016319F" w:rsidP="005C6937">
      <w:pPr>
        <w:keepNext/>
        <w:spacing w:line="276" w:lineRule="auto"/>
        <w:jc w:val="left"/>
        <w:textAlignment w:val="center"/>
        <w:rPr>
          <w:szCs w:val="22"/>
        </w:rPr>
      </w:pPr>
    </w:p>
    <w:p w14:paraId="14AF8BD0" w14:textId="77777777" w:rsidR="0016319F" w:rsidRPr="00AE304A" w:rsidRDefault="00AE3BB7" w:rsidP="00711239">
      <w:pPr>
        <w:spacing w:line="276" w:lineRule="auto"/>
        <w:jc w:val="left"/>
        <w:rPr>
          <w:szCs w:val="22"/>
        </w:rPr>
      </w:pPr>
      <w:r w:rsidRPr="00AE304A">
        <w:rPr>
          <w:szCs w:val="22"/>
        </w:rPr>
        <w:t>Each camera can be configured to display text blocks of up to 3 lines of 20 user-defined alphanumeric characters.</w:t>
      </w:r>
    </w:p>
    <w:p w14:paraId="2D935F2A" w14:textId="77777777" w:rsidR="0016319F" w:rsidRPr="00AE304A" w:rsidRDefault="0016319F" w:rsidP="00711239">
      <w:pPr>
        <w:keepNext/>
        <w:spacing w:line="276" w:lineRule="auto"/>
        <w:jc w:val="left"/>
        <w:textAlignment w:val="center"/>
        <w:rPr>
          <w:szCs w:val="22"/>
        </w:rPr>
      </w:pPr>
    </w:p>
    <w:p w14:paraId="09B6955E" w14:textId="77777777" w:rsidR="0016319F" w:rsidRPr="00AE304A" w:rsidRDefault="00AE3BB7" w:rsidP="00711239">
      <w:pPr>
        <w:keepNext/>
        <w:spacing w:line="276" w:lineRule="auto"/>
        <w:jc w:val="left"/>
        <w:textAlignment w:val="center"/>
        <w:rPr>
          <w:szCs w:val="22"/>
        </w:rPr>
      </w:pPr>
      <w:r w:rsidRPr="00AE304A">
        <w:rPr>
          <w:szCs w:val="22"/>
        </w:rPr>
        <w:t>HikCentral Professional is a web-based software which consists of service module and client module. Service module consists of backend application services and database services. For the client module, HikCentral Professional has 2 kinds of clients, Web Client, and Control Client. Web Client can be accessed via browser (Chrome), it's focused on the system configuration and simple applications (Live View, Play Back, Alarm Search, etc.). Whereas Control Client is a desktop application, it's focused on daily operations (Live View, Play Back, Alarm Search, Live Alarm notification, Video Wall Control etc.) without the configuration features.</w:t>
      </w:r>
    </w:p>
    <w:p w14:paraId="3C8CF916" w14:textId="77777777" w:rsidR="0016319F" w:rsidRPr="00AE304A" w:rsidRDefault="0016319F" w:rsidP="00711239">
      <w:pPr>
        <w:spacing w:line="276" w:lineRule="auto"/>
        <w:ind w:left="679"/>
        <w:jc w:val="left"/>
        <w:rPr>
          <w:szCs w:val="22"/>
        </w:rPr>
      </w:pPr>
    </w:p>
    <w:p w14:paraId="073C94D7" w14:textId="77777777" w:rsidR="0016319F" w:rsidRPr="00AE304A" w:rsidRDefault="00AE3BB7" w:rsidP="00711239">
      <w:pPr>
        <w:spacing w:line="276" w:lineRule="auto"/>
        <w:jc w:val="left"/>
        <w:rPr>
          <w:szCs w:val="22"/>
        </w:rPr>
      </w:pPr>
      <w:r w:rsidRPr="00AE304A">
        <w:rPr>
          <w:szCs w:val="22"/>
        </w:rPr>
        <w:t xml:space="preserve">This VMS provisioned by R160 has the capability to scale upwards and it can manage up to 3000 cameras. </w:t>
      </w:r>
    </w:p>
    <w:p w14:paraId="3A26B966" w14:textId="77777777" w:rsidR="0016319F" w:rsidRPr="00AE304A" w:rsidRDefault="0016319F" w:rsidP="00711239">
      <w:pPr>
        <w:spacing w:line="276" w:lineRule="auto"/>
        <w:ind w:left="679"/>
        <w:jc w:val="left"/>
        <w:rPr>
          <w:szCs w:val="22"/>
        </w:rPr>
      </w:pPr>
    </w:p>
    <w:p w14:paraId="7AA347DB" w14:textId="254E2A4E" w:rsidR="0016319F" w:rsidRPr="00AE304A" w:rsidRDefault="00AE3BB7" w:rsidP="00711239">
      <w:pPr>
        <w:spacing w:line="276" w:lineRule="auto"/>
        <w:jc w:val="left"/>
        <w:rPr>
          <w:szCs w:val="22"/>
        </w:rPr>
        <w:sectPr w:rsidR="0016319F" w:rsidRPr="00AE304A">
          <w:headerReference w:type="default" r:id="rId10"/>
          <w:footerReference w:type="default" r:id="rId11"/>
          <w:pgSz w:w="11906" w:h="16838"/>
          <w:pgMar w:top="1440" w:right="1440" w:bottom="1440" w:left="1440" w:header="720" w:footer="720" w:gutter="0"/>
          <w:cols w:space="720"/>
          <w:formProt w:val="0"/>
          <w:docGrid w:linePitch="299"/>
        </w:sectPr>
      </w:pPr>
      <w:r w:rsidRPr="00AE304A">
        <w:rPr>
          <w:szCs w:val="22"/>
        </w:rPr>
        <w:t>A total of 308 camera</w:t>
      </w:r>
      <w:r w:rsidR="00711239" w:rsidRPr="00AE304A">
        <w:rPr>
          <w:szCs w:val="22"/>
        </w:rPr>
        <w:t xml:space="preserve"> </w:t>
      </w:r>
      <w:r w:rsidRPr="00AE304A">
        <w:rPr>
          <w:szCs w:val="22"/>
        </w:rPr>
        <w:t>platform license</w:t>
      </w:r>
      <w:r w:rsidR="00711239" w:rsidRPr="00AE304A">
        <w:rPr>
          <w:szCs w:val="22"/>
        </w:rPr>
        <w:t>s</w:t>
      </w:r>
      <w:r w:rsidRPr="00AE304A">
        <w:rPr>
          <w:szCs w:val="22"/>
        </w:rPr>
        <w:t xml:space="preserve"> are provided by R160. Only 177 will be utilized under R160 scope. For future addition of analogue cameras, user may connect it to the system by terminating it to the spare ports in encoders. For additional of IP cameras, it can also be linked to HiKCentral professional and utilize on the 308 cameras license provided.  The additional of IP Camera capability will be demonstrated during the FAT.</w:t>
      </w:r>
    </w:p>
    <w:p w14:paraId="65089989" w14:textId="73A1217F" w:rsidR="0016319F" w:rsidRPr="00AE304A" w:rsidRDefault="00AE3BB7" w:rsidP="005C6937">
      <w:pPr>
        <w:pStyle w:val="Heading4"/>
        <w:numPr>
          <w:ilvl w:val="0"/>
          <w:numId w:val="0"/>
        </w:numPr>
        <w:spacing w:line="276" w:lineRule="auto"/>
        <w:rPr>
          <w:rFonts w:ascii="Arial" w:hAnsi="Arial" w:cs="Arial"/>
          <w:szCs w:val="22"/>
        </w:rPr>
      </w:pPr>
      <w:bookmarkStart w:id="19" w:name="_Toc107909792"/>
      <w:r w:rsidRPr="00AE304A">
        <w:rPr>
          <w:rFonts w:ascii="Arial" w:hAnsi="Arial" w:cs="Arial"/>
          <w:szCs w:val="22"/>
        </w:rPr>
        <w:lastRenderedPageBreak/>
        <w:t>Rose v</w:t>
      </w:r>
      <w:r w:rsidR="00707C3A" w:rsidRPr="00AE304A">
        <w:rPr>
          <w:rFonts w:ascii="Arial" w:hAnsi="Arial" w:cs="Arial"/>
          <w:szCs w:val="22"/>
        </w:rPr>
        <w:t>S</w:t>
      </w:r>
      <w:r w:rsidRPr="00AE304A">
        <w:rPr>
          <w:rFonts w:ascii="Arial" w:hAnsi="Arial" w:cs="Arial"/>
          <w:szCs w:val="22"/>
        </w:rPr>
        <w:t>erver</w:t>
      </w:r>
      <w:bookmarkEnd w:id="19"/>
      <w:r w:rsidRPr="00AE304A">
        <w:rPr>
          <w:rFonts w:ascii="Arial" w:hAnsi="Arial" w:cs="Arial"/>
          <w:szCs w:val="22"/>
        </w:rPr>
        <w:t xml:space="preserve"> </w:t>
      </w:r>
    </w:p>
    <w:p w14:paraId="15F71C13" w14:textId="77777777" w:rsidR="0016319F" w:rsidRPr="00AE304A" w:rsidRDefault="00AE3BB7" w:rsidP="00FC7D0E">
      <w:pPr>
        <w:spacing w:line="276" w:lineRule="auto"/>
        <w:jc w:val="left"/>
        <w:rPr>
          <w:szCs w:val="22"/>
        </w:rPr>
      </w:pPr>
      <w:r w:rsidRPr="00AE304A">
        <w:rPr>
          <w:szCs w:val="22"/>
        </w:rPr>
        <w:t>The VMS is running on two individual physical servers and one Rose vServer fault tolerance (FT) software.</w:t>
      </w:r>
    </w:p>
    <w:p w14:paraId="43FCCFAE" w14:textId="77777777" w:rsidR="0016319F" w:rsidRPr="00AE304A" w:rsidRDefault="0016319F" w:rsidP="00FC7D0E">
      <w:pPr>
        <w:spacing w:line="276" w:lineRule="auto"/>
        <w:jc w:val="left"/>
        <w:rPr>
          <w:szCs w:val="22"/>
        </w:rPr>
      </w:pPr>
    </w:p>
    <w:p w14:paraId="33D358E8" w14:textId="77777777" w:rsidR="00DA3509" w:rsidRPr="00AE304A" w:rsidRDefault="00AE3BB7" w:rsidP="005C6937">
      <w:pPr>
        <w:spacing w:line="276" w:lineRule="auto"/>
        <w:jc w:val="left"/>
        <w:rPr>
          <w:szCs w:val="22"/>
        </w:rPr>
      </w:pPr>
      <w:r w:rsidRPr="00AE304A">
        <w:rPr>
          <w:szCs w:val="22"/>
        </w:rPr>
        <w:t>Rose vServer FT software will merge the two physical servers into a single fault tolerant system using virtualization technology. To ensure that the system will not be disrupted due to the loss of data caused by hardware failure, redundant virtual machines will be implemented. Rose vServer Cluster will synchronize the status of redundant VM in real time and form the transparent protection for related applications.</w:t>
      </w:r>
    </w:p>
    <w:p w14:paraId="6C0AC854" w14:textId="77777777" w:rsidR="00DA3509" w:rsidRPr="00AE304A" w:rsidRDefault="00DA3509" w:rsidP="005C6937">
      <w:pPr>
        <w:spacing w:line="276" w:lineRule="auto"/>
        <w:jc w:val="left"/>
        <w:rPr>
          <w:szCs w:val="22"/>
        </w:rPr>
      </w:pPr>
    </w:p>
    <w:p w14:paraId="31DB80A6" w14:textId="4E068AE1" w:rsidR="0016319F" w:rsidRPr="00AE304A" w:rsidRDefault="00AE3BB7" w:rsidP="005C6937">
      <w:pPr>
        <w:spacing w:line="276" w:lineRule="auto"/>
        <w:jc w:val="left"/>
        <w:rPr>
          <w:szCs w:val="22"/>
        </w:rPr>
      </w:pPr>
      <w:r w:rsidRPr="00AE304A">
        <w:rPr>
          <w:szCs w:val="22"/>
        </w:rPr>
        <w:t>Rose vServer FT Solution Architecture</w:t>
      </w:r>
    </w:p>
    <w:p w14:paraId="4CE32AB5" w14:textId="77777777" w:rsidR="0016319F" w:rsidRPr="00AE304A" w:rsidRDefault="0016319F" w:rsidP="005C6937">
      <w:pPr>
        <w:spacing w:line="276" w:lineRule="auto"/>
        <w:jc w:val="left"/>
        <w:rPr>
          <w:szCs w:val="22"/>
        </w:rPr>
      </w:pPr>
    </w:p>
    <w:p w14:paraId="41EA49C1" w14:textId="77777777" w:rsidR="0016319F" w:rsidRPr="00AE304A" w:rsidRDefault="00AE3BB7" w:rsidP="00FC7D0E">
      <w:pPr>
        <w:spacing w:line="276" w:lineRule="auto"/>
        <w:jc w:val="left"/>
        <w:rPr>
          <w:szCs w:val="22"/>
        </w:rPr>
      </w:pPr>
      <w:r w:rsidRPr="00AE304A">
        <w:rPr>
          <w:szCs w:val="22"/>
        </w:rPr>
        <w:t>Features of FT mode:</w:t>
      </w:r>
    </w:p>
    <w:p w14:paraId="541C4F72" w14:textId="77777777" w:rsidR="0016319F" w:rsidRPr="00AE304A" w:rsidRDefault="00AE3BB7" w:rsidP="00DA3509">
      <w:pPr>
        <w:tabs>
          <w:tab w:val="num" w:pos="-709"/>
        </w:tabs>
        <w:suppressAutoHyphens w:val="0"/>
        <w:spacing w:line="276" w:lineRule="auto"/>
        <w:jc w:val="left"/>
        <w:rPr>
          <w:szCs w:val="22"/>
        </w:rPr>
      </w:pPr>
      <w:r w:rsidRPr="00AE304A">
        <w:rPr>
          <w:szCs w:val="22"/>
        </w:rPr>
        <w:t>Prevent system downtime caused by single physical server failure.</w:t>
      </w:r>
    </w:p>
    <w:p w14:paraId="5D20BC8D" w14:textId="77777777" w:rsidR="0016319F" w:rsidRPr="00AE304A" w:rsidRDefault="00AE3BB7" w:rsidP="00DA3509">
      <w:pPr>
        <w:tabs>
          <w:tab w:val="num" w:pos="-709"/>
        </w:tabs>
        <w:suppressAutoHyphens w:val="0"/>
        <w:spacing w:line="276" w:lineRule="auto"/>
        <w:jc w:val="left"/>
        <w:rPr>
          <w:szCs w:val="22"/>
        </w:rPr>
      </w:pPr>
      <w:r w:rsidRPr="00AE304A">
        <w:rPr>
          <w:szCs w:val="22"/>
        </w:rPr>
        <w:t>Ensure system redundancy and seamless failover.</w:t>
      </w:r>
    </w:p>
    <w:p w14:paraId="4BEE5BE4" w14:textId="77777777" w:rsidR="0016319F" w:rsidRPr="00AE304A" w:rsidRDefault="00AE3BB7" w:rsidP="00DA3509">
      <w:pPr>
        <w:tabs>
          <w:tab w:val="num" w:pos="-709"/>
        </w:tabs>
        <w:suppressAutoHyphens w:val="0"/>
        <w:spacing w:line="276" w:lineRule="auto"/>
        <w:jc w:val="left"/>
        <w:rPr>
          <w:szCs w:val="22"/>
        </w:rPr>
      </w:pPr>
      <w:r w:rsidRPr="00AE304A">
        <w:rPr>
          <w:szCs w:val="22"/>
        </w:rPr>
        <w:t>No manual intervention required; failover is automatic.</w:t>
      </w:r>
    </w:p>
    <w:p w14:paraId="12481E89" w14:textId="77777777" w:rsidR="0016319F" w:rsidRPr="00AE304A" w:rsidRDefault="0016319F" w:rsidP="00FC7D0E">
      <w:pPr>
        <w:spacing w:line="276" w:lineRule="auto"/>
        <w:jc w:val="left"/>
        <w:rPr>
          <w:szCs w:val="22"/>
        </w:rPr>
      </w:pPr>
    </w:p>
    <w:p w14:paraId="73C8260A" w14:textId="77777777" w:rsidR="0016319F" w:rsidRPr="00AE304A" w:rsidRDefault="00AE3BB7" w:rsidP="00FC7D0E">
      <w:pPr>
        <w:spacing w:line="276" w:lineRule="auto"/>
        <w:jc w:val="left"/>
        <w:rPr>
          <w:szCs w:val="22"/>
        </w:rPr>
      </w:pPr>
      <w:r w:rsidRPr="00AE304A">
        <w:rPr>
          <w:szCs w:val="22"/>
        </w:rPr>
        <w:t xml:space="preserve">With the Rose vServer FT solution implemented, if one of the VMS </w:t>
      </w:r>
      <w:proofErr w:type="gramStart"/>
      <w:r w:rsidRPr="00AE304A">
        <w:rPr>
          <w:szCs w:val="22"/>
        </w:rPr>
        <w:t>server</w:t>
      </w:r>
      <w:proofErr w:type="gramEnd"/>
      <w:r w:rsidRPr="00AE304A">
        <w:rPr>
          <w:szCs w:val="22"/>
        </w:rPr>
        <w:t xml:space="preserve"> were to fail, a seamless failover will occur automatically. Upon the recovery of the faulty server, re-configuration for the Rose vServer software will be required to restore the failover system. The configuration required to set up Rose vServer software will be done on the server’s system BIOS, iDRAC and the Rose software itself.</w:t>
      </w:r>
    </w:p>
    <w:p w14:paraId="60683748" w14:textId="77777777" w:rsidR="0016319F" w:rsidRPr="00AE304A" w:rsidRDefault="0016319F" w:rsidP="00FC7D0E">
      <w:pPr>
        <w:spacing w:line="276" w:lineRule="auto"/>
        <w:jc w:val="left"/>
        <w:rPr>
          <w:szCs w:val="22"/>
        </w:rPr>
      </w:pPr>
    </w:p>
    <w:p w14:paraId="191DA37E" w14:textId="77777777" w:rsidR="0016319F" w:rsidRPr="00AE304A" w:rsidRDefault="00AE3BB7" w:rsidP="00FC7D0E">
      <w:pPr>
        <w:spacing w:line="276" w:lineRule="auto"/>
        <w:jc w:val="left"/>
        <w:rPr>
          <w:szCs w:val="22"/>
        </w:rPr>
        <w:sectPr w:rsidR="0016319F" w:rsidRPr="00AE304A">
          <w:headerReference w:type="default" r:id="rId12"/>
          <w:footerReference w:type="default" r:id="rId13"/>
          <w:pgSz w:w="11906" w:h="16838"/>
          <w:pgMar w:top="1440" w:right="1440" w:bottom="1440" w:left="1440" w:header="720" w:footer="720" w:gutter="0"/>
          <w:cols w:space="720"/>
          <w:formProt w:val="0"/>
          <w:docGrid w:linePitch="299"/>
        </w:sectPr>
      </w:pPr>
      <w:r w:rsidRPr="00AE304A">
        <w:rPr>
          <w:szCs w:val="22"/>
        </w:rPr>
        <w:t>Typically for a new VMS server replacement, the configuration to set up the Rose vServer software and the time required for synchronization of the two VMS server will take up to a maximum of 8 hours. During synchronization, VMS services on the active server will not be affected.</w:t>
      </w:r>
    </w:p>
    <w:p w14:paraId="2115E68D" w14:textId="3CF8A51D" w:rsidR="0016319F" w:rsidRPr="00AE304A" w:rsidRDefault="00AE3BB7" w:rsidP="005C6937">
      <w:pPr>
        <w:pStyle w:val="Heading4"/>
        <w:numPr>
          <w:ilvl w:val="0"/>
          <w:numId w:val="0"/>
        </w:numPr>
        <w:spacing w:line="276" w:lineRule="auto"/>
        <w:rPr>
          <w:rFonts w:ascii="Arial" w:hAnsi="Arial" w:cs="Arial"/>
          <w:szCs w:val="22"/>
        </w:rPr>
      </w:pPr>
      <w:bookmarkStart w:id="20" w:name="_Toc107909793"/>
      <w:r w:rsidRPr="00AE304A">
        <w:rPr>
          <w:rFonts w:ascii="Arial" w:hAnsi="Arial" w:cs="Arial"/>
          <w:szCs w:val="22"/>
        </w:rPr>
        <w:lastRenderedPageBreak/>
        <w:t>CCTV Client Workstation</w:t>
      </w:r>
      <w:bookmarkEnd w:id="20"/>
    </w:p>
    <w:p w14:paraId="603A7787" w14:textId="77777777" w:rsidR="0016319F" w:rsidRPr="00AE304A" w:rsidRDefault="00AE3BB7" w:rsidP="00235EF8">
      <w:pPr>
        <w:spacing w:line="276" w:lineRule="auto"/>
        <w:jc w:val="left"/>
        <w:rPr>
          <w:szCs w:val="22"/>
        </w:rPr>
      </w:pPr>
      <w:r w:rsidRPr="00AE304A">
        <w:rPr>
          <w:szCs w:val="22"/>
        </w:rPr>
        <w:t>The CCTV Client workstation will have the following software and operating system:</w:t>
      </w:r>
    </w:p>
    <w:p w14:paraId="3E085ABF" w14:textId="77777777" w:rsidR="0016319F" w:rsidRPr="00AE304A" w:rsidRDefault="00AE3BB7" w:rsidP="00A90DE3">
      <w:pPr>
        <w:suppressAutoHyphens w:val="0"/>
        <w:spacing w:line="276" w:lineRule="auto"/>
        <w:jc w:val="left"/>
        <w:rPr>
          <w:szCs w:val="22"/>
        </w:rPr>
      </w:pPr>
      <w:r w:rsidRPr="00AE304A">
        <w:rPr>
          <w:szCs w:val="22"/>
        </w:rPr>
        <w:t xml:space="preserve">HikCentral Professional Control Client Software   </w:t>
      </w:r>
    </w:p>
    <w:p w14:paraId="618E3005" w14:textId="77777777" w:rsidR="0016319F" w:rsidRPr="00AE304A" w:rsidRDefault="00AE3BB7" w:rsidP="00A90DE3">
      <w:pPr>
        <w:suppressAutoHyphens w:val="0"/>
        <w:spacing w:line="276" w:lineRule="auto"/>
        <w:jc w:val="left"/>
        <w:rPr>
          <w:szCs w:val="22"/>
        </w:rPr>
      </w:pPr>
      <w:r w:rsidRPr="00AE304A">
        <w:rPr>
          <w:szCs w:val="22"/>
        </w:rPr>
        <w:t xml:space="preserve">Window 10 Pro </w:t>
      </w:r>
    </w:p>
    <w:p w14:paraId="26D51978" w14:textId="77777777" w:rsidR="0016319F" w:rsidRPr="00AE304A" w:rsidRDefault="00AE3BB7" w:rsidP="00A90DE3">
      <w:pPr>
        <w:suppressAutoHyphens w:val="0"/>
        <w:spacing w:line="276" w:lineRule="auto"/>
        <w:jc w:val="left"/>
        <w:rPr>
          <w:szCs w:val="22"/>
        </w:rPr>
      </w:pPr>
      <w:r w:rsidRPr="00AE304A">
        <w:rPr>
          <w:szCs w:val="22"/>
        </w:rPr>
        <w:t>SADP software</w:t>
      </w:r>
      <w:r w:rsidRPr="00AE304A">
        <w:rPr>
          <w:szCs w:val="22"/>
        </w:rPr>
        <w:br/>
      </w:r>
    </w:p>
    <w:p w14:paraId="583EC86A" w14:textId="77777777" w:rsidR="0016319F" w:rsidRPr="00AE304A" w:rsidRDefault="00AE3BB7" w:rsidP="00235EF8">
      <w:pPr>
        <w:keepNext/>
        <w:keepLines/>
        <w:spacing w:line="276" w:lineRule="auto"/>
        <w:jc w:val="left"/>
        <w:rPr>
          <w:szCs w:val="22"/>
          <w:lang w:val="en-SG" w:eastAsia="en-SG"/>
        </w:rPr>
      </w:pPr>
      <w:r w:rsidRPr="00AE304A">
        <w:rPr>
          <w:szCs w:val="22"/>
          <w:lang w:val="en-SG" w:eastAsia="en-SG"/>
        </w:rPr>
        <w:t xml:space="preserve">The </w:t>
      </w:r>
      <w:r w:rsidRPr="00AE304A">
        <w:rPr>
          <w:szCs w:val="22"/>
        </w:rPr>
        <w:t>HikCentral Professional Control Client</w:t>
      </w:r>
      <w:r w:rsidRPr="00AE304A">
        <w:rPr>
          <w:szCs w:val="22"/>
          <w:lang w:val="en-SG" w:eastAsia="en-SG"/>
        </w:rPr>
        <w:t xml:space="preserve"> will allow operators simultaneously and independently control, select and view live images from any cameras located within BPLRT; and allow automatic sequential viewing of cameras from a multiple combination of selected cameras inputs.</w:t>
      </w:r>
    </w:p>
    <w:p w14:paraId="7B9B70B5" w14:textId="77777777" w:rsidR="0016319F" w:rsidRPr="00AE304A" w:rsidRDefault="0016319F" w:rsidP="005C6937">
      <w:pPr>
        <w:keepNext/>
        <w:keepLines/>
        <w:spacing w:line="276" w:lineRule="auto"/>
        <w:ind w:left="709"/>
        <w:jc w:val="left"/>
        <w:rPr>
          <w:szCs w:val="22"/>
          <w:lang w:val="en-SG" w:eastAsia="en-SG"/>
        </w:rPr>
      </w:pPr>
    </w:p>
    <w:p w14:paraId="153FC6AB" w14:textId="77777777" w:rsidR="0016319F" w:rsidRPr="00AE304A" w:rsidRDefault="00AE3BB7" w:rsidP="00235EF8">
      <w:pPr>
        <w:keepNext/>
        <w:keepLines/>
        <w:spacing w:line="276" w:lineRule="auto"/>
        <w:jc w:val="left"/>
        <w:rPr>
          <w:szCs w:val="22"/>
          <w:lang w:val="en-SG" w:eastAsia="en-SG"/>
        </w:rPr>
      </w:pPr>
      <w:r w:rsidRPr="00AE304A">
        <w:rPr>
          <w:szCs w:val="22"/>
          <w:lang w:val="en-SG" w:eastAsia="en-SG"/>
        </w:rPr>
        <w:t>SADP software is used to search for online devices in the same network. It supports viewing the device information, activating the device, editing network parameters, and resetting the device password.</w:t>
      </w:r>
    </w:p>
    <w:p w14:paraId="4AB54BC9" w14:textId="77777777" w:rsidR="0016319F" w:rsidRPr="00AE304A" w:rsidRDefault="0016319F" w:rsidP="005C6937">
      <w:pPr>
        <w:spacing w:line="276" w:lineRule="auto"/>
        <w:ind w:left="709"/>
        <w:jc w:val="left"/>
        <w:rPr>
          <w:szCs w:val="22"/>
          <w:lang w:val="en-SG" w:eastAsia="en-SG"/>
        </w:rPr>
      </w:pPr>
    </w:p>
    <w:p w14:paraId="28294AAB" w14:textId="77777777" w:rsidR="0016319F" w:rsidRPr="00AE304A" w:rsidRDefault="00AE3BB7" w:rsidP="00235EF8">
      <w:pPr>
        <w:spacing w:line="276" w:lineRule="auto"/>
        <w:jc w:val="left"/>
        <w:rPr>
          <w:szCs w:val="22"/>
          <w:lang w:val="en-SG" w:eastAsia="en-SG"/>
        </w:rPr>
      </w:pPr>
      <w:r w:rsidRPr="00AE304A">
        <w:rPr>
          <w:szCs w:val="22"/>
          <w:lang w:val="en-SG" w:eastAsia="en-SG"/>
        </w:rPr>
        <w:t xml:space="preserve">All CCTV workstation facilities are equipped with the necessary hardware, software applications, licenses, and any ancillary and peripheral devices. The </w:t>
      </w:r>
      <w:r w:rsidRPr="00AE304A">
        <w:rPr>
          <w:szCs w:val="22"/>
        </w:rPr>
        <w:t>HikCentral Professional Control Client</w:t>
      </w:r>
      <w:r w:rsidRPr="00AE304A">
        <w:rPr>
          <w:szCs w:val="22"/>
          <w:lang w:val="en-SG" w:eastAsia="en-SG"/>
        </w:rPr>
        <w:t xml:space="preserve"> shall have at least the following features:</w:t>
      </w:r>
    </w:p>
    <w:p w14:paraId="53224422" w14:textId="77777777" w:rsidR="0016319F" w:rsidRPr="00AE304A" w:rsidRDefault="00AE3BB7" w:rsidP="00A90DE3">
      <w:pPr>
        <w:suppressAutoHyphens w:val="0"/>
        <w:spacing w:line="276" w:lineRule="auto"/>
        <w:jc w:val="left"/>
        <w:rPr>
          <w:szCs w:val="22"/>
          <w:lang w:eastAsia="en-SG"/>
        </w:rPr>
      </w:pPr>
      <w:r w:rsidRPr="00AE304A">
        <w:rPr>
          <w:szCs w:val="22"/>
          <w:lang w:eastAsia="en-SG"/>
        </w:rPr>
        <w:t>Camera’s selection in full screen format as well as multi-screen format (including quad format and 4 x 4 format),</w:t>
      </w:r>
    </w:p>
    <w:p w14:paraId="649CA72A" w14:textId="77777777" w:rsidR="0016319F" w:rsidRPr="00AE304A" w:rsidRDefault="00AE3BB7" w:rsidP="00A90DE3">
      <w:pPr>
        <w:suppressAutoHyphens w:val="0"/>
        <w:spacing w:line="276" w:lineRule="auto"/>
        <w:jc w:val="left"/>
        <w:rPr>
          <w:szCs w:val="22"/>
          <w:lang w:eastAsia="en-SG"/>
        </w:rPr>
      </w:pPr>
      <w:r w:rsidRPr="00AE304A">
        <w:rPr>
          <w:szCs w:val="22"/>
          <w:lang w:eastAsia="en-SG"/>
        </w:rPr>
        <w:t>Search functions based on alarms, camera IDs and date and time range,</w:t>
      </w:r>
    </w:p>
    <w:p w14:paraId="68C5D5CA" w14:textId="77777777" w:rsidR="0016319F" w:rsidRPr="00AE304A" w:rsidRDefault="00AE3BB7" w:rsidP="00A90DE3">
      <w:pPr>
        <w:suppressAutoHyphens w:val="0"/>
        <w:spacing w:line="276" w:lineRule="auto"/>
        <w:jc w:val="left"/>
        <w:rPr>
          <w:szCs w:val="22"/>
          <w:lang w:eastAsia="en-SG"/>
        </w:rPr>
      </w:pPr>
      <w:r w:rsidRPr="00AE304A">
        <w:rPr>
          <w:szCs w:val="22"/>
          <w:lang w:eastAsia="en-SG"/>
        </w:rPr>
        <w:t>Display the assigned camera images in sequence - at least 12 programmable sequence settings.</w:t>
      </w:r>
    </w:p>
    <w:p w14:paraId="08A796EE" w14:textId="32452D5E" w:rsidR="0016319F" w:rsidRPr="00AE304A" w:rsidRDefault="0016319F" w:rsidP="005C6937">
      <w:pPr>
        <w:spacing w:line="276" w:lineRule="auto"/>
        <w:jc w:val="left"/>
        <w:rPr>
          <w:szCs w:val="22"/>
          <w:lang w:val="en-SG" w:eastAsia="en-SG"/>
        </w:rPr>
      </w:pPr>
    </w:p>
    <w:p w14:paraId="2055D532" w14:textId="6CA3F3B7" w:rsidR="0016319F" w:rsidRPr="00AE304A" w:rsidRDefault="00AE3BB7" w:rsidP="005C6937">
      <w:pPr>
        <w:spacing w:line="276" w:lineRule="auto"/>
        <w:jc w:val="left"/>
        <w:rPr>
          <w:szCs w:val="22"/>
        </w:rPr>
      </w:pPr>
      <w:r w:rsidRPr="00AE304A">
        <w:rPr>
          <w:szCs w:val="22"/>
        </w:rPr>
        <w:t>Typical live viewing format for full screen and multi-screen</w:t>
      </w:r>
    </w:p>
    <w:p w14:paraId="17E0A380" w14:textId="77777777" w:rsidR="0016319F" w:rsidRPr="00AE304A" w:rsidRDefault="0016319F" w:rsidP="005C6937">
      <w:pPr>
        <w:spacing w:line="276" w:lineRule="auto"/>
        <w:jc w:val="left"/>
        <w:rPr>
          <w:szCs w:val="22"/>
        </w:rPr>
      </w:pPr>
    </w:p>
    <w:p w14:paraId="1FED3227" w14:textId="77777777" w:rsidR="0016319F" w:rsidRPr="00AE304A" w:rsidRDefault="00AE3BB7" w:rsidP="00235EF8">
      <w:pPr>
        <w:spacing w:line="276" w:lineRule="auto"/>
        <w:jc w:val="left"/>
        <w:rPr>
          <w:szCs w:val="22"/>
        </w:rPr>
      </w:pPr>
      <w:r w:rsidRPr="00AE304A">
        <w:rPr>
          <w:szCs w:val="22"/>
        </w:rPr>
        <w:t>All monitors provided for the CCTV workstations will be at least 22” LED illuminated LCD monitor with color graphics with the following features:</w:t>
      </w:r>
    </w:p>
    <w:p w14:paraId="69A9D509" w14:textId="77777777" w:rsidR="0016319F" w:rsidRPr="00AE304A" w:rsidRDefault="00AE3BB7" w:rsidP="00A90DE3">
      <w:pPr>
        <w:suppressAutoHyphens w:val="0"/>
        <w:spacing w:line="276" w:lineRule="auto"/>
        <w:jc w:val="left"/>
        <w:rPr>
          <w:szCs w:val="22"/>
        </w:rPr>
      </w:pPr>
      <w:r w:rsidRPr="00AE304A">
        <w:rPr>
          <w:szCs w:val="22"/>
        </w:rPr>
        <w:t>Horizontal and vertical viewing angle of more than 160°</w:t>
      </w:r>
    </w:p>
    <w:p w14:paraId="335EB66D" w14:textId="77777777" w:rsidR="0016319F" w:rsidRPr="00AE304A" w:rsidRDefault="00AE3BB7" w:rsidP="00A90DE3">
      <w:pPr>
        <w:suppressAutoHyphens w:val="0"/>
        <w:spacing w:line="276" w:lineRule="auto"/>
        <w:jc w:val="left"/>
        <w:rPr>
          <w:szCs w:val="22"/>
        </w:rPr>
      </w:pPr>
      <w:r w:rsidRPr="00AE304A">
        <w:rPr>
          <w:szCs w:val="22"/>
        </w:rPr>
        <w:t>Pixel pitch of less than 0.30mm</w:t>
      </w:r>
    </w:p>
    <w:p w14:paraId="53894C9D" w14:textId="77777777" w:rsidR="0016319F" w:rsidRPr="00AE304A" w:rsidRDefault="00AE3BB7" w:rsidP="00A90DE3">
      <w:pPr>
        <w:suppressAutoHyphens w:val="0"/>
        <w:spacing w:line="276" w:lineRule="auto"/>
        <w:jc w:val="left"/>
        <w:rPr>
          <w:szCs w:val="22"/>
        </w:rPr>
      </w:pPr>
      <w:r w:rsidRPr="00AE304A">
        <w:rPr>
          <w:szCs w:val="22"/>
        </w:rPr>
        <w:t>Resolution of 1920x1080 pixels</w:t>
      </w:r>
    </w:p>
    <w:p w14:paraId="554CF4C8" w14:textId="77777777" w:rsidR="0016319F" w:rsidRPr="00AE304A" w:rsidRDefault="00AE3BB7" w:rsidP="00A90DE3">
      <w:pPr>
        <w:suppressAutoHyphens w:val="0"/>
        <w:spacing w:line="276" w:lineRule="auto"/>
        <w:jc w:val="left"/>
        <w:rPr>
          <w:szCs w:val="22"/>
        </w:rPr>
      </w:pPr>
      <w:r w:rsidRPr="00AE304A">
        <w:rPr>
          <w:szCs w:val="22"/>
        </w:rPr>
        <w:t>Contrast, colour, and brightness adjustment</w:t>
      </w:r>
    </w:p>
    <w:p w14:paraId="04577D05" w14:textId="77777777" w:rsidR="0016319F" w:rsidRPr="00AE304A" w:rsidRDefault="00AE3BB7" w:rsidP="00A90DE3">
      <w:pPr>
        <w:suppressAutoHyphens w:val="0"/>
        <w:spacing w:line="276" w:lineRule="auto"/>
        <w:jc w:val="left"/>
        <w:rPr>
          <w:szCs w:val="22"/>
        </w:rPr>
        <w:sectPr w:rsidR="0016319F" w:rsidRPr="00AE304A">
          <w:headerReference w:type="default" r:id="rId14"/>
          <w:footerReference w:type="default" r:id="rId15"/>
          <w:pgSz w:w="11906" w:h="16838"/>
          <w:pgMar w:top="1440" w:right="1440" w:bottom="1440" w:left="1440" w:header="720" w:footer="720" w:gutter="0"/>
          <w:cols w:space="720"/>
          <w:formProt w:val="0"/>
          <w:docGrid w:linePitch="299"/>
        </w:sectPr>
      </w:pPr>
      <w:r w:rsidRPr="00AE304A">
        <w:rPr>
          <w:szCs w:val="22"/>
        </w:rPr>
        <w:t>The refresh rate will be such that flicker and annoying display aberrations are not perceivable to the operator.</w:t>
      </w:r>
    </w:p>
    <w:p w14:paraId="2B63CC8F" w14:textId="60B5B7B8" w:rsidR="0016319F" w:rsidRPr="00AE304A" w:rsidRDefault="00AE3BB7" w:rsidP="005C6937">
      <w:pPr>
        <w:pStyle w:val="Heading4"/>
        <w:numPr>
          <w:ilvl w:val="0"/>
          <w:numId w:val="0"/>
        </w:numPr>
        <w:spacing w:line="276" w:lineRule="auto"/>
        <w:rPr>
          <w:rFonts w:ascii="Arial" w:hAnsi="Arial" w:cs="Arial"/>
          <w:szCs w:val="22"/>
        </w:rPr>
      </w:pPr>
      <w:bookmarkStart w:id="21" w:name="_Toc107909794"/>
      <w:r w:rsidRPr="00AE304A">
        <w:rPr>
          <w:rFonts w:ascii="Arial" w:hAnsi="Arial" w:cs="Arial"/>
          <w:szCs w:val="22"/>
        </w:rPr>
        <w:lastRenderedPageBreak/>
        <w:t>Tabulation of Degraded Mode</w:t>
      </w:r>
      <w:bookmarkEnd w:id="21"/>
    </w:p>
    <w:p w14:paraId="24CCC0DC" w14:textId="77777777" w:rsidR="00D42EE9" w:rsidRPr="00AE304A" w:rsidRDefault="00D42EE9" w:rsidP="005C6937">
      <w:pPr>
        <w:widowControl w:val="0"/>
        <w:spacing w:line="276" w:lineRule="auto"/>
        <w:jc w:val="left"/>
        <w:rPr>
          <w:b/>
          <w:szCs w:val="22"/>
        </w:rPr>
      </w:pPr>
      <w:r w:rsidRPr="00AE304A">
        <w:rPr>
          <w:b/>
          <w:szCs w:val="22"/>
        </w:rPr>
        <w:t>Event no</w:t>
      </w:r>
    </w:p>
    <w:p w14:paraId="5E0F7104" w14:textId="77777777" w:rsidR="00D42EE9" w:rsidRPr="00AE304A" w:rsidRDefault="00D42EE9" w:rsidP="005C6937">
      <w:pPr>
        <w:widowControl w:val="0"/>
        <w:spacing w:line="276" w:lineRule="auto"/>
        <w:jc w:val="left"/>
        <w:rPr>
          <w:b/>
          <w:szCs w:val="22"/>
        </w:rPr>
      </w:pPr>
      <w:r w:rsidRPr="00AE304A">
        <w:rPr>
          <w:b/>
          <w:szCs w:val="22"/>
        </w:rPr>
        <w:t>Event</w:t>
      </w:r>
    </w:p>
    <w:p w14:paraId="116F9008" w14:textId="77777777" w:rsidR="00D42EE9" w:rsidRPr="00AE304A" w:rsidRDefault="00D42EE9" w:rsidP="005C6937">
      <w:pPr>
        <w:pStyle w:val="LgendeFigures"/>
        <w:widowControl w:val="0"/>
        <w:spacing w:before="0" w:after="0" w:line="276" w:lineRule="auto"/>
        <w:jc w:val="left"/>
        <w:rPr>
          <w:rFonts w:ascii="Arial" w:hAnsi="Arial" w:cs="Arial"/>
          <w:szCs w:val="22"/>
        </w:rPr>
      </w:pPr>
      <w:r w:rsidRPr="00AE304A">
        <w:rPr>
          <w:rFonts w:ascii="Arial" w:hAnsi="Arial" w:cs="Arial"/>
          <w:szCs w:val="22"/>
        </w:rPr>
        <w:t>Degraded mode operation</w:t>
      </w:r>
    </w:p>
    <w:p w14:paraId="7FF533C2" w14:textId="77777777" w:rsidR="00D42EE9" w:rsidRPr="00AE304A" w:rsidRDefault="00D42EE9" w:rsidP="005C6937">
      <w:pPr>
        <w:widowControl w:val="0"/>
        <w:spacing w:line="276" w:lineRule="auto"/>
        <w:jc w:val="left"/>
        <w:rPr>
          <w:b/>
          <w:szCs w:val="22"/>
        </w:rPr>
      </w:pPr>
      <w:r w:rsidRPr="00AE304A">
        <w:rPr>
          <w:b/>
          <w:szCs w:val="22"/>
        </w:rPr>
        <w:t>Operation</w:t>
      </w:r>
    </w:p>
    <w:p w14:paraId="7CCF83CC" w14:textId="77777777" w:rsidR="00D42EE9" w:rsidRPr="00AE304A" w:rsidRDefault="00D42EE9" w:rsidP="005C6937">
      <w:pPr>
        <w:widowControl w:val="0"/>
        <w:spacing w:line="276" w:lineRule="auto"/>
        <w:jc w:val="left"/>
        <w:rPr>
          <w:szCs w:val="22"/>
        </w:rPr>
      </w:pPr>
      <w:r w:rsidRPr="00AE304A">
        <w:rPr>
          <w:szCs w:val="22"/>
        </w:rPr>
        <w:t>[Fail A1]</w:t>
      </w:r>
    </w:p>
    <w:p w14:paraId="40001FB9"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r w:rsidRPr="00AE304A">
        <w:rPr>
          <w:rFonts w:ascii="Arial" w:hAnsi="Arial" w:cs="Arial"/>
          <w:color w:val="auto"/>
          <w:sz w:val="22"/>
          <w:szCs w:val="22"/>
        </w:rPr>
        <w:t>VMS Server 1 fails</w:t>
      </w:r>
    </w:p>
    <w:p w14:paraId="5FCDC45D" w14:textId="645913B1" w:rsidR="00D42EE9" w:rsidRPr="00AE304A" w:rsidRDefault="00D42EE9" w:rsidP="005C6937">
      <w:pPr>
        <w:pStyle w:val="BodyTextIndent"/>
        <w:widowControl w:val="0"/>
        <w:spacing w:line="276" w:lineRule="auto"/>
        <w:ind w:left="0"/>
        <w:jc w:val="left"/>
        <w:rPr>
          <w:rFonts w:ascii="Arial" w:hAnsi="Arial" w:cs="Arial"/>
          <w:color w:val="auto"/>
          <w:sz w:val="22"/>
          <w:szCs w:val="22"/>
        </w:rPr>
      </w:pPr>
      <w:r w:rsidRPr="00AE304A">
        <w:rPr>
          <w:rFonts w:ascii="Arial" w:hAnsi="Arial" w:cs="Arial"/>
          <w:color w:val="auto"/>
          <w:sz w:val="22"/>
          <w:szCs w:val="22"/>
        </w:rPr>
        <w:t>Alarm at VMS and NMS, viewable at Workstation.</w:t>
      </w:r>
    </w:p>
    <w:p w14:paraId="73F2FA8D" w14:textId="0CAA296D" w:rsidR="00D42EE9" w:rsidRPr="00AE304A" w:rsidRDefault="00D42EE9" w:rsidP="005C6937">
      <w:pPr>
        <w:pStyle w:val="BodyTextIndent"/>
        <w:widowControl w:val="0"/>
        <w:spacing w:line="276" w:lineRule="auto"/>
        <w:ind w:left="0"/>
        <w:jc w:val="left"/>
        <w:rPr>
          <w:rFonts w:ascii="Arial" w:hAnsi="Arial" w:cs="Arial"/>
          <w:color w:val="auto"/>
          <w:sz w:val="22"/>
          <w:szCs w:val="22"/>
        </w:rPr>
      </w:pPr>
      <w:r w:rsidRPr="00AE304A">
        <w:rPr>
          <w:rFonts w:ascii="Arial" w:hAnsi="Arial" w:cs="Arial"/>
          <w:color w:val="auto"/>
          <w:sz w:val="22"/>
          <w:szCs w:val="22"/>
        </w:rPr>
        <w:t>VMS Server 2 takes over operation automatically.</w:t>
      </w:r>
    </w:p>
    <w:p w14:paraId="4B82DA19"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p>
    <w:p w14:paraId="75F5DA0E"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r w:rsidRPr="00AE304A">
        <w:rPr>
          <w:rFonts w:ascii="Arial" w:hAnsi="Arial" w:cs="Arial"/>
          <w:color w:val="auto"/>
          <w:sz w:val="22"/>
          <w:szCs w:val="22"/>
        </w:rPr>
        <w:t>No Impact</w:t>
      </w:r>
    </w:p>
    <w:p w14:paraId="73BB3748" w14:textId="77777777" w:rsidR="00D42EE9" w:rsidRPr="00AE304A" w:rsidRDefault="00D42EE9" w:rsidP="005C6937">
      <w:pPr>
        <w:widowControl w:val="0"/>
        <w:spacing w:line="276" w:lineRule="auto"/>
        <w:jc w:val="left"/>
        <w:rPr>
          <w:szCs w:val="22"/>
        </w:rPr>
      </w:pPr>
      <w:r w:rsidRPr="00AE304A">
        <w:rPr>
          <w:szCs w:val="22"/>
        </w:rPr>
        <w:t>[Fail A2]</w:t>
      </w:r>
    </w:p>
    <w:p w14:paraId="7044AA15"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r w:rsidRPr="00AE304A">
        <w:rPr>
          <w:rFonts w:ascii="Arial" w:hAnsi="Arial" w:cs="Arial"/>
          <w:color w:val="auto"/>
          <w:sz w:val="22"/>
          <w:szCs w:val="22"/>
        </w:rPr>
        <w:t>VMS Server 2 fails</w:t>
      </w:r>
    </w:p>
    <w:p w14:paraId="153DDB3F" w14:textId="1E662612" w:rsidR="00D42EE9" w:rsidRPr="00AE304A" w:rsidRDefault="00D42EE9" w:rsidP="005C6937">
      <w:pPr>
        <w:pStyle w:val="BodyTextIndent"/>
        <w:widowControl w:val="0"/>
        <w:spacing w:line="276" w:lineRule="auto"/>
        <w:ind w:left="0"/>
        <w:jc w:val="left"/>
        <w:rPr>
          <w:rFonts w:ascii="Arial" w:hAnsi="Arial" w:cs="Arial"/>
          <w:color w:val="auto"/>
          <w:sz w:val="22"/>
          <w:szCs w:val="22"/>
        </w:rPr>
      </w:pPr>
      <w:r w:rsidRPr="00AE304A">
        <w:rPr>
          <w:rFonts w:ascii="Arial" w:hAnsi="Arial" w:cs="Arial"/>
          <w:color w:val="auto"/>
          <w:sz w:val="22"/>
          <w:szCs w:val="22"/>
        </w:rPr>
        <w:t>Alarm at VMS and NMS,</w:t>
      </w:r>
    </w:p>
    <w:p w14:paraId="0110BDDB"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r w:rsidRPr="00AE304A">
        <w:rPr>
          <w:rFonts w:ascii="Arial" w:hAnsi="Arial" w:cs="Arial"/>
          <w:color w:val="auto"/>
          <w:sz w:val="22"/>
          <w:szCs w:val="22"/>
        </w:rPr>
        <w:t>viewable at Workstation</w:t>
      </w:r>
    </w:p>
    <w:p w14:paraId="7A503659" w14:textId="51E86F44" w:rsidR="00D42EE9" w:rsidRPr="00AE304A" w:rsidRDefault="00D42EE9" w:rsidP="005C6937">
      <w:pPr>
        <w:pStyle w:val="BodyTextIndent"/>
        <w:widowControl w:val="0"/>
        <w:spacing w:line="276" w:lineRule="auto"/>
        <w:ind w:left="0"/>
        <w:jc w:val="left"/>
        <w:rPr>
          <w:rFonts w:ascii="Arial" w:hAnsi="Arial" w:cs="Arial"/>
          <w:color w:val="auto"/>
          <w:sz w:val="22"/>
          <w:szCs w:val="22"/>
        </w:rPr>
      </w:pPr>
      <w:r w:rsidRPr="00AE304A">
        <w:rPr>
          <w:rFonts w:ascii="Arial" w:hAnsi="Arial" w:cs="Arial"/>
          <w:color w:val="auto"/>
          <w:sz w:val="22"/>
          <w:szCs w:val="22"/>
        </w:rPr>
        <w:t>VMS Server 1 takes over operation automatically.</w:t>
      </w:r>
    </w:p>
    <w:p w14:paraId="7241F296"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p>
    <w:p w14:paraId="67044C6A"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r w:rsidRPr="00AE304A">
        <w:rPr>
          <w:rFonts w:ascii="Arial" w:hAnsi="Arial" w:cs="Arial"/>
          <w:color w:val="auto"/>
          <w:sz w:val="22"/>
          <w:szCs w:val="22"/>
        </w:rPr>
        <w:t>No Impact</w:t>
      </w:r>
    </w:p>
    <w:p w14:paraId="2AF47C50" w14:textId="77777777" w:rsidR="00D42EE9" w:rsidRPr="00AE304A" w:rsidRDefault="00D42EE9" w:rsidP="005C6937">
      <w:pPr>
        <w:widowControl w:val="0"/>
        <w:spacing w:line="276" w:lineRule="auto"/>
        <w:jc w:val="left"/>
        <w:rPr>
          <w:szCs w:val="22"/>
        </w:rPr>
      </w:pPr>
      <w:r w:rsidRPr="00AE304A">
        <w:rPr>
          <w:szCs w:val="22"/>
        </w:rPr>
        <w:t>[Fail A3]</w:t>
      </w:r>
    </w:p>
    <w:p w14:paraId="0051E1EF"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r w:rsidRPr="00AE304A">
        <w:rPr>
          <w:rFonts w:ascii="Arial" w:hAnsi="Arial" w:cs="Arial"/>
          <w:color w:val="auto"/>
          <w:sz w:val="22"/>
          <w:szCs w:val="22"/>
        </w:rPr>
        <w:t>Both VMS Servers fails</w:t>
      </w:r>
    </w:p>
    <w:p w14:paraId="60552B45" w14:textId="77777777" w:rsidR="00D42EE9" w:rsidRPr="00AE304A" w:rsidRDefault="00D42EE9" w:rsidP="00277C89">
      <w:pPr>
        <w:pStyle w:val="BodyTextIndent"/>
        <w:widowControl w:val="0"/>
        <w:suppressAutoHyphens w:val="0"/>
        <w:spacing w:line="276" w:lineRule="auto"/>
        <w:ind w:left="0"/>
        <w:jc w:val="left"/>
        <w:rPr>
          <w:rFonts w:ascii="Arial" w:hAnsi="Arial" w:cs="Arial"/>
          <w:color w:val="auto"/>
          <w:sz w:val="22"/>
          <w:szCs w:val="22"/>
        </w:rPr>
      </w:pPr>
      <w:r w:rsidRPr="00AE304A">
        <w:rPr>
          <w:rFonts w:ascii="Arial" w:hAnsi="Arial" w:cs="Arial"/>
          <w:color w:val="auto"/>
          <w:sz w:val="22"/>
          <w:szCs w:val="22"/>
        </w:rPr>
        <w:t xml:space="preserve">No alarm from VMS </w:t>
      </w:r>
    </w:p>
    <w:p w14:paraId="3E69DEAB" w14:textId="77777777" w:rsidR="00D42EE9" w:rsidRPr="00AE304A" w:rsidRDefault="00D42EE9" w:rsidP="00277C89">
      <w:pPr>
        <w:pStyle w:val="BodyTextIndent"/>
        <w:widowControl w:val="0"/>
        <w:suppressAutoHyphens w:val="0"/>
        <w:spacing w:line="276" w:lineRule="auto"/>
        <w:ind w:left="0"/>
        <w:jc w:val="left"/>
        <w:rPr>
          <w:rFonts w:ascii="Arial" w:hAnsi="Arial" w:cs="Arial"/>
          <w:color w:val="auto"/>
          <w:sz w:val="22"/>
          <w:szCs w:val="22"/>
        </w:rPr>
      </w:pPr>
      <w:r w:rsidRPr="00AE304A">
        <w:rPr>
          <w:rFonts w:ascii="Arial" w:hAnsi="Arial" w:cs="Arial"/>
          <w:color w:val="auto"/>
          <w:sz w:val="22"/>
          <w:szCs w:val="22"/>
        </w:rPr>
        <w:t>Alarm at NMS</w:t>
      </w:r>
    </w:p>
    <w:p w14:paraId="7E901DDC"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p>
    <w:p w14:paraId="79D675A8"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r w:rsidRPr="00AE304A">
        <w:rPr>
          <w:rFonts w:ascii="Arial" w:hAnsi="Arial" w:cs="Arial"/>
          <w:color w:val="auto"/>
          <w:sz w:val="22"/>
          <w:szCs w:val="22"/>
        </w:rPr>
        <w:t>No CCTV functions available.</w:t>
      </w:r>
    </w:p>
    <w:p w14:paraId="336CAE3C"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r w:rsidRPr="00AE304A">
        <w:rPr>
          <w:rFonts w:ascii="Arial" w:hAnsi="Arial" w:cs="Arial"/>
          <w:color w:val="auto"/>
          <w:sz w:val="22"/>
          <w:szCs w:val="22"/>
        </w:rPr>
        <w:t>The last selected camera stream will remain on the CCTV workstation monitor and ODS.</w:t>
      </w:r>
    </w:p>
    <w:p w14:paraId="6B65058B"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p>
    <w:p w14:paraId="1D9285DB" w14:textId="77777777" w:rsidR="00D42EE9" w:rsidRPr="00AE304A" w:rsidRDefault="00D42EE9" w:rsidP="005C6937">
      <w:pPr>
        <w:widowControl w:val="0"/>
        <w:spacing w:line="276" w:lineRule="auto"/>
        <w:jc w:val="left"/>
        <w:rPr>
          <w:szCs w:val="22"/>
        </w:rPr>
      </w:pPr>
      <w:r w:rsidRPr="00AE304A">
        <w:rPr>
          <w:szCs w:val="22"/>
        </w:rPr>
        <w:t>[Fail B1]</w:t>
      </w:r>
    </w:p>
    <w:p w14:paraId="1925ECD1"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r w:rsidRPr="00AE304A">
        <w:rPr>
          <w:rFonts w:ascii="Arial" w:hAnsi="Arial" w:cs="Arial"/>
          <w:color w:val="auto"/>
          <w:sz w:val="22"/>
          <w:szCs w:val="22"/>
        </w:rPr>
        <w:t>Switch 1 fails</w:t>
      </w:r>
    </w:p>
    <w:p w14:paraId="5EFAC1A0"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r w:rsidRPr="00AE304A">
        <w:rPr>
          <w:rFonts w:ascii="Arial" w:hAnsi="Arial" w:cs="Arial"/>
          <w:color w:val="auto"/>
          <w:sz w:val="22"/>
          <w:szCs w:val="22"/>
        </w:rPr>
        <w:t>Alarm at NMS</w:t>
      </w:r>
    </w:p>
    <w:p w14:paraId="54E2FDB3"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r w:rsidRPr="00AE304A">
        <w:rPr>
          <w:rFonts w:ascii="Arial" w:hAnsi="Arial" w:cs="Arial"/>
          <w:color w:val="auto"/>
          <w:sz w:val="22"/>
          <w:szCs w:val="22"/>
        </w:rPr>
        <w:t>There is impact on event triggering to I/O devices and workstation connected to switch 1.</w:t>
      </w:r>
    </w:p>
    <w:p w14:paraId="232BAF6B" w14:textId="3887A620" w:rsidR="00D42EE9" w:rsidRPr="00AE304A" w:rsidRDefault="00D42EE9" w:rsidP="005C6937">
      <w:pPr>
        <w:pStyle w:val="BodyTextIndent"/>
        <w:widowControl w:val="0"/>
        <w:spacing w:line="276" w:lineRule="auto"/>
        <w:ind w:left="0"/>
        <w:jc w:val="left"/>
        <w:rPr>
          <w:rFonts w:ascii="Arial" w:hAnsi="Arial" w:cs="Arial"/>
          <w:color w:val="auto"/>
          <w:sz w:val="22"/>
          <w:szCs w:val="22"/>
        </w:rPr>
      </w:pPr>
      <w:r w:rsidRPr="00AE304A">
        <w:rPr>
          <w:rFonts w:ascii="Arial" w:hAnsi="Arial" w:cs="Arial"/>
          <w:color w:val="auto"/>
          <w:sz w:val="22"/>
          <w:szCs w:val="22"/>
        </w:rPr>
        <w:t>There is impact on live viewing to cameras linked to encoders that are connected to switch 1</w:t>
      </w:r>
      <w:r w:rsidR="00277C89" w:rsidRPr="00AE304A">
        <w:rPr>
          <w:rFonts w:ascii="Arial" w:hAnsi="Arial" w:cs="Arial"/>
          <w:color w:val="auto"/>
          <w:sz w:val="22"/>
          <w:szCs w:val="22"/>
        </w:rPr>
        <w:t>.</w:t>
      </w:r>
    </w:p>
    <w:p w14:paraId="5DF56B38" w14:textId="77777777" w:rsidR="00D42EE9" w:rsidRPr="00AE304A" w:rsidRDefault="00D42EE9" w:rsidP="005C6937">
      <w:pPr>
        <w:widowControl w:val="0"/>
        <w:spacing w:line="276" w:lineRule="auto"/>
        <w:jc w:val="left"/>
        <w:rPr>
          <w:szCs w:val="22"/>
        </w:rPr>
      </w:pPr>
      <w:r w:rsidRPr="00AE304A">
        <w:rPr>
          <w:szCs w:val="22"/>
        </w:rPr>
        <w:t>VMS functions not affected.</w:t>
      </w:r>
    </w:p>
    <w:p w14:paraId="2B1F2AE5" w14:textId="77777777" w:rsidR="00D42EE9" w:rsidRPr="00AE304A" w:rsidRDefault="00D42EE9" w:rsidP="005C6937">
      <w:pPr>
        <w:widowControl w:val="0"/>
        <w:spacing w:line="276" w:lineRule="auto"/>
        <w:jc w:val="left"/>
        <w:rPr>
          <w:szCs w:val="22"/>
        </w:rPr>
      </w:pPr>
    </w:p>
    <w:p w14:paraId="65BD6E14" w14:textId="77777777" w:rsidR="00D42EE9" w:rsidRPr="00AE304A" w:rsidRDefault="00D42EE9" w:rsidP="005C6937">
      <w:pPr>
        <w:widowControl w:val="0"/>
        <w:spacing w:line="276" w:lineRule="auto"/>
        <w:jc w:val="left"/>
        <w:rPr>
          <w:szCs w:val="22"/>
        </w:rPr>
      </w:pPr>
      <w:r w:rsidRPr="00AE304A">
        <w:rPr>
          <w:szCs w:val="22"/>
        </w:rPr>
        <w:t>[Fail B2]</w:t>
      </w:r>
    </w:p>
    <w:p w14:paraId="2F34DBC5"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r w:rsidRPr="00AE304A">
        <w:rPr>
          <w:rFonts w:ascii="Arial" w:hAnsi="Arial" w:cs="Arial"/>
          <w:color w:val="auto"/>
          <w:sz w:val="22"/>
          <w:szCs w:val="22"/>
        </w:rPr>
        <w:t>Switch 2 fails</w:t>
      </w:r>
    </w:p>
    <w:p w14:paraId="19DFDAA1"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r w:rsidRPr="00AE304A">
        <w:rPr>
          <w:rFonts w:ascii="Arial" w:hAnsi="Arial" w:cs="Arial"/>
          <w:color w:val="auto"/>
          <w:sz w:val="22"/>
          <w:szCs w:val="22"/>
        </w:rPr>
        <w:t>Alarm at NMS</w:t>
      </w:r>
    </w:p>
    <w:p w14:paraId="3BD2FF98"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r w:rsidRPr="00AE304A">
        <w:rPr>
          <w:rFonts w:ascii="Arial" w:hAnsi="Arial" w:cs="Arial"/>
          <w:color w:val="auto"/>
          <w:sz w:val="22"/>
          <w:szCs w:val="22"/>
        </w:rPr>
        <w:t>There is impact on event triggering to I/O devices and workstation connected to switch 2.</w:t>
      </w:r>
    </w:p>
    <w:p w14:paraId="28A45166"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r w:rsidRPr="00AE304A">
        <w:rPr>
          <w:rFonts w:ascii="Arial" w:hAnsi="Arial" w:cs="Arial"/>
          <w:color w:val="auto"/>
          <w:sz w:val="22"/>
          <w:szCs w:val="22"/>
        </w:rPr>
        <w:t>There is impact on live viewing to cameras linked to encoders that are connected to switch 2.</w:t>
      </w:r>
    </w:p>
    <w:p w14:paraId="42D36E1A"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r w:rsidRPr="00AE304A">
        <w:rPr>
          <w:rFonts w:ascii="Arial" w:hAnsi="Arial" w:cs="Arial"/>
          <w:color w:val="auto"/>
          <w:sz w:val="22"/>
          <w:szCs w:val="22"/>
        </w:rPr>
        <w:t>VMS functions not affected.</w:t>
      </w:r>
    </w:p>
    <w:p w14:paraId="4433B030"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p>
    <w:p w14:paraId="0DFB0BFD" w14:textId="77777777" w:rsidR="00D42EE9" w:rsidRPr="00AE304A" w:rsidRDefault="00D42EE9" w:rsidP="005C6937">
      <w:pPr>
        <w:widowControl w:val="0"/>
        <w:spacing w:line="276" w:lineRule="auto"/>
        <w:jc w:val="left"/>
        <w:rPr>
          <w:szCs w:val="22"/>
        </w:rPr>
      </w:pPr>
      <w:r w:rsidRPr="00AE304A">
        <w:rPr>
          <w:szCs w:val="22"/>
        </w:rPr>
        <w:t>[Fail B3]</w:t>
      </w:r>
    </w:p>
    <w:p w14:paraId="7307A79F"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r w:rsidRPr="00AE304A">
        <w:rPr>
          <w:rFonts w:ascii="Arial" w:hAnsi="Arial" w:cs="Arial"/>
          <w:color w:val="auto"/>
          <w:sz w:val="22"/>
          <w:szCs w:val="22"/>
        </w:rPr>
        <w:t>Both switch 1 &amp; 2 fails</w:t>
      </w:r>
    </w:p>
    <w:p w14:paraId="07B6803E"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r w:rsidRPr="00AE304A">
        <w:rPr>
          <w:rFonts w:ascii="Arial" w:hAnsi="Arial" w:cs="Arial"/>
          <w:color w:val="auto"/>
          <w:sz w:val="22"/>
          <w:szCs w:val="22"/>
        </w:rPr>
        <w:t>Alarm at NMS</w:t>
      </w:r>
    </w:p>
    <w:p w14:paraId="7F627933"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p>
    <w:p w14:paraId="726B92EB" w14:textId="39438DA4" w:rsidR="0016319F" w:rsidRPr="00AE304A" w:rsidRDefault="00D42EE9" w:rsidP="00A90DE3">
      <w:pPr>
        <w:pStyle w:val="BodyTextIndent"/>
        <w:widowControl w:val="0"/>
        <w:spacing w:line="276" w:lineRule="auto"/>
        <w:ind w:left="0"/>
        <w:jc w:val="left"/>
        <w:rPr>
          <w:rFonts w:ascii="Arial" w:hAnsi="Arial" w:cs="Arial"/>
          <w:color w:val="auto"/>
          <w:sz w:val="22"/>
          <w:szCs w:val="22"/>
        </w:rPr>
      </w:pPr>
      <w:r w:rsidRPr="00AE304A">
        <w:rPr>
          <w:rFonts w:ascii="Arial" w:hAnsi="Arial" w:cs="Arial"/>
          <w:color w:val="auto"/>
          <w:sz w:val="22"/>
          <w:szCs w:val="22"/>
        </w:rPr>
        <w:t>No CCTV functions available.</w:t>
      </w:r>
      <w:r w:rsidR="00AE3BB7" w:rsidRPr="00AE304A">
        <w:rPr>
          <w:rFonts w:ascii="Arial" w:hAnsi="Arial" w:cs="Arial"/>
          <w:sz w:val="22"/>
          <w:szCs w:val="22"/>
        </w:rPr>
        <w:br w:type="page"/>
      </w:r>
    </w:p>
    <w:p w14:paraId="23F029AC" w14:textId="1D2F18DB" w:rsidR="0016319F" w:rsidRPr="00AE304A" w:rsidRDefault="00AE3BB7" w:rsidP="005C6937">
      <w:pPr>
        <w:pStyle w:val="Heading4"/>
        <w:numPr>
          <w:ilvl w:val="0"/>
          <w:numId w:val="0"/>
        </w:numPr>
        <w:spacing w:line="276" w:lineRule="auto"/>
        <w:rPr>
          <w:rFonts w:ascii="Arial" w:hAnsi="Arial" w:cs="Arial"/>
          <w:szCs w:val="22"/>
        </w:rPr>
      </w:pPr>
      <w:bookmarkStart w:id="22" w:name="_Toc107909795"/>
      <w:r w:rsidRPr="00AE304A">
        <w:rPr>
          <w:rFonts w:ascii="Arial" w:hAnsi="Arial" w:cs="Arial"/>
          <w:szCs w:val="22"/>
        </w:rPr>
        <w:lastRenderedPageBreak/>
        <w:t>Tabulation of Operation Impact caused by equipment failure</w:t>
      </w:r>
      <w:bookmarkEnd w:id="22"/>
    </w:p>
    <w:p w14:paraId="4F7B7F54" w14:textId="77777777" w:rsidR="0016319F" w:rsidRPr="00AE304A" w:rsidRDefault="0016319F" w:rsidP="005C6937">
      <w:pPr>
        <w:spacing w:line="276" w:lineRule="auto"/>
        <w:jc w:val="left"/>
        <w:rPr>
          <w:szCs w:val="22"/>
        </w:rPr>
      </w:pPr>
    </w:p>
    <w:p w14:paraId="642325E3" w14:textId="77777777" w:rsidR="00D42EE9" w:rsidRPr="00AE304A" w:rsidRDefault="00D42EE9" w:rsidP="005C6937">
      <w:pPr>
        <w:widowControl w:val="0"/>
        <w:spacing w:line="276" w:lineRule="auto"/>
        <w:jc w:val="left"/>
        <w:rPr>
          <w:b/>
          <w:szCs w:val="22"/>
        </w:rPr>
      </w:pPr>
      <w:r w:rsidRPr="00AE304A">
        <w:rPr>
          <w:b/>
          <w:szCs w:val="22"/>
        </w:rPr>
        <w:t>S/N</w:t>
      </w:r>
    </w:p>
    <w:p w14:paraId="33716EC6" w14:textId="77777777" w:rsidR="00D42EE9" w:rsidRPr="00AE304A" w:rsidRDefault="00D42EE9" w:rsidP="005C6937">
      <w:pPr>
        <w:widowControl w:val="0"/>
        <w:spacing w:line="276" w:lineRule="auto"/>
        <w:jc w:val="left"/>
        <w:rPr>
          <w:b/>
          <w:szCs w:val="22"/>
        </w:rPr>
      </w:pPr>
      <w:r w:rsidRPr="00AE304A">
        <w:rPr>
          <w:b/>
          <w:szCs w:val="22"/>
        </w:rPr>
        <w:t>Event</w:t>
      </w:r>
    </w:p>
    <w:p w14:paraId="21B37EB1" w14:textId="77777777" w:rsidR="00D42EE9" w:rsidRPr="00AE304A" w:rsidRDefault="00D42EE9" w:rsidP="005C6937">
      <w:pPr>
        <w:widowControl w:val="0"/>
        <w:spacing w:line="276" w:lineRule="auto"/>
        <w:jc w:val="left"/>
        <w:rPr>
          <w:b/>
          <w:szCs w:val="22"/>
        </w:rPr>
      </w:pPr>
      <w:r w:rsidRPr="00AE304A">
        <w:rPr>
          <w:b/>
          <w:szCs w:val="22"/>
        </w:rPr>
        <w:t>Operation Impact</w:t>
      </w:r>
    </w:p>
    <w:p w14:paraId="7E102131" w14:textId="4D0BB909" w:rsidR="00D42EE9" w:rsidRPr="00AE304A" w:rsidRDefault="00D42EE9" w:rsidP="005C6937">
      <w:pPr>
        <w:widowControl w:val="0"/>
        <w:spacing w:line="276" w:lineRule="auto"/>
        <w:jc w:val="left"/>
        <w:rPr>
          <w:szCs w:val="22"/>
        </w:rPr>
      </w:pPr>
    </w:p>
    <w:p w14:paraId="4BD64D49"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r w:rsidRPr="00AE304A">
        <w:rPr>
          <w:rFonts w:ascii="Arial" w:hAnsi="Arial" w:cs="Arial"/>
          <w:color w:val="auto"/>
          <w:sz w:val="22"/>
          <w:szCs w:val="22"/>
        </w:rPr>
        <w:t>Encoder Failure</w:t>
      </w:r>
    </w:p>
    <w:p w14:paraId="775FC65A"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r w:rsidRPr="00AE304A">
        <w:rPr>
          <w:rFonts w:ascii="Arial" w:hAnsi="Arial" w:cs="Arial"/>
          <w:color w:val="auto"/>
          <w:sz w:val="22"/>
          <w:szCs w:val="22"/>
        </w:rPr>
        <w:t xml:space="preserve">No video stream will be available for cameras connected to the failed encoder. </w:t>
      </w:r>
    </w:p>
    <w:p w14:paraId="30496CEC"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p>
    <w:p w14:paraId="0BE467E3"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r w:rsidRPr="00AE304A">
        <w:rPr>
          <w:rFonts w:ascii="Arial" w:hAnsi="Arial" w:cs="Arial"/>
          <w:color w:val="auto"/>
          <w:sz w:val="22"/>
          <w:szCs w:val="22"/>
        </w:rPr>
        <w:t>Failure alarm will be reflected at Client Workstation and IDS summary alarm.</w:t>
      </w:r>
    </w:p>
    <w:p w14:paraId="3C4B4B59" w14:textId="3C636AF9" w:rsidR="00D42EE9" w:rsidRPr="00AE304A" w:rsidRDefault="00D42EE9" w:rsidP="005C6937">
      <w:pPr>
        <w:widowControl w:val="0"/>
        <w:spacing w:line="276" w:lineRule="auto"/>
        <w:jc w:val="left"/>
        <w:rPr>
          <w:szCs w:val="22"/>
        </w:rPr>
      </w:pPr>
    </w:p>
    <w:p w14:paraId="2F9675D7"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r w:rsidRPr="00AE304A">
        <w:rPr>
          <w:rFonts w:ascii="Arial" w:hAnsi="Arial" w:cs="Arial"/>
          <w:color w:val="auto"/>
          <w:sz w:val="22"/>
          <w:szCs w:val="22"/>
        </w:rPr>
        <w:t>IO Module Failure</w:t>
      </w:r>
    </w:p>
    <w:p w14:paraId="3A339126"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r w:rsidRPr="00AE304A">
        <w:rPr>
          <w:rFonts w:ascii="Arial" w:hAnsi="Arial" w:cs="Arial"/>
          <w:color w:val="auto"/>
          <w:sz w:val="22"/>
          <w:szCs w:val="22"/>
        </w:rPr>
        <w:t xml:space="preserve">No event triggering will be available for the dry contacts connected to the failed IO Module. </w:t>
      </w:r>
    </w:p>
    <w:p w14:paraId="675422B0"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p>
    <w:p w14:paraId="21C3A982"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r w:rsidRPr="00AE304A">
        <w:rPr>
          <w:rFonts w:ascii="Arial" w:hAnsi="Arial" w:cs="Arial"/>
          <w:color w:val="auto"/>
          <w:sz w:val="22"/>
          <w:szCs w:val="22"/>
        </w:rPr>
        <w:t xml:space="preserve">Failure alarm will be reflected at Client Workstation and IDS summary alarm. </w:t>
      </w:r>
    </w:p>
    <w:p w14:paraId="4CBA7369" w14:textId="0ABAD3FE" w:rsidR="00D42EE9" w:rsidRPr="00AE304A" w:rsidRDefault="00D42EE9" w:rsidP="005C6937">
      <w:pPr>
        <w:widowControl w:val="0"/>
        <w:spacing w:line="276" w:lineRule="auto"/>
        <w:jc w:val="left"/>
        <w:rPr>
          <w:szCs w:val="22"/>
        </w:rPr>
      </w:pPr>
    </w:p>
    <w:p w14:paraId="27EA714A"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r w:rsidRPr="00AE304A">
        <w:rPr>
          <w:rFonts w:ascii="Arial" w:hAnsi="Arial" w:cs="Arial"/>
          <w:color w:val="auto"/>
          <w:sz w:val="22"/>
          <w:szCs w:val="22"/>
        </w:rPr>
        <w:t>Decoder Failure</w:t>
      </w:r>
    </w:p>
    <w:p w14:paraId="6808FE2B"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r w:rsidRPr="00AE304A">
        <w:rPr>
          <w:rFonts w:ascii="Arial" w:hAnsi="Arial" w:cs="Arial"/>
          <w:color w:val="auto"/>
          <w:sz w:val="22"/>
          <w:szCs w:val="22"/>
        </w:rPr>
        <w:t xml:space="preserve">The ODS screen that is connected to the failed decoder will be blanked. Operator may re-assign the monitor for the remaining working decoder via the ODS workstation. </w:t>
      </w:r>
    </w:p>
    <w:p w14:paraId="3C0BB31A"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p>
    <w:p w14:paraId="27E2D379"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r w:rsidRPr="00AE304A">
        <w:rPr>
          <w:rFonts w:ascii="Arial" w:hAnsi="Arial" w:cs="Arial"/>
          <w:color w:val="auto"/>
          <w:sz w:val="22"/>
          <w:szCs w:val="22"/>
        </w:rPr>
        <w:t>Failure alarm will be reflected at Client Workstation and IDS summary alarm.</w:t>
      </w:r>
    </w:p>
    <w:p w14:paraId="4125EDF2" w14:textId="22329CEC" w:rsidR="00D42EE9" w:rsidRPr="00AE304A" w:rsidRDefault="00D42EE9" w:rsidP="005C6937">
      <w:pPr>
        <w:widowControl w:val="0"/>
        <w:spacing w:line="276" w:lineRule="auto"/>
        <w:jc w:val="left"/>
        <w:rPr>
          <w:szCs w:val="22"/>
        </w:rPr>
      </w:pPr>
    </w:p>
    <w:p w14:paraId="672646B6"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r w:rsidRPr="00AE304A">
        <w:rPr>
          <w:rFonts w:ascii="Arial" w:hAnsi="Arial" w:cs="Arial"/>
          <w:color w:val="auto"/>
          <w:sz w:val="22"/>
          <w:szCs w:val="22"/>
        </w:rPr>
        <w:t xml:space="preserve">NMS Server </w:t>
      </w:r>
    </w:p>
    <w:p w14:paraId="4273A03D"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r w:rsidRPr="00AE304A">
        <w:rPr>
          <w:rFonts w:ascii="Arial" w:hAnsi="Arial" w:cs="Arial"/>
          <w:color w:val="auto"/>
          <w:sz w:val="22"/>
          <w:szCs w:val="22"/>
        </w:rPr>
        <w:t>Failure</w:t>
      </w:r>
    </w:p>
    <w:p w14:paraId="68D7221E" w14:textId="77777777" w:rsidR="00D42EE9" w:rsidRPr="00AE304A" w:rsidRDefault="00D42EE9" w:rsidP="005C6937">
      <w:pPr>
        <w:widowControl w:val="0"/>
        <w:spacing w:line="276" w:lineRule="auto"/>
        <w:jc w:val="left"/>
        <w:rPr>
          <w:szCs w:val="22"/>
        </w:rPr>
      </w:pPr>
      <w:r w:rsidRPr="00AE304A">
        <w:rPr>
          <w:szCs w:val="22"/>
        </w:rPr>
        <w:t xml:space="preserve">No NMS function will be available.  </w:t>
      </w:r>
    </w:p>
    <w:p w14:paraId="2044D090" w14:textId="77777777" w:rsidR="00D42EE9" w:rsidRPr="00AE304A" w:rsidRDefault="00D42EE9" w:rsidP="005C6937">
      <w:pPr>
        <w:widowControl w:val="0"/>
        <w:spacing w:line="276" w:lineRule="auto"/>
        <w:jc w:val="left"/>
        <w:rPr>
          <w:szCs w:val="22"/>
        </w:rPr>
      </w:pPr>
      <w:r w:rsidRPr="00AE304A">
        <w:rPr>
          <w:szCs w:val="22"/>
        </w:rPr>
        <w:t>Monitoring of the switches will not be available.</w:t>
      </w:r>
    </w:p>
    <w:p w14:paraId="0B01DADD" w14:textId="77777777" w:rsidR="00D42EE9" w:rsidRPr="00AE304A" w:rsidRDefault="00D42EE9" w:rsidP="005C6937">
      <w:pPr>
        <w:widowControl w:val="0"/>
        <w:spacing w:line="276" w:lineRule="auto"/>
        <w:jc w:val="left"/>
        <w:rPr>
          <w:szCs w:val="22"/>
        </w:rPr>
      </w:pPr>
    </w:p>
    <w:p w14:paraId="61360CC0" w14:textId="77777777" w:rsidR="00D42EE9" w:rsidRPr="00AE304A" w:rsidRDefault="00D42EE9" w:rsidP="005C6937">
      <w:pPr>
        <w:widowControl w:val="0"/>
        <w:spacing w:line="276" w:lineRule="auto"/>
        <w:jc w:val="left"/>
        <w:rPr>
          <w:szCs w:val="22"/>
        </w:rPr>
      </w:pPr>
      <w:r w:rsidRPr="00AE304A">
        <w:rPr>
          <w:szCs w:val="22"/>
        </w:rPr>
        <w:t>Functionality of the switches will not be affected.</w:t>
      </w:r>
    </w:p>
    <w:p w14:paraId="58831ADC" w14:textId="789FB6BE" w:rsidR="00D42EE9" w:rsidRPr="00AE304A" w:rsidRDefault="00D42EE9" w:rsidP="005C6937">
      <w:pPr>
        <w:widowControl w:val="0"/>
        <w:spacing w:line="276" w:lineRule="auto"/>
        <w:jc w:val="left"/>
        <w:rPr>
          <w:szCs w:val="22"/>
        </w:rPr>
      </w:pPr>
    </w:p>
    <w:p w14:paraId="38AA3ED1"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r w:rsidRPr="00AE304A">
        <w:rPr>
          <w:rFonts w:ascii="Arial" w:hAnsi="Arial" w:cs="Arial"/>
          <w:color w:val="auto"/>
          <w:sz w:val="22"/>
          <w:szCs w:val="22"/>
        </w:rPr>
        <w:t>Syslog Server Failure</w:t>
      </w:r>
    </w:p>
    <w:p w14:paraId="7638AA0B"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r w:rsidRPr="00AE304A">
        <w:rPr>
          <w:rFonts w:ascii="Arial" w:hAnsi="Arial" w:cs="Arial"/>
          <w:color w:val="auto"/>
          <w:sz w:val="22"/>
          <w:szCs w:val="22"/>
        </w:rPr>
        <w:t>No Syslog function will be available.</w:t>
      </w:r>
    </w:p>
    <w:p w14:paraId="76E06B31"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p>
    <w:p w14:paraId="1A7D391B"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r w:rsidRPr="00AE304A">
        <w:rPr>
          <w:rFonts w:ascii="Arial" w:hAnsi="Arial" w:cs="Arial"/>
          <w:color w:val="auto"/>
          <w:sz w:val="22"/>
          <w:szCs w:val="22"/>
        </w:rPr>
        <w:t>Failure alarm will be reflected onto NMS.</w:t>
      </w:r>
    </w:p>
    <w:p w14:paraId="51046F7D" w14:textId="77777777" w:rsidR="00D42EE9" w:rsidRPr="00AE304A" w:rsidRDefault="00D42EE9" w:rsidP="005C6937">
      <w:pPr>
        <w:pStyle w:val="BodyTextIndent"/>
        <w:widowControl w:val="0"/>
        <w:spacing w:line="276" w:lineRule="auto"/>
        <w:ind w:left="0"/>
        <w:jc w:val="left"/>
        <w:rPr>
          <w:rFonts w:ascii="Arial" w:hAnsi="Arial" w:cs="Arial"/>
          <w:color w:val="auto"/>
          <w:sz w:val="22"/>
          <w:szCs w:val="22"/>
        </w:rPr>
      </w:pPr>
    </w:p>
    <w:p w14:paraId="6F3089EB" w14:textId="03DEDA02" w:rsidR="0016319F" w:rsidRPr="00AE304A" w:rsidRDefault="00AE3BB7" w:rsidP="005C6937">
      <w:pPr>
        <w:pStyle w:val="Heading4"/>
        <w:numPr>
          <w:ilvl w:val="0"/>
          <w:numId w:val="0"/>
        </w:numPr>
        <w:spacing w:line="276" w:lineRule="auto"/>
        <w:rPr>
          <w:rFonts w:ascii="Arial" w:hAnsi="Arial" w:cs="Arial"/>
          <w:szCs w:val="22"/>
        </w:rPr>
      </w:pPr>
      <w:bookmarkStart w:id="23" w:name="_Toc107909796"/>
      <w:r w:rsidRPr="00AE304A">
        <w:rPr>
          <w:rFonts w:ascii="Arial" w:hAnsi="Arial" w:cs="Arial"/>
          <w:szCs w:val="22"/>
        </w:rPr>
        <w:t>Future Storage System</w:t>
      </w:r>
      <w:bookmarkEnd w:id="23"/>
    </w:p>
    <w:p w14:paraId="3427E2A6" w14:textId="77777777" w:rsidR="0016319F" w:rsidRPr="00AE304A" w:rsidRDefault="00AE3BB7" w:rsidP="005C6937">
      <w:pPr>
        <w:spacing w:line="276" w:lineRule="auto"/>
        <w:jc w:val="left"/>
        <w:rPr>
          <w:szCs w:val="22"/>
        </w:rPr>
      </w:pPr>
      <w:r w:rsidRPr="00AE304A">
        <w:rPr>
          <w:szCs w:val="22"/>
        </w:rPr>
        <w:t xml:space="preserve">This proposed design can expand its capability to include video recording for the 177 cameras connected to the encoders. To achieve this, another 2 sets of </w:t>
      </w:r>
      <w:proofErr w:type="spellStart"/>
      <w:r w:rsidRPr="00AE304A">
        <w:rPr>
          <w:szCs w:val="22"/>
        </w:rPr>
        <w:t>HiKVision</w:t>
      </w:r>
      <w:proofErr w:type="spellEnd"/>
      <w:r w:rsidRPr="00AE304A">
        <w:rPr>
          <w:szCs w:val="22"/>
        </w:rPr>
        <w:t xml:space="preserve"> Storage Management &amp; Maintenance Server and Video Storage Unit will be required to be installed and linked to the switches provided. The playback and video extraction of recordings can then be completed through the workstation provided in BPLRT OCC.</w:t>
      </w:r>
    </w:p>
    <w:p w14:paraId="792ED1E5" w14:textId="77777777" w:rsidR="0016319F" w:rsidRPr="00AE304A" w:rsidRDefault="0016319F" w:rsidP="005C6937">
      <w:pPr>
        <w:spacing w:line="276" w:lineRule="auto"/>
        <w:ind w:left="709"/>
        <w:jc w:val="left"/>
        <w:rPr>
          <w:szCs w:val="22"/>
        </w:rPr>
      </w:pPr>
    </w:p>
    <w:p w14:paraId="143724FF" w14:textId="5BFE03F9" w:rsidR="0016319F" w:rsidRPr="00AE304A" w:rsidRDefault="00AE3BB7" w:rsidP="005C6937">
      <w:pPr>
        <w:pStyle w:val="Heading4"/>
        <w:numPr>
          <w:ilvl w:val="0"/>
          <w:numId w:val="0"/>
        </w:numPr>
        <w:spacing w:line="276" w:lineRule="auto"/>
        <w:rPr>
          <w:rFonts w:ascii="Arial" w:hAnsi="Arial" w:cs="Arial"/>
          <w:szCs w:val="22"/>
          <w:lang w:val="en-SG"/>
        </w:rPr>
      </w:pPr>
      <w:bookmarkStart w:id="24" w:name="_Toc107909797"/>
      <w:r w:rsidRPr="00AE304A">
        <w:rPr>
          <w:rFonts w:ascii="Arial" w:hAnsi="Arial" w:cs="Arial"/>
          <w:szCs w:val="22"/>
          <w:lang w:val="en-SG"/>
        </w:rPr>
        <w:t>Future External CCTV Streaming</w:t>
      </w:r>
      <w:bookmarkEnd w:id="24"/>
    </w:p>
    <w:p w14:paraId="22930635" w14:textId="77777777" w:rsidR="0016319F" w:rsidRPr="00AE304A" w:rsidRDefault="0016319F" w:rsidP="005C6937">
      <w:pPr>
        <w:spacing w:line="276" w:lineRule="auto"/>
        <w:jc w:val="left"/>
        <w:rPr>
          <w:szCs w:val="22"/>
          <w:lang w:val="en-SG"/>
        </w:rPr>
      </w:pPr>
    </w:p>
    <w:p w14:paraId="349082FC" w14:textId="3AEB3C80" w:rsidR="0016319F" w:rsidRPr="00AE304A" w:rsidRDefault="00AE3BB7" w:rsidP="005C6937">
      <w:pPr>
        <w:spacing w:line="276" w:lineRule="auto"/>
        <w:jc w:val="left"/>
        <w:rPr>
          <w:szCs w:val="22"/>
        </w:rPr>
      </w:pPr>
      <w:r w:rsidRPr="00AE304A">
        <w:rPr>
          <w:szCs w:val="22"/>
        </w:rPr>
        <w:lastRenderedPageBreak/>
        <w:t>For the streaming of CCTV images to other external areas like LTOC or Transcom. A lease line can be set up by the operator between the BPLRT OCC and the desired location to facilitate this function. The bandwidth of the lease line is dependent on the number of workstations that are put in place. The recommended bandwidth for a full HD IP system stream catered for 3 workstations (Max. of 16 image display for each workstation) is 300Mbps.</w:t>
      </w:r>
      <w:r w:rsidRPr="00AE304A">
        <w:rPr>
          <w:szCs w:val="22"/>
        </w:rPr>
        <w:br/>
      </w:r>
    </w:p>
    <w:p w14:paraId="26FDBF69" w14:textId="28F73A00" w:rsidR="0016319F" w:rsidRPr="00AE304A" w:rsidRDefault="00AE3BB7" w:rsidP="00A331EE">
      <w:pPr>
        <w:pStyle w:val="Heading2"/>
        <w:numPr>
          <w:ilvl w:val="0"/>
          <w:numId w:val="0"/>
        </w:numPr>
        <w:spacing w:line="276" w:lineRule="auto"/>
        <w:rPr>
          <w:rFonts w:cs="Arial"/>
          <w:sz w:val="22"/>
          <w:szCs w:val="22"/>
        </w:rPr>
      </w:pPr>
      <w:bookmarkStart w:id="25" w:name="_Toc107909798"/>
      <w:r w:rsidRPr="00AE304A">
        <w:rPr>
          <w:rFonts w:cs="Arial"/>
          <w:sz w:val="22"/>
          <w:szCs w:val="22"/>
        </w:rPr>
        <w:t>Alarm management</w:t>
      </w:r>
      <w:bookmarkEnd w:id="25"/>
    </w:p>
    <w:p w14:paraId="6FA4EC05" w14:textId="2F78E83E" w:rsidR="0016319F" w:rsidRPr="00AE304A" w:rsidRDefault="00AE3BB7" w:rsidP="005C6937">
      <w:pPr>
        <w:keepNext/>
        <w:keepLines/>
        <w:spacing w:line="276" w:lineRule="auto"/>
        <w:jc w:val="left"/>
        <w:rPr>
          <w:szCs w:val="22"/>
          <w:lang w:eastAsia="en-US"/>
        </w:rPr>
      </w:pPr>
      <w:r w:rsidRPr="00AE304A">
        <w:rPr>
          <w:szCs w:val="22"/>
        </w:rPr>
        <w:t>VMS monitors the alarm</w:t>
      </w:r>
      <w:r w:rsidR="00A90DE3" w:rsidRPr="00AE304A">
        <w:rPr>
          <w:szCs w:val="22"/>
        </w:rPr>
        <w:t>s</w:t>
      </w:r>
      <w:r w:rsidRPr="00AE304A">
        <w:rPr>
          <w:szCs w:val="22"/>
        </w:rPr>
        <w:t xml:space="preserve"> of CCTV servers, Encoders, IO module &amp; individual cameras connected to the encoders.</w:t>
      </w:r>
    </w:p>
    <w:p w14:paraId="24FF6398" w14:textId="77777777" w:rsidR="0016319F" w:rsidRPr="00AE304A" w:rsidRDefault="0016319F" w:rsidP="005C6937">
      <w:pPr>
        <w:keepNext/>
        <w:spacing w:line="276" w:lineRule="auto"/>
        <w:jc w:val="left"/>
        <w:textAlignment w:val="center"/>
        <w:rPr>
          <w:szCs w:val="22"/>
          <w:lang w:eastAsia="en-US"/>
        </w:rPr>
      </w:pPr>
    </w:p>
    <w:p w14:paraId="749C87B8" w14:textId="6F26B708" w:rsidR="0016319F" w:rsidRPr="00AE304A" w:rsidRDefault="00AE3BB7" w:rsidP="005C6937">
      <w:pPr>
        <w:keepNext/>
        <w:spacing w:line="276" w:lineRule="auto"/>
        <w:jc w:val="left"/>
        <w:textAlignment w:val="center"/>
        <w:rPr>
          <w:szCs w:val="22"/>
        </w:rPr>
      </w:pPr>
      <w:r w:rsidRPr="00AE304A">
        <w:rPr>
          <w:szCs w:val="22"/>
        </w:rPr>
        <w:t>Health Monitoring module in built in Hikvision VMS software (HikCentral), it allows the network manager to access all the CCTV device</w:t>
      </w:r>
      <w:r w:rsidR="007D17BA" w:rsidRPr="00AE304A">
        <w:rPr>
          <w:szCs w:val="22"/>
        </w:rPr>
        <w:t>s</w:t>
      </w:r>
      <w:r w:rsidRPr="00AE304A">
        <w:rPr>
          <w:szCs w:val="22"/>
        </w:rPr>
        <w:t xml:space="preserve"> on the system for configuration and maintenance monitoring purposes. The operation is based on a client/web server architecture which is integrated in HikCentral. Operator </w:t>
      </w:r>
      <w:r w:rsidR="007D17BA" w:rsidRPr="00AE304A">
        <w:rPr>
          <w:szCs w:val="22"/>
        </w:rPr>
        <w:t xml:space="preserve">would be </w:t>
      </w:r>
      <w:r w:rsidRPr="00AE304A">
        <w:rPr>
          <w:szCs w:val="22"/>
        </w:rPr>
        <w:t xml:space="preserve">able check all device online/offline status, alarm information. </w:t>
      </w:r>
    </w:p>
    <w:p w14:paraId="340FA551" w14:textId="77777777" w:rsidR="0016319F" w:rsidRPr="00AE304A" w:rsidRDefault="0016319F" w:rsidP="005C6937">
      <w:pPr>
        <w:keepNext/>
        <w:spacing w:line="276" w:lineRule="auto"/>
        <w:jc w:val="left"/>
        <w:textAlignment w:val="center"/>
        <w:rPr>
          <w:szCs w:val="22"/>
        </w:rPr>
      </w:pPr>
    </w:p>
    <w:p w14:paraId="5745D77C" w14:textId="561742F8" w:rsidR="0016319F" w:rsidRPr="00AE304A" w:rsidRDefault="00AE3BB7" w:rsidP="007D17BA">
      <w:pPr>
        <w:keepNext/>
        <w:spacing w:line="276" w:lineRule="auto"/>
        <w:jc w:val="left"/>
        <w:textAlignment w:val="center"/>
        <w:rPr>
          <w:szCs w:val="22"/>
        </w:rPr>
      </w:pPr>
      <w:r w:rsidRPr="00AE304A">
        <w:rPr>
          <w:szCs w:val="22"/>
        </w:rPr>
        <w:t>Health monitoring provides both near-real-time and history information about the status of the Hik</w:t>
      </w:r>
      <w:r w:rsidR="00235EF8" w:rsidRPr="00AE304A">
        <w:rPr>
          <w:szCs w:val="22"/>
        </w:rPr>
        <w:t>C</w:t>
      </w:r>
      <w:r w:rsidRPr="00AE304A">
        <w:rPr>
          <w:szCs w:val="22"/>
        </w:rPr>
        <w:t>entral VMS software service and added hardware device. It is critical to multiple aspects of operating the servers or devices and is especially important for maintenance. When a device exception occurs, such as device offline, operator can enter this module to check the resource status and find out the abnormal device(s) and view the exception details.</w:t>
      </w:r>
    </w:p>
    <w:p w14:paraId="2D689FB1" w14:textId="77777777" w:rsidR="0016319F" w:rsidRPr="00AE304A" w:rsidRDefault="0016319F" w:rsidP="005C6937">
      <w:pPr>
        <w:keepNext/>
        <w:spacing w:line="276" w:lineRule="auto"/>
        <w:jc w:val="left"/>
        <w:textAlignment w:val="center"/>
        <w:rPr>
          <w:szCs w:val="22"/>
        </w:rPr>
      </w:pPr>
    </w:p>
    <w:p w14:paraId="21C31581" w14:textId="232E9B4B" w:rsidR="0016319F" w:rsidRPr="00AE304A" w:rsidRDefault="00AE3BB7" w:rsidP="007D17BA">
      <w:pPr>
        <w:keepNext/>
        <w:spacing w:line="276" w:lineRule="auto"/>
        <w:jc w:val="left"/>
        <w:textAlignment w:val="center"/>
        <w:rPr>
          <w:szCs w:val="22"/>
        </w:rPr>
      </w:pPr>
      <w:r w:rsidRPr="00AE304A">
        <w:rPr>
          <w:szCs w:val="22"/>
        </w:rPr>
        <w:t>The alarm information received by the HIKCENTRAL Control Client displays. Operator can check the detailed information of the event or alarm, and manage the related information, and so on.</w:t>
      </w:r>
    </w:p>
    <w:p w14:paraId="541CC549" w14:textId="68C9A153" w:rsidR="0016319F" w:rsidRPr="00AE304A" w:rsidRDefault="0016319F" w:rsidP="007D17BA">
      <w:pPr>
        <w:keepNext/>
        <w:spacing w:line="276" w:lineRule="auto"/>
        <w:jc w:val="left"/>
        <w:textAlignment w:val="center"/>
        <w:rPr>
          <w:szCs w:val="22"/>
          <w:lang w:val="en-SG" w:eastAsia="en-US"/>
        </w:rPr>
      </w:pPr>
    </w:p>
    <w:p w14:paraId="7A9C1C19" w14:textId="2CE9DF77" w:rsidR="0016319F" w:rsidRPr="00AE304A" w:rsidRDefault="00AE3BB7" w:rsidP="005C6937">
      <w:pPr>
        <w:keepNext/>
        <w:spacing w:line="276" w:lineRule="auto"/>
        <w:jc w:val="left"/>
        <w:textAlignment w:val="center"/>
        <w:rPr>
          <w:szCs w:val="22"/>
        </w:rPr>
      </w:pPr>
      <w:r w:rsidRPr="00AE304A">
        <w:rPr>
          <w:szCs w:val="22"/>
        </w:rPr>
        <w:t>After configuring the required settings on the Web Client and Control Client, the alarm window will open when the corresponding event/alarm is triggered. Operator can view the alarm time, the source device which trigger the alarm, the triggered event, and alarm status, etc.</w:t>
      </w:r>
    </w:p>
    <w:p w14:paraId="563DDBD5" w14:textId="77777777" w:rsidR="0016319F" w:rsidRPr="00AE304A" w:rsidRDefault="0016319F" w:rsidP="005C6937">
      <w:pPr>
        <w:spacing w:line="276" w:lineRule="auto"/>
        <w:jc w:val="left"/>
        <w:rPr>
          <w:szCs w:val="22"/>
        </w:rPr>
      </w:pPr>
    </w:p>
    <w:p w14:paraId="1E276D79" w14:textId="2F131E40" w:rsidR="0016319F" w:rsidRPr="00AE304A" w:rsidRDefault="00AE3BB7" w:rsidP="007D17BA">
      <w:pPr>
        <w:spacing w:line="276" w:lineRule="auto"/>
        <w:jc w:val="left"/>
        <w:rPr>
          <w:szCs w:val="22"/>
        </w:rPr>
      </w:pPr>
      <w:r w:rsidRPr="00AE304A">
        <w:rPr>
          <w:szCs w:val="22"/>
        </w:rPr>
        <w:t xml:space="preserve">The list for the different type of alarm provided by the HikCentral Alarm </w:t>
      </w:r>
      <w:r w:rsidR="007D17BA" w:rsidRPr="00AE304A">
        <w:rPr>
          <w:szCs w:val="22"/>
        </w:rPr>
        <w:t xml:space="preserve">Centre </w:t>
      </w:r>
      <w:proofErr w:type="gramStart"/>
      <w:r w:rsidR="007D17BA" w:rsidRPr="00AE304A">
        <w:rPr>
          <w:szCs w:val="22"/>
        </w:rPr>
        <w:t>are</w:t>
      </w:r>
      <w:proofErr w:type="gramEnd"/>
      <w:r w:rsidRPr="00AE304A">
        <w:rPr>
          <w:szCs w:val="22"/>
        </w:rPr>
        <w:t xml:space="preserve"> shown in the below table.</w:t>
      </w:r>
      <w:r w:rsidR="007D17BA" w:rsidRPr="00AE304A">
        <w:rPr>
          <w:szCs w:val="22"/>
        </w:rPr>
        <w:br/>
      </w:r>
    </w:p>
    <w:p w14:paraId="2EC26FC4" w14:textId="77777777" w:rsidR="00D42EE9" w:rsidRPr="00AE304A" w:rsidRDefault="00D42EE9" w:rsidP="005C6937">
      <w:pPr>
        <w:widowControl w:val="0"/>
        <w:spacing w:line="276" w:lineRule="auto"/>
        <w:jc w:val="left"/>
        <w:rPr>
          <w:b/>
          <w:szCs w:val="22"/>
        </w:rPr>
      </w:pPr>
      <w:r w:rsidRPr="00AE304A">
        <w:rPr>
          <w:b/>
          <w:szCs w:val="22"/>
        </w:rPr>
        <w:t>No:</w:t>
      </w:r>
    </w:p>
    <w:p w14:paraId="74468479" w14:textId="77777777" w:rsidR="00D42EE9" w:rsidRPr="00AE304A" w:rsidRDefault="00D42EE9" w:rsidP="005C6937">
      <w:pPr>
        <w:widowControl w:val="0"/>
        <w:spacing w:line="276" w:lineRule="auto"/>
        <w:jc w:val="left"/>
        <w:rPr>
          <w:b/>
          <w:szCs w:val="22"/>
        </w:rPr>
      </w:pPr>
      <w:r w:rsidRPr="00AE304A">
        <w:rPr>
          <w:b/>
          <w:szCs w:val="22"/>
        </w:rPr>
        <w:t>Type of Alarm</w:t>
      </w:r>
    </w:p>
    <w:p w14:paraId="505500BB" w14:textId="5CEB34C4" w:rsidR="00D42EE9" w:rsidRPr="00AE304A" w:rsidRDefault="00D42EE9" w:rsidP="005C6937">
      <w:pPr>
        <w:widowControl w:val="0"/>
        <w:spacing w:line="276" w:lineRule="auto"/>
        <w:jc w:val="left"/>
        <w:rPr>
          <w:rFonts w:eastAsia="Times New Roman"/>
          <w:szCs w:val="22"/>
          <w:lang w:val="en-SG" w:eastAsia="en-SG"/>
        </w:rPr>
      </w:pPr>
    </w:p>
    <w:p w14:paraId="6809D9A0" w14:textId="77777777" w:rsidR="00D42EE9" w:rsidRPr="00AE304A" w:rsidRDefault="00D42EE9" w:rsidP="005C6937">
      <w:pPr>
        <w:widowControl w:val="0"/>
        <w:spacing w:line="276" w:lineRule="auto"/>
        <w:jc w:val="left"/>
        <w:rPr>
          <w:szCs w:val="22"/>
          <w:lang w:eastAsia="en-US"/>
        </w:rPr>
      </w:pPr>
      <w:r w:rsidRPr="00AE304A">
        <w:rPr>
          <w:szCs w:val="22"/>
        </w:rPr>
        <w:t>Camera Offline (Individual)</w:t>
      </w:r>
    </w:p>
    <w:p w14:paraId="5CEECB34" w14:textId="46543492" w:rsidR="00D42EE9" w:rsidRPr="00AE304A" w:rsidRDefault="00D42EE9" w:rsidP="005C6937">
      <w:pPr>
        <w:widowControl w:val="0"/>
        <w:spacing w:line="276" w:lineRule="auto"/>
        <w:jc w:val="left"/>
        <w:rPr>
          <w:szCs w:val="22"/>
        </w:rPr>
      </w:pPr>
    </w:p>
    <w:p w14:paraId="4FF6824D" w14:textId="77777777" w:rsidR="00D42EE9" w:rsidRPr="00AE304A" w:rsidRDefault="00D42EE9" w:rsidP="005C6937">
      <w:pPr>
        <w:widowControl w:val="0"/>
        <w:spacing w:line="276" w:lineRule="auto"/>
        <w:jc w:val="left"/>
        <w:rPr>
          <w:szCs w:val="22"/>
        </w:rPr>
      </w:pPr>
      <w:r w:rsidRPr="00AE304A">
        <w:rPr>
          <w:szCs w:val="22"/>
        </w:rPr>
        <w:t>Decoder Offline</w:t>
      </w:r>
    </w:p>
    <w:p w14:paraId="3EF199D7" w14:textId="27719810" w:rsidR="00D42EE9" w:rsidRPr="00AE304A" w:rsidRDefault="00D42EE9" w:rsidP="005C6937">
      <w:pPr>
        <w:widowControl w:val="0"/>
        <w:spacing w:line="276" w:lineRule="auto"/>
        <w:jc w:val="left"/>
        <w:rPr>
          <w:szCs w:val="22"/>
        </w:rPr>
      </w:pPr>
    </w:p>
    <w:p w14:paraId="55A7AD16" w14:textId="77777777" w:rsidR="00D42EE9" w:rsidRPr="00AE304A" w:rsidRDefault="00D42EE9" w:rsidP="005C6937">
      <w:pPr>
        <w:widowControl w:val="0"/>
        <w:spacing w:line="276" w:lineRule="auto"/>
        <w:jc w:val="left"/>
        <w:rPr>
          <w:szCs w:val="22"/>
        </w:rPr>
      </w:pPr>
      <w:r w:rsidRPr="00AE304A">
        <w:rPr>
          <w:szCs w:val="22"/>
        </w:rPr>
        <w:t>Encoder Offline</w:t>
      </w:r>
    </w:p>
    <w:p w14:paraId="1CA818FC" w14:textId="4BE35B2E" w:rsidR="00D42EE9" w:rsidRPr="00AE304A" w:rsidRDefault="00D42EE9" w:rsidP="005C6937">
      <w:pPr>
        <w:widowControl w:val="0"/>
        <w:spacing w:line="276" w:lineRule="auto"/>
        <w:jc w:val="left"/>
        <w:rPr>
          <w:szCs w:val="22"/>
        </w:rPr>
      </w:pPr>
    </w:p>
    <w:p w14:paraId="77D335EA" w14:textId="77777777" w:rsidR="00D42EE9" w:rsidRPr="00AE304A" w:rsidRDefault="00D42EE9" w:rsidP="005C6937">
      <w:pPr>
        <w:widowControl w:val="0"/>
        <w:spacing w:line="276" w:lineRule="auto"/>
        <w:jc w:val="left"/>
        <w:rPr>
          <w:szCs w:val="22"/>
        </w:rPr>
      </w:pPr>
      <w:r w:rsidRPr="00AE304A">
        <w:rPr>
          <w:szCs w:val="22"/>
        </w:rPr>
        <w:lastRenderedPageBreak/>
        <w:t>VMS Server LAN Port Alarm</w:t>
      </w:r>
    </w:p>
    <w:p w14:paraId="7CC83EF3" w14:textId="6C2DC47B" w:rsidR="00D42EE9" w:rsidRPr="00AE304A" w:rsidRDefault="00D42EE9" w:rsidP="005C6937">
      <w:pPr>
        <w:widowControl w:val="0"/>
        <w:spacing w:line="276" w:lineRule="auto"/>
        <w:jc w:val="left"/>
        <w:rPr>
          <w:rFonts w:eastAsia="Times New Roman"/>
          <w:szCs w:val="22"/>
          <w:lang w:val="en-SG" w:eastAsia="en-SG"/>
        </w:rPr>
      </w:pPr>
    </w:p>
    <w:p w14:paraId="2923F4AD" w14:textId="77777777" w:rsidR="00D42EE9" w:rsidRPr="00AE304A" w:rsidRDefault="00D42EE9" w:rsidP="005C6937">
      <w:pPr>
        <w:widowControl w:val="0"/>
        <w:spacing w:line="276" w:lineRule="auto"/>
        <w:jc w:val="left"/>
        <w:rPr>
          <w:szCs w:val="22"/>
          <w:lang w:eastAsia="en-US"/>
        </w:rPr>
      </w:pPr>
      <w:r w:rsidRPr="00AE304A">
        <w:rPr>
          <w:szCs w:val="22"/>
        </w:rPr>
        <w:t>VMS Server HDD Alarm</w:t>
      </w:r>
    </w:p>
    <w:p w14:paraId="636E6930" w14:textId="32D79B8B" w:rsidR="00D42EE9" w:rsidRPr="00AE304A" w:rsidRDefault="00D42EE9" w:rsidP="005C6937">
      <w:pPr>
        <w:widowControl w:val="0"/>
        <w:spacing w:line="276" w:lineRule="auto"/>
        <w:jc w:val="left"/>
        <w:rPr>
          <w:szCs w:val="22"/>
        </w:rPr>
      </w:pPr>
    </w:p>
    <w:p w14:paraId="1DC63633" w14:textId="77777777" w:rsidR="00D42EE9" w:rsidRPr="00AE304A" w:rsidRDefault="00D42EE9" w:rsidP="005C6937">
      <w:pPr>
        <w:widowControl w:val="0"/>
        <w:spacing w:line="276" w:lineRule="auto"/>
        <w:jc w:val="left"/>
        <w:rPr>
          <w:szCs w:val="22"/>
        </w:rPr>
      </w:pPr>
      <w:r w:rsidRPr="00AE304A">
        <w:rPr>
          <w:szCs w:val="22"/>
        </w:rPr>
        <w:t xml:space="preserve">VMS Server Offline </w:t>
      </w:r>
    </w:p>
    <w:p w14:paraId="5819FB3F" w14:textId="1476FCE3" w:rsidR="00D42EE9" w:rsidRPr="00AE304A" w:rsidRDefault="00D42EE9" w:rsidP="005C6937">
      <w:pPr>
        <w:widowControl w:val="0"/>
        <w:spacing w:line="276" w:lineRule="auto"/>
        <w:jc w:val="left"/>
        <w:rPr>
          <w:szCs w:val="22"/>
        </w:rPr>
      </w:pPr>
    </w:p>
    <w:p w14:paraId="77C88CFB" w14:textId="77777777" w:rsidR="00D42EE9" w:rsidRPr="00AE304A" w:rsidRDefault="00D42EE9" w:rsidP="005C6937">
      <w:pPr>
        <w:widowControl w:val="0"/>
        <w:spacing w:line="276" w:lineRule="auto"/>
        <w:jc w:val="left"/>
        <w:rPr>
          <w:szCs w:val="22"/>
        </w:rPr>
      </w:pPr>
      <w:r w:rsidRPr="00AE304A">
        <w:rPr>
          <w:szCs w:val="22"/>
        </w:rPr>
        <w:t>VMS Server Fan Alarm</w:t>
      </w:r>
    </w:p>
    <w:p w14:paraId="63D56501" w14:textId="33D05EB1" w:rsidR="00D42EE9" w:rsidRPr="00AE304A" w:rsidRDefault="00D42EE9" w:rsidP="005C6937">
      <w:pPr>
        <w:widowControl w:val="0"/>
        <w:spacing w:line="276" w:lineRule="auto"/>
        <w:jc w:val="left"/>
        <w:rPr>
          <w:szCs w:val="22"/>
        </w:rPr>
      </w:pPr>
    </w:p>
    <w:p w14:paraId="0C90BFE4" w14:textId="77777777" w:rsidR="00D42EE9" w:rsidRPr="00AE304A" w:rsidRDefault="00D42EE9" w:rsidP="005C6937">
      <w:pPr>
        <w:widowControl w:val="0"/>
        <w:spacing w:line="276" w:lineRule="auto"/>
        <w:jc w:val="left"/>
        <w:rPr>
          <w:szCs w:val="22"/>
        </w:rPr>
      </w:pPr>
      <w:r w:rsidRPr="00AE304A">
        <w:rPr>
          <w:szCs w:val="22"/>
        </w:rPr>
        <w:t>VMS Server PSU Alarm</w:t>
      </w:r>
    </w:p>
    <w:p w14:paraId="281E5037" w14:textId="5BCD780D" w:rsidR="00D42EE9" w:rsidRPr="00AE304A" w:rsidRDefault="00D42EE9" w:rsidP="005C6937">
      <w:pPr>
        <w:widowControl w:val="0"/>
        <w:spacing w:line="276" w:lineRule="auto"/>
        <w:jc w:val="left"/>
        <w:rPr>
          <w:szCs w:val="22"/>
        </w:rPr>
      </w:pPr>
    </w:p>
    <w:p w14:paraId="2DF82546" w14:textId="77777777" w:rsidR="00D42EE9" w:rsidRPr="00AE304A" w:rsidRDefault="00D42EE9" w:rsidP="005C6937">
      <w:pPr>
        <w:widowControl w:val="0"/>
        <w:spacing w:line="276" w:lineRule="auto"/>
        <w:jc w:val="left"/>
        <w:rPr>
          <w:szCs w:val="22"/>
        </w:rPr>
      </w:pPr>
      <w:r w:rsidRPr="00AE304A">
        <w:rPr>
          <w:szCs w:val="22"/>
        </w:rPr>
        <w:t>Clock Sync Loss Alarm</w:t>
      </w:r>
    </w:p>
    <w:p w14:paraId="23BAB95C" w14:textId="7361AFB1" w:rsidR="00D42EE9" w:rsidRPr="00AE304A" w:rsidRDefault="00D42EE9" w:rsidP="005C6937">
      <w:pPr>
        <w:widowControl w:val="0"/>
        <w:spacing w:line="276" w:lineRule="auto"/>
        <w:jc w:val="left"/>
        <w:rPr>
          <w:szCs w:val="22"/>
        </w:rPr>
      </w:pPr>
    </w:p>
    <w:p w14:paraId="4D65CA79" w14:textId="77777777" w:rsidR="00D42EE9" w:rsidRPr="00AE304A" w:rsidRDefault="00D42EE9" w:rsidP="005C6937">
      <w:pPr>
        <w:widowControl w:val="0"/>
        <w:spacing w:line="276" w:lineRule="auto"/>
        <w:jc w:val="left"/>
        <w:rPr>
          <w:szCs w:val="22"/>
        </w:rPr>
      </w:pPr>
      <w:r w:rsidRPr="00AE304A">
        <w:rPr>
          <w:szCs w:val="22"/>
        </w:rPr>
        <w:t>Rack Fan Failure Alarm</w:t>
      </w:r>
    </w:p>
    <w:p w14:paraId="55156BCF" w14:textId="1C7C04AA" w:rsidR="00D42EE9" w:rsidRPr="00AE304A" w:rsidRDefault="00D42EE9" w:rsidP="005C6937">
      <w:pPr>
        <w:widowControl w:val="0"/>
        <w:spacing w:line="276" w:lineRule="auto"/>
        <w:jc w:val="left"/>
        <w:rPr>
          <w:szCs w:val="22"/>
        </w:rPr>
      </w:pPr>
    </w:p>
    <w:p w14:paraId="31D5B499" w14:textId="77777777" w:rsidR="00D42EE9" w:rsidRPr="00AE304A" w:rsidRDefault="00D42EE9" w:rsidP="005C6937">
      <w:pPr>
        <w:widowControl w:val="0"/>
        <w:spacing w:line="276" w:lineRule="auto"/>
        <w:jc w:val="left"/>
        <w:rPr>
          <w:szCs w:val="22"/>
        </w:rPr>
      </w:pPr>
      <w:r w:rsidRPr="00AE304A">
        <w:rPr>
          <w:szCs w:val="22"/>
        </w:rPr>
        <w:t>IO Module Failure Alarm (Individual)</w:t>
      </w:r>
    </w:p>
    <w:p w14:paraId="127DFBCB" w14:textId="77777777" w:rsidR="0016319F" w:rsidRPr="00AE304A" w:rsidRDefault="0016319F" w:rsidP="005C6937">
      <w:pPr>
        <w:spacing w:line="276" w:lineRule="auto"/>
        <w:jc w:val="left"/>
        <w:rPr>
          <w:szCs w:val="22"/>
          <w:lang w:eastAsia="en-US"/>
        </w:rPr>
      </w:pPr>
    </w:p>
    <w:p w14:paraId="3066E648" w14:textId="7CCCD958" w:rsidR="0016319F" w:rsidRPr="00AE304A" w:rsidRDefault="00AE3BB7" w:rsidP="007D17BA">
      <w:pPr>
        <w:pStyle w:val="Heading2"/>
        <w:numPr>
          <w:ilvl w:val="0"/>
          <w:numId w:val="0"/>
        </w:numPr>
        <w:spacing w:line="276" w:lineRule="auto"/>
        <w:rPr>
          <w:rFonts w:cs="Arial"/>
          <w:sz w:val="22"/>
          <w:szCs w:val="22"/>
        </w:rPr>
      </w:pPr>
      <w:bookmarkStart w:id="26" w:name="_Toc107909799"/>
      <w:r w:rsidRPr="00AE304A">
        <w:rPr>
          <w:rFonts w:cs="Arial"/>
          <w:sz w:val="22"/>
          <w:szCs w:val="22"/>
        </w:rPr>
        <w:t>Users</w:t>
      </w:r>
      <w:bookmarkEnd w:id="26"/>
    </w:p>
    <w:p w14:paraId="0729B94D" w14:textId="30DFEDD3" w:rsidR="003C4225" w:rsidRPr="00AE304A" w:rsidRDefault="003C4225" w:rsidP="005C6937">
      <w:pPr>
        <w:spacing w:line="276" w:lineRule="auto"/>
        <w:jc w:val="left"/>
        <w:rPr>
          <w:szCs w:val="22"/>
          <w:shd w:val="clear" w:color="auto" w:fill="FFFFFF"/>
        </w:rPr>
      </w:pPr>
      <w:r w:rsidRPr="00AE304A">
        <w:rPr>
          <w:szCs w:val="22"/>
          <w:shd w:val="clear" w:color="auto" w:fill="FFFFFF"/>
        </w:rPr>
        <w:t>The system allows you to add users and assign user's permissions for accessing and managing the system. Before adding users to the system, you should create roles to define the user's access rights to system resources and then assign the role to the user for granting the permissions to the user. A user can have many different roles.</w:t>
      </w:r>
    </w:p>
    <w:p w14:paraId="19B3922B" w14:textId="77777777" w:rsidR="003C4225" w:rsidRPr="00AE304A" w:rsidRDefault="003C4225" w:rsidP="005C6937">
      <w:pPr>
        <w:spacing w:line="276" w:lineRule="auto"/>
        <w:jc w:val="left"/>
        <w:rPr>
          <w:szCs w:val="22"/>
        </w:rPr>
      </w:pPr>
    </w:p>
    <w:p w14:paraId="769D1957" w14:textId="77777777" w:rsidR="0016319F" w:rsidRPr="00AE304A" w:rsidRDefault="00AE3BB7" w:rsidP="005C6937">
      <w:pPr>
        <w:spacing w:line="276" w:lineRule="auto"/>
        <w:jc w:val="left"/>
        <w:rPr>
          <w:szCs w:val="22"/>
        </w:rPr>
      </w:pPr>
      <w:r w:rsidRPr="00AE304A">
        <w:rPr>
          <w:szCs w:val="22"/>
        </w:rPr>
        <w:t xml:space="preserve">User permissions can be granted/denied on a per user group basis. Every user belongs to exactly one user group. There is one predefined user group, the Administrator group. This group has full privileges and cannot be restricted. All newly created Operator Groups have no access to Configuration Client by default. But they can be granted this access with different permission levels from read only to nearly full access. </w:t>
      </w:r>
    </w:p>
    <w:p w14:paraId="03E21FDC" w14:textId="77777777" w:rsidR="0016319F" w:rsidRPr="00AE304A" w:rsidRDefault="0016319F" w:rsidP="005C6937">
      <w:pPr>
        <w:spacing w:line="276" w:lineRule="auto"/>
        <w:jc w:val="left"/>
        <w:rPr>
          <w:szCs w:val="22"/>
          <w:lang w:eastAsia="en-US"/>
        </w:rPr>
      </w:pPr>
    </w:p>
    <w:p w14:paraId="14ECFB23" w14:textId="77777777" w:rsidR="0016319F" w:rsidRPr="00AE304A" w:rsidRDefault="00AE3BB7" w:rsidP="005C6937">
      <w:pPr>
        <w:spacing w:line="276" w:lineRule="auto"/>
        <w:jc w:val="left"/>
        <w:rPr>
          <w:szCs w:val="22"/>
        </w:rPr>
      </w:pPr>
      <w:r w:rsidRPr="00AE304A">
        <w:rPr>
          <w:szCs w:val="22"/>
        </w:rPr>
        <w:t>Every VMS user account can be protected with a separate password for identity verification with option to configure expiration time, access period. Identity verification means that the HIKVISION service will allocate a session ID to all request clients and verify the session validity of each request. For the inactive client within 15 minutes, the server will clear the session information. If the client wants to continue the request, it needs to log in to the service again by re-entering password.</w:t>
      </w:r>
    </w:p>
    <w:p w14:paraId="626B3ABD" w14:textId="77777777" w:rsidR="0016319F" w:rsidRPr="00AE304A" w:rsidRDefault="0016319F" w:rsidP="005C6937">
      <w:pPr>
        <w:spacing w:line="276" w:lineRule="auto"/>
        <w:jc w:val="left"/>
        <w:rPr>
          <w:szCs w:val="22"/>
        </w:rPr>
      </w:pPr>
    </w:p>
    <w:p w14:paraId="46B95A5F" w14:textId="77777777" w:rsidR="0016319F" w:rsidRPr="00AE304A" w:rsidRDefault="00AE3BB7" w:rsidP="005C6937">
      <w:pPr>
        <w:spacing w:line="276" w:lineRule="auto"/>
        <w:jc w:val="left"/>
        <w:rPr>
          <w:szCs w:val="22"/>
        </w:rPr>
      </w:pPr>
      <w:r w:rsidRPr="00AE304A">
        <w:rPr>
          <w:szCs w:val="22"/>
        </w:rPr>
        <w:t xml:space="preserve">The account password information allocated by the platform is required when the client wants to log in to the service. To ensure the system security, the input information is hidden during password input. After the server verified the password, it will allocate an effective session ID to the client. </w:t>
      </w:r>
    </w:p>
    <w:p w14:paraId="4FCCD610" w14:textId="77777777" w:rsidR="0016319F" w:rsidRPr="00AE304A" w:rsidRDefault="0016319F" w:rsidP="005C6937">
      <w:pPr>
        <w:spacing w:line="276" w:lineRule="auto"/>
        <w:jc w:val="left"/>
        <w:rPr>
          <w:szCs w:val="22"/>
        </w:rPr>
      </w:pPr>
    </w:p>
    <w:p w14:paraId="3F03FF88" w14:textId="6F0EFC17" w:rsidR="0016319F" w:rsidRPr="00AE304A" w:rsidRDefault="00AE3BB7" w:rsidP="005C6937">
      <w:pPr>
        <w:spacing w:line="276" w:lineRule="auto"/>
        <w:jc w:val="left"/>
        <w:rPr>
          <w:szCs w:val="22"/>
        </w:rPr>
      </w:pPr>
      <w:r w:rsidRPr="00AE304A">
        <w:rPr>
          <w:szCs w:val="22"/>
        </w:rPr>
        <w:t>All devices added to VMS will include with passwords. The passwords of the encoders will be centrally set and managed directly in VMS Web Configuration Client. Batch changing password option is available, provid</w:t>
      </w:r>
      <w:r w:rsidR="007D17BA" w:rsidRPr="00AE304A">
        <w:rPr>
          <w:szCs w:val="22"/>
        </w:rPr>
        <w:t>ing</w:t>
      </w:r>
      <w:r w:rsidRPr="00AE304A">
        <w:rPr>
          <w:szCs w:val="22"/>
        </w:rPr>
        <w:t xml:space="preserve"> a fast way of managing devices password.</w:t>
      </w:r>
    </w:p>
    <w:p w14:paraId="439D9D83" w14:textId="77777777" w:rsidR="0016319F" w:rsidRPr="00AE304A" w:rsidRDefault="0016319F" w:rsidP="005C6937">
      <w:pPr>
        <w:spacing w:line="276" w:lineRule="auto"/>
        <w:jc w:val="left"/>
        <w:rPr>
          <w:szCs w:val="22"/>
          <w:lang w:eastAsia="en-US"/>
        </w:rPr>
      </w:pPr>
    </w:p>
    <w:p w14:paraId="2A4E3557" w14:textId="77777777" w:rsidR="00D42EE9" w:rsidRPr="00AE304A" w:rsidRDefault="00D42EE9" w:rsidP="005C6937">
      <w:pPr>
        <w:widowControl w:val="0"/>
        <w:spacing w:line="276" w:lineRule="auto"/>
        <w:jc w:val="left"/>
        <w:rPr>
          <w:b/>
          <w:szCs w:val="22"/>
        </w:rPr>
      </w:pPr>
      <w:r w:rsidRPr="00AE304A">
        <w:rPr>
          <w:b/>
          <w:szCs w:val="22"/>
        </w:rPr>
        <w:t>No:</w:t>
      </w:r>
    </w:p>
    <w:p w14:paraId="1561177C" w14:textId="77777777" w:rsidR="00D42EE9" w:rsidRPr="00AE304A" w:rsidRDefault="00D42EE9" w:rsidP="005C6937">
      <w:pPr>
        <w:widowControl w:val="0"/>
        <w:spacing w:line="276" w:lineRule="auto"/>
        <w:jc w:val="left"/>
        <w:rPr>
          <w:b/>
          <w:szCs w:val="22"/>
        </w:rPr>
      </w:pPr>
      <w:r w:rsidRPr="00AE304A">
        <w:rPr>
          <w:b/>
          <w:szCs w:val="22"/>
        </w:rPr>
        <w:lastRenderedPageBreak/>
        <w:t xml:space="preserve">Type of Users Account </w:t>
      </w:r>
    </w:p>
    <w:p w14:paraId="48CEB176" w14:textId="77777777" w:rsidR="00D42EE9" w:rsidRPr="00AE304A" w:rsidRDefault="00D42EE9" w:rsidP="005C6937">
      <w:pPr>
        <w:widowControl w:val="0"/>
        <w:spacing w:line="276" w:lineRule="auto"/>
        <w:jc w:val="left"/>
        <w:rPr>
          <w:b/>
          <w:szCs w:val="22"/>
          <w:lang w:eastAsia="en-SG"/>
        </w:rPr>
      </w:pPr>
      <w:r w:rsidRPr="00AE304A">
        <w:rPr>
          <w:b/>
          <w:szCs w:val="22"/>
          <w:lang w:eastAsia="en-SG"/>
        </w:rPr>
        <w:t>Quantity</w:t>
      </w:r>
    </w:p>
    <w:p w14:paraId="3C7AC54C" w14:textId="588125E9" w:rsidR="00D42EE9" w:rsidRPr="00AE304A" w:rsidRDefault="00D42EE9" w:rsidP="005C6937">
      <w:pPr>
        <w:widowControl w:val="0"/>
        <w:spacing w:line="276" w:lineRule="auto"/>
        <w:jc w:val="left"/>
        <w:rPr>
          <w:szCs w:val="22"/>
        </w:rPr>
      </w:pPr>
    </w:p>
    <w:p w14:paraId="4CEFCEBF" w14:textId="77777777" w:rsidR="00D42EE9" w:rsidRPr="00AE304A" w:rsidRDefault="00D42EE9" w:rsidP="005C6937">
      <w:pPr>
        <w:widowControl w:val="0"/>
        <w:spacing w:line="276" w:lineRule="auto"/>
        <w:jc w:val="left"/>
        <w:rPr>
          <w:szCs w:val="22"/>
          <w:lang w:eastAsia="en-SG"/>
        </w:rPr>
      </w:pPr>
      <w:r w:rsidRPr="00AE304A">
        <w:rPr>
          <w:szCs w:val="22"/>
          <w:lang w:eastAsia="en-SG"/>
        </w:rPr>
        <w:t>Number of Users Created</w:t>
      </w:r>
    </w:p>
    <w:p w14:paraId="26DB62EF" w14:textId="77777777" w:rsidR="00D42EE9" w:rsidRPr="00AE304A" w:rsidRDefault="00D42EE9" w:rsidP="005C6937">
      <w:pPr>
        <w:widowControl w:val="0"/>
        <w:spacing w:line="276" w:lineRule="auto"/>
        <w:jc w:val="left"/>
        <w:rPr>
          <w:szCs w:val="22"/>
        </w:rPr>
      </w:pPr>
      <w:r w:rsidRPr="00AE304A">
        <w:rPr>
          <w:szCs w:val="22"/>
        </w:rPr>
        <w:t>3000</w:t>
      </w:r>
    </w:p>
    <w:p w14:paraId="496F33BB" w14:textId="6D9834F5" w:rsidR="00D42EE9" w:rsidRPr="00AE304A" w:rsidRDefault="00D42EE9" w:rsidP="005C6937">
      <w:pPr>
        <w:widowControl w:val="0"/>
        <w:spacing w:line="276" w:lineRule="auto"/>
        <w:jc w:val="left"/>
        <w:rPr>
          <w:szCs w:val="22"/>
        </w:rPr>
      </w:pPr>
    </w:p>
    <w:p w14:paraId="4A205CA8" w14:textId="77777777" w:rsidR="00D42EE9" w:rsidRPr="00AE304A" w:rsidRDefault="00D42EE9" w:rsidP="005C6937">
      <w:pPr>
        <w:widowControl w:val="0"/>
        <w:spacing w:line="276" w:lineRule="auto"/>
        <w:jc w:val="left"/>
        <w:rPr>
          <w:szCs w:val="22"/>
          <w:lang w:eastAsia="en-SG"/>
        </w:rPr>
      </w:pPr>
      <w:r w:rsidRPr="00AE304A">
        <w:rPr>
          <w:szCs w:val="22"/>
          <w:lang w:eastAsia="en-SG"/>
        </w:rPr>
        <w:t>Number of Roles Created</w:t>
      </w:r>
    </w:p>
    <w:p w14:paraId="568F7D0F" w14:textId="77777777" w:rsidR="00D42EE9" w:rsidRPr="00AE304A" w:rsidRDefault="00D42EE9" w:rsidP="005C6937">
      <w:pPr>
        <w:widowControl w:val="0"/>
        <w:spacing w:line="276" w:lineRule="auto"/>
        <w:jc w:val="left"/>
        <w:rPr>
          <w:szCs w:val="22"/>
        </w:rPr>
      </w:pPr>
      <w:r w:rsidRPr="00AE304A">
        <w:rPr>
          <w:rFonts w:eastAsia="Times New Roman"/>
          <w:szCs w:val="22"/>
        </w:rPr>
        <w:t>3000</w:t>
      </w:r>
    </w:p>
    <w:p w14:paraId="59BD9518" w14:textId="033488A1" w:rsidR="00D42EE9" w:rsidRPr="00AE304A" w:rsidRDefault="00D42EE9" w:rsidP="005C6937">
      <w:pPr>
        <w:widowControl w:val="0"/>
        <w:spacing w:line="276" w:lineRule="auto"/>
        <w:jc w:val="left"/>
        <w:rPr>
          <w:szCs w:val="22"/>
        </w:rPr>
      </w:pPr>
    </w:p>
    <w:p w14:paraId="590DA218" w14:textId="77777777" w:rsidR="00D42EE9" w:rsidRPr="00AE304A" w:rsidRDefault="00D42EE9" w:rsidP="005C6937">
      <w:pPr>
        <w:widowControl w:val="0"/>
        <w:spacing w:line="276" w:lineRule="auto"/>
        <w:jc w:val="left"/>
        <w:rPr>
          <w:szCs w:val="22"/>
          <w:lang w:eastAsia="en-SG"/>
        </w:rPr>
      </w:pPr>
      <w:r w:rsidRPr="00AE304A">
        <w:rPr>
          <w:szCs w:val="22"/>
          <w:lang w:eastAsia="en-SG"/>
        </w:rPr>
        <w:t>Concurrent Access of Users via Web/Control Client</w:t>
      </w:r>
    </w:p>
    <w:p w14:paraId="7B104D87" w14:textId="77777777" w:rsidR="00D42EE9" w:rsidRPr="00AE304A" w:rsidRDefault="00D42EE9" w:rsidP="005C6937">
      <w:pPr>
        <w:widowControl w:val="0"/>
        <w:spacing w:line="276" w:lineRule="auto"/>
        <w:jc w:val="left"/>
        <w:rPr>
          <w:rFonts w:eastAsia="Times New Roman"/>
          <w:szCs w:val="22"/>
        </w:rPr>
      </w:pPr>
      <w:r w:rsidRPr="00AE304A">
        <w:rPr>
          <w:rFonts w:eastAsia="Times New Roman"/>
          <w:szCs w:val="22"/>
        </w:rPr>
        <w:t>100</w:t>
      </w:r>
    </w:p>
    <w:p w14:paraId="5F7C6811" w14:textId="77777777" w:rsidR="0016319F" w:rsidRPr="00AE304A" w:rsidRDefault="0016319F" w:rsidP="005C6937">
      <w:pPr>
        <w:spacing w:line="276" w:lineRule="auto"/>
        <w:jc w:val="left"/>
        <w:rPr>
          <w:szCs w:val="22"/>
        </w:rPr>
      </w:pPr>
    </w:p>
    <w:p w14:paraId="5001D4EE" w14:textId="196A8B6D" w:rsidR="003C4225" w:rsidRPr="00AE304A" w:rsidRDefault="003C4225" w:rsidP="005C6937">
      <w:pPr>
        <w:pStyle w:val="Heading3"/>
        <w:numPr>
          <w:ilvl w:val="0"/>
          <w:numId w:val="0"/>
        </w:numPr>
        <w:spacing w:line="276" w:lineRule="auto"/>
        <w:rPr>
          <w:rFonts w:ascii="Arial" w:hAnsi="Arial" w:cs="Arial"/>
          <w:szCs w:val="22"/>
        </w:rPr>
      </w:pPr>
      <w:bookmarkStart w:id="27" w:name="_Toc107909800"/>
      <w:r w:rsidRPr="00AE304A">
        <w:rPr>
          <w:rFonts w:ascii="Arial" w:hAnsi="Arial" w:cs="Arial"/>
          <w:szCs w:val="22"/>
        </w:rPr>
        <w:t>VMS User</w:t>
      </w:r>
      <w:bookmarkEnd w:id="27"/>
    </w:p>
    <w:p w14:paraId="74479A15" w14:textId="4C65821E" w:rsidR="003C4225" w:rsidRPr="00AE304A" w:rsidRDefault="003C4225" w:rsidP="005C6937">
      <w:pPr>
        <w:pStyle w:val="Heading4"/>
        <w:numPr>
          <w:ilvl w:val="0"/>
          <w:numId w:val="0"/>
        </w:numPr>
        <w:spacing w:line="276" w:lineRule="auto"/>
        <w:rPr>
          <w:rFonts w:ascii="Arial" w:hAnsi="Arial" w:cs="Arial"/>
          <w:szCs w:val="22"/>
        </w:rPr>
      </w:pPr>
      <w:bookmarkStart w:id="28" w:name="_Toc107909801"/>
      <w:r w:rsidRPr="00AE304A">
        <w:rPr>
          <w:rFonts w:ascii="Arial" w:hAnsi="Arial" w:cs="Arial"/>
          <w:szCs w:val="22"/>
        </w:rPr>
        <w:t>Add Role</w:t>
      </w:r>
      <w:bookmarkEnd w:id="28"/>
    </w:p>
    <w:p w14:paraId="1ECA46F2" w14:textId="254661BD" w:rsidR="003C4225" w:rsidRPr="00AE304A" w:rsidRDefault="003C4225" w:rsidP="005C6937">
      <w:pPr>
        <w:spacing w:line="276" w:lineRule="auto"/>
        <w:jc w:val="left"/>
        <w:rPr>
          <w:szCs w:val="22"/>
        </w:rPr>
      </w:pPr>
      <w:r w:rsidRPr="00AE304A">
        <w:rPr>
          <w:szCs w:val="22"/>
        </w:rPr>
        <w:t>Role is a group of platform permissions. You can add roles and assign permissions to roles, so that users can be assigned with different roles to get different permissions.</w:t>
      </w:r>
    </w:p>
    <w:p w14:paraId="3C1D7340" w14:textId="77777777" w:rsidR="003C4225" w:rsidRPr="00AE304A" w:rsidRDefault="003C4225" w:rsidP="005C6937">
      <w:pPr>
        <w:spacing w:line="276" w:lineRule="auto"/>
        <w:jc w:val="left"/>
        <w:rPr>
          <w:szCs w:val="22"/>
        </w:rPr>
      </w:pPr>
    </w:p>
    <w:p w14:paraId="48039239" w14:textId="4EA4C556" w:rsidR="003C4225" w:rsidRPr="00AE304A" w:rsidRDefault="003C4225" w:rsidP="005C6937">
      <w:pPr>
        <w:spacing w:line="276" w:lineRule="auto"/>
        <w:jc w:val="left"/>
        <w:rPr>
          <w:szCs w:val="22"/>
        </w:rPr>
      </w:pPr>
      <w:r w:rsidRPr="00AE304A">
        <w:rPr>
          <w:szCs w:val="22"/>
        </w:rPr>
        <w:t>Note: The platform has predefined two default roles: Administrator and Operator. You can click the role name to view details. The two default roles cannot be edited or deleted.</w:t>
      </w:r>
    </w:p>
    <w:p w14:paraId="4C0D6195" w14:textId="1B33BF12" w:rsidR="003C4225" w:rsidRPr="00AE304A" w:rsidRDefault="00B00DE8" w:rsidP="005C6937">
      <w:pPr>
        <w:spacing w:line="276" w:lineRule="auto"/>
        <w:jc w:val="left"/>
        <w:rPr>
          <w:szCs w:val="22"/>
        </w:rPr>
      </w:pPr>
      <w:r w:rsidRPr="00AE304A">
        <w:rPr>
          <w:szCs w:val="22"/>
          <w:u w:val="single"/>
        </w:rPr>
        <w:br/>
      </w:r>
      <w:r w:rsidR="003C4225" w:rsidRPr="00AE304A">
        <w:rPr>
          <w:szCs w:val="22"/>
        </w:rPr>
        <w:t>Administrator</w:t>
      </w:r>
    </w:p>
    <w:p w14:paraId="27DC25B6" w14:textId="7F28A693" w:rsidR="003C4225" w:rsidRPr="00AE304A" w:rsidRDefault="003C4225" w:rsidP="00A87B70">
      <w:pPr>
        <w:spacing w:line="276" w:lineRule="auto"/>
        <w:ind w:left="360"/>
        <w:jc w:val="left"/>
        <w:rPr>
          <w:szCs w:val="22"/>
        </w:rPr>
      </w:pPr>
      <w:r w:rsidRPr="00AE304A">
        <w:rPr>
          <w:szCs w:val="22"/>
        </w:rPr>
        <w:t>Role that has all permissions of the platform.</w:t>
      </w:r>
    </w:p>
    <w:p w14:paraId="439F9142" w14:textId="77777777" w:rsidR="003C4225" w:rsidRPr="00AE304A" w:rsidRDefault="003C4225" w:rsidP="005C6937">
      <w:pPr>
        <w:spacing w:line="276" w:lineRule="auto"/>
        <w:jc w:val="left"/>
        <w:rPr>
          <w:szCs w:val="22"/>
        </w:rPr>
      </w:pPr>
      <w:r w:rsidRPr="00AE304A">
        <w:rPr>
          <w:szCs w:val="22"/>
        </w:rPr>
        <w:t>Operator</w:t>
      </w:r>
    </w:p>
    <w:p w14:paraId="0CD737CF" w14:textId="27E99864" w:rsidR="007069FF" w:rsidRPr="00AE304A" w:rsidRDefault="003C4225" w:rsidP="00A87B70">
      <w:pPr>
        <w:spacing w:line="276" w:lineRule="auto"/>
        <w:ind w:left="360"/>
        <w:jc w:val="left"/>
        <w:rPr>
          <w:szCs w:val="22"/>
        </w:rPr>
      </w:pPr>
      <w:r w:rsidRPr="00AE304A">
        <w:rPr>
          <w:szCs w:val="22"/>
        </w:rPr>
        <w:t>Role that has all permissions for accessing resources and operating the Applications on the Web Client.</w:t>
      </w:r>
    </w:p>
    <w:p w14:paraId="4BF03E09" w14:textId="2DA955A2" w:rsidR="007069FF" w:rsidRPr="00AE304A" w:rsidRDefault="007069FF" w:rsidP="00B9639B">
      <w:pPr>
        <w:shd w:val="clear" w:color="auto" w:fill="FFFFFF"/>
        <w:suppressAutoHyphens w:val="0"/>
        <w:snapToGrid/>
        <w:spacing w:before="240" w:after="240" w:line="276" w:lineRule="auto"/>
        <w:jc w:val="left"/>
        <w:rPr>
          <w:rFonts w:eastAsia="Times New Roman"/>
          <w:szCs w:val="22"/>
          <w:lang w:val="en-SG" w:eastAsia="en-SG"/>
        </w:rPr>
      </w:pPr>
      <w:r w:rsidRPr="00AE304A">
        <w:rPr>
          <w:rFonts w:eastAsia="Times New Roman"/>
          <w:szCs w:val="22"/>
          <w:lang w:val="en-SG" w:eastAsia="en-SG"/>
        </w:rPr>
        <w:t xml:space="preserve">In the top left corner of </w:t>
      </w:r>
      <w:proofErr w:type="gramStart"/>
      <w:r w:rsidRPr="00AE304A">
        <w:rPr>
          <w:rFonts w:eastAsia="Times New Roman"/>
          <w:szCs w:val="22"/>
          <w:lang w:val="en-SG" w:eastAsia="en-SG"/>
        </w:rPr>
        <w:t>Home</w:t>
      </w:r>
      <w:proofErr w:type="gramEnd"/>
      <w:r w:rsidRPr="00AE304A">
        <w:rPr>
          <w:rFonts w:eastAsia="Times New Roman"/>
          <w:szCs w:val="22"/>
          <w:lang w:val="en-SG" w:eastAsia="en-SG"/>
        </w:rPr>
        <w:t xml:space="preserve"> page, select </w:t>
      </w:r>
      <w:r w:rsidRPr="00AE304A">
        <w:rPr>
          <w:rFonts w:eastAsia="Times New Roman"/>
          <w:b/>
          <w:bCs/>
          <w:szCs w:val="22"/>
          <w:lang w:val="en-SG" w:eastAsia="en-SG"/>
        </w:rPr>
        <w:t>All Modules</w:t>
      </w:r>
      <w:r w:rsidR="000559E5" w:rsidRPr="00AE304A">
        <w:rPr>
          <w:rFonts w:eastAsia="Times New Roman"/>
          <w:szCs w:val="22"/>
          <w:lang w:val="en-SG" w:eastAsia="en-SG"/>
        </w:rPr>
        <w:t xml:space="preserve">, then </w:t>
      </w:r>
      <w:r w:rsidRPr="00AE304A">
        <w:rPr>
          <w:rFonts w:eastAsia="Times New Roman"/>
          <w:b/>
          <w:bCs/>
          <w:szCs w:val="22"/>
          <w:lang w:val="en-SG" w:eastAsia="en-SG"/>
        </w:rPr>
        <w:t>General</w:t>
      </w:r>
      <w:r w:rsidR="000559E5" w:rsidRPr="00AE304A">
        <w:rPr>
          <w:rFonts w:eastAsia="Times New Roman"/>
          <w:szCs w:val="22"/>
          <w:lang w:val="en-SG" w:eastAsia="en-SG"/>
        </w:rPr>
        <w:t xml:space="preserve">, then </w:t>
      </w:r>
      <w:r w:rsidRPr="00AE304A">
        <w:rPr>
          <w:rFonts w:eastAsia="Times New Roman"/>
          <w:b/>
          <w:bCs/>
          <w:szCs w:val="22"/>
          <w:lang w:val="en-SG" w:eastAsia="en-SG"/>
        </w:rPr>
        <w:t xml:space="preserve">Account </w:t>
      </w:r>
      <w:r w:rsidRPr="00AE304A">
        <w:rPr>
          <w:rFonts w:eastAsia="Times New Roman"/>
          <w:szCs w:val="22"/>
          <w:lang w:val="en-SG" w:eastAsia="en-SG"/>
        </w:rPr>
        <w:t>and</w:t>
      </w:r>
      <w:r w:rsidRPr="00AE304A">
        <w:rPr>
          <w:rFonts w:eastAsia="Times New Roman"/>
          <w:b/>
          <w:bCs/>
          <w:szCs w:val="22"/>
          <w:lang w:val="en-SG" w:eastAsia="en-SG"/>
        </w:rPr>
        <w:t xml:space="preserve"> Security</w:t>
      </w:r>
      <w:r w:rsidRPr="00AE304A">
        <w:rPr>
          <w:rFonts w:eastAsia="Times New Roman"/>
          <w:szCs w:val="22"/>
          <w:lang w:val="en-SG" w:eastAsia="en-SG"/>
        </w:rPr>
        <w:t>.</w:t>
      </w:r>
    </w:p>
    <w:p w14:paraId="5A88B30A" w14:textId="77777777" w:rsidR="007069FF" w:rsidRPr="00AE304A" w:rsidRDefault="007069FF" w:rsidP="00B9639B">
      <w:pPr>
        <w:shd w:val="clear" w:color="auto" w:fill="FFFFFF"/>
        <w:suppressAutoHyphens w:val="0"/>
        <w:snapToGrid/>
        <w:spacing w:before="240" w:after="240" w:line="276" w:lineRule="auto"/>
        <w:jc w:val="left"/>
        <w:rPr>
          <w:rFonts w:eastAsia="Times New Roman"/>
          <w:szCs w:val="22"/>
          <w:lang w:val="en-SG" w:eastAsia="en-SG"/>
        </w:rPr>
      </w:pPr>
      <w:r w:rsidRPr="00AE304A">
        <w:rPr>
          <w:rFonts w:eastAsia="Times New Roman"/>
          <w:szCs w:val="22"/>
          <w:lang w:val="en-SG" w:eastAsia="en-SG"/>
        </w:rPr>
        <w:t>Click </w:t>
      </w:r>
      <w:r w:rsidRPr="00AE304A">
        <w:rPr>
          <w:rFonts w:eastAsia="Times New Roman"/>
          <w:b/>
          <w:bCs/>
          <w:szCs w:val="22"/>
          <w:lang w:val="en-SG" w:eastAsia="en-SG"/>
        </w:rPr>
        <w:t>Roles</w:t>
      </w:r>
      <w:r w:rsidRPr="00AE304A">
        <w:rPr>
          <w:rFonts w:eastAsia="Times New Roman"/>
          <w:szCs w:val="22"/>
          <w:lang w:val="en-SG" w:eastAsia="en-SG"/>
        </w:rPr>
        <w:t> on the left.</w:t>
      </w:r>
    </w:p>
    <w:p w14:paraId="1F740EB8" w14:textId="3E2A694B" w:rsidR="007069FF" w:rsidRPr="00AE304A" w:rsidRDefault="007069FF" w:rsidP="00B9639B">
      <w:pPr>
        <w:shd w:val="clear" w:color="auto" w:fill="FFFFFF"/>
        <w:suppressAutoHyphens w:val="0"/>
        <w:snapToGrid/>
        <w:spacing w:before="240" w:after="240" w:line="276" w:lineRule="auto"/>
        <w:jc w:val="left"/>
        <w:rPr>
          <w:rFonts w:eastAsia="Times New Roman"/>
          <w:szCs w:val="22"/>
          <w:lang w:val="en-SG" w:eastAsia="en-SG"/>
        </w:rPr>
      </w:pPr>
      <w:r w:rsidRPr="00AE304A">
        <w:rPr>
          <w:rFonts w:eastAsia="Times New Roman"/>
          <w:szCs w:val="22"/>
          <w:lang w:val="en-SG" w:eastAsia="en-SG"/>
        </w:rPr>
        <w:t>Click </w:t>
      </w:r>
      <w:r w:rsidRPr="00AE304A">
        <w:rPr>
          <w:rFonts w:eastAsia="Times New Roman"/>
          <w:b/>
          <w:bCs/>
          <w:szCs w:val="22"/>
          <w:lang w:val="en-SG" w:eastAsia="en-SG"/>
        </w:rPr>
        <w:t>Add</w:t>
      </w:r>
      <w:r w:rsidRPr="00AE304A">
        <w:rPr>
          <w:rFonts w:eastAsia="Times New Roman"/>
          <w:szCs w:val="22"/>
          <w:lang w:val="en-SG" w:eastAsia="en-SG"/>
        </w:rPr>
        <w:t> to enter Add Role page.</w:t>
      </w:r>
    </w:p>
    <w:p w14:paraId="426558B9" w14:textId="77777777" w:rsidR="007069FF" w:rsidRPr="00AE304A" w:rsidRDefault="007069FF" w:rsidP="00B9639B">
      <w:pPr>
        <w:shd w:val="clear" w:color="auto" w:fill="FFFFFF"/>
        <w:suppressAutoHyphens w:val="0"/>
        <w:snapToGrid/>
        <w:spacing w:before="240" w:after="240" w:line="276" w:lineRule="auto"/>
        <w:jc w:val="left"/>
        <w:rPr>
          <w:rFonts w:eastAsia="Times New Roman"/>
          <w:szCs w:val="22"/>
          <w:lang w:val="en-SG" w:eastAsia="en-SG"/>
        </w:rPr>
      </w:pPr>
      <w:r w:rsidRPr="00AE304A">
        <w:rPr>
          <w:rFonts w:eastAsia="Times New Roman"/>
          <w:szCs w:val="22"/>
          <w:lang w:val="en-SG" w:eastAsia="en-SG"/>
        </w:rPr>
        <w:t>Set the basic information of the role, including role name, effective period, role status, permission schedule template, description, etc.</w:t>
      </w:r>
    </w:p>
    <w:p w14:paraId="45098DAB" w14:textId="77777777" w:rsidR="007069FF" w:rsidRPr="00AE304A" w:rsidRDefault="007069FF" w:rsidP="005C6937">
      <w:pPr>
        <w:shd w:val="clear" w:color="auto" w:fill="FFFFFF"/>
        <w:suppressAutoHyphens w:val="0"/>
        <w:snapToGrid/>
        <w:spacing w:line="276" w:lineRule="auto"/>
        <w:jc w:val="left"/>
        <w:rPr>
          <w:rFonts w:eastAsia="Times New Roman"/>
          <w:b/>
          <w:bCs/>
          <w:szCs w:val="22"/>
          <w:lang w:val="en-SG" w:eastAsia="en-SG"/>
        </w:rPr>
      </w:pPr>
      <w:r w:rsidRPr="00AE304A">
        <w:rPr>
          <w:rFonts w:eastAsia="Times New Roman"/>
          <w:b/>
          <w:bCs/>
          <w:szCs w:val="22"/>
          <w:lang w:val="en-SG" w:eastAsia="en-SG"/>
        </w:rPr>
        <w:t>Copy From</w:t>
      </w:r>
    </w:p>
    <w:p w14:paraId="1A8CB882" w14:textId="77777777" w:rsidR="007069FF" w:rsidRPr="00AE304A" w:rsidRDefault="007069FF" w:rsidP="005C6937">
      <w:pPr>
        <w:shd w:val="clear" w:color="auto" w:fill="FFFFFF"/>
        <w:suppressAutoHyphens w:val="0"/>
        <w:snapToGrid/>
        <w:spacing w:before="240" w:after="150" w:line="276" w:lineRule="auto"/>
        <w:jc w:val="left"/>
        <w:rPr>
          <w:rFonts w:eastAsia="Times New Roman"/>
          <w:szCs w:val="22"/>
          <w:lang w:val="en-SG" w:eastAsia="en-SG"/>
        </w:rPr>
      </w:pPr>
      <w:r w:rsidRPr="00AE304A">
        <w:rPr>
          <w:rFonts w:eastAsia="Times New Roman"/>
          <w:szCs w:val="22"/>
          <w:lang w:val="en-SG" w:eastAsia="en-SG"/>
        </w:rPr>
        <w:t>Copy all settings from an existing role.</w:t>
      </w:r>
    </w:p>
    <w:p w14:paraId="238F0F79" w14:textId="77777777" w:rsidR="007069FF" w:rsidRPr="00AE304A" w:rsidRDefault="007069FF" w:rsidP="005C6937">
      <w:pPr>
        <w:shd w:val="clear" w:color="auto" w:fill="FFFFFF"/>
        <w:suppressAutoHyphens w:val="0"/>
        <w:snapToGrid/>
        <w:spacing w:line="276" w:lineRule="auto"/>
        <w:jc w:val="left"/>
        <w:rPr>
          <w:rFonts w:eastAsia="Times New Roman"/>
          <w:b/>
          <w:bCs/>
          <w:szCs w:val="22"/>
          <w:lang w:val="en-SG" w:eastAsia="en-SG"/>
        </w:rPr>
      </w:pPr>
      <w:r w:rsidRPr="00AE304A">
        <w:rPr>
          <w:rFonts w:eastAsia="Times New Roman"/>
          <w:b/>
          <w:bCs/>
          <w:szCs w:val="22"/>
          <w:lang w:val="en-SG" w:eastAsia="en-SG"/>
        </w:rPr>
        <w:t>Effective Period</w:t>
      </w:r>
    </w:p>
    <w:p w14:paraId="425149EE" w14:textId="77777777" w:rsidR="007069FF" w:rsidRPr="00AE304A" w:rsidRDefault="007069FF" w:rsidP="005C6937">
      <w:pPr>
        <w:shd w:val="clear" w:color="auto" w:fill="FFFFFF"/>
        <w:suppressAutoHyphens w:val="0"/>
        <w:snapToGrid/>
        <w:spacing w:before="240" w:after="150" w:line="276" w:lineRule="auto"/>
        <w:jc w:val="left"/>
        <w:rPr>
          <w:rFonts w:eastAsia="Times New Roman"/>
          <w:szCs w:val="22"/>
          <w:lang w:val="en-SG" w:eastAsia="en-SG"/>
        </w:rPr>
      </w:pPr>
      <w:r w:rsidRPr="00AE304A">
        <w:rPr>
          <w:rFonts w:eastAsia="Times New Roman"/>
          <w:szCs w:val="22"/>
          <w:lang w:val="en-SG" w:eastAsia="en-SG"/>
        </w:rPr>
        <w:t>Set the time range within which the role takes effect. The role is inactive outside the effective period.</w:t>
      </w:r>
    </w:p>
    <w:p w14:paraId="438E1969" w14:textId="77777777" w:rsidR="007069FF" w:rsidRPr="00AE304A" w:rsidRDefault="007069FF" w:rsidP="005C6937">
      <w:pPr>
        <w:shd w:val="clear" w:color="auto" w:fill="FFFFFF"/>
        <w:suppressAutoHyphens w:val="0"/>
        <w:snapToGrid/>
        <w:spacing w:line="276" w:lineRule="auto"/>
        <w:jc w:val="left"/>
        <w:rPr>
          <w:rFonts w:eastAsia="Times New Roman"/>
          <w:b/>
          <w:bCs/>
          <w:szCs w:val="22"/>
          <w:lang w:val="en-SG" w:eastAsia="en-SG"/>
        </w:rPr>
      </w:pPr>
      <w:r w:rsidRPr="00AE304A">
        <w:rPr>
          <w:rFonts w:eastAsia="Times New Roman"/>
          <w:b/>
          <w:bCs/>
          <w:szCs w:val="22"/>
          <w:lang w:val="en-SG" w:eastAsia="en-SG"/>
        </w:rPr>
        <w:t>Permission Schedule Template</w:t>
      </w:r>
    </w:p>
    <w:p w14:paraId="3D71A4D7" w14:textId="77777777" w:rsidR="007069FF" w:rsidRPr="00AE304A" w:rsidRDefault="007069FF" w:rsidP="00BA7E81">
      <w:pPr>
        <w:shd w:val="clear" w:color="auto" w:fill="FFFFFF"/>
        <w:suppressAutoHyphens w:val="0"/>
        <w:snapToGrid/>
        <w:spacing w:before="240" w:after="150" w:line="276" w:lineRule="auto"/>
        <w:jc w:val="left"/>
        <w:rPr>
          <w:rFonts w:eastAsia="Times New Roman"/>
          <w:szCs w:val="22"/>
          <w:lang w:val="en-SG" w:eastAsia="en-SG"/>
        </w:rPr>
      </w:pPr>
      <w:r w:rsidRPr="00AE304A">
        <w:rPr>
          <w:rFonts w:eastAsia="Times New Roman"/>
          <w:szCs w:val="22"/>
          <w:lang w:val="en-SG" w:eastAsia="en-SG"/>
        </w:rPr>
        <w:lastRenderedPageBreak/>
        <w:t>Set the authorized time period when the role's permission is valid. Select </w:t>
      </w:r>
      <w:r w:rsidRPr="00AE304A">
        <w:rPr>
          <w:rFonts w:eastAsia="Times New Roman"/>
          <w:b/>
          <w:bCs/>
          <w:szCs w:val="22"/>
          <w:lang w:val="en-SG" w:eastAsia="en-SG"/>
        </w:rPr>
        <w:t>All-day Template</w:t>
      </w:r>
      <w:r w:rsidRPr="00AE304A">
        <w:rPr>
          <w:rFonts w:eastAsia="Times New Roman"/>
          <w:szCs w:val="22"/>
          <w:lang w:val="en-SG" w:eastAsia="en-SG"/>
        </w:rPr>
        <w:t>/</w:t>
      </w:r>
      <w:r w:rsidRPr="00AE304A">
        <w:rPr>
          <w:rFonts w:eastAsia="Times New Roman"/>
          <w:b/>
          <w:bCs/>
          <w:szCs w:val="22"/>
          <w:lang w:val="en-SG" w:eastAsia="en-SG"/>
        </w:rPr>
        <w:t>Weekday Template</w:t>
      </w:r>
      <w:r w:rsidRPr="00AE304A">
        <w:rPr>
          <w:rFonts w:eastAsia="Times New Roman"/>
          <w:szCs w:val="22"/>
          <w:lang w:val="en-SG" w:eastAsia="en-SG"/>
        </w:rPr>
        <w:t>/</w:t>
      </w:r>
      <w:r w:rsidRPr="00AE304A">
        <w:rPr>
          <w:rFonts w:eastAsia="Times New Roman"/>
          <w:b/>
          <w:bCs/>
          <w:szCs w:val="22"/>
          <w:lang w:val="en-SG" w:eastAsia="en-SG"/>
        </w:rPr>
        <w:t>Weekend Template</w:t>
      </w:r>
      <w:r w:rsidRPr="00AE304A">
        <w:rPr>
          <w:rFonts w:eastAsia="Times New Roman"/>
          <w:szCs w:val="22"/>
          <w:lang w:val="en-SG" w:eastAsia="en-SG"/>
        </w:rPr>
        <w:t xml:space="preserve"> as the permission schedule of the </w:t>
      </w:r>
      <w:proofErr w:type="gramStart"/>
      <w:r w:rsidRPr="00AE304A">
        <w:rPr>
          <w:rFonts w:eastAsia="Times New Roman"/>
          <w:szCs w:val="22"/>
          <w:lang w:val="en-SG" w:eastAsia="en-SG"/>
        </w:rPr>
        <w:t>role, or</w:t>
      </w:r>
      <w:proofErr w:type="gramEnd"/>
      <w:r w:rsidRPr="00AE304A">
        <w:rPr>
          <w:rFonts w:eastAsia="Times New Roman"/>
          <w:szCs w:val="22"/>
          <w:lang w:val="en-SG" w:eastAsia="en-SG"/>
        </w:rPr>
        <w:t xml:space="preserve"> click </w:t>
      </w:r>
      <w:r w:rsidRPr="00AE304A">
        <w:rPr>
          <w:rFonts w:eastAsia="Times New Roman"/>
          <w:b/>
          <w:bCs/>
          <w:szCs w:val="22"/>
          <w:lang w:val="en-SG" w:eastAsia="en-SG"/>
        </w:rPr>
        <w:t>Add New</w:t>
      </w:r>
      <w:r w:rsidRPr="00AE304A">
        <w:rPr>
          <w:rFonts w:eastAsia="Times New Roman"/>
          <w:szCs w:val="22"/>
          <w:lang w:val="en-SG" w:eastAsia="en-SG"/>
        </w:rPr>
        <w:t> to customize a new permission schedule template.</w:t>
      </w:r>
    </w:p>
    <w:p w14:paraId="4BCDA1D3" w14:textId="77777777" w:rsidR="007069FF" w:rsidRPr="00AE304A" w:rsidRDefault="007069FF" w:rsidP="00BA7E81">
      <w:pPr>
        <w:shd w:val="clear" w:color="auto" w:fill="FFFFFF"/>
        <w:suppressAutoHyphens w:val="0"/>
        <w:snapToGrid/>
        <w:spacing w:line="276" w:lineRule="auto"/>
        <w:jc w:val="left"/>
        <w:rPr>
          <w:rFonts w:eastAsia="Times New Roman"/>
          <w:szCs w:val="22"/>
          <w:lang w:val="en-SG" w:eastAsia="en-SG"/>
        </w:rPr>
      </w:pPr>
      <w:r w:rsidRPr="00AE304A">
        <w:rPr>
          <w:rFonts w:eastAsia="Times New Roman"/>
          <w:b/>
          <w:bCs/>
          <w:szCs w:val="22"/>
          <w:lang w:val="en-SG" w:eastAsia="en-SG"/>
        </w:rPr>
        <w:t>Note:</w:t>
      </w:r>
    </w:p>
    <w:p w14:paraId="2AC5EDB3" w14:textId="77777777" w:rsidR="007069FF" w:rsidRPr="00AE304A" w:rsidRDefault="007069FF" w:rsidP="00277C89">
      <w:pPr>
        <w:shd w:val="clear" w:color="auto" w:fill="FFFFFF"/>
        <w:suppressAutoHyphens w:val="0"/>
        <w:snapToGrid/>
        <w:spacing w:after="150" w:line="276" w:lineRule="auto"/>
        <w:jc w:val="left"/>
        <w:rPr>
          <w:rFonts w:eastAsia="Times New Roman"/>
          <w:szCs w:val="22"/>
          <w:lang w:val="en-SG" w:eastAsia="en-SG"/>
        </w:rPr>
      </w:pPr>
      <w:r w:rsidRPr="00AE304A">
        <w:rPr>
          <w:rFonts w:eastAsia="Times New Roman"/>
          <w:szCs w:val="22"/>
          <w:lang w:val="en-SG" w:eastAsia="en-SG"/>
        </w:rPr>
        <w:t>When role expires or the role's permission is invalid after editing the permission schedule, users assigned with the role will be forced to log out and not able to log in.</w:t>
      </w:r>
    </w:p>
    <w:p w14:paraId="063CC1E6" w14:textId="77777777" w:rsidR="007069FF" w:rsidRPr="00AE304A" w:rsidRDefault="007069FF" w:rsidP="00277C89">
      <w:pPr>
        <w:shd w:val="clear" w:color="auto" w:fill="FFFFFF"/>
        <w:suppressAutoHyphens w:val="0"/>
        <w:snapToGrid/>
        <w:spacing w:after="150" w:line="276" w:lineRule="auto"/>
        <w:jc w:val="left"/>
        <w:rPr>
          <w:rFonts w:eastAsia="Times New Roman"/>
          <w:szCs w:val="22"/>
          <w:lang w:val="en-SG" w:eastAsia="en-SG"/>
        </w:rPr>
      </w:pPr>
      <w:r w:rsidRPr="00AE304A">
        <w:rPr>
          <w:rFonts w:eastAsia="Times New Roman"/>
          <w:szCs w:val="22"/>
          <w:lang w:val="en-SG" w:eastAsia="en-SG"/>
        </w:rPr>
        <w:t>The permission schedule's time zone is consistent with that of the platform.</w:t>
      </w:r>
    </w:p>
    <w:p w14:paraId="63E74E2C" w14:textId="77777777" w:rsidR="007069FF" w:rsidRPr="00AE304A" w:rsidRDefault="007069FF" w:rsidP="00277C89">
      <w:pPr>
        <w:shd w:val="clear" w:color="auto" w:fill="FFFFFF"/>
        <w:suppressAutoHyphens w:val="0"/>
        <w:snapToGrid/>
        <w:spacing w:after="150" w:line="276" w:lineRule="auto"/>
        <w:jc w:val="left"/>
        <w:rPr>
          <w:rFonts w:eastAsia="Times New Roman"/>
          <w:szCs w:val="22"/>
          <w:lang w:val="en-SG" w:eastAsia="en-SG"/>
        </w:rPr>
      </w:pPr>
      <w:r w:rsidRPr="00AE304A">
        <w:rPr>
          <w:rFonts w:eastAsia="Times New Roman"/>
          <w:szCs w:val="22"/>
          <w:lang w:val="en-SG" w:eastAsia="en-SG"/>
        </w:rPr>
        <w:t>By default, the role will be linked with All-day Template after updating the platform.</w:t>
      </w:r>
    </w:p>
    <w:p w14:paraId="3BAEE1F9" w14:textId="3F7C78F8" w:rsidR="007069FF" w:rsidRPr="00AE304A" w:rsidRDefault="007069FF" w:rsidP="00277C89">
      <w:pPr>
        <w:shd w:val="clear" w:color="auto" w:fill="FFFFFF"/>
        <w:suppressAutoHyphens w:val="0"/>
        <w:snapToGrid/>
        <w:spacing w:line="276" w:lineRule="auto"/>
        <w:jc w:val="left"/>
        <w:rPr>
          <w:rFonts w:eastAsia="Times New Roman"/>
          <w:szCs w:val="22"/>
          <w:lang w:val="en-SG" w:eastAsia="en-SG"/>
        </w:rPr>
      </w:pPr>
      <w:r w:rsidRPr="00AE304A">
        <w:rPr>
          <w:rFonts w:eastAsia="Times New Roman"/>
          <w:szCs w:val="22"/>
          <w:lang w:val="en-SG" w:eastAsia="en-SG"/>
        </w:rPr>
        <w:t xml:space="preserve">The permission schedule also goes for RSM client and </w:t>
      </w:r>
      <w:proofErr w:type="spellStart"/>
      <w:r w:rsidRPr="00AE304A">
        <w:rPr>
          <w:rFonts w:eastAsia="Times New Roman"/>
          <w:szCs w:val="22"/>
          <w:lang w:val="en-SG" w:eastAsia="en-SG"/>
        </w:rPr>
        <w:t>OpenS</w:t>
      </w:r>
      <w:r w:rsidR="00120135" w:rsidRPr="00AE304A">
        <w:rPr>
          <w:rFonts w:eastAsia="Times New Roman"/>
          <w:szCs w:val="22"/>
          <w:lang w:val="en-SG" w:eastAsia="en-SG"/>
        </w:rPr>
        <w:t>DK</w:t>
      </w:r>
      <w:proofErr w:type="spellEnd"/>
      <w:r w:rsidRPr="00AE304A">
        <w:rPr>
          <w:rFonts w:eastAsia="Times New Roman"/>
          <w:szCs w:val="22"/>
          <w:lang w:val="en-SG" w:eastAsia="en-SG"/>
        </w:rPr>
        <w:t xml:space="preserve"> client.</w:t>
      </w:r>
    </w:p>
    <w:p w14:paraId="3F1FEE31" w14:textId="77777777" w:rsidR="007069FF" w:rsidRPr="00AE304A" w:rsidRDefault="007069FF" w:rsidP="002B5CFA">
      <w:pPr>
        <w:shd w:val="clear" w:color="auto" w:fill="FFFFFF"/>
        <w:suppressAutoHyphens w:val="0"/>
        <w:snapToGrid/>
        <w:spacing w:before="240" w:after="240" w:line="276" w:lineRule="auto"/>
        <w:jc w:val="left"/>
        <w:rPr>
          <w:rFonts w:eastAsia="Times New Roman"/>
          <w:szCs w:val="22"/>
          <w:lang w:val="en-SG" w:eastAsia="en-SG"/>
        </w:rPr>
      </w:pPr>
      <w:r w:rsidRPr="00AE304A">
        <w:rPr>
          <w:rFonts w:eastAsia="Times New Roman"/>
          <w:szCs w:val="22"/>
          <w:lang w:val="en-SG" w:eastAsia="en-SG"/>
        </w:rPr>
        <w:t>Configure permission settings for the role.</w:t>
      </w:r>
    </w:p>
    <w:p w14:paraId="47019462" w14:textId="77777777" w:rsidR="007069FF" w:rsidRPr="00AE304A" w:rsidRDefault="007069FF" w:rsidP="005C6937">
      <w:pPr>
        <w:shd w:val="clear" w:color="auto" w:fill="FFFFFF"/>
        <w:suppressAutoHyphens w:val="0"/>
        <w:snapToGrid/>
        <w:spacing w:line="276" w:lineRule="auto"/>
        <w:jc w:val="left"/>
        <w:rPr>
          <w:rFonts w:eastAsia="Times New Roman"/>
          <w:b/>
          <w:bCs/>
          <w:szCs w:val="22"/>
          <w:lang w:val="en-SG" w:eastAsia="en-SG"/>
        </w:rPr>
      </w:pPr>
      <w:r w:rsidRPr="00AE304A">
        <w:rPr>
          <w:rFonts w:eastAsia="Times New Roman"/>
          <w:b/>
          <w:bCs/>
          <w:szCs w:val="22"/>
          <w:lang w:val="en-SG" w:eastAsia="en-SG"/>
        </w:rPr>
        <w:t>Area Display Rule</w:t>
      </w:r>
    </w:p>
    <w:p w14:paraId="22A6517D" w14:textId="77777777" w:rsidR="007069FF" w:rsidRPr="00AE304A" w:rsidRDefault="007069FF" w:rsidP="005C6937">
      <w:pPr>
        <w:shd w:val="clear" w:color="auto" w:fill="FFFFFF"/>
        <w:suppressAutoHyphens w:val="0"/>
        <w:snapToGrid/>
        <w:spacing w:before="240" w:after="150" w:line="276" w:lineRule="auto"/>
        <w:jc w:val="left"/>
        <w:rPr>
          <w:rFonts w:eastAsia="Times New Roman"/>
          <w:szCs w:val="22"/>
          <w:lang w:val="en-SG" w:eastAsia="en-SG"/>
        </w:rPr>
      </w:pPr>
      <w:r w:rsidRPr="00AE304A">
        <w:rPr>
          <w:rFonts w:eastAsia="Times New Roman"/>
          <w:szCs w:val="22"/>
          <w:lang w:val="en-SG" w:eastAsia="en-SG"/>
        </w:rPr>
        <w:t>Show or hide specific area(s) for the role. If an area is hidden, the user assigned with the role cannot see and access the area and its resources.</w:t>
      </w:r>
    </w:p>
    <w:p w14:paraId="6190F2BD" w14:textId="77777777" w:rsidR="007069FF" w:rsidRPr="00AE304A" w:rsidRDefault="007069FF" w:rsidP="005C6937">
      <w:pPr>
        <w:shd w:val="clear" w:color="auto" w:fill="FFFFFF"/>
        <w:suppressAutoHyphens w:val="0"/>
        <w:snapToGrid/>
        <w:spacing w:line="276" w:lineRule="auto"/>
        <w:jc w:val="left"/>
        <w:rPr>
          <w:rFonts w:eastAsia="Times New Roman"/>
          <w:b/>
          <w:bCs/>
          <w:szCs w:val="22"/>
          <w:lang w:val="en-SG" w:eastAsia="en-SG"/>
        </w:rPr>
      </w:pPr>
      <w:r w:rsidRPr="00AE304A">
        <w:rPr>
          <w:rFonts w:eastAsia="Times New Roman"/>
          <w:b/>
          <w:bCs/>
          <w:szCs w:val="22"/>
          <w:lang w:val="en-SG" w:eastAsia="en-SG"/>
        </w:rPr>
        <w:t>Resource Access</w:t>
      </w:r>
    </w:p>
    <w:p w14:paraId="10BD1DB2" w14:textId="77777777" w:rsidR="007069FF" w:rsidRPr="00AE304A" w:rsidRDefault="007069FF" w:rsidP="005C6937">
      <w:pPr>
        <w:shd w:val="clear" w:color="auto" w:fill="FFFFFF"/>
        <w:suppressAutoHyphens w:val="0"/>
        <w:snapToGrid/>
        <w:spacing w:before="240" w:after="150" w:line="276" w:lineRule="auto"/>
        <w:jc w:val="left"/>
        <w:rPr>
          <w:rFonts w:eastAsia="Times New Roman"/>
          <w:szCs w:val="22"/>
          <w:lang w:val="en-SG" w:eastAsia="en-SG"/>
        </w:rPr>
      </w:pPr>
      <w:r w:rsidRPr="00AE304A">
        <w:rPr>
          <w:rFonts w:eastAsia="Times New Roman"/>
          <w:szCs w:val="22"/>
          <w:lang w:val="en-SG" w:eastAsia="en-SG"/>
        </w:rPr>
        <w:t>Select the functions from the left panel and select resources from right panel to assign the selected resources' permission to the role.</w:t>
      </w:r>
    </w:p>
    <w:p w14:paraId="4228F1C2" w14:textId="77777777" w:rsidR="007069FF" w:rsidRPr="00AE304A" w:rsidRDefault="007069FF" w:rsidP="005C6937">
      <w:pPr>
        <w:shd w:val="clear" w:color="auto" w:fill="FFFFFF"/>
        <w:suppressAutoHyphens w:val="0"/>
        <w:snapToGrid/>
        <w:spacing w:line="276" w:lineRule="auto"/>
        <w:jc w:val="left"/>
        <w:rPr>
          <w:rFonts w:eastAsia="Times New Roman"/>
          <w:szCs w:val="22"/>
          <w:lang w:val="en-SG" w:eastAsia="en-SG"/>
        </w:rPr>
      </w:pPr>
      <w:r w:rsidRPr="00AE304A">
        <w:rPr>
          <w:rFonts w:eastAsia="Times New Roman"/>
          <w:b/>
          <w:bCs/>
          <w:szCs w:val="22"/>
          <w:lang w:val="en-SG" w:eastAsia="en-SG"/>
        </w:rPr>
        <w:t>Note:</w:t>
      </w:r>
    </w:p>
    <w:p w14:paraId="37CF6CE1" w14:textId="4E5014BE" w:rsidR="007069FF" w:rsidRPr="00AE304A" w:rsidRDefault="007069FF" w:rsidP="005C6937">
      <w:pPr>
        <w:shd w:val="clear" w:color="auto" w:fill="FFFFFF"/>
        <w:suppressAutoHyphens w:val="0"/>
        <w:snapToGrid/>
        <w:spacing w:line="276" w:lineRule="auto"/>
        <w:jc w:val="left"/>
        <w:rPr>
          <w:rFonts w:eastAsia="Times New Roman"/>
          <w:szCs w:val="22"/>
          <w:lang w:val="en-SG" w:eastAsia="en-SG"/>
        </w:rPr>
      </w:pPr>
      <w:r w:rsidRPr="00AE304A">
        <w:rPr>
          <w:rFonts w:eastAsia="Times New Roman"/>
          <w:szCs w:val="22"/>
          <w:lang w:val="en-SG" w:eastAsia="en-SG"/>
        </w:rPr>
        <w:t>If you do not check the resources, the resource permission cannot be applied to the role.</w:t>
      </w:r>
    </w:p>
    <w:p w14:paraId="7138A9F7" w14:textId="77777777" w:rsidR="008C0C09" w:rsidRPr="00AE304A" w:rsidRDefault="008C0C09" w:rsidP="005C6937">
      <w:pPr>
        <w:shd w:val="clear" w:color="auto" w:fill="FFFFFF"/>
        <w:suppressAutoHyphens w:val="0"/>
        <w:snapToGrid/>
        <w:spacing w:line="276" w:lineRule="auto"/>
        <w:jc w:val="left"/>
        <w:rPr>
          <w:rFonts w:eastAsia="Times New Roman"/>
          <w:szCs w:val="22"/>
          <w:lang w:val="en-SG" w:eastAsia="en-SG"/>
        </w:rPr>
      </w:pPr>
    </w:p>
    <w:p w14:paraId="2B90BF91" w14:textId="77777777" w:rsidR="007069FF" w:rsidRPr="00AE304A" w:rsidRDefault="007069FF" w:rsidP="002B5CFA">
      <w:pPr>
        <w:shd w:val="clear" w:color="auto" w:fill="FFFFFF"/>
        <w:suppressAutoHyphens w:val="0"/>
        <w:snapToGrid/>
        <w:spacing w:line="276" w:lineRule="auto"/>
        <w:jc w:val="left"/>
        <w:rPr>
          <w:rFonts w:eastAsia="Times New Roman"/>
          <w:b/>
          <w:bCs/>
          <w:szCs w:val="22"/>
          <w:lang w:val="en-SG" w:eastAsia="en-SG"/>
        </w:rPr>
      </w:pPr>
      <w:bookmarkStart w:id="29" w:name="GUID-6C43765F-0DD8-43CF-ADF0-5918B47787D"/>
      <w:bookmarkEnd w:id="29"/>
      <w:r w:rsidRPr="00AE304A">
        <w:rPr>
          <w:rFonts w:eastAsia="Times New Roman"/>
          <w:b/>
          <w:bCs/>
          <w:szCs w:val="22"/>
          <w:lang w:val="en-SG" w:eastAsia="en-SG"/>
        </w:rPr>
        <w:t>User Permission</w:t>
      </w:r>
    </w:p>
    <w:p w14:paraId="2A48E086" w14:textId="703D5799" w:rsidR="007069FF" w:rsidRPr="00AE304A" w:rsidRDefault="007069FF" w:rsidP="00277C89">
      <w:pPr>
        <w:shd w:val="clear" w:color="auto" w:fill="FFFFFF"/>
        <w:suppressAutoHyphens w:val="0"/>
        <w:snapToGrid/>
        <w:spacing w:before="240" w:after="150" w:line="276" w:lineRule="auto"/>
        <w:jc w:val="left"/>
        <w:rPr>
          <w:rFonts w:eastAsia="Times New Roman"/>
          <w:szCs w:val="22"/>
          <w:lang w:val="en-SG" w:eastAsia="en-SG"/>
        </w:rPr>
      </w:pPr>
      <w:r w:rsidRPr="00AE304A">
        <w:rPr>
          <w:rFonts w:eastAsia="Times New Roman"/>
          <w:szCs w:val="22"/>
          <w:lang w:val="en-SG" w:eastAsia="en-SG"/>
        </w:rPr>
        <w:t>Assign resource permissions, configuration permissions, and operation permissions to the role.</w:t>
      </w:r>
    </w:p>
    <w:p w14:paraId="48DA49B9" w14:textId="77777777" w:rsidR="007069FF" w:rsidRPr="00AE304A" w:rsidRDefault="007069FF" w:rsidP="002B5CFA">
      <w:pPr>
        <w:shd w:val="clear" w:color="auto" w:fill="FFFFFF"/>
        <w:suppressAutoHyphens w:val="0"/>
        <w:snapToGrid/>
        <w:spacing w:before="240" w:after="240" w:line="276" w:lineRule="auto"/>
        <w:jc w:val="left"/>
        <w:rPr>
          <w:rFonts w:eastAsia="Times New Roman"/>
          <w:szCs w:val="22"/>
          <w:lang w:val="en-SG" w:eastAsia="en-SG"/>
        </w:rPr>
      </w:pPr>
      <w:r w:rsidRPr="00AE304A">
        <w:rPr>
          <w:rFonts w:eastAsia="Times New Roman"/>
          <w:szCs w:val="22"/>
          <w:lang w:val="en-SG" w:eastAsia="en-SG"/>
        </w:rPr>
        <w:t>Complete adding the role.</w:t>
      </w:r>
    </w:p>
    <w:p w14:paraId="794B1E43" w14:textId="77777777" w:rsidR="007069FF" w:rsidRPr="00AE304A" w:rsidRDefault="007069FF">
      <w:pPr>
        <w:numPr>
          <w:ilvl w:val="0"/>
          <w:numId w:val="48"/>
        </w:numPr>
        <w:shd w:val="clear" w:color="auto" w:fill="FFFFFF"/>
        <w:suppressAutoHyphens w:val="0"/>
        <w:snapToGrid/>
        <w:spacing w:before="240" w:after="150" w:line="276" w:lineRule="auto"/>
        <w:jc w:val="left"/>
        <w:rPr>
          <w:rFonts w:eastAsia="Times New Roman"/>
          <w:szCs w:val="22"/>
          <w:lang w:val="en-SG" w:eastAsia="en-SG"/>
        </w:rPr>
      </w:pPr>
      <w:r w:rsidRPr="00AE304A">
        <w:rPr>
          <w:rFonts w:eastAsia="Times New Roman"/>
          <w:szCs w:val="22"/>
          <w:lang w:val="en-SG" w:eastAsia="en-SG"/>
        </w:rPr>
        <w:t>Click </w:t>
      </w:r>
      <w:r w:rsidRPr="00AE304A">
        <w:rPr>
          <w:rFonts w:eastAsia="Times New Roman"/>
          <w:b/>
          <w:bCs/>
          <w:szCs w:val="22"/>
          <w:lang w:val="en-SG" w:eastAsia="en-SG"/>
        </w:rPr>
        <w:t>Add</w:t>
      </w:r>
      <w:r w:rsidRPr="00AE304A">
        <w:rPr>
          <w:rFonts w:eastAsia="Times New Roman"/>
          <w:szCs w:val="22"/>
          <w:lang w:val="en-SG" w:eastAsia="en-SG"/>
        </w:rPr>
        <w:t> to add the role and return to the role management page.</w:t>
      </w:r>
    </w:p>
    <w:p w14:paraId="51D4EB4C" w14:textId="77777777" w:rsidR="007069FF" w:rsidRPr="00AE304A" w:rsidRDefault="007069FF">
      <w:pPr>
        <w:numPr>
          <w:ilvl w:val="0"/>
          <w:numId w:val="48"/>
        </w:numPr>
        <w:shd w:val="clear" w:color="auto" w:fill="FFFFFF"/>
        <w:suppressAutoHyphens w:val="0"/>
        <w:snapToGrid/>
        <w:spacing w:before="240" w:after="150" w:line="276" w:lineRule="auto"/>
        <w:jc w:val="left"/>
        <w:rPr>
          <w:rFonts w:eastAsia="Times New Roman"/>
          <w:szCs w:val="22"/>
          <w:lang w:val="en-SG" w:eastAsia="en-SG"/>
        </w:rPr>
      </w:pPr>
      <w:r w:rsidRPr="00AE304A">
        <w:rPr>
          <w:rFonts w:eastAsia="Times New Roman"/>
          <w:szCs w:val="22"/>
          <w:lang w:val="en-SG" w:eastAsia="en-SG"/>
        </w:rPr>
        <w:t>Click </w:t>
      </w:r>
      <w:r w:rsidRPr="00AE304A">
        <w:rPr>
          <w:rFonts w:eastAsia="Times New Roman"/>
          <w:b/>
          <w:bCs/>
          <w:szCs w:val="22"/>
          <w:lang w:val="en-SG" w:eastAsia="en-SG"/>
        </w:rPr>
        <w:t>Add and Continue</w:t>
      </w:r>
      <w:r w:rsidRPr="00AE304A">
        <w:rPr>
          <w:rFonts w:eastAsia="Times New Roman"/>
          <w:szCs w:val="22"/>
          <w:lang w:val="en-SG" w:eastAsia="en-SG"/>
        </w:rPr>
        <w:t> to save the settings and continue to add another role.</w:t>
      </w:r>
    </w:p>
    <w:p w14:paraId="70539F4B" w14:textId="77777777" w:rsidR="007069FF" w:rsidRPr="00AE304A" w:rsidRDefault="007069FF" w:rsidP="002B5CFA">
      <w:pPr>
        <w:shd w:val="clear" w:color="auto" w:fill="FFFFFF"/>
        <w:suppressAutoHyphens w:val="0"/>
        <w:snapToGrid/>
        <w:spacing w:before="240" w:after="240" w:line="276" w:lineRule="auto"/>
        <w:jc w:val="left"/>
        <w:rPr>
          <w:rFonts w:eastAsia="Times New Roman"/>
          <w:szCs w:val="22"/>
          <w:lang w:val="en-SG" w:eastAsia="en-SG"/>
        </w:rPr>
      </w:pPr>
      <w:r w:rsidRPr="00AE304A">
        <w:rPr>
          <w:rFonts w:eastAsia="Times New Roman"/>
          <w:b/>
          <w:bCs/>
          <w:szCs w:val="22"/>
          <w:lang w:val="en-SG" w:eastAsia="en-SG"/>
        </w:rPr>
        <w:t>Optional: </w:t>
      </w:r>
      <w:r w:rsidRPr="00AE304A">
        <w:rPr>
          <w:rFonts w:eastAsia="Times New Roman"/>
          <w:szCs w:val="22"/>
          <w:lang w:val="en-SG" w:eastAsia="en-SG"/>
        </w:rPr>
        <w:t>Perform further operations on added roles.</w:t>
      </w:r>
    </w:p>
    <w:p w14:paraId="3B57C688" w14:textId="77777777" w:rsidR="00D42EE9" w:rsidRPr="00AE304A" w:rsidRDefault="00D42EE9" w:rsidP="005C6937">
      <w:pPr>
        <w:suppressAutoHyphens w:val="0"/>
        <w:snapToGrid/>
        <w:spacing w:before="240" w:after="150" w:line="276" w:lineRule="auto"/>
        <w:jc w:val="left"/>
        <w:rPr>
          <w:rFonts w:eastAsia="Times New Roman"/>
          <w:b/>
          <w:bCs/>
          <w:szCs w:val="22"/>
          <w:lang w:val="en-SG" w:eastAsia="en-SG"/>
        </w:rPr>
      </w:pPr>
      <w:r w:rsidRPr="00AE304A">
        <w:rPr>
          <w:rFonts w:eastAsia="Times New Roman"/>
          <w:b/>
          <w:bCs/>
          <w:szCs w:val="22"/>
          <w:lang w:val="en-SG" w:eastAsia="en-SG"/>
        </w:rPr>
        <w:t>Edit Role</w:t>
      </w:r>
    </w:p>
    <w:p w14:paraId="31681338" w14:textId="77777777" w:rsidR="00D42EE9" w:rsidRPr="00AE304A" w:rsidRDefault="00D42EE9" w:rsidP="005C6937">
      <w:pPr>
        <w:suppressAutoHyphens w:val="0"/>
        <w:snapToGrid/>
        <w:spacing w:before="240" w:after="150" w:line="276" w:lineRule="auto"/>
        <w:jc w:val="left"/>
        <w:rPr>
          <w:rFonts w:eastAsia="Times New Roman"/>
          <w:szCs w:val="22"/>
          <w:lang w:val="en-SG" w:eastAsia="en-SG"/>
        </w:rPr>
      </w:pPr>
      <w:r w:rsidRPr="00AE304A">
        <w:rPr>
          <w:rFonts w:eastAsia="Times New Roman"/>
          <w:szCs w:val="22"/>
          <w:lang w:val="en-SG" w:eastAsia="en-SG"/>
        </w:rPr>
        <w:t>Click role name to view and edit role settings.</w:t>
      </w:r>
    </w:p>
    <w:p w14:paraId="00B60D96" w14:textId="77777777" w:rsidR="00D42EE9" w:rsidRPr="00AE304A" w:rsidRDefault="00D42EE9" w:rsidP="005C6937">
      <w:pPr>
        <w:suppressAutoHyphens w:val="0"/>
        <w:snapToGrid/>
        <w:spacing w:before="240" w:after="150" w:line="276" w:lineRule="auto"/>
        <w:jc w:val="left"/>
        <w:rPr>
          <w:rFonts w:eastAsia="Times New Roman"/>
          <w:b/>
          <w:bCs/>
          <w:szCs w:val="22"/>
          <w:lang w:val="en-SG" w:eastAsia="en-SG"/>
        </w:rPr>
      </w:pPr>
      <w:r w:rsidRPr="00AE304A">
        <w:rPr>
          <w:rFonts w:eastAsia="Times New Roman"/>
          <w:b/>
          <w:bCs/>
          <w:szCs w:val="22"/>
          <w:lang w:val="en-SG" w:eastAsia="en-SG"/>
        </w:rPr>
        <w:t>Delete Role</w:t>
      </w:r>
    </w:p>
    <w:p w14:paraId="6333D67B" w14:textId="77777777" w:rsidR="00D42EE9" w:rsidRPr="00AE304A" w:rsidRDefault="00D42EE9" w:rsidP="005C6937">
      <w:pPr>
        <w:suppressAutoHyphens w:val="0"/>
        <w:snapToGrid/>
        <w:spacing w:before="240" w:after="150" w:line="276" w:lineRule="auto"/>
        <w:jc w:val="left"/>
        <w:rPr>
          <w:rFonts w:eastAsia="Times New Roman"/>
          <w:szCs w:val="22"/>
          <w:lang w:val="en-SG" w:eastAsia="en-SG"/>
        </w:rPr>
      </w:pPr>
      <w:r w:rsidRPr="00AE304A">
        <w:rPr>
          <w:rFonts w:eastAsia="Times New Roman"/>
          <w:szCs w:val="22"/>
          <w:lang w:val="en-SG" w:eastAsia="en-SG"/>
        </w:rPr>
        <w:t>Check a role and click </w:t>
      </w:r>
      <w:r w:rsidRPr="00AE304A">
        <w:rPr>
          <w:rFonts w:eastAsia="Times New Roman"/>
          <w:b/>
          <w:bCs/>
          <w:szCs w:val="22"/>
          <w:lang w:val="en-SG" w:eastAsia="en-SG"/>
        </w:rPr>
        <w:t>Delete</w:t>
      </w:r>
      <w:r w:rsidRPr="00AE304A">
        <w:rPr>
          <w:rFonts w:eastAsia="Times New Roman"/>
          <w:szCs w:val="22"/>
          <w:lang w:val="en-SG" w:eastAsia="en-SG"/>
        </w:rPr>
        <w:t> to delete the role.</w:t>
      </w:r>
    </w:p>
    <w:p w14:paraId="56B82638" w14:textId="77777777" w:rsidR="00D42EE9" w:rsidRPr="00AE304A" w:rsidRDefault="00D42EE9" w:rsidP="005C6937">
      <w:pPr>
        <w:suppressAutoHyphens w:val="0"/>
        <w:snapToGrid/>
        <w:spacing w:before="240" w:after="150" w:line="276" w:lineRule="auto"/>
        <w:jc w:val="left"/>
        <w:rPr>
          <w:rFonts w:eastAsia="Times New Roman"/>
          <w:b/>
          <w:bCs/>
          <w:szCs w:val="22"/>
          <w:lang w:val="en-SG" w:eastAsia="en-SG"/>
        </w:rPr>
      </w:pPr>
      <w:r w:rsidRPr="00AE304A">
        <w:rPr>
          <w:rFonts w:eastAsia="Times New Roman"/>
          <w:b/>
          <w:bCs/>
          <w:szCs w:val="22"/>
          <w:lang w:val="en-SG" w:eastAsia="en-SG"/>
        </w:rPr>
        <w:t>Inactivate Role</w:t>
      </w:r>
    </w:p>
    <w:p w14:paraId="719F091C" w14:textId="77777777" w:rsidR="00D42EE9" w:rsidRPr="00AE304A" w:rsidRDefault="00D42EE9" w:rsidP="005C6937">
      <w:pPr>
        <w:suppressAutoHyphens w:val="0"/>
        <w:snapToGrid/>
        <w:spacing w:before="240" w:after="150" w:line="276" w:lineRule="auto"/>
        <w:jc w:val="left"/>
        <w:rPr>
          <w:rFonts w:eastAsia="Times New Roman"/>
          <w:szCs w:val="22"/>
          <w:lang w:val="en-SG" w:eastAsia="en-SG"/>
        </w:rPr>
      </w:pPr>
      <w:r w:rsidRPr="00AE304A">
        <w:rPr>
          <w:rFonts w:eastAsia="Times New Roman"/>
          <w:szCs w:val="22"/>
          <w:lang w:val="en-SG" w:eastAsia="en-SG"/>
        </w:rPr>
        <w:lastRenderedPageBreak/>
        <w:t>Check a role and click </w:t>
      </w:r>
      <w:r w:rsidRPr="00AE304A">
        <w:rPr>
          <w:rFonts w:eastAsia="Times New Roman"/>
          <w:b/>
          <w:bCs/>
          <w:szCs w:val="22"/>
          <w:lang w:val="en-SG" w:eastAsia="en-SG"/>
        </w:rPr>
        <w:t>Inactivate</w:t>
      </w:r>
      <w:r w:rsidRPr="00AE304A">
        <w:rPr>
          <w:rFonts w:eastAsia="Times New Roman"/>
          <w:szCs w:val="22"/>
          <w:lang w:val="en-SG" w:eastAsia="en-SG"/>
        </w:rPr>
        <w:t> to set the role status to </w:t>
      </w:r>
      <w:r w:rsidRPr="00AE304A">
        <w:rPr>
          <w:rFonts w:eastAsia="Times New Roman"/>
          <w:b/>
          <w:bCs/>
          <w:szCs w:val="22"/>
          <w:lang w:val="en-SG" w:eastAsia="en-SG"/>
        </w:rPr>
        <w:t>Inactive</w:t>
      </w:r>
      <w:r w:rsidRPr="00AE304A">
        <w:rPr>
          <w:rFonts w:eastAsia="Times New Roman"/>
          <w:szCs w:val="22"/>
          <w:lang w:val="en-SG" w:eastAsia="en-SG"/>
        </w:rPr>
        <w:t>.</w:t>
      </w:r>
    </w:p>
    <w:p w14:paraId="7D2D5E0C" w14:textId="77777777" w:rsidR="00D42EE9" w:rsidRPr="00AE304A" w:rsidRDefault="00D42EE9" w:rsidP="005C6937">
      <w:pPr>
        <w:suppressAutoHyphens w:val="0"/>
        <w:snapToGrid/>
        <w:spacing w:before="240" w:after="150" w:line="276" w:lineRule="auto"/>
        <w:jc w:val="left"/>
        <w:rPr>
          <w:rFonts w:eastAsia="Times New Roman"/>
          <w:b/>
          <w:bCs/>
          <w:szCs w:val="22"/>
          <w:lang w:val="en-SG" w:eastAsia="en-SG"/>
        </w:rPr>
      </w:pPr>
      <w:r w:rsidRPr="00AE304A">
        <w:rPr>
          <w:rFonts w:eastAsia="Times New Roman"/>
          <w:b/>
          <w:bCs/>
          <w:szCs w:val="22"/>
          <w:lang w:val="en-SG" w:eastAsia="en-SG"/>
        </w:rPr>
        <w:t>Activate Role</w:t>
      </w:r>
    </w:p>
    <w:p w14:paraId="507DDB55" w14:textId="77777777" w:rsidR="00D42EE9" w:rsidRPr="00AE304A" w:rsidRDefault="00D42EE9" w:rsidP="005C6937">
      <w:pPr>
        <w:suppressAutoHyphens w:val="0"/>
        <w:snapToGrid/>
        <w:spacing w:before="240" w:after="150" w:line="276" w:lineRule="auto"/>
        <w:jc w:val="left"/>
        <w:rPr>
          <w:rFonts w:eastAsia="Times New Roman"/>
          <w:szCs w:val="22"/>
          <w:lang w:val="en-SG" w:eastAsia="en-SG"/>
        </w:rPr>
      </w:pPr>
      <w:r w:rsidRPr="00AE304A">
        <w:rPr>
          <w:rFonts w:eastAsia="Times New Roman"/>
          <w:szCs w:val="22"/>
          <w:lang w:val="en-SG" w:eastAsia="en-SG"/>
        </w:rPr>
        <w:t>Check an inactive role and click </w:t>
      </w:r>
      <w:r w:rsidRPr="00AE304A">
        <w:rPr>
          <w:rFonts w:eastAsia="Times New Roman"/>
          <w:b/>
          <w:bCs/>
          <w:szCs w:val="22"/>
          <w:lang w:val="en-SG" w:eastAsia="en-SG"/>
        </w:rPr>
        <w:t>Activate</w:t>
      </w:r>
      <w:r w:rsidRPr="00AE304A">
        <w:rPr>
          <w:rFonts w:eastAsia="Times New Roman"/>
          <w:szCs w:val="22"/>
          <w:lang w:val="en-SG" w:eastAsia="en-SG"/>
        </w:rPr>
        <w:t> to set the role status to </w:t>
      </w:r>
      <w:r w:rsidRPr="00AE304A">
        <w:rPr>
          <w:rFonts w:eastAsia="Times New Roman"/>
          <w:b/>
          <w:bCs/>
          <w:szCs w:val="22"/>
          <w:lang w:val="en-SG" w:eastAsia="en-SG"/>
        </w:rPr>
        <w:t>Active</w:t>
      </w:r>
      <w:r w:rsidRPr="00AE304A">
        <w:rPr>
          <w:rFonts w:eastAsia="Times New Roman"/>
          <w:szCs w:val="22"/>
          <w:lang w:val="en-SG" w:eastAsia="en-SG"/>
        </w:rPr>
        <w:t>.</w:t>
      </w:r>
    </w:p>
    <w:p w14:paraId="07543827" w14:textId="77777777" w:rsidR="00D42EE9" w:rsidRPr="00AE304A" w:rsidRDefault="00D42EE9" w:rsidP="005C6937">
      <w:pPr>
        <w:suppressAutoHyphens w:val="0"/>
        <w:snapToGrid/>
        <w:spacing w:before="240" w:after="150" w:line="276" w:lineRule="auto"/>
        <w:jc w:val="left"/>
        <w:rPr>
          <w:rFonts w:eastAsia="Times New Roman"/>
          <w:b/>
          <w:bCs/>
          <w:szCs w:val="22"/>
          <w:lang w:val="en-SG" w:eastAsia="en-SG"/>
        </w:rPr>
      </w:pPr>
      <w:r w:rsidRPr="00AE304A">
        <w:rPr>
          <w:rFonts w:eastAsia="Times New Roman"/>
          <w:b/>
          <w:bCs/>
          <w:szCs w:val="22"/>
          <w:lang w:val="en-SG" w:eastAsia="en-SG"/>
        </w:rPr>
        <w:t>Refresh Role</w:t>
      </w:r>
    </w:p>
    <w:p w14:paraId="44FAF5B4" w14:textId="77777777" w:rsidR="00D42EE9" w:rsidRPr="00AE304A" w:rsidRDefault="00D42EE9" w:rsidP="005C6937">
      <w:pPr>
        <w:suppressAutoHyphens w:val="0"/>
        <w:snapToGrid/>
        <w:spacing w:before="240" w:after="150" w:line="276" w:lineRule="auto"/>
        <w:jc w:val="left"/>
        <w:rPr>
          <w:rFonts w:eastAsia="Times New Roman"/>
          <w:szCs w:val="22"/>
          <w:lang w:val="en-SG" w:eastAsia="en-SG"/>
        </w:rPr>
      </w:pPr>
      <w:r w:rsidRPr="00AE304A">
        <w:rPr>
          <w:rFonts w:eastAsia="Times New Roman"/>
          <w:szCs w:val="22"/>
          <w:lang w:val="en-SG" w:eastAsia="en-SG"/>
        </w:rPr>
        <w:t>Click </w:t>
      </w:r>
      <w:r w:rsidRPr="00AE304A">
        <w:rPr>
          <w:rFonts w:eastAsia="Times New Roman"/>
          <w:b/>
          <w:bCs/>
          <w:szCs w:val="22"/>
          <w:lang w:val="en-SG" w:eastAsia="en-SG"/>
        </w:rPr>
        <w:t>Refresh All</w:t>
      </w:r>
      <w:r w:rsidRPr="00AE304A">
        <w:rPr>
          <w:rFonts w:eastAsia="Times New Roman"/>
          <w:szCs w:val="22"/>
          <w:lang w:val="en-SG" w:eastAsia="en-SG"/>
        </w:rPr>
        <w:t> to get the latest status of the roles.</w:t>
      </w:r>
    </w:p>
    <w:p w14:paraId="6AB0C372" w14:textId="77777777" w:rsidR="00D42EE9" w:rsidRPr="00AE304A" w:rsidRDefault="00D42EE9" w:rsidP="005C6937">
      <w:pPr>
        <w:suppressAutoHyphens w:val="0"/>
        <w:snapToGrid/>
        <w:spacing w:before="240" w:after="150" w:line="276" w:lineRule="auto"/>
        <w:jc w:val="left"/>
        <w:rPr>
          <w:rFonts w:eastAsia="Times New Roman"/>
          <w:b/>
          <w:bCs/>
          <w:szCs w:val="22"/>
          <w:lang w:val="en-SG" w:eastAsia="en-SG"/>
        </w:rPr>
      </w:pPr>
      <w:r w:rsidRPr="00AE304A">
        <w:rPr>
          <w:rFonts w:eastAsia="Times New Roman"/>
          <w:b/>
          <w:bCs/>
          <w:szCs w:val="22"/>
          <w:lang w:val="en-SG" w:eastAsia="en-SG"/>
        </w:rPr>
        <w:t>Filter Role</w:t>
      </w:r>
    </w:p>
    <w:p w14:paraId="7C717D0A" w14:textId="0CBC521A" w:rsidR="007069FF" w:rsidRPr="00AE304A" w:rsidRDefault="00D42EE9" w:rsidP="00EA1505">
      <w:pPr>
        <w:suppressAutoHyphens w:val="0"/>
        <w:snapToGrid/>
        <w:spacing w:before="240" w:after="150" w:line="276" w:lineRule="auto"/>
        <w:jc w:val="left"/>
        <w:rPr>
          <w:rFonts w:eastAsia="Times New Roman"/>
          <w:szCs w:val="22"/>
          <w:lang w:val="en-SG" w:eastAsia="en-SG"/>
        </w:rPr>
      </w:pPr>
      <w:r w:rsidRPr="00AE304A">
        <w:rPr>
          <w:rFonts w:eastAsia="Times New Roman"/>
          <w:szCs w:val="22"/>
          <w:lang w:val="en-SG" w:eastAsia="en-SG"/>
        </w:rPr>
        <w:t>Click to expand the filter conditions. Set the conditions and click </w:t>
      </w:r>
      <w:r w:rsidRPr="00AE304A">
        <w:rPr>
          <w:rFonts w:eastAsia="Times New Roman"/>
          <w:b/>
          <w:bCs/>
          <w:szCs w:val="22"/>
          <w:lang w:val="en-SG" w:eastAsia="en-SG"/>
        </w:rPr>
        <w:t>Filter</w:t>
      </w:r>
      <w:r w:rsidRPr="00AE304A">
        <w:rPr>
          <w:rFonts w:eastAsia="Times New Roman"/>
          <w:szCs w:val="22"/>
          <w:lang w:val="en-SG" w:eastAsia="en-SG"/>
        </w:rPr>
        <w:t> to filter the roles according to the set conditions.</w:t>
      </w:r>
    </w:p>
    <w:p w14:paraId="5DE9E6D9" w14:textId="77777777" w:rsidR="003C4225" w:rsidRPr="00AE304A" w:rsidRDefault="003C4225" w:rsidP="005C6937">
      <w:pPr>
        <w:spacing w:line="276" w:lineRule="auto"/>
        <w:jc w:val="left"/>
        <w:rPr>
          <w:szCs w:val="22"/>
        </w:rPr>
      </w:pPr>
    </w:p>
    <w:p w14:paraId="7BC19780" w14:textId="50DA9767" w:rsidR="00B0016A" w:rsidRPr="00AE304A" w:rsidRDefault="00B0016A" w:rsidP="005C6937">
      <w:pPr>
        <w:pStyle w:val="Heading4"/>
        <w:numPr>
          <w:ilvl w:val="0"/>
          <w:numId w:val="0"/>
        </w:numPr>
        <w:spacing w:line="276" w:lineRule="auto"/>
        <w:rPr>
          <w:rFonts w:ascii="Arial" w:hAnsi="Arial" w:cs="Arial"/>
          <w:szCs w:val="22"/>
        </w:rPr>
      </w:pPr>
      <w:bookmarkStart w:id="30" w:name="_Toc107909802"/>
      <w:r w:rsidRPr="00AE304A">
        <w:rPr>
          <w:rFonts w:ascii="Arial" w:hAnsi="Arial" w:cs="Arial"/>
          <w:szCs w:val="22"/>
        </w:rPr>
        <w:t>Add Normal User</w:t>
      </w:r>
      <w:bookmarkEnd w:id="30"/>
    </w:p>
    <w:p w14:paraId="26A6B010" w14:textId="77777777" w:rsidR="006778F3" w:rsidRPr="00AE304A" w:rsidRDefault="006778F3" w:rsidP="005C6937">
      <w:pPr>
        <w:pStyle w:val="shortdesc"/>
        <w:shd w:val="clear" w:color="auto" w:fill="FFFFFF"/>
        <w:spacing w:before="0" w:beforeAutospacing="0" w:after="150" w:afterAutospacing="0" w:line="276" w:lineRule="auto"/>
        <w:rPr>
          <w:rFonts w:ascii="Arial" w:hAnsi="Arial" w:cs="Arial"/>
          <w:sz w:val="22"/>
          <w:szCs w:val="22"/>
        </w:rPr>
      </w:pPr>
      <w:r w:rsidRPr="00AE304A">
        <w:rPr>
          <w:rFonts w:ascii="Arial" w:hAnsi="Arial" w:cs="Arial"/>
          <w:sz w:val="22"/>
          <w:szCs w:val="22"/>
        </w:rPr>
        <w:t>You can add normal users and assign roles to them for accessing the system and assign role to the normal user. Normal users refer to all users except the admin user.</w:t>
      </w:r>
    </w:p>
    <w:p w14:paraId="63BD3006" w14:textId="47E88EAA" w:rsidR="006778F3" w:rsidRPr="00AE304A" w:rsidRDefault="006778F3" w:rsidP="002B5CFA">
      <w:pPr>
        <w:pStyle w:val="li"/>
        <w:shd w:val="clear" w:color="auto" w:fill="FFFFFF"/>
        <w:spacing w:before="240" w:beforeAutospacing="0" w:after="240" w:afterAutospacing="0" w:line="276" w:lineRule="auto"/>
        <w:rPr>
          <w:rFonts w:ascii="Arial" w:hAnsi="Arial" w:cs="Arial"/>
          <w:sz w:val="22"/>
          <w:szCs w:val="22"/>
        </w:rPr>
      </w:pPr>
      <w:r w:rsidRPr="00AE304A">
        <w:rPr>
          <w:rStyle w:val="ph"/>
          <w:rFonts w:ascii="Arial" w:hAnsi="Arial" w:cs="Arial"/>
          <w:sz w:val="22"/>
          <w:szCs w:val="22"/>
        </w:rPr>
        <w:t xml:space="preserve">On the top left corner of </w:t>
      </w:r>
      <w:proofErr w:type="gramStart"/>
      <w:r w:rsidRPr="00AE304A">
        <w:rPr>
          <w:rStyle w:val="ph"/>
          <w:rFonts w:ascii="Arial" w:hAnsi="Arial" w:cs="Arial"/>
          <w:sz w:val="22"/>
          <w:szCs w:val="22"/>
        </w:rPr>
        <w:t>Home</w:t>
      </w:r>
      <w:proofErr w:type="gramEnd"/>
      <w:r w:rsidRPr="00AE304A">
        <w:rPr>
          <w:rStyle w:val="ph"/>
          <w:rFonts w:ascii="Arial" w:hAnsi="Arial" w:cs="Arial"/>
          <w:sz w:val="22"/>
          <w:szCs w:val="22"/>
        </w:rPr>
        <w:t xml:space="preserve"> page, select </w:t>
      </w:r>
      <w:r w:rsidRPr="00AE304A">
        <w:rPr>
          <w:rStyle w:val="ph"/>
          <w:rFonts w:ascii="Arial" w:hAnsi="Arial" w:cs="Arial"/>
          <w:b/>
          <w:bCs/>
          <w:sz w:val="22"/>
          <w:szCs w:val="22"/>
        </w:rPr>
        <w:t>All Modules</w:t>
      </w:r>
      <w:r w:rsidR="00277C89" w:rsidRPr="00AE304A">
        <w:rPr>
          <w:rStyle w:val="ph"/>
          <w:rFonts w:ascii="Arial" w:hAnsi="Arial" w:cs="Arial"/>
          <w:sz w:val="22"/>
          <w:szCs w:val="22"/>
        </w:rPr>
        <w:t xml:space="preserve">, </w:t>
      </w:r>
      <w:r w:rsidRPr="00AE304A">
        <w:rPr>
          <w:rStyle w:val="ph"/>
          <w:rFonts w:ascii="Arial" w:hAnsi="Arial" w:cs="Arial"/>
          <w:b/>
          <w:bCs/>
          <w:sz w:val="22"/>
          <w:szCs w:val="22"/>
        </w:rPr>
        <w:t>General</w:t>
      </w:r>
      <w:r w:rsidR="00277C89" w:rsidRPr="00AE304A">
        <w:rPr>
          <w:rStyle w:val="ph"/>
          <w:rFonts w:ascii="Arial" w:hAnsi="Arial" w:cs="Arial"/>
          <w:sz w:val="22"/>
          <w:szCs w:val="22"/>
        </w:rPr>
        <w:t xml:space="preserve">, </w:t>
      </w:r>
      <w:r w:rsidRPr="00AE304A">
        <w:rPr>
          <w:rStyle w:val="ph"/>
          <w:rFonts w:ascii="Arial" w:hAnsi="Arial" w:cs="Arial"/>
          <w:b/>
          <w:bCs/>
          <w:sz w:val="22"/>
          <w:szCs w:val="22"/>
        </w:rPr>
        <w:t>Account and Security</w:t>
      </w:r>
      <w:r w:rsidRPr="00AE304A">
        <w:rPr>
          <w:rStyle w:val="ph"/>
          <w:rFonts w:ascii="Arial" w:hAnsi="Arial" w:cs="Arial"/>
          <w:sz w:val="22"/>
          <w:szCs w:val="22"/>
        </w:rPr>
        <w:t>.</w:t>
      </w:r>
    </w:p>
    <w:p w14:paraId="6BE84AB1" w14:textId="77777777" w:rsidR="006778F3" w:rsidRPr="00AE304A" w:rsidRDefault="006778F3" w:rsidP="002B5CFA">
      <w:pPr>
        <w:pStyle w:val="li"/>
        <w:shd w:val="clear" w:color="auto" w:fill="FFFFFF"/>
        <w:spacing w:before="240" w:beforeAutospacing="0" w:after="240" w:afterAutospacing="0" w:line="276" w:lineRule="auto"/>
        <w:rPr>
          <w:rFonts w:ascii="Arial" w:hAnsi="Arial" w:cs="Arial"/>
          <w:sz w:val="22"/>
          <w:szCs w:val="22"/>
        </w:rPr>
      </w:pPr>
      <w:r w:rsidRPr="00AE304A">
        <w:rPr>
          <w:rStyle w:val="ph"/>
          <w:rFonts w:ascii="Arial" w:hAnsi="Arial" w:cs="Arial"/>
          <w:sz w:val="22"/>
          <w:szCs w:val="22"/>
        </w:rPr>
        <w:t>Click </w:t>
      </w:r>
      <w:r w:rsidRPr="00AE304A">
        <w:rPr>
          <w:rStyle w:val="ph"/>
          <w:rFonts w:ascii="Arial" w:hAnsi="Arial" w:cs="Arial"/>
          <w:b/>
          <w:bCs/>
          <w:sz w:val="22"/>
          <w:szCs w:val="22"/>
        </w:rPr>
        <w:t>Users</w:t>
      </w:r>
      <w:r w:rsidRPr="00AE304A">
        <w:rPr>
          <w:rStyle w:val="ph"/>
          <w:rFonts w:ascii="Arial" w:hAnsi="Arial" w:cs="Arial"/>
          <w:sz w:val="22"/>
          <w:szCs w:val="22"/>
        </w:rPr>
        <w:t> on the left.</w:t>
      </w:r>
    </w:p>
    <w:p w14:paraId="49865373" w14:textId="77777777" w:rsidR="006778F3" w:rsidRPr="00AE304A" w:rsidRDefault="006778F3" w:rsidP="002B5CFA">
      <w:pPr>
        <w:pStyle w:val="li"/>
        <w:shd w:val="clear" w:color="auto" w:fill="FFFFFF"/>
        <w:spacing w:before="240" w:beforeAutospacing="0" w:after="240" w:afterAutospacing="0" w:line="276" w:lineRule="auto"/>
        <w:rPr>
          <w:rFonts w:ascii="Arial" w:hAnsi="Arial" w:cs="Arial"/>
          <w:sz w:val="22"/>
          <w:szCs w:val="22"/>
        </w:rPr>
      </w:pPr>
      <w:r w:rsidRPr="00AE304A">
        <w:rPr>
          <w:rStyle w:val="ph"/>
          <w:rFonts w:ascii="Arial" w:hAnsi="Arial" w:cs="Arial"/>
          <w:sz w:val="22"/>
          <w:szCs w:val="22"/>
        </w:rPr>
        <w:t>Click </w:t>
      </w:r>
      <w:r w:rsidRPr="00AE304A">
        <w:rPr>
          <w:rStyle w:val="ph"/>
          <w:rFonts w:ascii="Arial" w:hAnsi="Arial" w:cs="Arial"/>
          <w:b/>
          <w:bCs/>
          <w:sz w:val="22"/>
          <w:szCs w:val="22"/>
        </w:rPr>
        <w:t>Add</w:t>
      </w:r>
      <w:r w:rsidRPr="00AE304A">
        <w:rPr>
          <w:rStyle w:val="ph"/>
          <w:rFonts w:ascii="Arial" w:hAnsi="Arial" w:cs="Arial"/>
          <w:sz w:val="22"/>
          <w:szCs w:val="22"/>
        </w:rPr>
        <w:t>.</w:t>
      </w:r>
    </w:p>
    <w:p w14:paraId="413C3307" w14:textId="77777777" w:rsidR="006778F3" w:rsidRPr="00AE304A" w:rsidRDefault="006778F3" w:rsidP="002B5CFA">
      <w:pPr>
        <w:pStyle w:val="li"/>
        <w:shd w:val="clear" w:color="auto" w:fill="FFFFFF"/>
        <w:spacing w:before="240" w:beforeAutospacing="0" w:after="240" w:afterAutospacing="0" w:line="276" w:lineRule="auto"/>
        <w:rPr>
          <w:rFonts w:ascii="Arial" w:hAnsi="Arial" w:cs="Arial"/>
          <w:sz w:val="22"/>
          <w:szCs w:val="22"/>
        </w:rPr>
      </w:pPr>
      <w:r w:rsidRPr="00AE304A">
        <w:rPr>
          <w:rStyle w:val="ph"/>
          <w:rFonts w:ascii="Arial" w:hAnsi="Arial" w:cs="Arial"/>
          <w:sz w:val="22"/>
          <w:szCs w:val="22"/>
        </w:rPr>
        <w:t>Set basic information for the user.</w:t>
      </w:r>
    </w:p>
    <w:p w14:paraId="3D7E5BA0" w14:textId="77777777" w:rsidR="006778F3" w:rsidRPr="00AE304A" w:rsidRDefault="006778F3" w:rsidP="005C6937">
      <w:pPr>
        <w:pStyle w:val="li"/>
        <w:shd w:val="clear" w:color="auto" w:fill="FFFFFF"/>
        <w:spacing w:before="0" w:beforeAutospacing="0" w:after="0" w:afterAutospacing="0" w:line="276" w:lineRule="auto"/>
        <w:rPr>
          <w:rFonts w:ascii="Arial" w:hAnsi="Arial" w:cs="Arial"/>
          <w:b/>
          <w:bCs/>
          <w:sz w:val="22"/>
          <w:szCs w:val="22"/>
        </w:rPr>
      </w:pPr>
      <w:r w:rsidRPr="00AE304A">
        <w:rPr>
          <w:rFonts w:ascii="Arial" w:hAnsi="Arial" w:cs="Arial"/>
          <w:b/>
          <w:bCs/>
          <w:sz w:val="22"/>
          <w:szCs w:val="22"/>
        </w:rPr>
        <w:t>User Name</w:t>
      </w:r>
    </w:p>
    <w:p w14:paraId="338DD8ED" w14:textId="77777777" w:rsidR="006778F3" w:rsidRPr="00AE304A" w:rsidRDefault="006778F3" w:rsidP="005C6937">
      <w:pPr>
        <w:pStyle w:val="p"/>
        <w:shd w:val="clear" w:color="auto" w:fill="FFFFFF"/>
        <w:spacing w:before="240" w:beforeAutospacing="0" w:after="150" w:afterAutospacing="0" w:line="276" w:lineRule="auto"/>
        <w:ind w:left="-90"/>
        <w:rPr>
          <w:rFonts w:ascii="Arial" w:hAnsi="Arial" w:cs="Arial"/>
          <w:sz w:val="22"/>
          <w:szCs w:val="22"/>
        </w:rPr>
      </w:pPr>
      <w:r w:rsidRPr="00AE304A">
        <w:rPr>
          <w:rFonts w:ascii="Arial" w:hAnsi="Arial" w:cs="Arial"/>
          <w:sz w:val="22"/>
          <w:szCs w:val="22"/>
        </w:rPr>
        <w:t>Can contain letters (a-z, A-Z), digits (0-9), and "-" only.</w:t>
      </w:r>
    </w:p>
    <w:p w14:paraId="63C7C0BB" w14:textId="77777777" w:rsidR="006778F3" w:rsidRPr="00AE304A" w:rsidRDefault="006778F3" w:rsidP="005C6937">
      <w:pPr>
        <w:pStyle w:val="li"/>
        <w:shd w:val="clear" w:color="auto" w:fill="FFFFFF"/>
        <w:spacing w:before="0" w:beforeAutospacing="0" w:after="0" w:afterAutospacing="0" w:line="276" w:lineRule="auto"/>
        <w:rPr>
          <w:rFonts w:ascii="Arial" w:hAnsi="Arial" w:cs="Arial"/>
          <w:b/>
          <w:bCs/>
          <w:sz w:val="22"/>
          <w:szCs w:val="22"/>
        </w:rPr>
      </w:pPr>
      <w:bookmarkStart w:id="31" w:name="GUID-375BEC90-FFAD-4C1D-BD6F-0D06E16D786"/>
      <w:bookmarkEnd w:id="31"/>
      <w:r w:rsidRPr="00AE304A">
        <w:rPr>
          <w:rFonts w:ascii="Arial" w:hAnsi="Arial" w:cs="Arial"/>
          <w:b/>
          <w:bCs/>
          <w:sz w:val="22"/>
          <w:szCs w:val="22"/>
        </w:rPr>
        <w:t>Password</w:t>
      </w:r>
    </w:p>
    <w:p w14:paraId="4DE774C0" w14:textId="37987999" w:rsidR="00625E52" w:rsidRPr="00AE304A" w:rsidRDefault="006778F3" w:rsidP="005C6937">
      <w:pPr>
        <w:pStyle w:val="p"/>
        <w:shd w:val="clear" w:color="auto" w:fill="FFFFFF"/>
        <w:spacing w:before="240" w:beforeAutospacing="0" w:after="150" w:afterAutospacing="0" w:line="276" w:lineRule="auto"/>
        <w:rPr>
          <w:rFonts w:ascii="Arial" w:hAnsi="Arial" w:cs="Arial"/>
          <w:sz w:val="22"/>
          <w:szCs w:val="22"/>
          <w:shd w:val="clear" w:color="auto" w:fill="FFFFFF"/>
        </w:rPr>
      </w:pPr>
      <w:r w:rsidRPr="00AE304A">
        <w:rPr>
          <w:rFonts w:ascii="Arial" w:hAnsi="Arial" w:cs="Arial"/>
          <w:sz w:val="22"/>
          <w:szCs w:val="22"/>
        </w:rPr>
        <w:t>Create an initial password for the user. The user will be asked to change the password when logging in for first time. See </w:t>
      </w:r>
      <w:hyperlink r:id="rId16" w:anchor="GUID-FBAD7272-823D-40BC-ADEC-C613EDB86195" w:history="1">
        <w:r w:rsidRPr="00AE304A">
          <w:rPr>
            <w:rStyle w:val="Hyperlink"/>
            <w:rFonts w:ascii="Arial" w:hAnsi="Arial" w:cs="Arial"/>
            <w:color w:val="auto"/>
            <w:sz w:val="22"/>
            <w:szCs w:val="22"/>
          </w:rPr>
          <w:t>First Time Login</w:t>
        </w:r>
      </w:hyperlink>
      <w:r w:rsidRPr="00AE304A">
        <w:rPr>
          <w:rFonts w:ascii="Arial" w:hAnsi="Arial" w:cs="Arial"/>
          <w:sz w:val="22"/>
          <w:szCs w:val="22"/>
        </w:rPr>
        <w:t xml:space="preserve"> for Normal User for details.</w:t>
      </w:r>
      <w:r w:rsidR="00625E52" w:rsidRPr="00AE304A">
        <w:rPr>
          <w:rFonts w:ascii="Arial" w:hAnsi="Arial" w:cs="Arial"/>
          <w:sz w:val="22"/>
          <w:szCs w:val="22"/>
        </w:rPr>
        <w:br/>
      </w:r>
      <w:r w:rsidR="00625E52" w:rsidRPr="00AE304A">
        <w:rPr>
          <w:rFonts w:ascii="Arial" w:hAnsi="Arial" w:cs="Arial"/>
          <w:sz w:val="22"/>
          <w:szCs w:val="22"/>
        </w:rPr>
        <w:br/>
        <w:t>Note:</w:t>
      </w:r>
      <w:r w:rsidR="00625E52" w:rsidRPr="00AE304A">
        <w:rPr>
          <w:rFonts w:ascii="Arial" w:hAnsi="Arial" w:cs="Arial"/>
          <w:sz w:val="22"/>
          <w:szCs w:val="22"/>
        </w:rPr>
        <w:br/>
      </w:r>
      <w:r w:rsidR="00625E52" w:rsidRPr="00AE304A">
        <w:rPr>
          <w:rFonts w:ascii="Arial" w:hAnsi="Arial" w:cs="Arial"/>
          <w:sz w:val="22"/>
          <w:szCs w:val="22"/>
          <w:shd w:val="clear" w:color="auto" w:fill="FFFFFF"/>
        </w:rPr>
        <w:t>We highly recommend you to create a strong password of your own choosing (using a minimum of 8 characters, including at least three kinds of following categories: upper case letters, lower case letters, numbers, and special characters) in order to increase the security of your product. And we recommend you change your password regularly, especially in the high security system, changing the password monthly or weekly can better protect your product.</w:t>
      </w:r>
      <w:r w:rsidR="005A1F3B" w:rsidRPr="00AE304A">
        <w:rPr>
          <w:rFonts w:ascii="Arial" w:hAnsi="Arial" w:cs="Arial"/>
          <w:sz w:val="22"/>
          <w:szCs w:val="22"/>
          <w:shd w:val="clear" w:color="auto" w:fill="FFFFFF"/>
        </w:rPr>
        <w:br/>
      </w:r>
    </w:p>
    <w:p w14:paraId="4EE74277" w14:textId="77777777" w:rsidR="001B136B" w:rsidRPr="00AE304A" w:rsidRDefault="001B136B" w:rsidP="005C6937">
      <w:pPr>
        <w:shd w:val="clear" w:color="auto" w:fill="FFFFFF"/>
        <w:suppressAutoHyphens w:val="0"/>
        <w:snapToGrid/>
        <w:spacing w:line="276" w:lineRule="auto"/>
        <w:jc w:val="left"/>
        <w:rPr>
          <w:rFonts w:eastAsia="Times New Roman"/>
          <w:b/>
          <w:bCs/>
          <w:szCs w:val="22"/>
          <w:lang w:val="en-SG" w:eastAsia="en-SG"/>
        </w:rPr>
      </w:pPr>
      <w:r w:rsidRPr="00AE304A">
        <w:rPr>
          <w:rFonts w:eastAsia="Times New Roman"/>
          <w:b/>
          <w:bCs/>
          <w:szCs w:val="22"/>
          <w:lang w:val="en-SG" w:eastAsia="en-SG"/>
        </w:rPr>
        <w:t>Expiry Date</w:t>
      </w:r>
    </w:p>
    <w:p w14:paraId="18ED9E95" w14:textId="77777777" w:rsidR="001B136B" w:rsidRPr="00AE304A" w:rsidRDefault="001B136B" w:rsidP="005C6937">
      <w:pPr>
        <w:shd w:val="clear" w:color="auto" w:fill="FFFFFF"/>
        <w:suppressAutoHyphens w:val="0"/>
        <w:snapToGrid/>
        <w:spacing w:before="240" w:after="150" w:line="276" w:lineRule="auto"/>
        <w:jc w:val="left"/>
        <w:rPr>
          <w:rFonts w:eastAsia="Times New Roman"/>
          <w:szCs w:val="22"/>
          <w:lang w:val="en-SG" w:eastAsia="en-SG"/>
        </w:rPr>
      </w:pPr>
      <w:r w:rsidRPr="00AE304A">
        <w:rPr>
          <w:rFonts w:eastAsia="Times New Roman"/>
          <w:szCs w:val="22"/>
          <w:lang w:val="en-SG" w:eastAsia="en-SG"/>
        </w:rPr>
        <w:t>The date when the user account becomes invalid.</w:t>
      </w:r>
    </w:p>
    <w:p w14:paraId="6EE97B50" w14:textId="77777777" w:rsidR="001B136B" w:rsidRPr="00AE304A" w:rsidRDefault="001B136B" w:rsidP="005C6937">
      <w:pPr>
        <w:shd w:val="clear" w:color="auto" w:fill="FFFFFF"/>
        <w:suppressAutoHyphens w:val="0"/>
        <w:snapToGrid/>
        <w:spacing w:line="276" w:lineRule="auto"/>
        <w:jc w:val="left"/>
        <w:rPr>
          <w:rFonts w:eastAsia="Times New Roman"/>
          <w:b/>
          <w:bCs/>
          <w:szCs w:val="22"/>
          <w:lang w:val="en-SG" w:eastAsia="en-SG"/>
        </w:rPr>
      </w:pPr>
      <w:r w:rsidRPr="00AE304A">
        <w:rPr>
          <w:rFonts w:eastAsia="Times New Roman"/>
          <w:b/>
          <w:bCs/>
          <w:szCs w:val="22"/>
          <w:lang w:val="en-SG" w:eastAsia="en-SG"/>
        </w:rPr>
        <w:lastRenderedPageBreak/>
        <w:t>Email</w:t>
      </w:r>
    </w:p>
    <w:p w14:paraId="0E2CAD51" w14:textId="77777777" w:rsidR="001B136B" w:rsidRPr="00AE304A" w:rsidRDefault="001B136B" w:rsidP="005C6937">
      <w:pPr>
        <w:shd w:val="clear" w:color="auto" w:fill="FFFFFF"/>
        <w:suppressAutoHyphens w:val="0"/>
        <w:snapToGrid/>
        <w:spacing w:before="240" w:after="150" w:line="276" w:lineRule="auto"/>
        <w:jc w:val="left"/>
        <w:rPr>
          <w:rFonts w:eastAsia="Times New Roman"/>
          <w:szCs w:val="22"/>
          <w:lang w:val="en-SG" w:eastAsia="en-SG"/>
        </w:rPr>
      </w:pPr>
      <w:r w:rsidRPr="00AE304A">
        <w:rPr>
          <w:rFonts w:eastAsia="Times New Roman"/>
          <w:szCs w:val="22"/>
          <w:lang w:val="en-SG" w:eastAsia="en-SG"/>
        </w:rPr>
        <w:t>The system can notify user by sending an email to the email address. The user can also reset the password via email.</w:t>
      </w:r>
    </w:p>
    <w:p w14:paraId="6301BCA3" w14:textId="77777777" w:rsidR="001B136B" w:rsidRPr="00AE304A" w:rsidRDefault="001B136B" w:rsidP="005C6937">
      <w:pPr>
        <w:shd w:val="clear" w:color="auto" w:fill="FFFFFF"/>
        <w:suppressAutoHyphens w:val="0"/>
        <w:snapToGrid/>
        <w:spacing w:line="276" w:lineRule="auto"/>
        <w:jc w:val="left"/>
        <w:rPr>
          <w:rFonts w:eastAsia="Times New Roman"/>
          <w:szCs w:val="22"/>
          <w:lang w:val="en-SG" w:eastAsia="en-SG"/>
        </w:rPr>
      </w:pPr>
      <w:r w:rsidRPr="00AE304A">
        <w:rPr>
          <w:rFonts w:eastAsia="Times New Roman"/>
          <w:b/>
          <w:bCs/>
          <w:szCs w:val="22"/>
          <w:lang w:val="en-SG" w:eastAsia="en-SG"/>
        </w:rPr>
        <w:t>Note:</w:t>
      </w:r>
    </w:p>
    <w:p w14:paraId="54AEAC9A" w14:textId="6054D0DA" w:rsidR="001B136B" w:rsidRPr="00AE304A" w:rsidRDefault="001B136B" w:rsidP="005C6937">
      <w:pPr>
        <w:shd w:val="clear" w:color="auto" w:fill="FFFFFF"/>
        <w:suppressAutoHyphens w:val="0"/>
        <w:snapToGrid/>
        <w:spacing w:line="276" w:lineRule="auto"/>
        <w:jc w:val="left"/>
        <w:rPr>
          <w:rFonts w:eastAsia="Times New Roman"/>
          <w:szCs w:val="22"/>
          <w:lang w:val="en-SG" w:eastAsia="en-SG"/>
        </w:rPr>
      </w:pPr>
      <w:r w:rsidRPr="00AE304A">
        <w:rPr>
          <w:rFonts w:eastAsia="Times New Roman"/>
          <w:szCs w:val="22"/>
          <w:lang w:val="en-SG" w:eastAsia="en-SG"/>
        </w:rPr>
        <w:t>The email address of the admin user can be edited by the user assigned with the role of administrator.</w:t>
      </w:r>
      <w:r w:rsidR="005A1F3B" w:rsidRPr="00AE304A">
        <w:rPr>
          <w:rFonts w:eastAsia="Times New Roman"/>
          <w:szCs w:val="22"/>
          <w:lang w:val="en-SG" w:eastAsia="en-SG"/>
        </w:rPr>
        <w:br/>
      </w:r>
    </w:p>
    <w:p w14:paraId="36A565E9" w14:textId="77777777" w:rsidR="005A1F3B" w:rsidRPr="00AE304A" w:rsidRDefault="005A1F3B" w:rsidP="005C6937">
      <w:pPr>
        <w:shd w:val="clear" w:color="auto" w:fill="FFFFFF"/>
        <w:suppressAutoHyphens w:val="0"/>
        <w:snapToGrid/>
        <w:spacing w:line="276" w:lineRule="auto"/>
        <w:jc w:val="left"/>
        <w:rPr>
          <w:rFonts w:eastAsia="Times New Roman"/>
          <w:b/>
          <w:bCs/>
          <w:szCs w:val="22"/>
          <w:lang w:val="en-SG" w:eastAsia="en-SG"/>
        </w:rPr>
      </w:pPr>
      <w:r w:rsidRPr="00AE304A">
        <w:rPr>
          <w:rFonts w:eastAsia="Times New Roman"/>
          <w:b/>
          <w:bCs/>
          <w:szCs w:val="22"/>
          <w:lang w:val="en-SG" w:eastAsia="en-SG"/>
        </w:rPr>
        <w:t>User Status</w:t>
      </w:r>
    </w:p>
    <w:p w14:paraId="02435BDD" w14:textId="77777777" w:rsidR="005A1F3B" w:rsidRPr="00AE304A" w:rsidRDefault="005A1F3B" w:rsidP="005C6937">
      <w:pPr>
        <w:shd w:val="clear" w:color="auto" w:fill="FFFFFF"/>
        <w:suppressAutoHyphens w:val="0"/>
        <w:snapToGrid/>
        <w:spacing w:before="240" w:after="150" w:line="276" w:lineRule="auto"/>
        <w:jc w:val="left"/>
        <w:rPr>
          <w:rFonts w:eastAsia="Times New Roman"/>
          <w:szCs w:val="22"/>
          <w:lang w:val="en-SG" w:eastAsia="en-SG"/>
        </w:rPr>
      </w:pPr>
      <w:r w:rsidRPr="00AE304A">
        <w:rPr>
          <w:rFonts w:eastAsia="Times New Roman"/>
          <w:szCs w:val="22"/>
          <w:lang w:val="en-SG" w:eastAsia="en-SG"/>
        </w:rPr>
        <w:t>If you select </w:t>
      </w:r>
      <w:r w:rsidRPr="00AE304A">
        <w:rPr>
          <w:rFonts w:eastAsia="Times New Roman"/>
          <w:b/>
          <w:bCs/>
          <w:szCs w:val="22"/>
          <w:lang w:val="en-SG" w:eastAsia="en-SG"/>
        </w:rPr>
        <w:t>Inactive</w:t>
      </w:r>
      <w:r w:rsidRPr="00AE304A">
        <w:rPr>
          <w:rFonts w:eastAsia="Times New Roman"/>
          <w:szCs w:val="22"/>
          <w:lang w:val="en-SG" w:eastAsia="en-SG"/>
        </w:rPr>
        <w:t>, the user account will be inactivated until you activate it.</w:t>
      </w:r>
    </w:p>
    <w:p w14:paraId="6D27D3F2" w14:textId="77777777" w:rsidR="005A1F3B" w:rsidRPr="00AE304A" w:rsidRDefault="005A1F3B" w:rsidP="005C6937">
      <w:pPr>
        <w:shd w:val="clear" w:color="auto" w:fill="FFFFFF"/>
        <w:suppressAutoHyphens w:val="0"/>
        <w:snapToGrid/>
        <w:spacing w:line="276" w:lineRule="auto"/>
        <w:jc w:val="left"/>
        <w:rPr>
          <w:rFonts w:eastAsia="Times New Roman"/>
          <w:b/>
          <w:bCs/>
          <w:szCs w:val="22"/>
          <w:lang w:val="en-SG" w:eastAsia="en-SG"/>
        </w:rPr>
      </w:pPr>
      <w:r w:rsidRPr="00AE304A">
        <w:rPr>
          <w:rFonts w:eastAsia="Times New Roman"/>
          <w:b/>
          <w:bCs/>
          <w:szCs w:val="22"/>
          <w:lang w:val="en-SG" w:eastAsia="en-SG"/>
        </w:rPr>
        <w:t>Restrict Concurrent Logins</w:t>
      </w:r>
    </w:p>
    <w:p w14:paraId="2BFAE0A1" w14:textId="2B44A5D3" w:rsidR="005A1F3B" w:rsidRPr="00AE304A" w:rsidRDefault="005A1F3B" w:rsidP="005C6937">
      <w:pPr>
        <w:shd w:val="clear" w:color="auto" w:fill="FFFFFF"/>
        <w:suppressAutoHyphens w:val="0"/>
        <w:snapToGrid/>
        <w:spacing w:before="240" w:after="150" w:line="276" w:lineRule="auto"/>
        <w:jc w:val="left"/>
        <w:rPr>
          <w:rFonts w:eastAsia="Times New Roman"/>
          <w:szCs w:val="22"/>
          <w:lang w:val="en-SG" w:eastAsia="en-SG"/>
        </w:rPr>
      </w:pPr>
      <w:r w:rsidRPr="00AE304A">
        <w:rPr>
          <w:rFonts w:eastAsia="Times New Roman"/>
          <w:szCs w:val="22"/>
          <w:lang w:val="en-SG" w:eastAsia="en-SG"/>
        </w:rPr>
        <w:t>To limit the maximum IP addresses logged in to the system using the user account, switch on </w:t>
      </w:r>
      <w:r w:rsidRPr="00AE304A">
        <w:rPr>
          <w:rFonts w:eastAsia="Times New Roman"/>
          <w:b/>
          <w:bCs/>
          <w:szCs w:val="22"/>
          <w:lang w:val="en-SG" w:eastAsia="en-SG"/>
        </w:rPr>
        <w:t>Restrict Concurrent Logins</w:t>
      </w:r>
      <w:r w:rsidRPr="00AE304A">
        <w:rPr>
          <w:rFonts w:eastAsia="Times New Roman"/>
          <w:szCs w:val="22"/>
          <w:lang w:val="en-SG" w:eastAsia="en-SG"/>
        </w:rPr>
        <w:t> and set the maximum number of concurrent logins.</w:t>
      </w:r>
    </w:p>
    <w:p w14:paraId="616CB21C" w14:textId="4AADDBD7" w:rsidR="00F1154C" w:rsidRPr="00AE304A" w:rsidRDefault="00F1154C" w:rsidP="005C6937">
      <w:pPr>
        <w:pStyle w:val="li"/>
        <w:shd w:val="clear" w:color="auto" w:fill="FFFFFF"/>
        <w:spacing w:before="240" w:beforeAutospacing="0" w:after="240" w:afterAutospacing="0" w:line="276" w:lineRule="auto"/>
        <w:rPr>
          <w:rFonts w:ascii="Arial" w:hAnsi="Arial" w:cs="Arial"/>
          <w:sz w:val="22"/>
          <w:szCs w:val="22"/>
        </w:rPr>
      </w:pPr>
      <w:r w:rsidRPr="00AE304A">
        <w:rPr>
          <w:rStyle w:val="ph"/>
          <w:rFonts w:ascii="Arial" w:hAnsi="Arial" w:cs="Arial"/>
          <w:sz w:val="22"/>
          <w:szCs w:val="22"/>
        </w:rPr>
        <w:t>Configure permission settings for the user.</w:t>
      </w:r>
    </w:p>
    <w:p w14:paraId="1D4CB8F3" w14:textId="77777777" w:rsidR="00F1154C" w:rsidRPr="00AE304A" w:rsidRDefault="00F1154C" w:rsidP="005C6937">
      <w:pPr>
        <w:pStyle w:val="li"/>
        <w:shd w:val="clear" w:color="auto" w:fill="FFFFFF"/>
        <w:spacing w:before="0" w:beforeAutospacing="0" w:after="0" w:afterAutospacing="0" w:line="276" w:lineRule="auto"/>
        <w:rPr>
          <w:rFonts w:ascii="Arial" w:hAnsi="Arial" w:cs="Arial"/>
          <w:b/>
          <w:bCs/>
          <w:sz w:val="22"/>
          <w:szCs w:val="22"/>
        </w:rPr>
      </w:pPr>
      <w:r w:rsidRPr="00AE304A">
        <w:rPr>
          <w:rFonts w:ascii="Arial" w:hAnsi="Arial" w:cs="Arial"/>
          <w:b/>
          <w:bCs/>
          <w:sz w:val="22"/>
          <w:szCs w:val="22"/>
        </w:rPr>
        <w:t>Assign Role</w:t>
      </w:r>
    </w:p>
    <w:p w14:paraId="235FF6CE" w14:textId="77777777" w:rsidR="00F1154C" w:rsidRPr="00AE304A" w:rsidRDefault="00F1154C" w:rsidP="005C6937">
      <w:pPr>
        <w:pStyle w:val="p"/>
        <w:shd w:val="clear" w:color="auto" w:fill="FFFFFF"/>
        <w:spacing w:before="240" w:beforeAutospacing="0" w:after="150" w:afterAutospacing="0" w:line="276" w:lineRule="auto"/>
        <w:rPr>
          <w:rFonts w:ascii="Arial" w:hAnsi="Arial" w:cs="Arial"/>
          <w:sz w:val="22"/>
          <w:szCs w:val="22"/>
        </w:rPr>
      </w:pPr>
      <w:r w:rsidRPr="00AE304A">
        <w:rPr>
          <w:rFonts w:ascii="Arial" w:hAnsi="Arial" w:cs="Arial"/>
          <w:sz w:val="22"/>
          <w:szCs w:val="22"/>
        </w:rPr>
        <w:t>Select the roles that you want to assign to the user.</w:t>
      </w:r>
    </w:p>
    <w:p w14:paraId="338BFCFA" w14:textId="77777777" w:rsidR="00F1154C" w:rsidRPr="00AE304A" w:rsidRDefault="00F1154C" w:rsidP="005C6937">
      <w:pPr>
        <w:pStyle w:val="li"/>
        <w:shd w:val="clear" w:color="auto" w:fill="FFFFFF"/>
        <w:spacing w:before="0" w:beforeAutospacing="0" w:after="0" w:afterAutospacing="0" w:line="276" w:lineRule="auto"/>
        <w:rPr>
          <w:rFonts w:ascii="Arial" w:hAnsi="Arial" w:cs="Arial"/>
          <w:sz w:val="22"/>
          <w:szCs w:val="22"/>
        </w:rPr>
      </w:pPr>
      <w:r w:rsidRPr="00AE304A">
        <w:rPr>
          <w:rStyle w:val="notetitle0"/>
          <w:rFonts w:ascii="Arial" w:hAnsi="Arial" w:cs="Arial"/>
          <w:b/>
          <w:bCs/>
          <w:sz w:val="22"/>
          <w:szCs w:val="22"/>
        </w:rPr>
        <w:t>Note:</w:t>
      </w:r>
    </w:p>
    <w:p w14:paraId="1C74C8E1" w14:textId="41051D98" w:rsidR="00F1154C" w:rsidRPr="00AE304A" w:rsidRDefault="00F1154C" w:rsidP="005C6937">
      <w:pPr>
        <w:pStyle w:val="p"/>
        <w:shd w:val="clear" w:color="auto" w:fill="FFFFFF"/>
        <w:spacing w:before="0" w:beforeAutospacing="0" w:after="150" w:afterAutospacing="0" w:line="276" w:lineRule="auto"/>
        <w:rPr>
          <w:rFonts w:ascii="Arial" w:hAnsi="Arial" w:cs="Arial"/>
          <w:sz w:val="22"/>
          <w:szCs w:val="22"/>
        </w:rPr>
      </w:pPr>
      <w:r w:rsidRPr="00AE304A">
        <w:rPr>
          <w:rFonts w:ascii="Arial" w:hAnsi="Arial" w:cs="Arial"/>
          <w:sz w:val="22"/>
          <w:szCs w:val="22"/>
        </w:rPr>
        <w:t>If you want to add new roles, click </w:t>
      </w:r>
      <w:r w:rsidRPr="00AE304A">
        <w:rPr>
          <w:rStyle w:val="ph"/>
          <w:rFonts w:ascii="Arial" w:hAnsi="Arial" w:cs="Arial"/>
          <w:b/>
          <w:bCs/>
          <w:sz w:val="22"/>
          <w:szCs w:val="22"/>
        </w:rPr>
        <w:t>Add New Role</w:t>
      </w:r>
      <w:r w:rsidRPr="00AE304A">
        <w:rPr>
          <w:rFonts w:ascii="Arial" w:hAnsi="Arial" w:cs="Arial"/>
          <w:sz w:val="22"/>
          <w:szCs w:val="22"/>
        </w:rPr>
        <w:t>. See </w:t>
      </w:r>
      <w:hyperlink r:id="rId17" w:anchor="GUID-6C43765F-0DD8-43CF-ADF0-5918B47787D1" w:tooltip="Role is a group of platform permissions. You can add roles and assign permissions to roles, so that users can be assigned with different roles to get different permissions." w:history="1">
        <w:r w:rsidRPr="00AE304A">
          <w:rPr>
            <w:rStyle w:val="Hyperlink"/>
            <w:rFonts w:ascii="Arial" w:hAnsi="Arial" w:cs="Arial"/>
            <w:color w:val="auto"/>
            <w:sz w:val="22"/>
            <w:szCs w:val="22"/>
          </w:rPr>
          <w:t>Add Role</w:t>
        </w:r>
      </w:hyperlink>
      <w:r w:rsidRPr="00AE304A">
        <w:rPr>
          <w:rFonts w:ascii="Arial" w:hAnsi="Arial" w:cs="Arial"/>
          <w:sz w:val="22"/>
          <w:szCs w:val="22"/>
        </w:rPr>
        <w:t> for details. Click a role on the list and then </w:t>
      </w:r>
      <w:r w:rsidRPr="00AE304A">
        <w:rPr>
          <w:rStyle w:val="ph"/>
          <w:rFonts w:ascii="Arial" w:hAnsi="Arial" w:cs="Arial"/>
          <w:b/>
          <w:bCs/>
          <w:sz w:val="22"/>
          <w:szCs w:val="22"/>
        </w:rPr>
        <w:t>View Role Details</w:t>
      </w:r>
      <w:r w:rsidRPr="00AE304A">
        <w:rPr>
          <w:rFonts w:ascii="Arial" w:hAnsi="Arial" w:cs="Arial"/>
          <w:sz w:val="22"/>
          <w:szCs w:val="22"/>
        </w:rPr>
        <w:t> to view the Basic Information and Permission Settings of the role.</w:t>
      </w:r>
    </w:p>
    <w:p w14:paraId="296C4C4B" w14:textId="2FECCB58" w:rsidR="00C6511E" w:rsidRPr="00AE304A" w:rsidRDefault="00C6511E" w:rsidP="005C6937">
      <w:pPr>
        <w:shd w:val="clear" w:color="auto" w:fill="FFFFFF"/>
        <w:suppressAutoHyphens w:val="0"/>
        <w:snapToGrid/>
        <w:spacing w:before="240" w:after="240" w:line="276" w:lineRule="auto"/>
        <w:jc w:val="left"/>
        <w:rPr>
          <w:rFonts w:eastAsia="Times New Roman"/>
          <w:szCs w:val="22"/>
          <w:lang w:val="en-SG" w:eastAsia="en-SG"/>
        </w:rPr>
      </w:pPr>
      <w:r w:rsidRPr="00AE304A">
        <w:rPr>
          <w:rFonts w:eastAsia="Times New Roman"/>
          <w:szCs w:val="22"/>
          <w:lang w:val="en-SG" w:eastAsia="en-SG"/>
        </w:rPr>
        <w:t>Do one of the following to complete adding the user.</w:t>
      </w:r>
    </w:p>
    <w:p w14:paraId="3AB7A54D" w14:textId="77777777" w:rsidR="00C6511E" w:rsidRPr="00AE304A" w:rsidRDefault="00C6511E" w:rsidP="008B0617">
      <w:pPr>
        <w:shd w:val="clear" w:color="auto" w:fill="FFFFFF"/>
        <w:suppressAutoHyphens w:val="0"/>
        <w:spacing w:before="240" w:after="150" w:line="276" w:lineRule="auto"/>
        <w:jc w:val="left"/>
        <w:rPr>
          <w:rFonts w:eastAsia="Times New Roman"/>
          <w:szCs w:val="22"/>
          <w:lang w:eastAsia="en-SG"/>
        </w:rPr>
      </w:pPr>
      <w:r w:rsidRPr="00AE304A">
        <w:rPr>
          <w:rFonts w:eastAsia="Times New Roman"/>
          <w:szCs w:val="22"/>
          <w:lang w:eastAsia="en-SG"/>
        </w:rPr>
        <w:t>Click </w:t>
      </w:r>
      <w:r w:rsidRPr="00AE304A">
        <w:rPr>
          <w:rFonts w:eastAsia="Times New Roman"/>
          <w:b/>
          <w:bCs/>
          <w:szCs w:val="22"/>
          <w:lang w:eastAsia="en-SG"/>
        </w:rPr>
        <w:t>Add</w:t>
      </w:r>
      <w:r w:rsidRPr="00AE304A">
        <w:rPr>
          <w:rFonts w:eastAsia="Times New Roman"/>
          <w:szCs w:val="22"/>
          <w:lang w:eastAsia="en-SG"/>
        </w:rPr>
        <w:t> to add the user and return to the user management page.</w:t>
      </w:r>
    </w:p>
    <w:p w14:paraId="324D3C76" w14:textId="1526B0F9" w:rsidR="00C6511E" w:rsidRPr="00AE304A" w:rsidRDefault="00C6511E" w:rsidP="008B0617">
      <w:pPr>
        <w:shd w:val="clear" w:color="auto" w:fill="FFFFFF"/>
        <w:suppressAutoHyphens w:val="0"/>
        <w:spacing w:before="240" w:after="150" w:line="276" w:lineRule="auto"/>
        <w:jc w:val="left"/>
        <w:rPr>
          <w:rFonts w:eastAsia="Times New Roman"/>
          <w:szCs w:val="22"/>
          <w:lang w:eastAsia="en-SG"/>
        </w:rPr>
      </w:pPr>
      <w:r w:rsidRPr="00AE304A">
        <w:rPr>
          <w:rFonts w:eastAsia="Times New Roman"/>
          <w:szCs w:val="22"/>
          <w:lang w:eastAsia="en-SG"/>
        </w:rPr>
        <w:t>Click </w:t>
      </w:r>
      <w:r w:rsidRPr="00AE304A">
        <w:rPr>
          <w:rFonts w:eastAsia="Times New Roman"/>
          <w:b/>
          <w:bCs/>
          <w:szCs w:val="22"/>
          <w:lang w:eastAsia="en-SG"/>
        </w:rPr>
        <w:t>Add and Continue</w:t>
      </w:r>
      <w:r w:rsidRPr="00AE304A">
        <w:rPr>
          <w:rFonts w:eastAsia="Times New Roman"/>
          <w:szCs w:val="22"/>
          <w:lang w:eastAsia="en-SG"/>
        </w:rPr>
        <w:t> to save the settings and continue to add another user.</w:t>
      </w:r>
    </w:p>
    <w:p w14:paraId="58154B44" w14:textId="4E616E79" w:rsidR="00C6511E" w:rsidRPr="00AE304A" w:rsidRDefault="00C6511E" w:rsidP="005C6937">
      <w:pPr>
        <w:shd w:val="clear" w:color="auto" w:fill="FFFFFF"/>
        <w:suppressAutoHyphens w:val="0"/>
        <w:snapToGrid/>
        <w:spacing w:before="240" w:after="240" w:line="276" w:lineRule="auto"/>
        <w:jc w:val="left"/>
        <w:rPr>
          <w:rFonts w:eastAsia="Times New Roman"/>
          <w:szCs w:val="22"/>
          <w:lang w:val="en-SG" w:eastAsia="en-SG"/>
        </w:rPr>
      </w:pPr>
      <w:r w:rsidRPr="00AE304A">
        <w:rPr>
          <w:rFonts w:eastAsia="Times New Roman"/>
          <w:b/>
          <w:bCs/>
          <w:szCs w:val="22"/>
          <w:lang w:val="en-SG" w:eastAsia="en-SG"/>
        </w:rPr>
        <w:t>Optional: </w:t>
      </w:r>
      <w:r w:rsidRPr="00AE304A">
        <w:rPr>
          <w:rFonts w:eastAsia="Times New Roman"/>
          <w:szCs w:val="22"/>
          <w:lang w:val="en-SG" w:eastAsia="en-SG"/>
        </w:rPr>
        <w:t>Perform further operations on the added normal users.</w:t>
      </w:r>
    </w:p>
    <w:p w14:paraId="4B5FF9E6" w14:textId="77777777" w:rsidR="00D42EE9" w:rsidRPr="00AE304A" w:rsidRDefault="00D42EE9" w:rsidP="005C6937">
      <w:pPr>
        <w:suppressAutoHyphens w:val="0"/>
        <w:snapToGrid/>
        <w:spacing w:before="240" w:after="150" w:line="276" w:lineRule="auto"/>
        <w:jc w:val="left"/>
        <w:rPr>
          <w:rFonts w:eastAsia="Times New Roman"/>
          <w:b/>
          <w:bCs/>
          <w:szCs w:val="22"/>
          <w:lang w:val="en-SG" w:eastAsia="en-SG"/>
        </w:rPr>
      </w:pPr>
      <w:r w:rsidRPr="00AE304A">
        <w:rPr>
          <w:rFonts w:eastAsia="Times New Roman"/>
          <w:b/>
          <w:bCs/>
          <w:szCs w:val="22"/>
          <w:lang w:val="en-SG" w:eastAsia="en-SG"/>
        </w:rPr>
        <w:t>Edit User</w:t>
      </w:r>
    </w:p>
    <w:p w14:paraId="3C02CA11" w14:textId="77777777" w:rsidR="00D42EE9" w:rsidRPr="00AE304A" w:rsidRDefault="00D42EE9" w:rsidP="005C6937">
      <w:pPr>
        <w:suppressAutoHyphens w:val="0"/>
        <w:snapToGrid/>
        <w:spacing w:before="240" w:after="150" w:line="276" w:lineRule="auto"/>
        <w:jc w:val="left"/>
        <w:rPr>
          <w:rFonts w:eastAsia="Times New Roman"/>
          <w:szCs w:val="22"/>
          <w:lang w:val="en-SG" w:eastAsia="en-SG"/>
        </w:rPr>
      </w:pPr>
      <w:r w:rsidRPr="00AE304A">
        <w:rPr>
          <w:rFonts w:eastAsia="Times New Roman"/>
          <w:szCs w:val="22"/>
          <w:lang w:val="en-SG" w:eastAsia="en-SG"/>
        </w:rPr>
        <w:t>Click user name to view and edit user settings.</w:t>
      </w:r>
    </w:p>
    <w:p w14:paraId="520EBC07" w14:textId="77777777" w:rsidR="00D42EE9" w:rsidRPr="00AE304A" w:rsidRDefault="00D42EE9" w:rsidP="005C6937">
      <w:pPr>
        <w:suppressAutoHyphens w:val="0"/>
        <w:snapToGrid/>
        <w:spacing w:before="240" w:after="150" w:line="276" w:lineRule="auto"/>
        <w:jc w:val="left"/>
        <w:rPr>
          <w:rFonts w:eastAsia="Times New Roman"/>
          <w:b/>
          <w:bCs/>
          <w:szCs w:val="22"/>
          <w:lang w:val="en-SG" w:eastAsia="en-SG"/>
        </w:rPr>
      </w:pPr>
      <w:r w:rsidRPr="00AE304A">
        <w:rPr>
          <w:rFonts w:eastAsia="Times New Roman"/>
          <w:b/>
          <w:bCs/>
          <w:szCs w:val="22"/>
          <w:lang w:val="en-SG" w:eastAsia="en-SG"/>
        </w:rPr>
        <w:t>Reset Password</w:t>
      </w:r>
    </w:p>
    <w:p w14:paraId="1A5027D2" w14:textId="77777777" w:rsidR="00D42EE9" w:rsidRPr="00AE304A" w:rsidRDefault="00D42EE9" w:rsidP="005C6937">
      <w:pPr>
        <w:suppressAutoHyphens w:val="0"/>
        <w:snapToGrid/>
        <w:spacing w:line="276" w:lineRule="auto"/>
        <w:jc w:val="left"/>
        <w:rPr>
          <w:rFonts w:eastAsia="Times New Roman"/>
          <w:szCs w:val="22"/>
          <w:lang w:val="en-SG" w:eastAsia="en-SG"/>
        </w:rPr>
      </w:pPr>
      <w:r w:rsidRPr="00AE304A">
        <w:rPr>
          <w:rFonts w:eastAsia="Times New Roman"/>
          <w:szCs w:val="22"/>
          <w:lang w:val="en-SG" w:eastAsia="en-SG"/>
        </w:rPr>
        <w:t>Click user name and click </w:t>
      </w:r>
      <w:r w:rsidRPr="00AE304A">
        <w:rPr>
          <w:rFonts w:eastAsia="Times New Roman"/>
          <w:b/>
          <w:bCs/>
          <w:szCs w:val="22"/>
          <w:lang w:val="en-SG" w:eastAsia="en-SG"/>
        </w:rPr>
        <w:t>Reset</w:t>
      </w:r>
      <w:r w:rsidRPr="00AE304A">
        <w:rPr>
          <w:rFonts w:eastAsia="Times New Roman"/>
          <w:szCs w:val="22"/>
          <w:lang w:val="en-SG" w:eastAsia="en-SG"/>
        </w:rPr>
        <w:t> to set a new password for the user. Enter a new password and click </w:t>
      </w:r>
      <w:r w:rsidRPr="00AE304A">
        <w:rPr>
          <w:rFonts w:eastAsia="Times New Roman"/>
          <w:b/>
          <w:bCs/>
          <w:szCs w:val="22"/>
          <w:lang w:val="en-SG" w:eastAsia="en-SG"/>
        </w:rPr>
        <w:t>Reset</w:t>
      </w:r>
      <w:r w:rsidRPr="00AE304A">
        <w:rPr>
          <w:rFonts w:eastAsia="Times New Roman"/>
          <w:szCs w:val="22"/>
          <w:lang w:val="en-SG" w:eastAsia="en-SG"/>
        </w:rPr>
        <w:t>.</w:t>
      </w:r>
    </w:p>
    <w:p w14:paraId="10145D83" w14:textId="77777777" w:rsidR="00D42EE9" w:rsidRPr="00AE304A" w:rsidRDefault="00D42EE9" w:rsidP="005C6937">
      <w:pPr>
        <w:suppressAutoHyphens w:val="0"/>
        <w:snapToGrid/>
        <w:spacing w:line="276" w:lineRule="auto"/>
        <w:jc w:val="left"/>
        <w:rPr>
          <w:rFonts w:eastAsia="Times New Roman"/>
          <w:szCs w:val="22"/>
          <w:lang w:val="en-SG" w:eastAsia="en-SG"/>
        </w:rPr>
      </w:pPr>
      <w:r w:rsidRPr="00AE304A">
        <w:rPr>
          <w:rFonts w:eastAsia="Times New Roman"/>
          <w:b/>
          <w:bCs/>
          <w:szCs w:val="22"/>
          <w:lang w:val="en-SG" w:eastAsia="en-SG"/>
        </w:rPr>
        <w:t>Note:</w:t>
      </w:r>
    </w:p>
    <w:p w14:paraId="7854233C" w14:textId="77777777" w:rsidR="00D42EE9" w:rsidRPr="00AE304A" w:rsidRDefault="00D42EE9" w:rsidP="005C6937">
      <w:pPr>
        <w:suppressAutoHyphens w:val="0"/>
        <w:snapToGrid/>
        <w:spacing w:line="276" w:lineRule="auto"/>
        <w:jc w:val="left"/>
        <w:rPr>
          <w:rFonts w:eastAsia="Times New Roman"/>
          <w:szCs w:val="22"/>
          <w:lang w:val="en-SG" w:eastAsia="en-SG"/>
        </w:rPr>
      </w:pPr>
      <w:r w:rsidRPr="00AE304A">
        <w:rPr>
          <w:rFonts w:eastAsia="Times New Roman"/>
          <w:szCs w:val="22"/>
          <w:lang w:val="en-SG" w:eastAsia="en-SG"/>
        </w:rPr>
        <w:t xml:space="preserve">The admin user can reset the passwords of all the other users (except domain user). Other users with Security permission (in Configuration and Control Permission) can reset the passwords of the users without Security permission. When the normal user's password is reset </w:t>
      </w:r>
      <w:r w:rsidRPr="00AE304A">
        <w:rPr>
          <w:rFonts w:eastAsia="Times New Roman"/>
          <w:szCs w:val="22"/>
          <w:lang w:val="en-SG" w:eastAsia="en-SG"/>
        </w:rPr>
        <w:lastRenderedPageBreak/>
        <w:t>by admin user, he/she should change the initial password and set a new password when logging into HikCentral Professional via the Web Client.</w:t>
      </w:r>
    </w:p>
    <w:p w14:paraId="4ED89AEC" w14:textId="77777777" w:rsidR="00D42EE9" w:rsidRPr="00AE304A" w:rsidRDefault="00D42EE9" w:rsidP="005C6937">
      <w:pPr>
        <w:suppressAutoHyphens w:val="0"/>
        <w:snapToGrid/>
        <w:spacing w:before="240" w:after="150" w:line="276" w:lineRule="auto"/>
        <w:jc w:val="left"/>
        <w:rPr>
          <w:rFonts w:eastAsia="Times New Roman"/>
          <w:b/>
          <w:bCs/>
          <w:szCs w:val="22"/>
          <w:lang w:val="en-SG" w:eastAsia="en-SG"/>
        </w:rPr>
      </w:pPr>
      <w:r w:rsidRPr="00AE304A">
        <w:rPr>
          <w:rFonts w:eastAsia="Times New Roman"/>
          <w:b/>
          <w:bCs/>
          <w:szCs w:val="22"/>
          <w:lang w:val="en-SG" w:eastAsia="en-SG"/>
        </w:rPr>
        <w:t>Delete User</w:t>
      </w:r>
    </w:p>
    <w:p w14:paraId="66BC3FC0" w14:textId="77777777" w:rsidR="00D42EE9" w:rsidRPr="00AE304A" w:rsidRDefault="00D42EE9" w:rsidP="005C6937">
      <w:pPr>
        <w:suppressAutoHyphens w:val="0"/>
        <w:snapToGrid/>
        <w:spacing w:before="240" w:after="150" w:line="276" w:lineRule="auto"/>
        <w:jc w:val="left"/>
        <w:rPr>
          <w:rFonts w:eastAsia="Times New Roman"/>
          <w:szCs w:val="22"/>
          <w:lang w:val="en-SG" w:eastAsia="en-SG"/>
        </w:rPr>
      </w:pPr>
      <w:r w:rsidRPr="00AE304A">
        <w:rPr>
          <w:rFonts w:eastAsia="Times New Roman"/>
          <w:szCs w:val="22"/>
          <w:lang w:val="en-SG" w:eastAsia="en-SG"/>
        </w:rPr>
        <w:t xml:space="preserve">Select </w:t>
      </w:r>
      <w:proofErr w:type="spellStart"/>
      <w:r w:rsidRPr="00AE304A">
        <w:rPr>
          <w:rFonts w:eastAsia="Times New Roman"/>
          <w:szCs w:val="22"/>
          <w:lang w:val="en-SG" w:eastAsia="en-SG"/>
        </w:rPr>
        <w:t xml:space="preserve">a </w:t>
      </w:r>
      <w:proofErr w:type="gramStart"/>
      <w:r w:rsidRPr="00AE304A">
        <w:rPr>
          <w:rFonts w:eastAsia="Times New Roman"/>
          <w:szCs w:val="22"/>
          <w:lang w:val="en-SG" w:eastAsia="en-SG"/>
        </w:rPr>
        <w:t>users</w:t>
      </w:r>
      <w:proofErr w:type="spellEnd"/>
      <w:proofErr w:type="gramEnd"/>
      <w:r w:rsidRPr="00AE304A">
        <w:rPr>
          <w:rFonts w:eastAsia="Times New Roman"/>
          <w:szCs w:val="22"/>
          <w:lang w:val="en-SG" w:eastAsia="en-SG"/>
        </w:rPr>
        <w:t xml:space="preserve"> and click </w:t>
      </w:r>
      <w:r w:rsidRPr="00AE304A">
        <w:rPr>
          <w:rFonts w:eastAsia="Times New Roman"/>
          <w:b/>
          <w:bCs/>
          <w:szCs w:val="22"/>
          <w:lang w:val="en-SG" w:eastAsia="en-SG"/>
        </w:rPr>
        <w:t>Delete</w:t>
      </w:r>
      <w:r w:rsidRPr="00AE304A">
        <w:rPr>
          <w:rFonts w:eastAsia="Times New Roman"/>
          <w:szCs w:val="22"/>
          <w:lang w:val="en-SG" w:eastAsia="en-SG"/>
        </w:rPr>
        <w:t> to delete the selected user.</w:t>
      </w:r>
    </w:p>
    <w:p w14:paraId="5EE697CB" w14:textId="77777777" w:rsidR="00D42EE9" w:rsidRPr="00AE304A" w:rsidRDefault="00D42EE9" w:rsidP="005C6937">
      <w:pPr>
        <w:suppressAutoHyphens w:val="0"/>
        <w:snapToGrid/>
        <w:spacing w:before="240" w:after="150" w:line="276" w:lineRule="auto"/>
        <w:jc w:val="left"/>
        <w:rPr>
          <w:rFonts w:eastAsia="Times New Roman"/>
          <w:b/>
          <w:bCs/>
          <w:szCs w:val="22"/>
          <w:lang w:val="en-SG" w:eastAsia="en-SG"/>
        </w:rPr>
      </w:pPr>
      <w:r w:rsidRPr="00AE304A">
        <w:rPr>
          <w:rFonts w:eastAsia="Times New Roman"/>
          <w:b/>
          <w:bCs/>
          <w:szCs w:val="22"/>
          <w:lang w:val="en-SG" w:eastAsia="en-SG"/>
        </w:rPr>
        <w:t>Force Logout</w:t>
      </w:r>
    </w:p>
    <w:p w14:paraId="4F5A27ED" w14:textId="77777777" w:rsidR="00D42EE9" w:rsidRPr="00AE304A" w:rsidRDefault="00D42EE9" w:rsidP="005C6937">
      <w:pPr>
        <w:suppressAutoHyphens w:val="0"/>
        <w:snapToGrid/>
        <w:spacing w:before="240" w:after="150" w:line="276" w:lineRule="auto"/>
        <w:jc w:val="left"/>
        <w:rPr>
          <w:rFonts w:eastAsia="Times New Roman"/>
          <w:szCs w:val="22"/>
          <w:lang w:val="en-SG" w:eastAsia="en-SG"/>
        </w:rPr>
      </w:pPr>
      <w:r w:rsidRPr="00AE304A">
        <w:rPr>
          <w:rFonts w:eastAsia="Times New Roman"/>
          <w:szCs w:val="22"/>
          <w:lang w:val="en-SG" w:eastAsia="en-SG"/>
        </w:rPr>
        <w:t>Select an online user and click </w:t>
      </w:r>
      <w:r w:rsidRPr="00AE304A">
        <w:rPr>
          <w:rFonts w:eastAsia="Times New Roman"/>
          <w:b/>
          <w:bCs/>
          <w:szCs w:val="22"/>
          <w:lang w:val="en-SG" w:eastAsia="en-SG"/>
        </w:rPr>
        <w:t>Force Logout</w:t>
      </w:r>
      <w:r w:rsidRPr="00AE304A">
        <w:rPr>
          <w:rFonts w:eastAsia="Times New Roman"/>
          <w:szCs w:val="22"/>
          <w:lang w:val="en-SG" w:eastAsia="en-SG"/>
        </w:rPr>
        <w:t> to log out the online user.</w:t>
      </w:r>
    </w:p>
    <w:p w14:paraId="50BA9F7D" w14:textId="77777777" w:rsidR="00D42EE9" w:rsidRPr="00AE304A" w:rsidRDefault="00D42EE9" w:rsidP="005C6937">
      <w:pPr>
        <w:suppressAutoHyphens w:val="0"/>
        <w:snapToGrid/>
        <w:spacing w:before="240" w:after="150" w:line="276" w:lineRule="auto"/>
        <w:jc w:val="left"/>
        <w:rPr>
          <w:rFonts w:eastAsia="Times New Roman"/>
          <w:b/>
          <w:bCs/>
          <w:szCs w:val="22"/>
          <w:lang w:val="en-SG" w:eastAsia="en-SG"/>
        </w:rPr>
      </w:pPr>
      <w:r w:rsidRPr="00AE304A">
        <w:rPr>
          <w:rFonts w:eastAsia="Times New Roman"/>
          <w:b/>
          <w:bCs/>
          <w:szCs w:val="22"/>
          <w:lang w:val="en-SG" w:eastAsia="en-SG"/>
        </w:rPr>
        <w:t>Inactivate/Activate User</w:t>
      </w:r>
    </w:p>
    <w:p w14:paraId="228569EF" w14:textId="77777777" w:rsidR="00D42EE9" w:rsidRPr="00AE304A" w:rsidRDefault="00D42EE9">
      <w:pPr>
        <w:numPr>
          <w:ilvl w:val="1"/>
          <w:numId w:val="42"/>
        </w:numPr>
        <w:suppressAutoHyphens w:val="0"/>
        <w:snapToGrid/>
        <w:spacing w:before="240" w:after="150" w:line="276" w:lineRule="auto"/>
        <w:ind w:left="720"/>
        <w:jc w:val="left"/>
        <w:rPr>
          <w:rFonts w:eastAsia="Times New Roman"/>
          <w:szCs w:val="22"/>
          <w:lang w:val="en-SG" w:eastAsia="en-SG"/>
        </w:rPr>
      </w:pPr>
      <w:r w:rsidRPr="00AE304A">
        <w:rPr>
          <w:rFonts w:eastAsia="Times New Roman"/>
          <w:szCs w:val="22"/>
          <w:lang w:val="en-SG" w:eastAsia="en-SG"/>
        </w:rPr>
        <w:t>The admin user or user with administrator permission can inactivate or activate a user.</w:t>
      </w:r>
    </w:p>
    <w:p w14:paraId="733DC266" w14:textId="77777777" w:rsidR="00D42EE9" w:rsidRPr="00AE304A" w:rsidRDefault="00D42EE9">
      <w:pPr>
        <w:numPr>
          <w:ilvl w:val="1"/>
          <w:numId w:val="42"/>
        </w:numPr>
        <w:suppressAutoHyphens w:val="0"/>
        <w:snapToGrid/>
        <w:spacing w:before="240" w:after="150" w:line="276" w:lineRule="auto"/>
        <w:ind w:left="720"/>
        <w:jc w:val="left"/>
        <w:rPr>
          <w:rFonts w:eastAsia="Times New Roman"/>
          <w:szCs w:val="22"/>
          <w:lang w:val="en-SG" w:eastAsia="en-SG"/>
        </w:rPr>
      </w:pPr>
      <w:r w:rsidRPr="00AE304A">
        <w:rPr>
          <w:rFonts w:eastAsia="Times New Roman"/>
          <w:szCs w:val="22"/>
          <w:lang w:val="en-SG" w:eastAsia="en-SG"/>
        </w:rPr>
        <w:t>Select active users and click </w:t>
      </w:r>
      <w:r w:rsidRPr="00AE304A">
        <w:rPr>
          <w:rFonts w:eastAsia="Times New Roman"/>
          <w:b/>
          <w:bCs/>
          <w:szCs w:val="22"/>
          <w:lang w:val="en-SG" w:eastAsia="en-SG"/>
        </w:rPr>
        <w:t>Inactivate/Activate</w:t>
      </w:r>
      <w:r w:rsidRPr="00AE304A">
        <w:rPr>
          <w:rFonts w:eastAsia="Times New Roman"/>
          <w:szCs w:val="22"/>
          <w:lang w:val="en-SG" w:eastAsia="en-SG"/>
        </w:rPr>
        <w:t> to inactivate/activate the user.</w:t>
      </w:r>
    </w:p>
    <w:p w14:paraId="2357B553" w14:textId="77777777" w:rsidR="00D42EE9" w:rsidRPr="00AE304A" w:rsidRDefault="00D42EE9" w:rsidP="005C6937">
      <w:pPr>
        <w:suppressAutoHyphens w:val="0"/>
        <w:snapToGrid/>
        <w:spacing w:before="240" w:after="150" w:line="276" w:lineRule="auto"/>
        <w:jc w:val="left"/>
        <w:rPr>
          <w:rFonts w:eastAsia="Times New Roman"/>
          <w:b/>
          <w:bCs/>
          <w:szCs w:val="22"/>
          <w:lang w:val="en-SG" w:eastAsia="en-SG"/>
        </w:rPr>
      </w:pPr>
      <w:r w:rsidRPr="00AE304A">
        <w:rPr>
          <w:rFonts w:eastAsia="Times New Roman"/>
          <w:b/>
          <w:bCs/>
          <w:szCs w:val="22"/>
          <w:lang w:val="en-SG" w:eastAsia="en-SG"/>
        </w:rPr>
        <w:t>Refresh User</w:t>
      </w:r>
    </w:p>
    <w:p w14:paraId="76D3E4C6" w14:textId="77777777" w:rsidR="00D42EE9" w:rsidRPr="00AE304A" w:rsidRDefault="00D42EE9" w:rsidP="005C6937">
      <w:pPr>
        <w:suppressAutoHyphens w:val="0"/>
        <w:snapToGrid/>
        <w:spacing w:before="240" w:after="150" w:line="276" w:lineRule="auto"/>
        <w:jc w:val="left"/>
        <w:rPr>
          <w:rFonts w:eastAsia="Times New Roman"/>
          <w:szCs w:val="22"/>
          <w:lang w:val="en-SG" w:eastAsia="en-SG"/>
        </w:rPr>
      </w:pPr>
      <w:r w:rsidRPr="00AE304A">
        <w:rPr>
          <w:rFonts w:eastAsia="Times New Roman"/>
          <w:szCs w:val="22"/>
          <w:lang w:val="en-SG" w:eastAsia="en-SG"/>
        </w:rPr>
        <w:t>Click </w:t>
      </w:r>
      <w:r w:rsidRPr="00AE304A">
        <w:rPr>
          <w:rFonts w:eastAsia="Times New Roman"/>
          <w:b/>
          <w:bCs/>
          <w:szCs w:val="22"/>
          <w:lang w:val="en-SG" w:eastAsia="en-SG"/>
        </w:rPr>
        <w:t>Refresh All</w:t>
      </w:r>
      <w:r w:rsidRPr="00AE304A">
        <w:rPr>
          <w:rFonts w:eastAsia="Times New Roman"/>
          <w:szCs w:val="22"/>
          <w:lang w:val="en-SG" w:eastAsia="en-SG"/>
        </w:rPr>
        <w:t> to get the latest status of all users.</w:t>
      </w:r>
    </w:p>
    <w:p w14:paraId="39FC85E7" w14:textId="77777777" w:rsidR="00D42EE9" w:rsidRPr="00AE304A" w:rsidRDefault="00D42EE9" w:rsidP="005C6937">
      <w:pPr>
        <w:suppressAutoHyphens w:val="0"/>
        <w:snapToGrid/>
        <w:spacing w:before="240" w:after="150" w:line="276" w:lineRule="auto"/>
        <w:jc w:val="left"/>
        <w:rPr>
          <w:rFonts w:eastAsia="Times New Roman"/>
          <w:b/>
          <w:bCs/>
          <w:szCs w:val="22"/>
          <w:lang w:val="en-SG" w:eastAsia="en-SG"/>
        </w:rPr>
      </w:pPr>
      <w:r w:rsidRPr="00AE304A">
        <w:rPr>
          <w:rFonts w:eastAsia="Times New Roman"/>
          <w:b/>
          <w:bCs/>
          <w:szCs w:val="22"/>
          <w:lang w:val="en-SG" w:eastAsia="en-SG"/>
        </w:rPr>
        <w:t>Filter User</w:t>
      </w:r>
    </w:p>
    <w:p w14:paraId="19C354F5" w14:textId="54CAEF7E" w:rsidR="00B0016A" w:rsidRPr="00AE304A" w:rsidRDefault="00D42EE9" w:rsidP="001872B9">
      <w:pPr>
        <w:suppressAutoHyphens w:val="0"/>
        <w:snapToGrid/>
        <w:spacing w:before="240" w:after="150" w:line="276" w:lineRule="auto"/>
        <w:jc w:val="left"/>
        <w:rPr>
          <w:rFonts w:eastAsia="Times New Roman"/>
          <w:szCs w:val="22"/>
          <w:lang w:val="en-SG" w:eastAsia="en-SG"/>
        </w:rPr>
      </w:pPr>
      <w:r w:rsidRPr="00AE304A">
        <w:rPr>
          <w:rFonts w:eastAsia="Times New Roman"/>
          <w:szCs w:val="22"/>
          <w:lang w:val="en-SG" w:eastAsia="en-SG"/>
        </w:rPr>
        <w:t>Click </w:t>
      </w:r>
      <w:r w:rsidR="001872B9" w:rsidRPr="00AE304A">
        <w:rPr>
          <w:rFonts w:eastAsia="Times New Roman"/>
          <w:szCs w:val="22"/>
          <w:lang w:val="en-SG" w:eastAsia="en-SG"/>
        </w:rPr>
        <w:t xml:space="preserve">Filter button </w:t>
      </w:r>
      <w:r w:rsidRPr="00AE304A">
        <w:rPr>
          <w:rFonts w:eastAsia="Times New Roman"/>
          <w:szCs w:val="22"/>
          <w:lang w:val="en-SG" w:eastAsia="en-SG"/>
        </w:rPr>
        <w:t>to set conditions and filter the users.</w:t>
      </w:r>
      <w:r w:rsidR="00973B9C" w:rsidRPr="00AE304A">
        <w:rPr>
          <w:szCs w:val="22"/>
        </w:rPr>
        <w:br/>
      </w:r>
    </w:p>
    <w:p w14:paraId="759F0960" w14:textId="072C011C" w:rsidR="00B0016A" w:rsidRPr="00AE304A" w:rsidRDefault="00B0016A" w:rsidP="005C6937">
      <w:pPr>
        <w:pStyle w:val="Heading4"/>
        <w:numPr>
          <w:ilvl w:val="0"/>
          <w:numId w:val="0"/>
        </w:numPr>
        <w:spacing w:line="276" w:lineRule="auto"/>
        <w:rPr>
          <w:rFonts w:ascii="Arial" w:hAnsi="Arial" w:cs="Arial"/>
          <w:szCs w:val="22"/>
        </w:rPr>
      </w:pPr>
      <w:bookmarkStart w:id="32" w:name="_Toc107909803"/>
      <w:r w:rsidRPr="00AE304A">
        <w:rPr>
          <w:rFonts w:ascii="Arial" w:hAnsi="Arial" w:cs="Arial"/>
          <w:szCs w:val="22"/>
        </w:rPr>
        <w:t>Import Domain User</w:t>
      </w:r>
      <w:bookmarkEnd w:id="32"/>
    </w:p>
    <w:p w14:paraId="26723D40" w14:textId="1B297F9D" w:rsidR="0098733E" w:rsidRPr="00AE304A" w:rsidRDefault="0098733E" w:rsidP="005C6937">
      <w:pPr>
        <w:pStyle w:val="shortdesc"/>
        <w:shd w:val="clear" w:color="auto" w:fill="FFFFFF"/>
        <w:spacing w:before="0" w:beforeAutospacing="0" w:after="150" w:afterAutospacing="0" w:line="276" w:lineRule="auto"/>
        <w:rPr>
          <w:rFonts w:ascii="Arial" w:hAnsi="Arial" w:cs="Arial"/>
          <w:sz w:val="22"/>
          <w:szCs w:val="22"/>
        </w:rPr>
      </w:pPr>
      <w:r w:rsidRPr="00AE304A">
        <w:rPr>
          <w:rFonts w:ascii="Arial" w:hAnsi="Arial" w:cs="Arial"/>
          <w:sz w:val="22"/>
          <w:szCs w:val="22"/>
        </w:rPr>
        <w:t xml:space="preserve">You can batch import the users (including the </w:t>
      </w:r>
      <w:proofErr w:type="gramStart"/>
      <w:r w:rsidRPr="00AE304A">
        <w:rPr>
          <w:rFonts w:ascii="Arial" w:hAnsi="Arial" w:cs="Arial"/>
          <w:sz w:val="22"/>
          <w:szCs w:val="22"/>
        </w:rPr>
        <w:t>user</w:t>
      </w:r>
      <w:proofErr w:type="gramEnd"/>
      <w:r w:rsidRPr="00AE304A">
        <w:rPr>
          <w:rFonts w:ascii="Arial" w:hAnsi="Arial" w:cs="Arial"/>
          <w:sz w:val="22"/>
          <w:szCs w:val="22"/>
        </w:rPr>
        <w:t xml:space="preserve"> name, real name, and email) in the AD domain to the platform and assign roles to the domain users.</w:t>
      </w:r>
    </w:p>
    <w:p w14:paraId="221172DE" w14:textId="015962CA" w:rsidR="0098733E" w:rsidRPr="00AE304A" w:rsidRDefault="0098733E" w:rsidP="005C6937">
      <w:pPr>
        <w:pStyle w:val="shortdesc"/>
        <w:shd w:val="clear" w:color="auto" w:fill="FFFFFF"/>
        <w:spacing w:before="0" w:beforeAutospacing="0" w:after="150" w:afterAutospacing="0" w:line="276" w:lineRule="auto"/>
        <w:rPr>
          <w:rFonts w:ascii="Arial" w:hAnsi="Arial" w:cs="Arial"/>
          <w:b/>
          <w:bCs/>
          <w:sz w:val="22"/>
          <w:szCs w:val="22"/>
        </w:rPr>
      </w:pPr>
      <w:r w:rsidRPr="00AE304A">
        <w:rPr>
          <w:rFonts w:ascii="Arial" w:hAnsi="Arial" w:cs="Arial"/>
          <w:b/>
          <w:bCs/>
          <w:sz w:val="22"/>
          <w:szCs w:val="22"/>
        </w:rPr>
        <w:t>Before you start</w:t>
      </w:r>
    </w:p>
    <w:p w14:paraId="07A474C7" w14:textId="3692173C" w:rsidR="0098733E" w:rsidRPr="00AE304A" w:rsidRDefault="0098733E" w:rsidP="005C6937">
      <w:pPr>
        <w:pStyle w:val="p"/>
        <w:shd w:val="clear" w:color="auto" w:fill="FFFFFF"/>
        <w:spacing w:before="240" w:beforeAutospacing="0" w:after="150" w:afterAutospacing="0" w:line="276" w:lineRule="auto"/>
        <w:rPr>
          <w:rFonts w:ascii="Arial" w:hAnsi="Arial" w:cs="Arial"/>
          <w:sz w:val="22"/>
          <w:szCs w:val="22"/>
        </w:rPr>
      </w:pPr>
      <w:r w:rsidRPr="00AE304A">
        <w:rPr>
          <w:rFonts w:ascii="Arial" w:hAnsi="Arial" w:cs="Arial"/>
          <w:sz w:val="22"/>
          <w:szCs w:val="22"/>
        </w:rPr>
        <w:t>Make sure you have configured active directory settings. See </w:t>
      </w:r>
      <w:hyperlink r:id="rId18" w:anchor="GUID-2DDD20AB-B910-4AE5-A0CF-9D9B97906B6A" w:tooltip="If you have the AD (Active Directory) domain controller which contains the information (e.g., user data, computer information), you can configure the settings to get the related information. In this way, you can add the users that belong to an organization uni" w:history="1">
        <w:r w:rsidRPr="00AE304A">
          <w:rPr>
            <w:rStyle w:val="Hyperlink"/>
            <w:rFonts w:ascii="Arial" w:hAnsi="Arial" w:cs="Arial"/>
            <w:color w:val="auto"/>
            <w:sz w:val="22"/>
            <w:szCs w:val="22"/>
          </w:rPr>
          <w:t>Set Active Directory</w:t>
        </w:r>
      </w:hyperlink>
      <w:r w:rsidRPr="00AE304A">
        <w:rPr>
          <w:rFonts w:ascii="Arial" w:hAnsi="Arial" w:cs="Arial"/>
          <w:sz w:val="22"/>
          <w:szCs w:val="22"/>
        </w:rPr>
        <w:t> for details.</w:t>
      </w:r>
    </w:p>
    <w:p w14:paraId="1D9232F0" w14:textId="0A479589" w:rsidR="0098733E" w:rsidRPr="00AE304A" w:rsidRDefault="0098733E" w:rsidP="005C6937">
      <w:pPr>
        <w:pStyle w:val="p"/>
        <w:shd w:val="clear" w:color="auto" w:fill="FFFFFF"/>
        <w:spacing w:before="240" w:beforeAutospacing="0" w:after="150" w:afterAutospacing="0" w:line="276" w:lineRule="auto"/>
        <w:rPr>
          <w:rFonts w:ascii="Arial" w:hAnsi="Arial" w:cs="Arial"/>
          <w:b/>
          <w:bCs/>
          <w:sz w:val="22"/>
          <w:szCs w:val="22"/>
        </w:rPr>
      </w:pPr>
      <w:r w:rsidRPr="00AE304A">
        <w:rPr>
          <w:rFonts w:ascii="Arial" w:hAnsi="Arial" w:cs="Arial"/>
          <w:b/>
          <w:bCs/>
          <w:sz w:val="22"/>
          <w:szCs w:val="22"/>
        </w:rPr>
        <w:t>Start</w:t>
      </w:r>
    </w:p>
    <w:p w14:paraId="4B20B66E" w14:textId="3E9F6DFC" w:rsidR="0098733E" w:rsidRPr="00AE304A" w:rsidRDefault="0098733E" w:rsidP="005C6937">
      <w:pPr>
        <w:pStyle w:val="li"/>
        <w:shd w:val="clear" w:color="auto" w:fill="FFFFFF"/>
        <w:spacing w:before="240" w:beforeAutospacing="0" w:after="240" w:afterAutospacing="0" w:line="276" w:lineRule="auto"/>
        <w:rPr>
          <w:rFonts w:ascii="Arial" w:hAnsi="Arial" w:cs="Arial"/>
          <w:sz w:val="22"/>
          <w:szCs w:val="22"/>
        </w:rPr>
      </w:pPr>
      <w:r w:rsidRPr="00AE304A">
        <w:rPr>
          <w:rStyle w:val="ph"/>
          <w:rFonts w:ascii="Arial" w:hAnsi="Arial" w:cs="Arial"/>
          <w:sz w:val="22"/>
          <w:szCs w:val="22"/>
        </w:rPr>
        <w:t>Click </w:t>
      </w:r>
      <w:r w:rsidRPr="00AE304A">
        <w:rPr>
          <w:rStyle w:val="ph"/>
          <w:rFonts w:ascii="Arial" w:hAnsi="Arial" w:cs="Arial"/>
          <w:b/>
          <w:bCs/>
          <w:sz w:val="22"/>
          <w:szCs w:val="22"/>
        </w:rPr>
        <w:t>Users</w:t>
      </w:r>
      <w:r w:rsidRPr="00AE304A">
        <w:rPr>
          <w:rStyle w:val="ph"/>
          <w:rFonts w:ascii="Arial" w:hAnsi="Arial" w:cs="Arial"/>
          <w:sz w:val="22"/>
          <w:szCs w:val="22"/>
        </w:rPr>
        <w:t> on the left.</w:t>
      </w:r>
    </w:p>
    <w:p w14:paraId="096D6EBB" w14:textId="06C499D8" w:rsidR="005233C8" w:rsidRPr="00AE304A" w:rsidRDefault="0098733E" w:rsidP="005C6937">
      <w:pPr>
        <w:pStyle w:val="li"/>
        <w:shd w:val="clear" w:color="auto" w:fill="FFFFFF"/>
        <w:spacing w:before="240" w:beforeAutospacing="0" w:after="240" w:afterAutospacing="0" w:line="276" w:lineRule="auto"/>
        <w:rPr>
          <w:rFonts w:ascii="Arial" w:hAnsi="Arial" w:cs="Arial"/>
          <w:noProof/>
          <w:sz w:val="22"/>
          <w:szCs w:val="22"/>
        </w:rPr>
      </w:pPr>
      <w:r w:rsidRPr="00AE304A">
        <w:rPr>
          <w:rStyle w:val="ph"/>
          <w:rFonts w:ascii="Arial" w:hAnsi="Arial" w:cs="Arial"/>
          <w:sz w:val="22"/>
          <w:szCs w:val="22"/>
        </w:rPr>
        <w:t>Click </w:t>
      </w:r>
      <w:r w:rsidRPr="00AE304A">
        <w:rPr>
          <w:rStyle w:val="ph"/>
          <w:rFonts w:ascii="Arial" w:hAnsi="Arial" w:cs="Arial"/>
          <w:b/>
          <w:bCs/>
          <w:sz w:val="22"/>
          <w:szCs w:val="22"/>
        </w:rPr>
        <w:t>Import Domain Users</w:t>
      </w:r>
      <w:r w:rsidR="005233C8" w:rsidRPr="00AE304A">
        <w:rPr>
          <w:rStyle w:val="ph"/>
          <w:rFonts w:ascii="Arial" w:hAnsi="Arial" w:cs="Arial"/>
          <w:b/>
          <w:bCs/>
          <w:sz w:val="22"/>
          <w:szCs w:val="22"/>
        </w:rPr>
        <w:t>.</w:t>
      </w:r>
      <w:r w:rsidR="005233C8" w:rsidRPr="00AE304A">
        <w:rPr>
          <w:rStyle w:val="ph"/>
          <w:rFonts w:ascii="Arial" w:hAnsi="Arial" w:cs="Arial"/>
          <w:b/>
          <w:bCs/>
          <w:sz w:val="22"/>
          <w:szCs w:val="22"/>
        </w:rPr>
        <w:br/>
      </w:r>
      <w:r w:rsidR="005233C8" w:rsidRPr="00AE304A">
        <w:rPr>
          <w:rStyle w:val="ph"/>
          <w:rFonts w:ascii="Arial" w:hAnsi="Arial" w:cs="Arial"/>
          <w:b/>
          <w:bCs/>
          <w:sz w:val="22"/>
          <w:szCs w:val="22"/>
        </w:rPr>
        <w:br/>
      </w:r>
      <w:r w:rsidR="005233C8" w:rsidRPr="00AE304A">
        <w:rPr>
          <w:rFonts w:ascii="Arial" w:hAnsi="Arial" w:cs="Arial"/>
          <w:sz w:val="22"/>
          <w:szCs w:val="22"/>
        </w:rPr>
        <w:t>Select an importing mode.</w:t>
      </w:r>
    </w:p>
    <w:p w14:paraId="463DBB79" w14:textId="77777777" w:rsidR="005233C8" w:rsidRPr="00AE304A" w:rsidRDefault="005233C8" w:rsidP="005C6937">
      <w:pPr>
        <w:shd w:val="clear" w:color="auto" w:fill="FFFFFF"/>
        <w:suppressAutoHyphens w:val="0"/>
        <w:snapToGrid/>
        <w:spacing w:line="276" w:lineRule="auto"/>
        <w:jc w:val="left"/>
        <w:rPr>
          <w:rFonts w:eastAsia="Times New Roman"/>
          <w:b/>
          <w:bCs/>
          <w:szCs w:val="22"/>
          <w:lang w:val="en-SG" w:eastAsia="en-SG"/>
        </w:rPr>
      </w:pPr>
      <w:r w:rsidRPr="00AE304A">
        <w:rPr>
          <w:rFonts w:eastAsia="Times New Roman"/>
          <w:b/>
          <w:bCs/>
          <w:szCs w:val="22"/>
          <w:lang w:val="en-SG" w:eastAsia="en-SG"/>
        </w:rPr>
        <w:t>User</w:t>
      </w:r>
    </w:p>
    <w:p w14:paraId="494DEBFF" w14:textId="77777777" w:rsidR="005233C8" w:rsidRPr="00AE304A" w:rsidRDefault="005233C8" w:rsidP="005C6937">
      <w:pPr>
        <w:shd w:val="clear" w:color="auto" w:fill="FFFFFF"/>
        <w:suppressAutoHyphens w:val="0"/>
        <w:snapToGrid/>
        <w:spacing w:before="240" w:after="150" w:line="276" w:lineRule="auto"/>
        <w:ind w:left="-90"/>
        <w:jc w:val="left"/>
        <w:rPr>
          <w:rFonts w:eastAsia="Times New Roman"/>
          <w:szCs w:val="22"/>
          <w:lang w:val="en-SG" w:eastAsia="en-SG"/>
        </w:rPr>
      </w:pPr>
      <w:r w:rsidRPr="00AE304A">
        <w:rPr>
          <w:rFonts w:eastAsia="Times New Roman"/>
          <w:szCs w:val="22"/>
          <w:lang w:val="en-SG" w:eastAsia="en-SG"/>
        </w:rPr>
        <w:t>Import individual users. Select an organization unit and select one or more domain users in this organization unit.</w:t>
      </w:r>
    </w:p>
    <w:p w14:paraId="4D6363B6" w14:textId="77777777" w:rsidR="005233C8" w:rsidRPr="00AE304A" w:rsidRDefault="005233C8" w:rsidP="005C6937">
      <w:pPr>
        <w:shd w:val="clear" w:color="auto" w:fill="FFFFFF"/>
        <w:suppressAutoHyphens w:val="0"/>
        <w:snapToGrid/>
        <w:spacing w:line="276" w:lineRule="auto"/>
        <w:jc w:val="left"/>
        <w:rPr>
          <w:rFonts w:eastAsia="Times New Roman"/>
          <w:b/>
          <w:bCs/>
          <w:szCs w:val="22"/>
          <w:lang w:val="en-SG" w:eastAsia="en-SG"/>
        </w:rPr>
      </w:pPr>
      <w:r w:rsidRPr="00AE304A">
        <w:rPr>
          <w:rFonts w:eastAsia="Times New Roman"/>
          <w:b/>
          <w:bCs/>
          <w:szCs w:val="22"/>
          <w:lang w:val="en-SG" w:eastAsia="en-SG"/>
        </w:rPr>
        <w:t>Group</w:t>
      </w:r>
    </w:p>
    <w:p w14:paraId="78F5214B" w14:textId="77777777" w:rsidR="005233C8" w:rsidRPr="00AE304A" w:rsidRDefault="005233C8" w:rsidP="005C6937">
      <w:pPr>
        <w:shd w:val="clear" w:color="auto" w:fill="FFFFFF"/>
        <w:suppressAutoHyphens w:val="0"/>
        <w:snapToGrid/>
        <w:spacing w:before="240" w:after="150" w:line="276" w:lineRule="auto"/>
        <w:ind w:left="-90"/>
        <w:jc w:val="left"/>
        <w:rPr>
          <w:rFonts w:eastAsia="Times New Roman"/>
          <w:szCs w:val="22"/>
          <w:lang w:val="en-SG" w:eastAsia="en-SG"/>
        </w:rPr>
      </w:pPr>
      <w:r w:rsidRPr="00AE304A">
        <w:rPr>
          <w:rFonts w:eastAsia="Times New Roman"/>
          <w:szCs w:val="22"/>
          <w:lang w:val="en-SG" w:eastAsia="en-SG"/>
        </w:rPr>
        <w:lastRenderedPageBreak/>
        <w:t>Select an organization unit to import all the domain users in this organization unit.</w:t>
      </w:r>
    </w:p>
    <w:p w14:paraId="6F0B34D4" w14:textId="77777777" w:rsidR="005233C8" w:rsidRPr="00AE304A" w:rsidRDefault="005233C8" w:rsidP="005C6937">
      <w:pPr>
        <w:shd w:val="clear" w:color="auto" w:fill="FFFFFF"/>
        <w:suppressAutoHyphens w:val="0"/>
        <w:snapToGrid/>
        <w:spacing w:line="276" w:lineRule="auto"/>
        <w:jc w:val="left"/>
        <w:rPr>
          <w:rFonts w:eastAsia="Times New Roman"/>
          <w:b/>
          <w:bCs/>
          <w:szCs w:val="22"/>
          <w:lang w:val="en-SG" w:eastAsia="en-SG"/>
        </w:rPr>
      </w:pPr>
      <w:bookmarkStart w:id="33" w:name="GUID-58444BB0-E954-4EDF-9594-165F88961DB"/>
      <w:bookmarkEnd w:id="33"/>
      <w:r w:rsidRPr="00AE304A">
        <w:rPr>
          <w:rFonts w:eastAsia="Times New Roman"/>
          <w:b/>
          <w:bCs/>
          <w:szCs w:val="22"/>
          <w:lang w:val="en-SG" w:eastAsia="en-SG"/>
        </w:rPr>
        <w:t>Security Group</w:t>
      </w:r>
    </w:p>
    <w:p w14:paraId="1BF68927" w14:textId="77777777" w:rsidR="005233C8" w:rsidRPr="00AE304A" w:rsidRDefault="005233C8" w:rsidP="005C6937">
      <w:pPr>
        <w:shd w:val="clear" w:color="auto" w:fill="FFFFFF"/>
        <w:suppressAutoHyphens w:val="0"/>
        <w:snapToGrid/>
        <w:spacing w:before="240" w:after="150" w:line="276" w:lineRule="auto"/>
        <w:ind w:left="-90"/>
        <w:jc w:val="left"/>
        <w:rPr>
          <w:rFonts w:eastAsia="Times New Roman"/>
          <w:szCs w:val="22"/>
          <w:lang w:val="en-SG" w:eastAsia="en-SG"/>
        </w:rPr>
      </w:pPr>
      <w:r w:rsidRPr="00AE304A">
        <w:rPr>
          <w:rFonts w:eastAsia="Times New Roman"/>
          <w:szCs w:val="22"/>
          <w:lang w:val="en-SG" w:eastAsia="en-SG"/>
        </w:rPr>
        <w:t>Import all the domain users in the security group(s). Select an organization unit and select one or more security groups in this organization unit.</w:t>
      </w:r>
    </w:p>
    <w:p w14:paraId="5BF85271" w14:textId="09B125E5" w:rsidR="005233C8" w:rsidRPr="00AE304A" w:rsidRDefault="005233C8" w:rsidP="005C6937">
      <w:pPr>
        <w:shd w:val="clear" w:color="auto" w:fill="FFFFFF"/>
        <w:suppressAutoHyphens w:val="0"/>
        <w:snapToGrid/>
        <w:spacing w:before="240" w:after="240" w:line="276" w:lineRule="auto"/>
        <w:jc w:val="left"/>
        <w:rPr>
          <w:rFonts w:eastAsia="Times New Roman"/>
          <w:szCs w:val="22"/>
          <w:lang w:val="en-SG" w:eastAsia="en-SG"/>
        </w:rPr>
      </w:pPr>
      <w:r w:rsidRPr="00AE304A">
        <w:rPr>
          <w:rFonts w:eastAsia="Times New Roman"/>
          <w:szCs w:val="22"/>
          <w:lang w:val="en-SG" w:eastAsia="en-SG"/>
        </w:rPr>
        <w:t>Select the user status as </w:t>
      </w:r>
      <w:r w:rsidRPr="00AE304A">
        <w:rPr>
          <w:rFonts w:eastAsia="Times New Roman"/>
          <w:b/>
          <w:bCs/>
          <w:szCs w:val="22"/>
          <w:lang w:val="en-SG" w:eastAsia="en-SG"/>
        </w:rPr>
        <w:t>Active</w:t>
      </w:r>
      <w:r w:rsidRPr="00AE304A">
        <w:rPr>
          <w:rFonts w:eastAsia="Times New Roman"/>
          <w:szCs w:val="22"/>
          <w:lang w:val="en-SG" w:eastAsia="en-SG"/>
        </w:rPr>
        <w:t> or </w:t>
      </w:r>
      <w:r w:rsidRPr="00AE304A">
        <w:rPr>
          <w:rFonts w:eastAsia="Times New Roman"/>
          <w:b/>
          <w:bCs/>
          <w:szCs w:val="22"/>
          <w:lang w:val="en-SG" w:eastAsia="en-SG"/>
        </w:rPr>
        <w:t>Inactive</w:t>
      </w:r>
      <w:r w:rsidRPr="00AE304A">
        <w:rPr>
          <w:rFonts w:eastAsia="Times New Roman"/>
          <w:szCs w:val="22"/>
          <w:lang w:val="en-SG" w:eastAsia="en-SG"/>
        </w:rPr>
        <w:t>.</w:t>
      </w:r>
    </w:p>
    <w:p w14:paraId="607F9882" w14:textId="6C0765DB" w:rsidR="005233C8" w:rsidRPr="00AE304A" w:rsidRDefault="005233C8" w:rsidP="005C6937">
      <w:pPr>
        <w:shd w:val="clear" w:color="auto" w:fill="FFFFFF"/>
        <w:suppressAutoHyphens w:val="0"/>
        <w:snapToGrid/>
        <w:spacing w:before="240" w:after="240" w:line="276" w:lineRule="auto"/>
        <w:jc w:val="left"/>
        <w:rPr>
          <w:rFonts w:eastAsia="Times New Roman"/>
          <w:szCs w:val="22"/>
          <w:lang w:val="en-SG" w:eastAsia="en-SG"/>
        </w:rPr>
      </w:pPr>
      <w:r w:rsidRPr="00AE304A">
        <w:rPr>
          <w:rFonts w:eastAsia="Times New Roman"/>
          <w:b/>
          <w:bCs/>
          <w:szCs w:val="22"/>
          <w:lang w:val="en-SG" w:eastAsia="en-SG"/>
        </w:rPr>
        <w:t>Optional: </w:t>
      </w:r>
      <w:r w:rsidRPr="00AE304A">
        <w:rPr>
          <w:rFonts w:eastAsia="Times New Roman"/>
          <w:szCs w:val="22"/>
          <w:lang w:val="en-SG" w:eastAsia="en-SG"/>
        </w:rPr>
        <w:t>To limit the maximum IP addresses logged in to the platform using the user account, switch on </w:t>
      </w:r>
      <w:r w:rsidRPr="00AE304A">
        <w:rPr>
          <w:rFonts w:eastAsia="Times New Roman"/>
          <w:b/>
          <w:bCs/>
          <w:szCs w:val="22"/>
          <w:lang w:val="en-SG" w:eastAsia="en-SG"/>
        </w:rPr>
        <w:t>Restrict Concurrent Logins</w:t>
      </w:r>
      <w:r w:rsidRPr="00AE304A">
        <w:rPr>
          <w:rFonts w:eastAsia="Times New Roman"/>
          <w:szCs w:val="22"/>
          <w:lang w:val="en-SG" w:eastAsia="en-SG"/>
        </w:rPr>
        <w:t> and enter the maximum number of concurrent logins.</w:t>
      </w:r>
    </w:p>
    <w:p w14:paraId="1A0A9CCE" w14:textId="72DB6E14" w:rsidR="005233C8" w:rsidRPr="00AE304A" w:rsidRDefault="005233C8" w:rsidP="005C6937">
      <w:pPr>
        <w:shd w:val="clear" w:color="auto" w:fill="FFFFFF"/>
        <w:suppressAutoHyphens w:val="0"/>
        <w:snapToGrid/>
        <w:spacing w:before="240" w:after="240" w:line="276" w:lineRule="auto"/>
        <w:jc w:val="left"/>
        <w:rPr>
          <w:rFonts w:eastAsia="Times New Roman"/>
          <w:szCs w:val="22"/>
          <w:lang w:val="en-SG" w:eastAsia="en-SG"/>
        </w:rPr>
      </w:pPr>
      <w:r w:rsidRPr="00AE304A">
        <w:rPr>
          <w:rFonts w:eastAsia="Times New Roman"/>
          <w:szCs w:val="22"/>
          <w:lang w:val="en-SG" w:eastAsia="en-SG"/>
        </w:rPr>
        <w:t>Set the permission level (1-100) for PTZ control in PTZ Control Permission.</w:t>
      </w:r>
    </w:p>
    <w:p w14:paraId="09875582" w14:textId="22E60E46" w:rsidR="00AE02BD" w:rsidRPr="00AE304A" w:rsidRDefault="00AE02BD" w:rsidP="005C6937">
      <w:pPr>
        <w:shd w:val="clear" w:color="auto" w:fill="FFFFFF"/>
        <w:suppressAutoHyphens w:val="0"/>
        <w:snapToGrid/>
        <w:spacing w:before="240" w:after="240" w:line="276" w:lineRule="auto"/>
        <w:jc w:val="left"/>
        <w:rPr>
          <w:rFonts w:eastAsia="Times New Roman"/>
          <w:szCs w:val="22"/>
          <w:lang w:val="en-SG" w:eastAsia="en-SG"/>
        </w:rPr>
      </w:pPr>
      <w:r w:rsidRPr="00AE304A">
        <w:rPr>
          <w:rFonts w:eastAsia="Times New Roman"/>
          <w:szCs w:val="22"/>
          <w:lang w:val="en-SG" w:eastAsia="en-SG"/>
        </w:rPr>
        <w:t>Note:</w:t>
      </w:r>
      <w:r w:rsidRPr="00AE304A">
        <w:rPr>
          <w:rFonts w:eastAsia="Times New Roman"/>
          <w:szCs w:val="22"/>
          <w:lang w:val="en-SG" w:eastAsia="en-SG"/>
        </w:rPr>
        <w:br/>
        <w:t>The larger the value is, the higher permission level the user has. The user with higher permission level has the priority to control the PTZ unit.</w:t>
      </w:r>
    </w:p>
    <w:p w14:paraId="0C39B0AF" w14:textId="77777777" w:rsidR="00AE02BD" w:rsidRPr="00AE304A" w:rsidRDefault="00AE02BD" w:rsidP="005C6937">
      <w:pPr>
        <w:pStyle w:val="p"/>
        <w:shd w:val="clear" w:color="auto" w:fill="FFFFFF"/>
        <w:spacing w:before="240" w:beforeAutospacing="0" w:after="150" w:afterAutospacing="0" w:line="276" w:lineRule="auto"/>
        <w:rPr>
          <w:rFonts w:ascii="Arial" w:hAnsi="Arial" w:cs="Arial"/>
          <w:sz w:val="22"/>
          <w:szCs w:val="22"/>
        </w:rPr>
      </w:pPr>
      <w:r w:rsidRPr="00AE304A">
        <w:rPr>
          <w:rFonts w:ascii="Arial" w:hAnsi="Arial" w:cs="Arial"/>
          <w:sz w:val="22"/>
          <w:szCs w:val="22"/>
        </w:rPr>
        <w:t>Example</w:t>
      </w:r>
      <w:r w:rsidRPr="00AE304A">
        <w:rPr>
          <w:rFonts w:ascii="Arial" w:hAnsi="Arial" w:cs="Arial"/>
          <w:sz w:val="22"/>
          <w:szCs w:val="22"/>
        </w:rPr>
        <w:br/>
        <w:t>When two users control the PTZ unit at the same time, the user who has the higher PTZ control permission level takes control of the PTZ.</w:t>
      </w:r>
    </w:p>
    <w:p w14:paraId="1153A19C" w14:textId="671AE847" w:rsidR="00AE02BD" w:rsidRPr="00AE304A" w:rsidRDefault="00AE02BD" w:rsidP="005C6937">
      <w:pPr>
        <w:snapToGrid/>
        <w:spacing w:line="276" w:lineRule="auto"/>
        <w:jc w:val="left"/>
        <w:rPr>
          <w:rFonts w:eastAsia="Times New Roman"/>
          <w:szCs w:val="22"/>
        </w:rPr>
      </w:pPr>
      <w:r w:rsidRPr="00AE304A">
        <w:rPr>
          <w:rFonts w:eastAsia="Times New Roman"/>
          <w:szCs w:val="22"/>
          <w:lang w:val="en-SG" w:eastAsia="en-SG"/>
        </w:rPr>
        <w:t>Select the roles that you want to assign to the domain users.</w:t>
      </w:r>
      <w:r w:rsidRPr="00AE304A">
        <w:rPr>
          <w:rFonts w:eastAsia="Times New Roman"/>
          <w:szCs w:val="22"/>
          <w:lang w:val="en-SG" w:eastAsia="en-SG"/>
        </w:rPr>
        <w:br/>
      </w:r>
      <w:r w:rsidRPr="00AE304A">
        <w:rPr>
          <w:rFonts w:eastAsia="Times New Roman"/>
          <w:szCs w:val="22"/>
          <w:lang w:val="en-SG" w:eastAsia="en-SG"/>
        </w:rPr>
        <w:br/>
      </w:r>
      <w:r w:rsidRPr="00AE304A">
        <w:rPr>
          <w:rStyle w:val="notetitle0"/>
          <w:b/>
          <w:bCs/>
          <w:szCs w:val="22"/>
          <w:shd w:val="clear" w:color="auto" w:fill="FFFFFF"/>
        </w:rPr>
        <w:t>Note:</w:t>
      </w:r>
    </w:p>
    <w:p w14:paraId="506BA692" w14:textId="77777777" w:rsidR="00AE02BD" w:rsidRPr="00AE304A" w:rsidRDefault="00AE02BD" w:rsidP="00AE304A">
      <w:pPr>
        <w:pStyle w:val="p"/>
        <w:shd w:val="clear" w:color="auto" w:fill="FFFFFF"/>
        <w:spacing w:before="0" w:beforeAutospacing="0" w:after="150" w:afterAutospacing="0" w:line="276" w:lineRule="auto"/>
        <w:rPr>
          <w:rFonts w:ascii="Arial" w:hAnsi="Arial" w:cs="Arial"/>
          <w:sz w:val="22"/>
          <w:szCs w:val="22"/>
        </w:rPr>
      </w:pPr>
      <w:r w:rsidRPr="00AE304A">
        <w:rPr>
          <w:rFonts w:ascii="Arial" w:hAnsi="Arial" w:cs="Arial"/>
          <w:sz w:val="22"/>
          <w:szCs w:val="22"/>
        </w:rPr>
        <w:t>If no role has been added, two default roles are selectable: administrator and operator.</w:t>
      </w:r>
    </w:p>
    <w:p w14:paraId="4CE21D80" w14:textId="77777777" w:rsidR="00AE02BD" w:rsidRPr="00AE304A" w:rsidRDefault="00AE02BD" w:rsidP="005C6937">
      <w:pPr>
        <w:pStyle w:val="li"/>
        <w:shd w:val="clear" w:color="auto" w:fill="FFFFFF"/>
        <w:spacing w:before="0" w:beforeAutospacing="0" w:after="0" w:afterAutospacing="0" w:line="276" w:lineRule="auto"/>
        <w:rPr>
          <w:rFonts w:ascii="Arial" w:hAnsi="Arial" w:cs="Arial"/>
          <w:b/>
          <w:bCs/>
          <w:sz w:val="22"/>
          <w:szCs w:val="22"/>
        </w:rPr>
      </w:pPr>
      <w:r w:rsidRPr="00AE304A">
        <w:rPr>
          <w:rFonts w:ascii="Arial" w:hAnsi="Arial" w:cs="Arial"/>
          <w:b/>
          <w:bCs/>
          <w:sz w:val="22"/>
          <w:szCs w:val="22"/>
        </w:rPr>
        <w:t>Administrator</w:t>
      </w:r>
    </w:p>
    <w:p w14:paraId="1992A5CC" w14:textId="77777777" w:rsidR="00AE02BD" w:rsidRPr="00AE304A" w:rsidRDefault="00AE02BD" w:rsidP="00AE304A">
      <w:pPr>
        <w:pStyle w:val="p"/>
        <w:shd w:val="clear" w:color="auto" w:fill="FFFFFF"/>
        <w:spacing w:before="0" w:beforeAutospacing="0" w:after="150" w:afterAutospacing="0" w:line="276" w:lineRule="auto"/>
        <w:rPr>
          <w:rFonts w:ascii="Arial" w:hAnsi="Arial" w:cs="Arial"/>
          <w:sz w:val="22"/>
          <w:szCs w:val="22"/>
        </w:rPr>
      </w:pPr>
      <w:r w:rsidRPr="00AE304A">
        <w:rPr>
          <w:rFonts w:ascii="Arial" w:hAnsi="Arial" w:cs="Arial"/>
          <w:sz w:val="22"/>
          <w:szCs w:val="22"/>
        </w:rPr>
        <w:t>The role that has all permissions of the HikCentral Professional.</w:t>
      </w:r>
    </w:p>
    <w:p w14:paraId="29EF44F9" w14:textId="77777777" w:rsidR="00AE02BD" w:rsidRPr="00AE304A" w:rsidRDefault="00AE02BD" w:rsidP="005C6937">
      <w:pPr>
        <w:pStyle w:val="li"/>
        <w:shd w:val="clear" w:color="auto" w:fill="FFFFFF"/>
        <w:spacing w:before="0" w:beforeAutospacing="0" w:after="0" w:afterAutospacing="0" w:line="276" w:lineRule="auto"/>
        <w:rPr>
          <w:rFonts w:ascii="Arial" w:hAnsi="Arial" w:cs="Arial"/>
          <w:b/>
          <w:bCs/>
          <w:sz w:val="22"/>
          <w:szCs w:val="22"/>
        </w:rPr>
      </w:pPr>
      <w:r w:rsidRPr="00AE304A">
        <w:rPr>
          <w:rFonts w:ascii="Arial" w:hAnsi="Arial" w:cs="Arial"/>
          <w:b/>
          <w:bCs/>
          <w:sz w:val="22"/>
          <w:szCs w:val="22"/>
        </w:rPr>
        <w:t>Operator</w:t>
      </w:r>
    </w:p>
    <w:p w14:paraId="5B35D155" w14:textId="77777777" w:rsidR="00AE02BD" w:rsidRPr="00AE304A" w:rsidRDefault="00AE02BD" w:rsidP="00AE304A">
      <w:pPr>
        <w:pStyle w:val="p"/>
        <w:shd w:val="clear" w:color="auto" w:fill="FFFFFF"/>
        <w:spacing w:before="0" w:beforeAutospacing="0" w:after="150" w:afterAutospacing="0" w:line="276" w:lineRule="auto"/>
        <w:rPr>
          <w:rFonts w:ascii="Arial" w:hAnsi="Arial" w:cs="Arial"/>
          <w:sz w:val="22"/>
          <w:szCs w:val="22"/>
        </w:rPr>
      </w:pPr>
      <w:r w:rsidRPr="00AE304A">
        <w:rPr>
          <w:rFonts w:ascii="Arial" w:hAnsi="Arial" w:cs="Arial"/>
          <w:sz w:val="22"/>
          <w:szCs w:val="22"/>
        </w:rPr>
        <w:t>The role that has all permissions of the HikCentral Professional Control Client.</w:t>
      </w:r>
    </w:p>
    <w:p w14:paraId="3AAC91A8" w14:textId="1E1DD23D" w:rsidR="00AE02BD" w:rsidRPr="00AE304A" w:rsidRDefault="00AE02BD" w:rsidP="00AE304A">
      <w:pPr>
        <w:pStyle w:val="p"/>
        <w:shd w:val="clear" w:color="auto" w:fill="FFFFFF"/>
        <w:spacing w:before="0" w:beforeAutospacing="0" w:after="150" w:afterAutospacing="0" w:line="276" w:lineRule="auto"/>
        <w:rPr>
          <w:rFonts w:ascii="Arial" w:hAnsi="Arial" w:cs="Arial"/>
          <w:sz w:val="22"/>
          <w:szCs w:val="22"/>
        </w:rPr>
      </w:pPr>
      <w:r w:rsidRPr="00AE304A">
        <w:rPr>
          <w:rFonts w:ascii="Arial" w:hAnsi="Arial" w:cs="Arial"/>
          <w:sz w:val="22"/>
          <w:szCs w:val="22"/>
        </w:rPr>
        <w:t>If you want to add new roles, you can click </w:t>
      </w:r>
      <w:r w:rsidRPr="00AE304A">
        <w:rPr>
          <w:rStyle w:val="ph"/>
          <w:rFonts w:ascii="Arial" w:hAnsi="Arial" w:cs="Arial"/>
          <w:b/>
          <w:bCs/>
          <w:sz w:val="22"/>
          <w:szCs w:val="22"/>
        </w:rPr>
        <w:t>Add New Role</w:t>
      </w:r>
      <w:r w:rsidRPr="00AE304A">
        <w:rPr>
          <w:rFonts w:ascii="Arial" w:hAnsi="Arial" w:cs="Arial"/>
          <w:sz w:val="22"/>
          <w:szCs w:val="22"/>
        </w:rPr>
        <w:t>. See </w:t>
      </w:r>
      <w:hyperlink r:id="rId19" w:anchor="GUID-6C43765F-0DD8-43CF-ADF0-5918B47787D1" w:tooltip="Role is a group of platform permissions. You can add roles and assign permissions to roles, so that users can be assigned with different roles to get different permissions." w:history="1">
        <w:r w:rsidRPr="00AE304A">
          <w:rPr>
            <w:rStyle w:val="Hyperlink"/>
            <w:rFonts w:ascii="Arial" w:hAnsi="Arial" w:cs="Arial"/>
            <w:color w:val="auto"/>
            <w:sz w:val="22"/>
            <w:szCs w:val="22"/>
          </w:rPr>
          <w:t>Add Role</w:t>
        </w:r>
      </w:hyperlink>
      <w:r w:rsidRPr="00AE304A">
        <w:rPr>
          <w:rFonts w:ascii="Arial" w:hAnsi="Arial" w:cs="Arial"/>
          <w:sz w:val="22"/>
          <w:szCs w:val="22"/>
        </w:rPr>
        <w:t> for details. Click a role on the list and then </w:t>
      </w:r>
      <w:r w:rsidRPr="00AE304A">
        <w:rPr>
          <w:rStyle w:val="ph"/>
          <w:rFonts w:ascii="Arial" w:hAnsi="Arial" w:cs="Arial"/>
          <w:b/>
          <w:bCs/>
          <w:sz w:val="22"/>
          <w:szCs w:val="22"/>
        </w:rPr>
        <w:t>View Role Details</w:t>
      </w:r>
      <w:r w:rsidRPr="00AE304A">
        <w:rPr>
          <w:rFonts w:ascii="Arial" w:hAnsi="Arial" w:cs="Arial"/>
          <w:sz w:val="22"/>
          <w:szCs w:val="22"/>
        </w:rPr>
        <w:t> to view the Basic Information and Permission Settings of the role.</w:t>
      </w:r>
    </w:p>
    <w:p w14:paraId="61C8582C" w14:textId="0E4DE51B" w:rsidR="00BE64C7" w:rsidRPr="00AE304A" w:rsidRDefault="00BE64C7" w:rsidP="005C6937">
      <w:pPr>
        <w:shd w:val="clear" w:color="auto" w:fill="FFFFFF"/>
        <w:suppressAutoHyphens w:val="0"/>
        <w:snapToGrid/>
        <w:spacing w:before="240" w:after="240" w:line="276" w:lineRule="auto"/>
        <w:jc w:val="left"/>
        <w:rPr>
          <w:rFonts w:eastAsia="Times New Roman"/>
          <w:szCs w:val="22"/>
          <w:lang w:val="en-SG" w:eastAsia="en-SG"/>
        </w:rPr>
      </w:pPr>
      <w:r w:rsidRPr="00AE304A">
        <w:rPr>
          <w:rFonts w:eastAsia="Times New Roman"/>
          <w:szCs w:val="22"/>
          <w:lang w:val="en-SG" w:eastAsia="en-SG"/>
        </w:rPr>
        <w:t>Complete importing the domain users.</w:t>
      </w:r>
    </w:p>
    <w:p w14:paraId="5DEB6ACC" w14:textId="77777777" w:rsidR="00BE64C7" w:rsidRPr="00AE304A" w:rsidRDefault="00BE64C7" w:rsidP="00AE304A">
      <w:pPr>
        <w:shd w:val="clear" w:color="auto" w:fill="FFFFFF"/>
        <w:suppressAutoHyphens w:val="0"/>
        <w:snapToGrid/>
        <w:spacing w:before="240" w:after="150" w:line="276" w:lineRule="auto"/>
        <w:jc w:val="left"/>
        <w:rPr>
          <w:rFonts w:eastAsia="Times New Roman"/>
          <w:szCs w:val="22"/>
          <w:lang w:val="en-SG" w:eastAsia="en-SG"/>
        </w:rPr>
      </w:pPr>
      <w:r w:rsidRPr="00AE304A">
        <w:rPr>
          <w:rFonts w:eastAsia="Times New Roman"/>
          <w:szCs w:val="22"/>
          <w:lang w:val="en-SG" w:eastAsia="en-SG"/>
        </w:rPr>
        <w:t>Click </w:t>
      </w:r>
      <w:r w:rsidRPr="00AE304A">
        <w:rPr>
          <w:rFonts w:eastAsia="Times New Roman"/>
          <w:b/>
          <w:bCs/>
          <w:szCs w:val="22"/>
          <w:lang w:val="en-SG" w:eastAsia="en-SG"/>
        </w:rPr>
        <w:t>Add</w:t>
      </w:r>
      <w:r w:rsidRPr="00AE304A">
        <w:rPr>
          <w:rFonts w:eastAsia="Times New Roman"/>
          <w:szCs w:val="22"/>
          <w:lang w:val="en-SG" w:eastAsia="en-SG"/>
        </w:rPr>
        <w:t> to import the domain users and return to the user management page.</w:t>
      </w:r>
    </w:p>
    <w:p w14:paraId="2B6CF3A5" w14:textId="77777777" w:rsidR="00BE64C7" w:rsidRPr="00AE304A" w:rsidRDefault="00BE64C7" w:rsidP="00AE304A">
      <w:pPr>
        <w:shd w:val="clear" w:color="auto" w:fill="FFFFFF"/>
        <w:suppressAutoHyphens w:val="0"/>
        <w:snapToGrid/>
        <w:spacing w:before="240" w:after="150" w:line="276" w:lineRule="auto"/>
        <w:jc w:val="left"/>
        <w:rPr>
          <w:rFonts w:eastAsia="Times New Roman"/>
          <w:szCs w:val="22"/>
          <w:lang w:val="en-SG" w:eastAsia="en-SG"/>
        </w:rPr>
      </w:pPr>
      <w:r w:rsidRPr="00AE304A">
        <w:rPr>
          <w:rFonts w:eastAsia="Times New Roman"/>
          <w:szCs w:val="22"/>
          <w:lang w:val="en-SG" w:eastAsia="en-SG"/>
        </w:rPr>
        <w:t>Click </w:t>
      </w:r>
      <w:r w:rsidRPr="00AE304A">
        <w:rPr>
          <w:rFonts w:eastAsia="Times New Roman"/>
          <w:b/>
          <w:bCs/>
          <w:szCs w:val="22"/>
          <w:lang w:val="en-SG" w:eastAsia="en-SG"/>
        </w:rPr>
        <w:t>Add and Continue</w:t>
      </w:r>
      <w:r w:rsidRPr="00AE304A">
        <w:rPr>
          <w:rFonts w:eastAsia="Times New Roman"/>
          <w:szCs w:val="22"/>
          <w:lang w:val="en-SG" w:eastAsia="en-SG"/>
        </w:rPr>
        <w:t> to save the settings and continue to import other domain users.</w:t>
      </w:r>
    </w:p>
    <w:p w14:paraId="7A68E4BE" w14:textId="5D5AF334" w:rsidR="00177931" w:rsidRPr="00AE304A" w:rsidRDefault="00BE64C7" w:rsidP="005C6937">
      <w:pPr>
        <w:shd w:val="clear" w:color="auto" w:fill="FFFFFF"/>
        <w:suppressAutoHyphens w:val="0"/>
        <w:snapToGrid/>
        <w:spacing w:before="240" w:after="240" w:line="276" w:lineRule="auto"/>
        <w:jc w:val="left"/>
        <w:rPr>
          <w:rFonts w:eastAsia="Times New Roman"/>
          <w:szCs w:val="22"/>
          <w:lang w:val="en-SG" w:eastAsia="en-SG"/>
        </w:rPr>
      </w:pPr>
      <w:r w:rsidRPr="00AE304A">
        <w:rPr>
          <w:rFonts w:eastAsia="Times New Roman"/>
          <w:b/>
          <w:bCs/>
          <w:szCs w:val="22"/>
          <w:lang w:val="en-SG" w:eastAsia="en-SG"/>
        </w:rPr>
        <w:t>Optional: </w:t>
      </w:r>
      <w:r w:rsidRPr="00AE304A">
        <w:rPr>
          <w:rFonts w:eastAsia="Times New Roman"/>
          <w:szCs w:val="22"/>
          <w:lang w:val="en-SG" w:eastAsia="en-SG"/>
        </w:rPr>
        <w:t>After importing the domain user information to the platform, if the user information in domain is changed, click </w:t>
      </w:r>
      <w:r w:rsidRPr="00AE304A">
        <w:rPr>
          <w:rFonts w:eastAsia="Times New Roman"/>
          <w:b/>
          <w:bCs/>
          <w:szCs w:val="22"/>
          <w:lang w:val="en-SG" w:eastAsia="en-SG"/>
        </w:rPr>
        <w:t>Synchronize Domain Users</w:t>
      </w:r>
      <w:r w:rsidRPr="00AE304A">
        <w:rPr>
          <w:rFonts w:eastAsia="Times New Roman"/>
          <w:szCs w:val="22"/>
          <w:lang w:val="en-SG" w:eastAsia="en-SG"/>
        </w:rPr>
        <w:t> to get the latest information of the users imported to the platform. If the users are imported by group, it will synchronize the latest user information from the domain group (including added users, deleted users, edited users, etc., in the group).</w:t>
      </w:r>
    </w:p>
    <w:p w14:paraId="0DCBCB20" w14:textId="5FF2A320" w:rsidR="00BE64C7" w:rsidRPr="00AE304A" w:rsidRDefault="00177931" w:rsidP="005C6937">
      <w:pPr>
        <w:shd w:val="clear" w:color="auto" w:fill="FFFFFF"/>
        <w:suppressAutoHyphens w:val="0"/>
        <w:snapToGrid/>
        <w:spacing w:before="240" w:after="240" w:line="276" w:lineRule="auto"/>
        <w:jc w:val="left"/>
        <w:rPr>
          <w:rFonts w:eastAsia="Times New Roman"/>
          <w:szCs w:val="22"/>
          <w:lang w:val="en-SG" w:eastAsia="en-SG"/>
        </w:rPr>
      </w:pPr>
      <w:r w:rsidRPr="00AE304A">
        <w:rPr>
          <w:rFonts w:eastAsia="Times New Roman"/>
          <w:b/>
          <w:bCs/>
          <w:szCs w:val="22"/>
          <w:lang w:val="en-SG" w:eastAsia="en-SG"/>
        </w:rPr>
        <w:lastRenderedPageBreak/>
        <w:t>Result</w:t>
      </w:r>
    </w:p>
    <w:p w14:paraId="53CD3DC5" w14:textId="3FF1F38C" w:rsidR="00B0016A" w:rsidRPr="00AE304A" w:rsidRDefault="00BE64C7" w:rsidP="005C6937">
      <w:pPr>
        <w:shd w:val="clear" w:color="auto" w:fill="FFFFFF"/>
        <w:suppressAutoHyphens w:val="0"/>
        <w:snapToGrid/>
        <w:spacing w:line="276" w:lineRule="auto"/>
        <w:jc w:val="left"/>
        <w:rPr>
          <w:rFonts w:eastAsia="Times New Roman"/>
          <w:szCs w:val="22"/>
          <w:lang w:val="en-SG" w:eastAsia="en-SG"/>
        </w:rPr>
      </w:pPr>
      <w:r w:rsidRPr="00AE304A">
        <w:rPr>
          <w:rFonts w:eastAsia="Times New Roman"/>
          <w:szCs w:val="22"/>
          <w:lang w:val="en-SG" w:eastAsia="en-SG"/>
        </w:rPr>
        <w:t>After successfully adding the domain users, the users can log in to the HikCentral Professional via the Web Client, Control Client, and Mobile Client with their domain accounts and passwords.</w:t>
      </w:r>
    </w:p>
    <w:p w14:paraId="3372ECC4" w14:textId="77777777" w:rsidR="0098733E" w:rsidRPr="00AE304A" w:rsidRDefault="0098733E" w:rsidP="005C6937">
      <w:pPr>
        <w:spacing w:line="276" w:lineRule="auto"/>
        <w:jc w:val="left"/>
        <w:rPr>
          <w:szCs w:val="22"/>
        </w:rPr>
      </w:pPr>
    </w:p>
    <w:p w14:paraId="03C79FDD" w14:textId="63CAC649" w:rsidR="00B0016A" w:rsidRPr="00AE304A" w:rsidRDefault="00B0016A" w:rsidP="005C6937">
      <w:pPr>
        <w:pStyle w:val="Heading4"/>
        <w:numPr>
          <w:ilvl w:val="0"/>
          <w:numId w:val="0"/>
        </w:numPr>
        <w:spacing w:line="276" w:lineRule="auto"/>
        <w:rPr>
          <w:rFonts w:ascii="Arial" w:hAnsi="Arial" w:cs="Arial"/>
          <w:szCs w:val="22"/>
        </w:rPr>
      </w:pPr>
      <w:bookmarkStart w:id="34" w:name="_Toc107909804"/>
      <w:r w:rsidRPr="00AE304A">
        <w:rPr>
          <w:rFonts w:ascii="Arial" w:hAnsi="Arial" w:cs="Arial"/>
          <w:szCs w:val="22"/>
        </w:rPr>
        <w:t>Change Password of Current User</w:t>
      </w:r>
      <w:bookmarkEnd w:id="34"/>
    </w:p>
    <w:p w14:paraId="16A86FF1" w14:textId="210EFF0E" w:rsidR="00DF7FEC" w:rsidRPr="00AE304A" w:rsidRDefault="00DF7FEC" w:rsidP="005C6937">
      <w:pPr>
        <w:shd w:val="clear" w:color="auto" w:fill="FFFFFF"/>
        <w:suppressAutoHyphens w:val="0"/>
        <w:snapToGrid/>
        <w:spacing w:after="150" w:line="276" w:lineRule="auto"/>
        <w:jc w:val="left"/>
        <w:rPr>
          <w:rFonts w:eastAsia="Times New Roman"/>
          <w:szCs w:val="22"/>
          <w:lang w:val="en-SG" w:eastAsia="en-SG"/>
        </w:rPr>
      </w:pPr>
      <w:r w:rsidRPr="00AE304A">
        <w:rPr>
          <w:rFonts w:eastAsia="Times New Roman"/>
          <w:szCs w:val="22"/>
          <w:lang w:val="en-SG" w:eastAsia="en-SG"/>
        </w:rPr>
        <w:t>You can change the password of your currently logged-in user account via Web Client.</w:t>
      </w:r>
      <w:r w:rsidRPr="00AE304A">
        <w:rPr>
          <w:rFonts w:eastAsia="Times New Roman"/>
          <w:szCs w:val="22"/>
          <w:lang w:val="en-SG" w:eastAsia="en-SG"/>
        </w:rPr>
        <w:br/>
      </w:r>
      <w:r w:rsidRPr="00AE304A">
        <w:rPr>
          <w:rFonts w:eastAsia="Times New Roman"/>
          <w:b/>
          <w:bCs/>
          <w:szCs w:val="22"/>
          <w:lang w:val="en-SG" w:eastAsia="en-SG"/>
        </w:rPr>
        <w:t>Steps:</w:t>
      </w:r>
    </w:p>
    <w:p w14:paraId="56DB2D8B" w14:textId="2F46F6D4" w:rsidR="00DF7FEC" w:rsidRPr="00AE304A" w:rsidRDefault="00DF7FEC" w:rsidP="005C6937">
      <w:pPr>
        <w:shd w:val="clear" w:color="auto" w:fill="FFFFFF"/>
        <w:suppressAutoHyphens w:val="0"/>
        <w:snapToGrid/>
        <w:spacing w:before="240" w:after="240" w:line="276" w:lineRule="auto"/>
        <w:jc w:val="left"/>
        <w:rPr>
          <w:rFonts w:eastAsia="Times New Roman"/>
          <w:szCs w:val="22"/>
          <w:lang w:val="en-SG" w:eastAsia="en-SG"/>
        </w:rPr>
      </w:pPr>
      <w:r w:rsidRPr="00AE304A">
        <w:rPr>
          <w:rFonts w:eastAsia="Times New Roman"/>
          <w:szCs w:val="22"/>
          <w:lang w:val="en-SG" w:eastAsia="en-SG"/>
        </w:rPr>
        <w:t xml:space="preserve">Move the cursor to the </w:t>
      </w:r>
      <w:r w:rsidR="00425FA7" w:rsidRPr="00AE304A">
        <w:rPr>
          <w:rFonts w:eastAsia="Times New Roman"/>
          <w:szCs w:val="22"/>
          <w:lang w:val="en-SG" w:eastAsia="en-SG"/>
        </w:rPr>
        <w:t>username</w:t>
      </w:r>
      <w:r w:rsidRPr="00AE304A">
        <w:rPr>
          <w:rFonts w:eastAsia="Times New Roman"/>
          <w:szCs w:val="22"/>
          <w:lang w:val="en-SG" w:eastAsia="en-SG"/>
        </w:rPr>
        <w:t xml:space="preserve"> at the top-right corner of the Web Client.</w:t>
      </w:r>
    </w:p>
    <w:p w14:paraId="316F01CB" w14:textId="27A30ACF" w:rsidR="00DF7FEC" w:rsidRPr="00AE304A" w:rsidRDefault="00DF7FEC" w:rsidP="005C6937">
      <w:pPr>
        <w:shd w:val="clear" w:color="auto" w:fill="FFFFFF"/>
        <w:suppressAutoHyphens w:val="0"/>
        <w:snapToGrid/>
        <w:spacing w:before="240" w:after="240" w:line="276" w:lineRule="auto"/>
        <w:jc w:val="left"/>
        <w:rPr>
          <w:rFonts w:eastAsia="Times New Roman"/>
          <w:szCs w:val="22"/>
          <w:lang w:val="en-SG" w:eastAsia="en-SG"/>
        </w:rPr>
      </w:pPr>
      <w:r w:rsidRPr="00AE304A">
        <w:rPr>
          <w:rFonts w:eastAsia="Times New Roman"/>
          <w:szCs w:val="22"/>
          <w:lang w:val="en-SG" w:eastAsia="en-SG"/>
        </w:rPr>
        <w:t>In the drop-down list, click </w:t>
      </w:r>
      <w:r w:rsidRPr="00AE304A">
        <w:rPr>
          <w:rFonts w:eastAsia="Times New Roman"/>
          <w:b/>
          <w:bCs/>
          <w:szCs w:val="22"/>
          <w:lang w:val="en-SG" w:eastAsia="en-SG"/>
        </w:rPr>
        <w:t>Change Password</w:t>
      </w:r>
      <w:r w:rsidRPr="00AE304A">
        <w:rPr>
          <w:rFonts w:eastAsia="Times New Roman"/>
          <w:szCs w:val="22"/>
          <w:lang w:val="en-SG" w:eastAsia="en-SG"/>
        </w:rPr>
        <w:t> to open the Change Password panel.</w:t>
      </w:r>
    </w:p>
    <w:p w14:paraId="0AA4897D" w14:textId="2796BCA3" w:rsidR="00DF7FEC" w:rsidRPr="00AE304A" w:rsidRDefault="00DF7FEC" w:rsidP="00AE304A">
      <w:pPr>
        <w:shd w:val="clear" w:color="auto" w:fill="FFFFFF"/>
        <w:suppressAutoHyphens w:val="0"/>
        <w:snapToGrid/>
        <w:spacing w:before="240" w:after="240" w:line="276" w:lineRule="auto"/>
        <w:rPr>
          <w:rFonts w:eastAsia="Times New Roman"/>
          <w:szCs w:val="22"/>
          <w:lang w:val="en-SG" w:eastAsia="en-SG"/>
        </w:rPr>
      </w:pPr>
      <w:r w:rsidRPr="00AE304A">
        <w:rPr>
          <w:rFonts w:eastAsia="Times New Roman"/>
          <w:szCs w:val="22"/>
          <w:lang w:val="en-SG" w:eastAsia="en-SG"/>
        </w:rPr>
        <w:t>Change Password Panel</w:t>
      </w:r>
    </w:p>
    <w:p w14:paraId="3115CCE8" w14:textId="34A52925" w:rsidR="005D12FD" w:rsidRPr="00AE304A" w:rsidRDefault="00DF7FEC" w:rsidP="00973B9C">
      <w:pPr>
        <w:shd w:val="clear" w:color="auto" w:fill="FFFFFF"/>
        <w:snapToGrid/>
        <w:spacing w:line="276" w:lineRule="auto"/>
        <w:jc w:val="left"/>
        <w:rPr>
          <w:rFonts w:eastAsia="Times New Roman"/>
          <w:b/>
          <w:bCs/>
          <w:szCs w:val="22"/>
          <w:lang w:val="en-SG" w:eastAsia="en-SG"/>
        </w:rPr>
      </w:pPr>
      <w:r w:rsidRPr="00AE304A">
        <w:rPr>
          <w:rFonts w:eastAsia="Times New Roman"/>
          <w:szCs w:val="22"/>
          <w:lang w:val="en-SG" w:eastAsia="en-SG"/>
        </w:rPr>
        <w:t xml:space="preserve">Enter the old password and new </w:t>
      </w:r>
      <w:r w:rsidR="005D12FD" w:rsidRPr="00AE304A">
        <w:rPr>
          <w:rFonts w:eastAsia="Times New Roman"/>
          <w:szCs w:val="22"/>
          <w:lang w:val="en-SG" w:eastAsia="en-SG"/>
        </w:rPr>
        <w:t>password and</w:t>
      </w:r>
      <w:r w:rsidRPr="00AE304A">
        <w:rPr>
          <w:rFonts w:eastAsia="Times New Roman"/>
          <w:szCs w:val="22"/>
          <w:lang w:val="en-SG" w:eastAsia="en-SG"/>
        </w:rPr>
        <w:t xml:space="preserve"> confirm the new password</w:t>
      </w:r>
      <w:r w:rsidR="005D12FD" w:rsidRPr="00AE304A">
        <w:rPr>
          <w:rFonts w:eastAsia="Times New Roman"/>
          <w:szCs w:val="22"/>
          <w:lang w:val="en-SG" w:eastAsia="en-SG"/>
        </w:rPr>
        <w:t>.</w:t>
      </w:r>
      <w:r w:rsidR="005D12FD" w:rsidRPr="00AE304A">
        <w:rPr>
          <w:rFonts w:eastAsia="Times New Roman"/>
          <w:szCs w:val="22"/>
          <w:lang w:val="en-SG" w:eastAsia="en-SG"/>
        </w:rPr>
        <w:br/>
      </w:r>
      <w:r w:rsidR="005D12FD" w:rsidRPr="00AE304A">
        <w:rPr>
          <w:rFonts w:eastAsia="Times New Roman"/>
          <w:b/>
          <w:bCs/>
          <w:szCs w:val="22"/>
          <w:lang w:val="en-SG" w:eastAsia="en-SG"/>
        </w:rPr>
        <w:br/>
        <w:t>CAUTION:</w:t>
      </w:r>
      <w:r w:rsidR="005D12FD" w:rsidRPr="00AE304A">
        <w:rPr>
          <w:rFonts w:eastAsia="Times New Roman"/>
          <w:b/>
          <w:bCs/>
          <w:szCs w:val="22"/>
          <w:lang w:val="en-SG" w:eastAsia="en-SG"/>
        </w:rPr>
        <w:br/>
      </w:r>
      <w:r w:rsidR="005D12FD" w:rsidRPr="00AE304A">
        <w:rPr>
          <w:rFonts w:eastAsia="Times New Roman"/>
          <w:szCs w:val="22"/>
          <w:lang w:val="en-SG" w:eastAsia="en-SG"/>
        </w:rPr>
        <w:t>The password strength of the device can be checked by the system. We highly recommend you change the password of your own choosing (using a minimum of 8 characters, including at least three kinds of following categories: upper case letters, lower case letters, numbers, and special characters) in order to increase the security of your product. And we recommend you reset your password regularly, especially in the high security system, resetting the password monthly or weekly can better protect your product.</w:t>
      </w:r>
    </w:p>
    <w:p w14:paraId="5173B811" w14:textId="41E05D80" w:rsidR="00B0016A" w:rsidRPr="00AE304A" w:rsidRDefault="005D12FD" w:rsidP="00051641">
      <w:pPr>
        <w:shd w:val="clear" w:color="auto" w:fill="FFFFFF"/>
        <w:suppressAutoHyphens w:val="0"/>
        <w:snapToGrid/>
        <w:spacing w:after="150" w:line="276" w:lineRule="auto"/>
        <w:jc w:val="left"/>
        <w:rPr>
          <w:rFonts w:eastAsia="Times New Roman"/>
          <w:b/>
          <w:bCs/>
          <w:szCs w:val="22"/>
          <w:lang w:val="en-SG" w:eastAsia="en-SG"/>
        </w:rPr>
      </w:pPr>
      <w:r w:rsidRPr="00AE304A">
        <w:rPr>
          <w:rFonts w:eastAsia="Times New Roman"/>
          <w:szCs w:val="22"/>
          <w:lang w:val="en-SG" w:eastAsia="en-SG"/>
        </w:rPr>
        <w:t>Proper configuration of all passwords and other security settings is the responsibility of the installer and/or end-user.</w:t>
      </w:r>
      <w:r w:rsidR="001A535A" w:rsidRPr="00AE304A">
        <w:rPr>
          <w:rFonts w:eastAsia="Times New Roman"/>
          <w:b/>
          <w:bCs/>
          <w:szCs w:val="22"/>
          <w:lang w:val="en-SG" w:eastAsia="en-SG"/>
        </w:rPr>
        <w:br/>
      </w:r>
      <w:r w:rsidR="001A535A" w:rsidRPr="00AE304A">
        <w:rPr>
          <w:rFonts w:eastAsia="Times New Roman"/>
          <w:b/>
          <w:bCs/>
          <w:szCs w:val="22"/>
          <w:lang w:val="en-SG" w:eastAsia="en-SG"/>
        </w:rPr>
        <w:br/>
      </w:r>
      <w:r w:rsidR="001A535A" w:rsidRPr="00AE304A">
        <w:rPr>
          <w:rFonts w:eastAsia="Times New Roman"/>
          <w:szCs w:val="22"/>
          <w:lang w:val="en-SG" w:eastAsia="en-SG"/>
        </w:rPr>
        <w:t>Click OK to save changes.</w:t>
      </w:r>
      <w:r w:rsidR="00C110B9" w:rsidRPr="00AE304A">
        <w:rPr>
          <w:rFonts w:eastAsia="Times New Roman"/>
          <w:szCs w:val="22"/>
          <w:lang w:val="en-SG" w:eastAsia="en-SG"/>
        </w:rPr>
        <w:br/>
      </w:r>
    </w:p>
    <w:p w14:paraId="04079A36" w14:textId="53B194A9" w:rsidR="009B7851" w:rsidRPr="00AE304A" w:rsidRDefault="009B7851" w:rsidP="005C6937">
      <w:pPr>
        <w:pStyle w:val="Heading3"/>
        <w:numPr>
          <w:ilvl w:val="0"/>
          <w:numId w:val="0"/>
        </w:numPr>
        <w:spacing w:line="276" w:lineRule="auto"/>
        <w:rPr>
          <w:rFonts w:ascii="Arial" w:hAnsi="Arial" w:cs="Arial"/>
          <w:szCs w:val="22"/>
        </w:rPr>
      </w:pPr>
      <w:bookmarkStart w:id="35" w:name="_Toc107909805"/>
      <w:r w:rsidRPr="00AE304A">
        <w:rPr>
          <w:rFonts w:ascii="Arial" w:hAnsi="Arial" w:cs="Arial"/>
          <w:szCs w:val="22"/>
        </w:rPr>
        <w:t>NMS User</w:t>
      </w:r>
      <w:bookmarkEnd w:id="35"/>
      <w:r w:rsidR="00C110B9" w:rsidRPr="00AE304A">
        <w:rPr>
          <w:rFonts w:ascii="Arial" w:hAnsi="Arial" w:cs="Arial"/>
          <w:szCs w:val="22"/>
        </w:rPr>
        <w:br/>
      </w:r>
    </w:p>
    <w:p w14:paraId="42B1483D" w14:textId="030B90F7" w:rsidR="0016319F" w:rsidRPr="00AE304A" w:rsidRDefault="00AE3BB7" w:rsidP="005C6937">
      <w:pPr>
        <w:pStyle w:val="Heading2"/>
        <w:numPr>
          <w:ilvl w:val="0"/>
          <w:numId w:val="0"/>
        </w:numPr>
        <w:spacing w:line="276" w:lineRule="auto"/>
        <w:ind w:left="720" w:hanging="720"/>
        <w:rPr>
          <w:rFonts w:cs="Arial"/>
          <w:sz w:val="22"/>
          <w:szCs w:val="22"/>
        </w:rPr>
      </w:pPr>
      <w:bookmarkStart w:id="36" w:name="_Toc107909806"/>
      <w:r w:rsidRPr="00AE304A">
        <w:rPr>
          <w:rFonts w:cs="Arial"/>
          <w:sz w:val="22"/>
          <w:szCs w:val="22"/>
        </w:rPr>
        <w:t>Network management System</w:t>
      </w:r>
      <w:bookmarkEnd w:id="36"/>
    </w:p>
    <w:p w14:paraId="262D33DD" w14:textId="67E9C5DC" w:rsidR="0016319F" w:rsidRPr="00AE304A" w:rsidRDefault="00AE3BB7" w:rsidP="005C6937">
      <w:pPr>
        <w:spacing w:line="276" w:lineRule="auto"/>
        <w:jc w:val="left"/>
        <w:rPr>
          <w:szCs w:val="22"/>
          <w:lang w:eastAsia="en-US"/>
        </w:rPr>
      </w:pPr>
      <w:r w:rsidRPr="00AE304A">
        <w:rPr>
          <w:szCs w:val="22"/>
        </w:rPr>
        <w:t>The NMS will be used to monitor the 2 switches newly installed for BPLRT – CCTV. The proposed NMS can be accessed through web browser and can be monitored from the KVM, as well as the CCTV workstation in OCC.</w:t>
      </w:r>
      <w:r w:rsidR="00C110B9" w:rsidRPr="00AE304A">
        <w:rPr>
          <w:szCs w:val="22"/>
        </w:rPr>
        <w:br/>
      </w:r>
    </w:p>
    <w:p w14:paraId="2F2B67BF" w14:textId="00E50B87" w:rsidR="0016319F" w:rsidRPr="00AE304A" w:rsidRDefault="00AE3BB7" w:rsidP="005C6937">
      <w:pPr>
        <w:pStyle w:val="Heading3"/>
        <w:numPr>
          <w:ilvl w:val="0"/>
          <w:numId w:val="0"/>
        </w:numPr>
        <w:spacing w:line="276" w:lineRule="auto"/>
        <w:ind w:left="11"/>
        <w:rPr>
          <w:rFonts w:ascii="Arial" w:hAnsi="Arial" w:cs="Arial"/>
          <w:szCs w:val="22"/>
        </w:rPr>
      </w:pPr>
      <w:bookmarkStart w:id="37" w:name="_Toc107909807"/>
      <w:r w:rsidRPr="00AE304A">
        <w:rPr>
          <w:rFonts w:ascii="Arial" w:hAnsi="Arial" w:cs="Arial"/>
          <w:szCs w:val="22"/>
        </w:rPr>
        <w:t>Alcatel-Lucent OmniVista 2500 NMS</w:t>
      </w:r>
      <w:bookmarkEnd w:id="37"/>
    </w:p>
    <w:p w14:paraId="2F37E8A6" w14:textId="77777777" w:rsidR="0016319F" w:rsidRPr="00AE304A" w:rsidRDefault="00AE3BB7" w:rsidP="005C6937">
      <w:pPr>
        <w:spacing w:line="276" w:lineRule="auto"/>
        <w:jc w:val="left"/>
        <w:rPr>
          <w:szCs w:val="22"/>
        </w:rPr>
      </w:pPr>
      <w:r w:rsidRPr="00AE304A">
        <w:rPr>
          <w:szCs w:val="22"/>
        </w:rPr>
        <w:t>NMS will have the following Software and Operating System:</w:t>
      </w:r>
    </w:p>
    <w:p w14:paraId="0EE4EF1E" w14:textId="3CF7313C" w:rsidR="0016319F" w:rsidRPr="00AE304A" w:rsidRDefault="00C150C2" w:rsidP="002B5CFA">
      <w:pPr>
        <w:tabs>
          <w:tab w:val="num" w:pos="-709"/>
        </w:tabs>
        <w:suppressAutoHyphens w:val="0"/>
        <w:spacing w:line="276" w:lineRule="auto"/>
        <w:jc w:val="left"/>
        <w:rPr>
          <w:szCs w:val="22"/>
        </w:rPr>
      </w:pPr>
      <w:r w:rsidRPr="00AE304A">
        <w:rPr>
          <w:szCs w:val="22"/>
        </w:rPr>
        <w:t>Omni vista</w:t>
      </w:r>
      <w:r w:rsidR="00AE3BB7" w:rsidRPr="00AE304A">
        <w:rPr>
          <w:szCs w:val="22"/>
        </w:rPr>
        <w:t xml:space="preserve"> 2500 </w:t>
      </w:r>
    </w:p>
    <w:p w14:paraId="7FB5F7F5" w14:textId="77777777" w:rsidR="0016319F" w:rsidRPr="00AE304A" w:rsidRDefault="00AE3BB7" w:rsidP="002B5CFA">
      <w:pPr>
        <w:tabs>
          <w:tab w:val="num" w:pos="-709"/>
        </w:tabs>
        <w:suppressAutoHyphens w:val="0"/>
        <w:spacing w:line="276" w:lineRule="auto"/>
        <w:jc w:val="left"/>
        <w:rPr>
          <w:szCs w:val="22"/>
        </w:rPr>
      </w:pPr>
      <w:r w:rsidRPr="00AE304A">
        <w:rPr>
          <w:szCs w:val="22"/>
        </w:rPr>
        <w:t>Windows Server 2019</w:t>
      </w:r>
    </w:p>
    <w:p w14:paraId="02F67CB3" w14:textId="77777777" w:rsidR="0016319F" w:rsidRPr="00AE304A" w:rsidRDefault="00AE3BB7" w:rsidP="005C6937">
      <w:pPr>
        <w:spacing w:line="276" w:lineRule="auto"/>
        <w:jc w:val="left"/>
        <w:rPr>
          <w:rFonts w:eastAsia="Arial"/>
          <w:szCs w:val="22"/>
        </w:rPr>
      </w:pPr>
      <w:r w:rsidRPr="00AE304A">
        <w:rPr>
          <w:rFonts w:eastAsia="Arial"/>
          <w:szCs w:val="22"/>
        </w:rPr>
        <w:t xml:space="preserve"> </w:t>
      </w:r>
    </w:p>
    <w:p w14:paraId="451A9AE5" w14:textId="77777777" w:rsidR="0016319F" w:rsidRPr="00AE304A" w:rsidRDefault="00AE3BB7" w:rsidP="005C6937">
      <w:pPr>
        <w:spacing w:line="276" w:lineRule="auto"/>
        <w:jc w:val="left"/>
        <w:rPr>
          <w:szCs w:val="22"/>
        </w:rPr>
      </w:pPr>
      <w:r w:rsidRPr="00AE304A">
        <w:rPr>
          <w:szCs w:val="22"/>
        </w:rPr>
        <w:t>The NMS shall be equipped to provide at least the following functions:</w:t>
      </w:r>
    </w:p>
    <w:p w14:paraId="28B5220E" w14:textId="77B39A39" w:rsidR="0016319F" w:rsidRPr="00AE304A" w:rsidRDefault="00AE3BB7" w:rsidP="002B5CFA">
      <w:pPr>
        <w:spacing w:line="276" w:lineRule="auto"/>
        <w:jc w:val="left"/>
        <w:rPr>
          <w:szCs w:val="22"/>
        </w:rPr>
      </w:pPr>
      <w:r w:rsidRPr="00AE304A">
        <w:rPr>
          <w:szCs w:val="22"/>
        </w:rPr>
        <w:t>Fault Management.</w:t>
      </w:r>
    </w:p>
    <w:p w14:paraId="47E83BEB" w14:textId="553B69CF" w:rsidR="0016319F" w:rsidRPr="00AE304A" w:rsidRDefault="00AE3BB7" w:rsidP="002B5CFA">
      <w:pPr>
        <w:spacing w:line="276" w:lineRule="auto"/>
        <w:jc w:val="left"/>
        <w:rPr>
          <w:szCs w:val="22"/>
        </w:rPr>
      </w:pPr>
      <w:r w:rsidRPr="00AE304A">
        <w:rPr>
          <w:szCs w:val="22"/>
        </w:rPr>
        <w:lastRenderedPageBreak/>
        <w:t>Configuration Management.</w:t>
      </w:r>
    </w:p>
    <w:p w14:paraId="334F6F21" w14:textId="2517130B" w:rsidR="0016319F" w:rsidRPr="00AE304A" w:rsidRDefault="00AE3BB7" w:rsidP="002B5CFA">
      <w:pPr>
        <w:spacing w:line="276" w:lineRule="auto"/>
        <w:jc w:val="left"/>
        <w:rPr>
          <w:szCs w:val="22"/>
        </w:rPr>
      </w:pPr>
      <w:r w:rsidRPr="00AE304A">
        <w:rPr>
          <w:szCs w:val="22"/>
        </w:rPr>
        <w:t>Performance Management; and</w:t>
      </w:r>
    </w:p>
    <w:p w14:paraId="096706C7" w14:textId="2EB2070A" w:rsidR="0016319F" w:rsidRPr="00AE304A" w:rsidRDefault="00AE3BB7" w:rsidP="002B5CFA">
      <w:pPr>
        <w:spacing w:line="276" w:lineRule="auto"/>
        <w:jc w:val="left"/>
        <w:rPr>
          <w:szCs w:val="22"/>
        </w:rPr>
      </w:pPr>
      <w:r w:rsidRPr="00AE304A">
        <w:rPr>
          <w:szCs w:val="22"/>
        </w:rPr>
        <w:t>Security Management</w:t>
      </w:r>
    </w:p>
    <w:p w14:paraId="507BC633" w14:textId="77777777" w:rsidR="0016319F" w:rsidRPr="00AE304A" w:rsidRDefault="0016319F" w:rsidP="005C6937">
      <w:pPr>
        <w:spacing w:line="276" w:lineRule="auto"/>
        <w:jc w:val="left"/>
        <w:rPr>
          <w:szCs w:val="22"/>
        </w:rPr>
      </w:pPr>
    </w:p>
    <w:p w14:paraId="376F7E6D" w14:textId="77777777" w:rsidR="0016319F" w:rsidRPr="00AE304A" w:rsidRDefault="00AE3BB7" w:rsidP="005C6937">
      <w:pPr>
        <w:spacing w:line="276" w:lineRule="auto"/>
        <w:jc w:val="left"/>
        <w:rPr>
          <w:szCs w:val="22"/>
        </w:rPr>
      </w:pPr>
      <w:r w:rsidRPr="00AE304A">
        <w:rPr>
          <w:szCs w:val="22"/>
        </w:rPr>
        <w:t>The Alcatel-Lucent OmniVista 2500 NMS provides the necessary cohesive management and network-wide visibility increasing IT efficiency and business agility.</w:t>
      </w:r>
    </w:p>
    <w:p w14:paraId="4B51E4A7" w14:textId="77777777" w:rsidR="0016319F" w:rsidRPr="00AE304A" w:rsidRDefault="0016319F" w:rsidP="005C6937">
      <w:pPr>
        <w:spacing w:line="276" w:lineRule="auto"/>
        <w:jc w:val="left"/>
        <w:rPr>
          <w:szCs w:val="22"/>
        </w:rPr>
      </w:pPr>
    </w:p>
    <w:p w14:paraId="1FBDB855" w14:textId="77777777" w:rsidR="0016319F" w:rsidRPr="00AE304A" w:rsidRDefault="00AE3BB7" w:rsidP="005C6937">
      <w:pPr>
        <w:spacing w:line="276" w:lineRule="auto"/>
        <w:jc w:val="left"/>
        <w:rPr>
          <w:szCs w:val="22"/>
        </w:rPr>
      </w:pPr>
      <w:r w:rsidRPr="00AE304A">
        <w:rPr>
          <w:szCs w:val="22"/>
        </w:rPr>
        <w:t>The NMS enables operators to easily provision, manage and maintain a Campus Mobile infrastructure with its network elements, alarms, unified access security policies, and virtualization. It also provides advanced network analytics for a full visibility into wired devices.</w:t>
      </w:r>
    </w:p>
    <w:p w14:paraId="32C553CA" w14:textId="77777777" w:rsidR="00AE304A" w:rsidRPr="00AE304A" w:rsidRDefault="00AE3BB7" w:rsidP="00AE304A">
      <w:pPr>
        <w:pStyle w:val="Pa9"/>
        <w:spacing w:after="20" w:line="276" w:lineRule="auto"/>
        <w:ind w:left="142" w:hanging="240"/>
        <w:rPr>
          <w:rFonts w:ascii="Arial" w:hAnsi="Arial" w:cs="Arial"/>
          <w:sz w:val="22"/>
          <w:szCs w:val="22"/>
        </w:rPr>
      </w:pPr>
      <w:r w:rsidRPr="00AE304A">
        <w:rPr>
          <w:rFonts w:ascii="Arial" w:hAnsi="Arial" w:cs="Arial"/>
          <w:sz w:val="22"/>
          <w:szCs w:val="22"/>
        </w:rPr>
        <w:t xml:space="preserve"> </w:t>
      </w:r>
    </w:p>
    <w:p w14:paraId="31414C7B" w14:textId="790E404A" w:rsidR="0016319F" w:rsidRPr="00AE304A" w:rsidRDefault="00AE3BB7" w:rsidP="00AE304A">
      <w:pPr>
        <w:pStyle w:val="Pa9"/>
        <w:spacing w:after="20" w:line="276" w:lineRule="auto"/>
        <w:ind w:left="142" w:hanging="240"/>
        <w:rPr>
          <w:rFonts w:ascii="Arial" w:hAnsi="Arial" w:cs="Arial"/>
          <w:sz w:val="22"/>
          <w:szCs w:val="22"/>
        </w:rPr>
      </w:pPr>
      <w:r w:rsidRPr="00AE304A">
        <w:rPr>
          <w:rFonts w:ascii="Arial" w:hAnsi="Arial" w:cs="Arial"/>
          <w:sz w:val="22"/>
          <w:szCs w:val="22"/>
        </w:rPr>
        <w:t>The key features of the NMS:</w:t>
      </w:r>
    </w:p>
    <w:p w14:paraId="311FE2BA" w14:textId="77777777" w:rsidR="0016319F" w:rsidRPr="00AE304A" w:rsidRDefault="00AE3BB7" w:rsidP="00E20A64">
      <w:pPr>
        <w:pStyle w:val="Pa8"/>
        <w:spacing w:line="276" w:lineRule="auto"/>
        <w:rPr>
          <w:rFonts w:ascii="Arial" w:hAnsi="Arial" w:cs="Arial"/>
          <w:sz w:val="22"/>
          <w:szCs w:val="22"/>
        </w:rPr>
      </w:pPr>
      <w:r w:rsidRPr="00AE304A">
        <w:rPr>
          <w:rFonts w:ascii="Arial" w:hAnsi="Arial" w:cs="Arial"/>
          <w:b/>
          <w:bCs/>
          <w:sz w:val="22"/>
          <w:szCs w:val="22"/>
        </w:rPr>
        <w:t xml:space="preserve">Platform </w:t>
      </w:r>
    </w:p>
    <w:p w14:paraId="28BE694C" w14:textId="77777777" w:rsidR="002B5CFA" w:rsidRPr="00AE304A" w:rsidRDefault="00AE3BB7" w:rsidP="002B5CFA">
      <w:pPr>
        <w:suppressAutoHyphens w:val="0"/>
        <w:spacing w:line="276" w:lineRule="auto"/>
        <w:jc w:val="left"/>
        <w:rPr>
          <w:szCs w:val="22"/>
        </w:rPr>
      </w:pPr>
      <w:r w:rsidRPr="00AE304A">
        <w:rPr>
          <w:szCs w:val="22"/>
        </w:rPr>
        <w:t xml:space="preserve">Enterprise class, web-based consolidated network management application for network provisioning, troubleshooting, performance analysis and configuration operations for AL-e </w:t>
      </w:r>
    </w:p>
    <w:p w14:paraId="3AF5FAB6" w14:textId="2D942E3B" w:rsidR="0016319F" w:rsidRPr="00AE304A" w:rsidRDefault="00AE3BB7" w:rsidP="002B5CFA">
      <w:pPr>
        <w:suppressAutoHyphens w:val="0"/>
        <w:spacing w:line="276" w:lineRule="auto"/>
        <w:jc w:val="left"/>
        <w:rPr>
          <w:szCs w:val="22"/>
        </w:rPr>
      </w:pPr>
      <w:r w:rsidRPr="00AE304A">
        <w:rPr>
          <w:szCs w:val="22"/>
        </w:rPr>
        <w:t>OmniSwitches</w:t>
      </w:r>
      <w:r w:rsidR="002B5CFA" w:rsidRPr="00AE304A">
        <w:rPr>
          <w:szCs w:val="22"/>
        </w:rPr>
        <w:t xml:space="preserve">. </w:t>
      </w:r>
      <w:r w:rsidRPr="00AE304A">
        <w:rPr>
          <w:szCs w:val="22"/>
        </w:rPr>
        <w:t>Unified workflow for network services, resources, and users for wired and wireless infrastructure</w:t>
      </w:r>
    </w:p>
    <w:p w14:paraId="099FDD5B" w14:textId="77777777" w:rsidR="0016319F" w:rsidRPr="00AE304A" w:rsidRDefault="0016319F" w:rsidP="002B5CFA">
      <w:pPr>
        <w:pStyle w:val="Default"/>
        <w:spacing w:line="276" w:lineRule="auto"/>
        <w:ind w:left="-461"/>
        <w:rPr>
          <w:sz w:val="22"/>
          <w:szCs w:val="22"/>
          <w:lang w:val="en-SG"/>
        </w:rPr>
      </w:pPr>
    </w:p>
    <w:p w14:paraId="54FB993D" w14:textId="77777777" w:rsidR="0016319F" w:rsidRPr="00AE304A" w:rsidRDefault="00AE3BB7" w:rsidP="002B5CFA">
      <w:pPr>
        <w:pStyle w:val="Pa8"/>
        <w:spacing w:line="276" w:lineRule="auto"/>
        <w:ind w:left="-464"/>
        <w:rPr>
          <w:rFonts w:ascii="Arial" w:hAnsi="Arial" w:cs="Arial"/>
          <w:b/>
          <w:bCs/>
          <w:sz w:val="22"/>
          <w:szCs w:val="22"/>
        </w:rPr>
      </w:pPr>
      <w:r w:rsidRPr="00AE304A">
        <w:rPr>
          <w:rFonts w:ascii="Arial" w:hAnsi="Arial" w:cs="Arial"/>
          <w:b/>
          <w:bCs/>
          <w:sz w:val="22"/>
          <w:szCs w:val="22"/>
        </w:rPr>
        <w:t xml:space="preserve">Deployment </w:t>
      </w:r>
    </w:p>
    <w:p w14:paraId="5332A74E" w14:textId="77777777" w:rsidR="0016319F" w:rsidRPr="00AE304A" w:rsidRDefault="00AE3BB7" w:rsidP="002B5CFA">
      <w:pPr>
        <w:suppressAutoHyphens w:val="0"/>
        <w:spacing w:line="276" w:lineRule="auto"/>
        <w:jc w:val="left"/>
        <w:rPr>
          <w:szCs w:val="22"/>
        </w:rPr>
      </w:pPr>
      <w:r w:rsidRPr="00AE304A">
        <w:rPr>
          <w:szCs w:val="22"/>
        </w:rPr>
        <w:t xml:space="preserve">Available as a virtual software appliance for full turnkey operation, supporting leading Hypervisors and operating systems. </w:t>
      </w:r>
    </w:p>
    <w:p w14:paraId="594935A0" w14:textId="77777777" w:rsidR="0016319F" w:rsidRPr="00AE304A" w:rsidRDefault="00AE3BB7" w:rsidP="002B5CFA">
      <w:pPr>
        <w:suppressAutoHyphens w:val="0"/>
        <w:spacing w:line="276" w:lineRule="auto"/>
        <w:jc w:val="left"/>
        <w:rPr>
          <w:szCs w:val="22"/>
        </w:rPr>
      </w:pPr>
      <w:r w:rsidRPr="00AE304A">
        <w:rPr>
          <w:szCs w:val="22"/>
        </w:rPr>
        <w:t>High Availability mode for mission critical deployment with Master/Standby operations over Layer 2 and Layer 3 for Wired deployment.</w:t>
      </w:r>
    </w:p>
    <w:p w14:paraId="689B103E" w14:textId="77777777" w:rsidR="0016319F" w:rsidRPr="00AE304A" w:rsidRDefault="00AE3BB7" w:rsidP="002B5CFA">
      <w:pPr>
        <w:pStyle w:val="Pa8"/>
        <w:spacing w:line="276" w:lineRule="auto"/>
        <w:ind w:left="-464"/>
        <w:rPr>
          <w:rFonts w:ascii="Arial" w:hAnsi="Arial" w:cs="Arial"/>
          <w:b/>
          <w:bCs/>
          <w:sz w:val="22"/>
          <w:szCs w:val="22"/>
        </w:rPr>
      </w:pPr>
      <w:r w:rsidRPr="00AE304A">
        <w:rPr>
          <w:rFonts w:ascii="Arial" w:hAnsi="Arial" w:cs="Arial"/>
          <w:b/>
          <w:bCs/>
          <w:sz w:val="22"/>
          <w:szCs w:val="22"/>
        </w:rPr>
        <w:t xml:space="preserve">Dashboard </w:t>
      </w:r>
    </w:p>
    <w:p w14:paraId="1FCB018D" w14:textId="77777777" w:rsidR="0016319F" w:rsidRPr="00AE304A" w:rsidRDefault="00AE3BB7" w:rsidP="002B5CFA">
      <w:pPr>
        <w:suppressAutoHyphens w:val="0"/>
        <w:spacing w:line="276" w:lineRule="auto"/>
        <w:jc w:val="left"/>
        <w:rPr>
          <w:szCs w:val="22"/>
        </w:rPr>
      </w:pPr>
      <w:r w:rsidRPr="00AE304A">
        <w:rPr>
          <w:szCs w:val="22"/>
        </w:rPr>
        <w:t>Real-time monitoring and analysis of critical network performance indicators through visual widgets for LAN access points.</w:t>
      </w:r>
    </w:p>
    <w:p w14:paraId="1562DFA7" w14:textId="2C5BC000" w:rsidR="0016319F" w:rsidRPr="00AE304A" w:rsidRDefault="00AE3BB7" w:rsidP="00AE304A">
      <w:pPr>
        <w:suppressAutoHyphens w:val="0"/>
        <w:spacing w:line="276" w:lineRule="auto"/>
        <w:jc w:val="left"/>
        <w:rPr>
          <w:szCs w:val="22"/>
        </w:rPr>
      </w:pPr>
      <w:r w:rsidRPr="00AE304A">
        <w:rPr>
          <w:szCs w:val="22"/>
        </w:rPr>
        <w:t>Full choice of displays, data and other important network and device for wired performances management information, with advanced reporting capabilities.</w:t>
      </w:r>
      <w:r w:rsidR="00C110B9" w:rsidRPr="00AE304A">
        <w:rPr>
          <w:szCs w:val="22"/>
        </w:rPr>
        <w:br/>
      </w:r>
    </w:p>
    <w:p w14:paraId="0D2ACD1B" w14:textId="0CC9B4B3" w:rsidR="0016319F" w:rsidRPr="00AE304A" w:rsidRDefault="00AE3BB7" w:rsidP="00AE304A">
      <w:pPr>
        <w:spacing w:line="276" w:lineRule="auto"/>
        <w:rPr>
          <w:szCs w:val="22"/>
        </w:rPr>
      </w:pPr>
      <w:r w:rsidRPr="00AE304A">
        <w:rPr>
          <w:szCs w:val="22"/>
        </w:rPr>
        <w:t>Typical Dashboard, Key indicators for Faults, Availability and Performance</w:t>
      </w:r>
    </w:p>
    <w:p w14:paraId="3E0B4A91" w14:textId="77777777" w:rsidR="0016319F" w:rsidRPr="00AE304A" w:rsidRDefault="0016319F" w:rsidP="005C6937">
      <w:pPr>
        <w:pStyle w:val="Pa8"/>
        <w:spacing w:before="80" w:line="276" w:lineRule="auto"/>
        <w:rPr>
          <w:rFonts w:ascii="Arial" w:hAnsi="Arial" w:cs="Arial"/>
          <w:b/>
          <w:bCs/>
          <w:sz w:val="22"/>
          <w:szCs w:val="22"/>
        </w:rPr>
      </w:pPr>
    </w:p>
    <w:p w14:paraId="52387AA3" w14:textId="77777777" w:rsidR="0016319F" w:rsidRPr="00AE304A" w:rsidRDefault="00AE3BB7" w:rsidP="00E20A64">
      <w:pPr>
        <w:pStyle w:val="Pa8"/>
        <w:spacing w:line="276" w:lineRule="auto"/>
        <w:rPr>
          <w:rFonts w:ascii="Arial" w:hAnsi="Arial" w:cs="Arial"/>
          <w:b/>
          <w:bCs/>
          <w:sz w:val="22"/>
          <w:szCs w:val="22"/>
        </w:rPr>
      </w:pPr>
      <w:r w:rsidRPr="00AE304A">
        <w:rPr>
          <w:rFonts w:ascii="Arial" w:hAnsi="Arial" w:cs="Arial"/>
          <w:b/>
          <w:bCs/>
          <w:sz w:val="22"/>
          <w:szCs w:val="22"/>
        </w:rPr>
        <w:t xml:space="preserve">Network discovery </w:t>
      </w:r>
    </w:p>
    <w:p w14:paraId="5BC59083" w14:textId="77777777" w:rsidR="0016319F" w:rsidRPr="00AE304A" w:rsidRDefault="00AE3BB7" w:rsidP="00E20A64">
      <w:pPr>
        <w:suppressAutoHyphens w:val="0"/>
        <w:spacing w:line="276" w:lineRule="auto"/>
        <w:ind w:left="464"/>
        <w:jc w:val="left"/>
        <w:rPr>
          <w:szCs w:val="22"/>
        </w:rPr>
      </w:pPr>
      <w:r w:rsidRPr="00AE304A">
        <w:rPr>
          <w:szCs w:val="22"/>
        </w:rPr>
        <w:t xml:space="preserve">Detailed discovery of Alcatel-Lucent Enterprise OmniSwitches and third-party devices over SNMP v2c/v3 </w:t>
      </w:r>
    </w:p>
    <w:p w14:paraId="4545CE80" w14:textId="77777777" w:rsidR="0016319F" w:rsidRPr="00AE304A" w:rsidRDefault="0016319F" w:rsidP="00E20A64">
      <w:pPr>
        <w:pStyle w:val="Default"/>
        <w:snapToGrid w:val="0"/>
        <w:spacing w:line="276" w:lineRule="auto"/>
        <w:ind w:left="-466"/>
        <w:rPr>
          <w:sz w:val="22"/>
          <w:szCs w:val="22"/>
          <w:lang w:val="en-SG"/>
        </w:rPr>
      </w:pPr>
    </w:p>
    <w:p w14:paraId="220FE755" w14:textId="77777777" w:rsidR="0016319F" w:rsidRPr="00AE304A" w:rsidRDefault="00AE3BB7" w:rsidP="00E20A64">
      <w:pPr>
        <w:pStyle w:val="Pa8"/>
        <w:spacing w:line="276" w:lineRule="auto"/>
        <w:rPr>
          <w:rFonts w:ascii="Arial" w:hAnsi="Arial" w:cs="Arial"/>
          <w:b/>
          <w:bCs/>
          <w:sz w:val="22"/>
          <w:szCs w:val="22"/>
        </w:rPr>
      </w:pPr>
      <w:r w:rsidRPr="00AE304A">
        <w:rPr>
          <w:rFonts w:ascii="Arial" w:hAnsi="Arial" w:cs="Arial"/>
          <w:b/>
          <w:bCs/>
          <w:sz w:val="22"/>
          <w:szCs w:val="22"/>
        </w:rPr>
        <w:t xml:space="preserve">User interface </w:t>
      </w:r>
    </w:p>
    <w:p w14:paraId="572A71C2" w14:textId="77777777" w:rsidR="0016319F" w:rsidRPr="00AE304A" w:rsidRDefault="00AE3BB7" w:rsidP="00E20A64">
      <w:pPr>
        <w:suppressAutoHyphens w:val="0"/>
        <w:spacing w:line="276" w:lineRule="auto"/>
        <w:ind w:left="464"/>
        <w:jc w:val="left"/>
        <w:rPr>
          <w:szCs w:val="22"/>
        </w:rPr>
      </w:pPr>
      <w:r w:rsidRPr="00AE304A">
        <w:rPr>
          <w:szCs w:val="22"/>
        </w:rPr>
        <w:t xml:space="preserve">Web-based client, allowing access through any browser, including mobile browsers </w:t>
      </w:r>
    </w:p>
    <w:p w14:paraId="125AFD11" w14:textId="77777777" w:rsidR="0016319F" w:rsidRPr="00AE304A" w:rsidRDefault="00AE3BB7" w:rsidP="00E20A64">
      <w:pPr>
        <w:suppressAutoHyphens w:val="0"/>
        <w:spacing w:line="276" w:lineRule="auto"/>
        <w:ind w:left="464"/>
        <w:jc w:val="left"/>
        <w:rPr>
          <w:szCs w:val="22"/>
        </w:rPr>
        <w:sectPr w:rsidR="0016319F" w:rsidRPr="00AE304A">
          <w:headerReference w:type="default" r:id="rId20"/>
          <w:footerReference w:type="default" r:id="rId21"/>
          <w:pgSz w:w="11906" w:h="16838"/>
          <w:pgMar w:top="1440" w:right="1440" w:bottom="1440" w:left="1440" w:header="720" w:footer="720" w:gutter="0"/>
          <w:cols w:space="720"/>
          <w:formProt w:val="0"/>
          <w:docGrid w:linePitch="360"/>
        </w:sectPr>
      </w:pPr>
      <w:r w:rsidRPr="00AE304A">
        <w:rPr>
          <w:szCs w:val="22"/>
        </w:rPr>
        <w:t>User interface follows Web 2.0 principles, responsive web design enabling easy navigation, consistent workflow, and user experience.</w:t>
      </w:r>
    </w:p>
    <w:p w14:paraId="47AB23A2" w14:textId="3FA992DC" w:rsidR="0016319F" w:rsidRPr="00AE304A" w:rsidRDefault="00AE3BB7" w:rsidP="005C6937">
      <w:pPr>
        <w:pStyle w:val="Heading2"/>
        <w:numPr>
          <w:ilvl w:val="0"/>
          <w:numId w:val="0"/>
        </w:numPr>
        <w:spacing w:line="276" w:lineRule="auto"/>
        <w:rPr>
          <w:rFonts w:cs="Arial"/>
          <w:sz w:val="22"/>
          <w:szCs w:val="22"/>
          <w:lang w:eastAsia="en-US"/>
        </w:rPr>
      </w:pPr>
      <w:bookmarkStart w:id="38" w:name="_Toc107909808"/>
      <w:r w:rsidRPr="00AE304A">
        <w:rPr>
          <w:rFonts w:cs="Arial"/>
          <w:sz w:val="22"/>
          <w:szCs w:val="22"/>
        </w:rPr>
        <w:lastRenderedPageBreak/>
        <w:t>Interface</w:t>
      </w:r>
      <w:bookmarkEnd w:id="38"/>
    </w:p>
    <w:p w14:paraId="0B82C902" w14:textId="5AA1CB80" w:rsidR="0016319F" w:rsidRPr="00AE304A" w:rsidRDefault="00AE3BB7" w:rsidP="005C6937">
      <w:pPr>
        <w:pStyle w:val="Heading3"/>
        <w:numPr>
          <w:ilvl w:val="0"/>
          <w:numId w:val="0"/>
        </w:numPr>
        <w:spacing w:line="276" w:lineRule="auto"/>
        <w:rPr>
          <w:rFonts w:ascii="Arial" w:hAnsi="Arial" w:cs="Arial"/>
          <w:szCs w:val="22"/>
        </w:rPr>
      </w:pPr>
      <w:bookmarkStart w:id="39" w:name="_Toc107909809"/>
      <w:r w:rsidRPr="00AE304A">
        <w:rPr>
          <w:rFonts w:ascii="Arial" w:hAnsi="Arial" w:cs="Arial"/>
          <w:szCs w:val="22"/>
        </w:rPr>
        <w:t>Clock</w:t>
      </w:r>
      <w:bookmarkEnd w:id="39"/>
    </w:p>
    <w:p w14:paraId="33660C52" w14:textId="77777777" w:rsidR="0016319F" w:rsidRPr="00AE304A" w:rsidRDefault="00AE3BB7" w:rsidP="005C6937">
      <w:pPr>
        <w:spacing w:line="276" w:lineRule="auto"/>
        <w:jc w:val="left"/>
        <w:rPr>
          <w:szCs w:val="22"/>
        </w:rPr>
      </w:pPr>
      <w:r w:rsidRPr="00AE304A">
        <w:rPr>
          <w:szCs w:val="22"/>
        </w:rPr>
        <w:t>The new CCTV will interface with the existing sub-master clock system. The timing for CCTV equipment will synchronize via the NTP signal provided by the newly installed clock switch, hourly.</w:t>
      </w:r>
    </w:p>
    <w:p w14:paraId="6CF38146" w14:textId="77777777" w:rsidR="0016319F" w:rsidRPr="00AE304A" w:rsidRDefault="0016319F" w:rsidP="005C6937">
      <w:pPr>
        <w:spacing w:line="276" w:lineRule="auto"/>
        <w:ind w:left="709"/>
        <w:jc w:val="left"/>
        <w:rPr>
          <w:szCs w:val="22"/>
        </w:rPr>
      </w:pPr>
    </w:p>
    <w:p w14:paraId="54B35250" w14:textId="77777777" w:rsidR="0016319F" w:rsidRPr="00AE304A" w:rsidRDefault="00AE3BB7" w:rsidP="005C6937">
      <w:pPr>
        <w:spacing w:line="276" w:lineRule="auto"/>
        <w:jc w:val="left"/>
        <w:rPr>
          <w:szCs w:val="22"/>
        </w:rPr>
      </w:pPr>
      <w:r w:rsidRPr="00AE304A">
        <w:rPr>
          <w:szCs w:val="22"/>
        </w:rPr>
        <w:t>All CCTV equipment will be synchronized to the VMS Server. The VMS Servers in BPLRT will synchronize its system time with the Clock System. In the event of failure from the Clock System, the time of VMS Server will run on its own. Once time source is recovered, the VMS Server will try to automatically synchronize with the Clock System.</w:t>
      </w:r>
    </w:p>
    <w:p w14:paraId="7E69B8E0" w14:textId="77777777" w:rsidR="0016319F" w:rsidRPr="00AE304A" w:rsidRDefault="0016319F" w:rsidP="005C6937">
      <w:pPr>
        <w:spacing w:line="276" w:lineRule="auto"/>
        <w:ind w:left="709"/>
        <w:jc w:val="left"/>
        <w:rPr>
          <w:szCs w:val="22"/>
        </w:rPr>
      </w:pPr>
    </w:p>
    <w:p w14:paraId="79EBCA67" w14:textId="58618C83" w:rsidR="0016319F" w:rsidRPr="00AE304A" w:rsidRDefault="00AE3BB7" w:rsidP="00AE304A">
      <w:pPr>
        <w:spacing w:line="276" w:lineRule="auto"/>
        <w:rPr>
          <w:szCs w:val="22"/>
        </w:rPr>
        <w:sectPr w:rsidR="0016319F" w:rsidRPr="00AE304A">
          <w:headerReference w:type="default" r:id="rId22"/>
          <w:footerReference w:type="default" r:id="rId23"/>
          <w:pgSz w:w="11906" w:h="16838"/>
          <w:pgMar w:top="1440" w:right="1440" w:bottom="1440" w:left="1440" w:header="720" w:footer="720" w:gutter="0"/>
          <w:cols w:space="720"/>
          <w:formProt w:val="0"/>
          <w:docGrid w:linePitch="360"/>
        </w:sectPr>
      </w:pPr>
      <w:r w:rsidRPr="00AE304A">
        <w:rPr>
          <w:szCs w:val="22"/>
        </w:rPr>
        <w:t>Connection from VMS server Clock Switch</w:t>
      </w:r>
    </w:p>
    <w:p w14:paraId="65C0D8BD" w14:textId="615E0ECA" w:rsidR="0016319F" w:rsidRPr="00AE304A" w:rsidRDefault="00AE3BB7" w:rsidP="00BB739E">
      <w:pPr>
        <w:pStyle w:val="Heading2"/>
        <w:numPr>
          <w:ilvl w:val="0"/>
          <w:numId w:val="0"/>
        </w:numPr>
        <w:spacing w:line="276" w:lineRule="auto"/>
        <w:rPr>
          <w:rFonts w:cs="Arial"/>
          <w:sz w:val="22"/>
          <w:szCs w:val="22"/>
        </w:rPr>
      </w:pPr>
      <w:bookmarkStart w:id="40" w:name="_Toc107909810"/>
      <w:r w:rsidRPr="00AE304A">
        <w:rPr>
          <w:rFonts w:cs="Arial"/>
          <w:sz w:val="22"/>
          <w:szCs w:val="22"/>
        </w:rPr>
        <w:lastRenderedPageBreak/>
        <w:t>Overview Display System</w:t>
      </w:r>
      <w:bookmarkEnd w:id="40"/>
    </w:p>
    <w:p w14:paraId="3247A64C" w14:textId="77777777" w:rsidR="0016319F" w:rsidRPr="00AE304A" w:rsidRDefault="00AE3BB7" w:rsidP="00BB739E">
      <w:pPr>
        <w:spacing w:line="276" w:lineRule="auto"/>
        <w:jc w:val="left"/>
        <w:rPr>
          <w:szCs w:val="22"/>
        </w:rPr>
      </w:pPr>
      <w:r w:rsidRPr="00AE304A">
        <w:rPr>
          <w:szCs w:val="22"/>
        </w:rPr>
        <w:t>The 22” LCD monitors will be interfaced with the new ODS (by C801B) to display the selected or triggered images. The new CCTV will interface with the new ODS (by C801B) to display the selected or triggered images.</w:t>
      </w:r>
    </w:p>
    <w:p w14:paraId="01C39112" w14:textId="77777777" w:rsidR="0016319F" w:rsidRPr="00AE304A" w:rsidRDefault="0016319F" w:rsidP="005C6937">
      <w:pPr>
        <w:spacing w:line="276" w:lineRule="auto"/>
        <w:ind w:left="709"/>
        <w:jc w:val="left"/>
        <w:rPr>
          <w:szCs w:val="22"/>
        </w:rPr>
      </w:pPr>
    </w:p>
    <w:p w14:paraId="46A122C0" w14:textId="4405D35E" w:rsidR="0016319F" w:rsidRPr="00AE304A" w:rsidRDefault="00AE3BB7" w:rsidP="00B50F74">
      <w:pPr>
        <w:spacing w:line="276" w:lineRule="auto"/>
        <w:jc w:val="left"/>
        <w:rPr>
          <w:szCs w:val="22"/>
        </w:rPr>
      </w:pPr>
      <w:r w:rsidRPr="00AE304A">
        <w:rPr>
          <w:szCs w:val="22"/>
        </w:rPr>
        <w:t>R160 will provide 6 x HDMI output signals to datapath controller through the decoder</w:t>
      </w:r>
      <w:r w:rsidR="00B50F74" w:rsidRPr="00AE304A">
        <w:rPr>
          <w:szCs w:val="22"/>
        </w:rPr>
        <w:t>s</w:t>
      </w:r>
      <w:r w:rsidRPr="00AE304A">
        <w:rPr>
          <w:szCs w:val="22"/>
        </w:rPr>
        <w:t>. Datapath controller A and B will each receive 6 HDMI signal</w:t>
      </w:r>
      <w:r w:rsidR="00B50F74" w:rsidRPr="00AE304A">
        <w:rPr>
          <w:szCs w:val="22"/>
        </w:rPr>
        <w:t>s</w:t>
      </w:r>
      <w:r w:rsidRPr="00AE304A">
        <w:rPr>
          <w:szCs w:val="22"/>
        </w:rPr>
        <w:t xml:space="preserve"> and the data transmitted to controller A and B will be the same. Operators will be able to select their desired image to display on the ODS through the workstation provided. </w:t>
      </w:r>
    </w:p>
    <w:p w14:paraId="2E8A87A1" w14:textId="2F429CFA" w:rsidR="00B50F74" w:rsidRPr="00AE304A" w:rsidRDefault="00B50F74" w:rsidP="00B50F74">
      <w:pPr>
        <w:spacing w:line="276" w:lineRule="auto"/>
        <w:jc w:val="left"/>
        <w:rPr>
          <w:szCs w:val="22"/>
        </w:rPr>
      </w:pPr>
    </w:p>
    <w:p w14:paraId="6F15630E" w14:textId="4B1BEEBA" w:rsidR="0016319F" w:rsidRPr="00AE304A" w:rsidRDefault="00AE3BB7" w:rsidP="00AE304A">
      <w:pPr>
        <w:spacing w:line="276" w:lineRule="auto"/>
        <w:rPr>
          <w:szCs w:val="22"/>
        </w:rPr>
      </w:pPr>
      <w:r w:rsidRPr="00AE304A">
        <w:rPr>
          <w:szCs w:val="22"/>
        </w:rPr>
        <w:t>Video Stream request from Control Client to display onto Wall Monitor</w:t>
      </w:r>
    </w:p>
    <w:p w14:paraId="2285FD8F" w14:textId="77777777" w:rsidR="0016319F" w:rsidRPr="00AE304A" w:rsidRDefault="0016319F" w:rsidP="005C6937">
      <w:pPr>
        <w:spacing w:line="276" w:lineRule="auto"/>
        <w:ind w:left="709"/>
        <w:jc w:val="left"/>
        <w:rPr>
          <w:szCs w:val="22"/>
        </w:rPr>
      </w:pPr>
    </w:p>
    <w:p w14:paraId="095D18F7" w14:textId="77777777" w:rsidR="0016319F" w:rsidRPr="00AE304A" w:rsidRDefault="00AE3BB7" w:rsidP="000C5EF2">
      <w:pPr>
        <w:spacing w:line="276" w:lineRule="auto"/>
        <w:jc w:val="left"/>
        <w:rPr>
          <w:szCs w:val="22"/>
        </w:rPr>
        <w:sectPr w:rsidR="0016319F" w:rsidRPr="00AE304A">
          <w:headerReference w:type="default" r:id="rId24"/>
          <w:footerReference w:type="default" r:id="rId25"/>
          <w:pgSz w:w="11906" w:h="16838"/>
          <w:pgMar w:top="1440" w:right="1440" w:bottom="1440" w:left="1440" w:header="720" w:footer="720" w:gutter="0"/>
          <w:cols w:space="720"/>
          <w:formProt w:val="0"/>
          <w:docGrid w:linePitch="360"/>
        </w:sectPr>
      </w:pPr>
      <w:bookmarkStart w:id="41" w:name="_Hlk105076439"/>
      <w:r w:rsidRPr="00AE304A">
        <w:rPr>
          <w:szCs w:val="22"/>
        </w:rPr>
        <w:t xml:space="preserve">The associated image for event triggering will automatically pop up onto the wall monitor. The alarm acknowledgement, resetting and the audits logs can be monitored through the workstation. </w:t>
      </w:r>
      <w:bookmarkEnd w:id="41"/>
    </w:p>
    <w:p w14:paraId="5393702E" w14:textId="3755D800" w:rsidR="0016319F" w:rsidRPr="00AE304A" w:rsidRDefault="00AE3BB7" w:rsidP="000C5EF2">
      <w:pPr>
        <w:pStyle w:val="Heading2"/>
        <w:numPr>
          <w:ilvl w:val="0"/>
          <w:numId w:val="0"/>
        </w:numPr>
        <w:spacing w:line="276" w:lineRule="auto"/>
        <w:rPr>
          <w:rFonts w:cs="Arial"/>
          <w:sz w:val="22"/>
          <w:szCs w:val="22"/>
        </w:rPr>
      </w:pPr>
      <w:bookmarkStart w:id="42" w:name="_Toc107909811"/>
      <w:r w:rsidRPr="00AE304A">
        <w:rPr>
          <w:rFonts w:cs="Arial"/>
          <w:sz w:val="22"/>
          <w:szCs w:val="22"/>
        </w:rPr>
        <w:lastRenderedPageBreak/>
        <w:t>Intrusion Detection System</w:t>
      </w:r>
      <w:bookmarkEnd w:id="42"/>
    </w:p>
    <w:p w14:paraId="5A43743E" w14:textId="77777777" w:rsidR="0016319F" w:rsidRPr="00AE304A" w:rsidRDefault="00AE3BB7" w:rsidP="000C5EF2">
      <w:pPr>
        <w:spacing w:line="276" w:lineRule="auto"/>
        <w:jc w:val="left"/>
        <w:rPr>
          <w:szCs w:val="22"/>
        </w:rPr>
      </w:pPr>
      <w:r w:rsidRPr="00AE304A">
        <w:rPr>
          <w:szCs w:val="22"/>
        </w:rPr>
        <w:t>The new CCTV shall interface with the IDS to display summary faults alarms. CCTV will trigger the summary alarm for IDS through dry contact at the existing spare ports on the security field panels. The IDS summary triggering will include the list stated in Table 4.</w:t>
      </w:r>
    </w:p>
    <w:p w14:paraId="68CF5F10" w14:textId="77777777" w:rsidR="0016319F" w:rsidRPr="00AE304A" w:rsidRDefault="0016319F" w:rsidP="005C6937">
      <w:pPr>
        <w:spacing w:line="276" w:lineRule="auto"/>
        <w:ind w:left="709"/>
        <w:jc w:val="left"/>
        <w:rPr>
          <w:szCs w:val="22"/>
        </w:rPr>
      </w:pPr>
    </w:p>
    <w:p w14:paraId="767EE245" w14:textId="77777777" w:rsidR="0016319F" w:rsidRPr="00AE304A" w:rsidRDefault="00AE3BB7" w:rsidP="000C5EF2">
      <w:pPr>
        <w:spacing w:line="276" w:lineRule="auto"/>
        <w:jc w:val="left"/>
        <w:rPr>
          <w:szCs w:val="22"/>
        </w:rPr>
      </w:pPr>
      <w:r w:rsidRPr="00AE304A">
        <w:rPr>
          <w:szCs w:val="22"/>
        </w:rPr>
        <w:t>Upon the detection of any VMS alarm, the VMS will output a dry contact through the Adam 6050 Input / Output Module to IDS input card. The dry contact will be set as normally close as per the existing IDS configuration.</w:t>
      </w:r>
    </w:p>
    <w:p w14:paraId="7CBB5BC3" w14:textId="77777777" w:rsidR="0016319F" w:rsidRPr="00AE304A" w:rsidRDefault="0016319F" w:rsidP="005C6937">
      <w:pPr>
        <w:spacing w:line="276" w:lineRule="auto"/>
        <w:ind w:left="709"/>
        <w:jc w:val="left"/>
        <w:rPr>
          <w:szCs w:val="22"/>
        </w:rPr>
      </w:pPr>
    </w:p>
    <w:p w14:paraId="622AB681" w14:textId="3953ADF5" w:rsidR="0016319F" w:rsidRPr="00AE304A" w:rsidRDefault="00AE3BB7" w:rsidP="00AE304A">
      <w:pPr>
        <w:spacing w:line="276" w:lineRule="auto"/>
        <w:rPr>
          <w:szCs w:val="22"/>
        </w:rPr>
      </w:pPr>
      <w:r w:rsidRPr="00AE304A">
        <w:rPr>
          <w:szCs w:val="22"/>
        </w:rPr>
        <w:t>Connection from VMS server to IDS input card</w:t>
      </w:r>
    </w:p>
    <w:p w14:paraId="1BA84FA1" w14:textId="77777777" w:rsidR="0016319F" w:rsidRPr="00AE304A" w:rsidRDefault="0016319F" w:rsidP="005C6937">
      <w:pPr>
        <w:spacing w:line="276" w:lineRule="auto"/>
        <w:ind w:left="709"/>
        <w:jc w:val="left"/>
        <w:rPr>
          <w:szCs w:val="22"/>
        </w:rPr>
      </w:pPr>
    </w:p>
    <w:p w14:paraId="23038205" w14:textId="0E978312" w:rsidR="0016319F" w:rsidRPr="00AE304A" w:rsidRDefault="00AE3BB7" w:rsidP="005C6937">
      <w:pPr>
        <w:pStyle w:val="Heading2"/>
        <w:numPr>
          <w:ilvl w:val="0"/>
          <w:numId w:val="0"/>
        </w:numPr>
        <w:spacing w:line="276" w:lineRule="auto"/>
        <w:rPr>
          <w:rFonts w:cs="Arial"/>
          <w:sz w:val="22"/>
          <w:szCs w:val="22"/>
        </w:rPr>
      </w:pPr>
      <w:bookmarkStart w:id="43" w:name="_Toc107909812"/>
      <w:r w:rsidRPr="00AE304A">
        <w:rPr>
          <w:rFonts w:cs="Arial"/>
          <w:sz w:val="22"/>
          <w:szCs w:val="22"/>
        </w:rPr>
        <w:t>TCP/IP IO Module</w:t>
      </w:r>
      <w:bookmarkEnd w:id="43"/>
    </w:p>
    <w:p w14:paraId="589FCBF0" w14:textId="77777777" w:rsidR="0016319F" w:rsidRPr="00AE304A" w:rsidRDefault="00AE3BB7" w:rsidP="005C6937">
      <w:pPr>
        <w:spacing w:line="276" w:lineRule="auto"/>
        <w:jc w:val="left"/>
        <w:rPr>
          <w:szCs w:val="22"/>
        </w:rPr>
      </w:pPr>
      <w:r w:rsidRPr="00AE304A">
        <w:rPr>
          <w:szCs w:val="22"/>
        </w:rPr>
        <w:t>The module offers multiple alarm inputs and auxiliary relay outputs. It is used to interface dry contact-based alarm triggers to the CCTV via TCP/IP protocol. When alarm is detected in the end device, the dry contact of the device will be closed to form a close loop between the dry contact and the IO module while triggering the TCP/IO device to send the alarm information to the VMS Server via TCP/IP.</w:t>
      </w:r>
    </w:p>
    <w:p w14:paraId="055F9307" w14:textId="11339422" w:rsidR="0016319F" w:rsidRPr="00AE304A" w:rsidRDefault="00AE3BB7" w:rsidP="005C6937">
      <w:pPr>
        <w:pStyle w:val="Heading2"/>
        <w:numPr>
          <w:ilvl w:val="0"/>
          <w:numId w:val="0"/>
        </w:numPr>
        <w:spacing w:line="276" w:lineRule="auto"/>
        <w:ind w:left="720" w:hanging="720"/>
        <w:rPr>
          <w:rFonts w:cs="Arial"/>
          <w:sz w:val="22"/>
          <w:szCs w:val="22"/>
        </w:rPr>
      </w:pPr>
      <w:bookmarkStart w:id="44" w:name="_Toc107909813"/>
      <w:r w:rsidRPr="00AE304A">
        <w:rPr>
          <w:rFonts w:cs="Arial"/>
          <w:sz w:val="22"/>
          <w:szCs w:val="22"/>
        </w:rPr>
        <w:t>1-C</w:t>
      </w:r>
      <w:r w:rsidR="00A22D30" w:rsidRPr="00AE304A">
        <w:rPr>
          <w:rFonts w:cs="Arial"/>
          <w:sz w:val="22"/>
          <w:szCs w:val="22"/>
        </w:rPr>
        <w:t>hannel</w:t>
      </w:r>
      <w:r w:rsidRPr="00AE304A">
        <w:rPr>
          <w:rFonts w:cs="Arial"/>
          <w:sz w:val="22"/>
          <w:szCs w:val="22"/>
        </w:rPr>
        <w:t xml:space="preserve"> Video Decoder</w:t>
      </w:r>
      <w:bookmarkEnd w:id="44"/>
    </w:p>
    <w:p w14:paraId="3E98290B" w14:textId="77777777" w:rsidR="0016319F" w:rsidRPr="00AE304A" w:rsidRDefault="00AE3BB7" w:rsidP="005C6937">
      <w:pPr>
        <w:spacing w:line="276" w:lineRule="auto"/>
        <w:jc w:val="left"/>
        <w:rPr>
          <w:szCs w:val="22"/>
          <w:lang w:val="en-GB" w:eastAsia="en-US"/>
        </w:rPr>
      </w:pPr>
      <w:r w:rsidRPr="00AE304A">
        <w:rPr>
          <w:szCs w:val="22"/>
        </w:rPr>
        <w:t xml:space="preserve">The video decoder has equipped with HDMI and composite video output. To display camera video to the AFC 42” monitors in the existing station, the analogue video converted from the decoder will be output from the decoder composite video output via the existing RG6 cable to the existing 42” AFC monitor. </w:t>
      </w:r>
      <w:r w:rsidRPr="00AE304A">
        <w:rPr>
          <w:szCs w:val="22"/>
        </w:rPr>
        <w:br/>
        <w:t>For the 42” AFC monitors in CCL6 stations and OCC/BOCC, the digital video will be output from the HDMI of the decoder via the HDMI Extender and CAT5e cable to the 42” monitors.</w:t>
      </w:r>
      <w:r w:rsidRPr="00AE304A">
        <w:rPr>
          <w:szCs w:val="22"/>
        </w:rPr>
        <w:br/>
      </w:r>
      <w:r w:rsidRPr="00AE304A">
        <w:rPr>
          <w:szCs w:val="22"/>
        </w:rPr>
        <w:br/>
        <w:t>The Decoder will have the following functions:</w:t>
      </w:r>
    </w:p>
    <w:p w14:paraId="6E6B58FE" w14:textId="77777777" w:rsidR="0016319F" w:rsidRPr="00AE304A" w:rsidRDefault="00AE3BB7" w:rsidP="00AE304A">
      <w:pPr>
        <w:suppressAutoHyphens w:val="0"/>
        <w:spacing w:after="120" w:line="276" w:lineRule="auto"/>
        <w:jc w:val="left"/>
        <w:rPr>
          <w:szCs w:val="22"/>
        </w:rPr>
      </w:pPr>
      <w:r w:rsidRPr="00AE304A">
        <w:rPr>
          <w:szCs w:val="22"/>
        </w:rPr>
        <w:t>Decode H.265 at full frame rate</w:t>
      </w:r>
    </w:p>
    <w:p w14:paraId="27420BD9" w14:textId="77777777" w:rsidR="0016319F" w:rsidRPr="00AE304A" w:rsidRDefault="00AE3BB7" w:rsidP="00AE304A">
      <w:pPr>
        <w:suppressAutoHyphens w:val="0"/>
        <w:spacing w:after="120" w:line="276" w:lineRule="auto"/>
        <w:jc w:val="left"/>
        <w:rPr>
          <w:szCs w:val="22"/>
        </w:rPr>
      </w:pPr>
      <w:r w:rsidRPr="00AE304A">
        <w:rPr>
          <w:szCs w:val="22"/>
        </w:rPr>
        <w:t>Supports resolutions: CIF, 2CIF, 4CIF</w:t>
      </w:r>
    </w:p>
    <w:p w14:paraId="2BCD5C2D" w14:textId="77777777" w:rsidR="0016319F" w:rsidRPr="00AE304A" w:rsidRDefault="00AE3BB7" w:rsidP="00AE304A">
      <w:pPr>
        <w:suppressAutoHyphens w:val="0"/>
        <w:spacing w:after="120" w:line="276" w:lineRule="auto"/>
        <w:jc w:val="left"/>
        <w:rPr>
          <w:szCs w:val="22"/>
        </w:rPr>
      </w:pPr>
      <w:r w:rsidRPr="00AE304A">
        <w:rPr>
          <w:szCs w:val="22"/>
          <w:lang w:eastAsia="ja-JP"/>
        </w:rPr>
        <w:t>View video from a single or up to four video streams in quad viewing mode</w:t>
      </w:r>
      <w:r w:rsidRPr="00AE304A">
        <w:rPr>
          <w:szCs w:val="22"/>
        </w:rPr>
        <w:t xml:space="preserve"> </w:t>
      </w:r>
    </w:p>
    <w:p w14:paraId="0055E3BF" w14:textId="77777777" w:rsidR="0016319F" w:rsidRPr="00AE304A" w:rsidRDefault="00AE3BB7" w:rsidP="00AE304A">
      <w:pPr>
        <w:suppressAutoHyphens w:val="0"/>
        <w:spacing w:after="120" w:line="276" w:lineRule="auto"/>
        <w:jc w:val="left"/>
        <w:rPr>
          <w:szCs w:val="22"/>
        </w:rPr>
      </w:pPr>
      <w:r w:rsidRPr="00AE304A">
        <w:rPr>
          <w:szCs w:val="22"/>
        </w:rPr>
        <w:t>100BaseT Ethernet port</w:t>
      </w:r>
    </w:p>
    <w:p w14:paraId="7A0ECF1B" w14:textId="1020636E" w:rsidR="0016319F" w:rsidRPr="00AE304A" w:rsidRDefault="00AE3BB7" w:rsidP="00AE304A">
      <w:pPr>
        <w:suppressAutoHyphens w:val="0"/>
        <w:spacing w:after="120" w:line="276" w:lineRule="auto"/>
        <w:jc w:val="left"/>
        <w:rPr>
          <w:szCs w:val="22"/>
        </w:rPr>
      </w:pPr>
      <w:r w:rsidRPr="00AE304A">
        <w:rPr>
          <w:szCs w:val="22"/>
        </w:rPr>
        <w:t>Support HDMI, VGA, and Composite video output</w:t>
      </w:r>
      <w:r w:rsidR="00562B97" w:rsidRPr="00AE304A">
        <w:rPr>
          <w:szCs w:val="22"/>
        </w:rPr>
        <w:br/>
      </w:r>
    </w:p>
    <w:p w14:paraId="252C2BE8" w14:textId="4D0998A1" w:rsidR="0016319F" w:rsidRPr="00AE304A" w:rsidRDefault="00AE3BB7" w:rsidP="005C6937">
      <w:pPr>
        <w:pStyle w:val="Heading2"/>
        <w:numPr>
          <w:ilvl w:val="0"/>
          <w:numId w:val="0"/>
        </w:numPr>
        <w:spacing w:line="276" w:lineRule="auto"/>
        <w:rPr>
          <w:rFonts w:cs="Arial"/>
          <w:sz w:val="22"/>
          <w:szCs w:val="22"/>
        </w:rPr>
      </w:pPr>
      <w:bookmarkStart w:id="45" w:name="_Toc107909814"/>
      <w:r w:rsidRPr="00AE304A">
        <w:rPr>
          <w:rFonts w:cs="Arial"/>
          <w:sz w:val="22"/>
          <w:szCs w:val="22"/>
        </w:rPr>
        <w:t>16-Channel Video Encoder</w:t>
      </w:r>
      <w:bookmarkEnd w:id="45"/>
    </w:p>
    <w:p w14:paraId="2A9D3721" w14:textId="77777777" w:rsidR="0016319F" w:rsidRPr="00AE304A" w:rsidRDefault="00AE3BB7" w:rsidP="005C6937">
      <w:pPr>
        <w:spacing w:line="276" w:lineRule="auto"/>
        <w:jc w:val="left"/>
        <w:rPr>
          <w:szCs w:val="22"/>
          <w:lang w:val="en-GB" w:eastAsia="en-US"/>
        </w:rPr>
      </w:pPr>
      <w:r w:rsidRPr="00AE304A">
        <w:rPr>
          <w:szCs w:val="22"/>
        </w:rPr>
        <w:t xml:space="preserve">The 16-Ch video encoder deliver H.265 video up to 4CIF/25fps (PAL) on all ports. By incorporating H.265 video encoding technology, these devices provide excellent image clarity, with up to 50% reduction in use of network bandwidth and storage. The video encoder digitizes analogue video signals and sends digital video images directly over an IP network to the decoders or video storage unit. It encodes an analogue video into a digital video and enables users to view live and recorded on the CCTV monitor via decoder in stations, depot, OCC and LTOC while saving the video recording into the video storage unit. </w:t>
      </w:r>
      <w:r w:rsidRPr="00AE304A">
        <w:rPr>
          <w:szCs w:val="22"/>
        </w:rPr>
        <w:lastRenderedPageBreak/>
        <w:t xml:space="preserve">It also allows authorized viewers from different locations to simultaneously access video images from the same encoder. </w:t>
      </w:r>
    </w:p>
    <w:p w14:paraId="6C58AA47" w14:textId="77777777" w:rsidR="0016319F" w:rsidRPr="00AE304A" w:rsidRDefault="0016319F" w:rsidP="005C6937">
      <w:pPr>
        <w:spacing w:line="276" w:lineRule="auto"/>
        <w:jc w:val="left"/>
        <w:rPr>
          <w:szCs w:val="22"/>
          <w:lang w:val="en-GB" w:eastAsia="en-US"/>
        </w:rPr>
      </w:pPr>
    </w:p>
    <w:p w14:paraId="208955F6" w14:textId="77777777" w:rsidR="0016319F" w:rsidRPr="00AE304A" w:rsidRDefault="00AE3BB7" w:rsidP="005C6937">
      <w:pPr>
        <w:spacing w:line="276" w:lineRule="auto"/>
        <w:jc w:val="left"/>
        <w:rPr>
          <w:szCs w:val="22"/>
        </w:rPr>
      </w:pPr>
      <w:r w:rsidRPr="00AE304A">
        <w:rPr>
          <w:szCs w:val="22"/>
        </w:rPr>
        <w:t>The Encoder has equipped with the following functions:</w:t>
      </w:r>
    </w:p>
    <w:p w14:paraId="4FB3950F" w14:textId="77777777" w:rsidR="0016319F" w:rsidRPr="00AE304A" w:rsidRDefault="00AE3BB7" w:rsidP="00F252E1">
      <w:pPr>
        <w:suppressAutoHyphens w:val="0"/>
        <w:snapToGrid/>
        <w:spacing w:before="120" w:after="120" w:line="276" w:lineRule="auto"/>
        <w:jc w:val="left"/>
        <w:rPr>
          <w:szCs w:val="22"/>
        </w:rPr>
      </w:pPr>
      <w:r w:rsidRPr="00AE304A">
        <w:rPr>
          <w:szCs w:val="22"/>
        </w:rPr>
        <w:t xml:space="preserve">To encode analogue video signal from cameras to the digital video streams, </w:t>
      </w:r>
    </w:p>
    <w:p w14:paraId="376A405C" w14:textId="77777777" w:rsidR="0016319F" w:rsidRPr="00AE304A" w:rsidRDefault="00AE3BB7" w:rsidP="00F252E1">
      <w:pPr>
        <w:suppressAutoHyphens w:val="0"/>
        <w:snapToGrid/>
        <w:spacing w:before="120" w:after="120" w:line="276" w:lineRule="auto"/>
        <w:jc w:val="left"/>
        <w:rPr>
          <w:szCs w:val="22"/>
        </w:rPr>
      </w:pPr>
      <w:r w:rsidRPr="00AE304A">
        <w:rPr>
          <w:szCs w:val="22"/>
        </w:rPr>
        <w:t>Provide 16 composite video channels input for 16 unit of cameras.</w:t>
      </w:r>
    </w:p>
    <w:p w14:paraId="0233D015" w14:textId="77777777" w:rsidR="0016319F" w:rsidRPr="00AE304A" w:rsidRDefault="00AE3BB7" w:rsidP="00F252E1">
      <w:pPr>
        <w:suppressAutoHyphens w:val="0"/>
        <w:snapToGrid/>
        <w:spacing w:before="120" w:after="120" w:line="276" w:lineRule="auto"/>
        <w:jc w:val="left"/>
        <w:rPr>
          <w:szCs w:val="22"/>
        </w:rPr>
      </w:pPr>
      <w:r w:rsidRPr="00AE304A">
        <w:rPr>
          <w:szCs w:val="22"/>
        </w:rPr>
        <w:t>Adopt H.265 video compression technique</w:t>
      </w:r>
    </w:p>
    <w:p w14:paraId="18C2741F" w14:textId="77777777" w:rsidR="0016319F" w:rsidRPr="00AE304A" w:rsidRDefault="00AE3BB7" w:rsidP="00F252E1">
      <w:pPr>
        <w:suppressAutoHyphens w:val="0"/>
        <w:snapToGrid/>
        <w:spacing w:before="120" w:after="120" w:line="276" w:lineRule="auto"/>
        <w:jc w:val="left"/>
        <w:rPr>
          <w:szCs w:val="22"/>
        </w:rPr>
      </w:pPr>
      <w:r w:rsidRPr="00AE304A">
        <w:rPr>
          <w:szCs w:val="22"/>
        </w:rPr>
        <w:t xml:space="preserve">Provide up to 25fps at 4CIF resolutions, </w:t>
      </w:r>
    </w:p>
    <w:p w14:paraId="76ED8F78" w14:textId="77777777" w:rsidR="0016319F" w:rsidRPr="00AE304A" w:rsidRDefault="00AE3BB7" w:rsidP="00F252E1">
      <w:pPr>
        <w:suppressAutoHyphens w:val="0"/>
        <w:snapToGrid/>
        <w:spacing w:before="120" w:after="120" w:line="276" w:lineRule="auto"/>
        <w:jc w:val="left"/>
        <w:rPr>
          <w:szCs w:val="22"/>
        </w:rPr>
      </w:pPr>
      <w:r w:rsidRPr="00AE304A">
        <w:rPr>
          <w:szCs w:val="22"/>
        </w:rPr>
        <w:t>Ability to output dual video streams</w:t>
      </w:r>
    </w:p>
    <w:p w14:paraId="12A5E702" w14:textId="77777777" w:rsidR="0016319F" w:rsidRPr="00AE304A" w:rsidRDefault="00AE3BB7" w:rsidP="00F252E1">
      <w:pPr>
        <w:suppressAutoHyphens w:val="0"/>
        <w:snapToGrid/>
        <w:spacing w:before="120" w:after="120" w:line="276" w:lineRule="auto"/>
        <w:jc w:val="left"/>
        <w:rPr>
          <w:szCs w:val="22"/>
        </w:rPr>
      </w:pPr>
      <w:r w:rsidRPr="00AE304A">
        <w:rPr>
          <w:szCs w:val="22"/>
        </w:rPr>
        <w:t xml:space="preserve">Each channel could provide video frame rate up to PAL 25fps. </w:t>
      </w:r>
    </w:p>
    <w:p w14:paraId="019BE74F" w14:textId="77777777" w:rsidR="0016319F" w:rsidRPr="00AE304A" w:rsidRDefault="00AE3BB7" w:rsidP="00F252E1">
      <w:pPr>
        <w:suppressAutoHyphens w:val="0"/>
        <w:snapToGrid/>
        <w:spacing w:before="120" w:after="120" w:line="276" w:lineRule="auto"/>
        <w:jc w:val="left"/>
        <w:rPr>
          <w:szCs w:val="22"/>
        </w:rPr>
      </w:pPr>
      <w:r w:rsidRPr="00AE304A">
        <w:rPr>
          <w:szCs w:val="22"/>
        </w:rPr>
        <w:t xml:space="preserve">Bundle with 16 alarm inputs and 4 relay outputs, </w:t>
      </w:r>
    </w:p>
    <w:p w14:paraId="55058249" w14:textId="77777777" w:rsidR="0016319F" w:rsidRPr="00AE304A" w:rsidRDefault="00AE3BB7" w:rsidP="00F252E1">
      <w:pPr>
        <w:suppressAutoHyphens w:val="0"/>
        <w:snapToGrid/>
        <w:spacing w:before="120" w:after="120" w:line="276" w:lineRule="auto"/>
        <w:jc w:val="left"/>
        <w:rPr>
          <w:szCs w:val="22"/>
        </w:rPr>
      </w:pPr>
      <w:r w:rsidRPr="00AE304A">
        <w:rPr>
          <w:szCs w:val="22"/>
        </w:rPr>
        <w:t>1000BaseT Ethernet port</w:t>
      </w:r>
      <w:r w:rsidRPr="00AE304A">
        <w:rPr>
          <w:szCs w:val="22"/>
          <w:lang w:val="en-SG"/>
        </w:rPr>
        <w:t xml:space="preserve"> </w:t>
      </w:r>
    </w:p>
    <w:p w14:paraId="4F641A63" w14:textId="78BF98AA" w:rsidR="0016319F" w:rsidRPr="00AE304A" w:rsidRDefault="00AE3BB7" w:rsidP="005C6937">
      <w:pPr>
        <w:pStyle w:val="Heading2"/>
        <w:numPr>
          <w:ilvl w:val="0"/>
          <w:numId w:val="0"/>
        </w:numPr>
        <w:spacing w:line="276" w:lineRule="auto"/>
        <w:rPr>
          <w:rFonts w:cs="Arial"/>
          <w:sz w:val="22"/>
          <w:szCs w:val="22"/>
          <w:lang w:val="en-SG"/>
        </w:rPr>
      </w:pPr>
      <w:bookmarkStart w:id="46" w:name="_Toc107909815"/>
      <w:r w:rsidRPr="00AE304A">
        <w:rPr>
          <w:rFonts w:cs="Arial"/>
          <w:sz w:val="22"/>
          <w:szCs w:val="22"/>
          <w:lang w:val="en-SG"/>
        </w:rPr>
        <w:t>Gigabit Ethernet Network Switch</w:t>
      </w:r>
      <w:bookmarkEnd w:id="46"/>
    </w:p>
    <w:p w14:paraId="4E553489" w14:textId="77777777" w:rsidR="0016319F" w:rsidRPr="00AE304A" w:rsidRDefault="00AE3BB7" w:rsidP="005C6937">
      <w:pPr>
        <w:spacing w:line="276" w:lineRule="auto"/>
        <w:jc w:val="left"/>
        <w:rPr>
          <w:szCs w:val="22"/>
        </w:rPr>
      </w:pPr>
      <w:r w:rsidRPr="00AE304A">
        <w:rPr>
          <w:szCs w:val="22"/>
        </w:rPr>
        <w:t>The Gigabit Ethernet Network Switch will be in the CE/ISCS Room. The network switch will connect to all Station CCTV and Train borne CCTV network equipment. Inclusive of the VMS Server, VCC, VSU, Encoders, Decoders, IP Cameras, PSCC Switch, PoE Switches, TCCTV Switches, TCCTV Gateways, TCCTV Servers in OCC, Station, and Depot.</w:t>
      </w:r>
    </w:p>
    <w:p w14:paraId="35CD4D2D" w14:textId="77777777" w:rsidR="0016319F" w:rsidRPr="00AE304A" w:rsidRDefault="0016319F" w:rsidP="005C6937">
      <w:pPr>
        <w:spacing w:line="276" w:lineRule="auto"/>
        <w:jc w:val="left"/>
        <w:rPr>
          <w:szCs w:val="22"/>
        </w:rPr>
      </w:pPr>
    </w:p>
    <w:p w14:paraId="20169649" w14:textId="7492209E" w:rsidR="0016319F" w:rsidRPr="00AE304A" w:rsidRDefault="00AE3BB7" w:rsidP="005C6937">
      <w:pPr>
        <w:pStyle w:val="Heading2"/>
        <w:numPr>
          <w:ilvl w:val="0"/>
          <w:numId w:val="0"/>
        </w:numPr>
        <w:spacing w:line="276" w:lineRule="auto"/>
        <w:rPr>
          <w:rFonts w:cs="Arial"/>
          <w:sz w:val="22"/>
          <w:szCs w:val="22"/>
        </w:rPr>
      </w:pPr>
      <w:bookmarkStart w:id="47" w:name="_Toc107909816"/>
      <w:r w:rsidRPr="00AE304A">
        <w:rPr>
          <w:rFonts w:cs="Arial"/>
          <w:sz w:val="22"/>
          <w:szCs w:val="22"/>
        </w:rPr>
        <w:t>Rack Mounted KVM</w:t>
      </w:r>
      <w:bookmarkEnd w:id="47"/>
    </w:p>
    <w:p w14:paraId="1D902751" w14:textId="77777777" w:rsidR="0016319F" w:rsidRPr="00AE304A" w:rsidRDefault="00AE3BB7" w:rsidP="005C6937">
      <w:pPr>
        <w:spacing w:line="276" w:lineRule="auto"/>
        <w:jc w:val="left"/>
        <w:rPr>
          <w:szCs w:val="22"/>
          <w:lang w:val="en-GB" w:eastAsia="en-US"/>
        </w:rPr>
      </w:pPr>
      <w:r w:rsidRPr="00AE304A">
        <w:rPr>
          <w:szCs w:val="22"/>
        </w:rPr>
        <w:t xml:space="preserve">A KVM switch (Keyboard, Video Interface, and Mouse) is a hardware device that allows a user to control multiple computers from a single keyboard, video monitor and mouse. A rack mounted switch with retractable keyboard, mouse and 17-inch LCD monitor will be in the CCTV cabinet in the CE/ISCS room. All the keyboards, mouse, and monitors outputs of all the CCTV servers and playback workstation in the CE/ISCS room will be connected to this KVM switch.  </w:t>
      </w:r>
    </w:p>
    <w:p w14:paraId="3E411C20" w14:textId="77777777" w:rsidR="0016319F" w:rsidRPr="00AE304A" w:rsidRDefault="0016319F" w:rsidP="005C6937">
      <w:pPr>
        <w:spacing w:line="276" w:lineRule="auto"/>
        <w:jc w:val="left"/>
        <w:rPr>
          <w:szCs w:val="22"/>
          <w:lang w:val="en-GB" w:eastAsia="en-US"/>
        </w:rPr>
      </w:pPr>
    </w:p>
    <w:p w14:paraId="62E0DF53" w14:textId="77777777" w:rsidR="0016319F" w:rsidRPr="00AE304A" w:rsidRDefault="0016319F" w:rsidP="005C6937">
      <w:pPr>
        <w:suppressAutoHyphens w:val="0"/>
        <w:snapToGrid/>
        <w:spacing w:before="120" w:after="120" w:line="276" w:lineRule="auto"/>
        <w:jc w:val="left"/>
        <w:rPr>
          <w:szCs w:val="22"/>
        </w:rPr>
      </w:pPr>
    </w:p>
    <w:p w14:paraId="67E45BFA" w14:textId="77777777" w:rsidR="0016319F" w:rsidRPr="00AE304A" w:rsidRDefault="0016319F" w:rsidP="005C6937">
      <w:pPr>
        <w:suppressAutoHyphens w:val="0"/>
        <w:snapToGrid/>
        <w:spacing w:after="120" w:line="276" w:lineRule="auto"/>
        <w:jc w:val="left"/>
        <w:rPr>
          <w:szCs w:val="22"/>
        </w:rPr>
      </w:pPr>
    </w:p>
    <w:p w14:paraId="3EA96415" w14:textId="77777777" w:rsidR="0016319F" w:rsidRPr="00AE304A" w:rsidRDefault="0016319F" w:rsidP="005C6937">
      <w:pPr>
        <w:spacing w:line="276" w:lineRule="auto"/>
        <w:jc w:val="left"/>
        <w:rPr>
          <w:szCs w:val="22"/>
        </w:rPr>
      </w:pPr>
    </w:p>
    <w:p w14:paraId="03714071" w14:textId="77777777" w:rsidR="0016319F" w:rsidRPr="00AE304A" w:rsidRDefault="0016319F" w:rsidP="005C6937">
      <w:pPr>
        <w:spacing w:line="276" w:lineRule="auto"/>
        <w:jc w:val="left"/>
        <w:rPr>
          <w:szCs w:val="22"/>
        </w:rPr>
      </w:pPr>
    </w:p>
    <w:p w14:paraId="2AC1D51E" w14:textId="77777777" w:rsidR="0016319F" w:rsidRPr="00AE304A" w:rsidRDefault="0016319F" w:rsidP="005C6937">
      <w:pPr>
        <w:spacing w:line="276" w:lineRule="auto"/>
        <w:ind w:left="240"/>
        <w:jc w:val="left"/>
        <w:rPr>
          <w:szCs w:val="22"/>
        </w:rPr>
      </w:pPr>
    </w:p>
    <w:p w14:paraId="69199DDD" w14:textId="77777777" w:rsidR="0016319F" w:rsidRPr="00AE304A" w:rsidRDefault="00AE3BB7" w:rsidP="005C6937">
      <w:pPr>
        <w:spacing w:line="276" w:lineRule="auto"/>
        <w:jc w:val="left"/>
        <w:rPr>
          <w:szCs w:val="22"/>
        </w:rPr>
      </w:pPr>
      <w:r w:rsidRPr="00AE304A">
        <w:rPr>
          <w:szCs w:val="22"/>
        </w:rPr>
        <w:br w:type="page"/>
      </w:r>
    </w:p>
    <w:p w14:paraId="16CA0972" w14:textId="2E4403F0" w:rsidR="0016319F" w:rsidRPr="00AE304A" w:rsidRDefault="00AE3BB7" w:rsidP="005C6937">
      <w:pPr>
        <w:pStyle w:val="Heading1"/>
        <w:numPr>
          <w:ilvl w:val="0"/>
          <w:numId w:val="0"/>
        </w:numPr>
        <w:spacing w:line="276" w:lineRule="auto"/>
        <w:rPr>
          <w:rFonts w:cs="Arial"/>
          <w:sz w:val="22"/>
          <w:szCs w:val="22"/>
        </w:rPr>
      </w:pPr>
      <w:bookmarkStart w:id="48" w:name="_Toc107909817"/>
      <w:r w:rsidRPr="00AE304A">
        <w:rPr>
          <w:rFonts w:cs="Arial"/>
          <w:sz w:val="22"/>
          <w:szCs w:val="22"/>
        </w:rPr>
        <w:lastRenderedPageBreak/>
        <w:t>Operation &amp; Maintenance</w:t>
      </w:r>
      <w:bookmarkEnd w:id="48"/>
    </w:p>
    <w:p w14:paraId="5FD90BF1" w14:textId="56548DE3" w:rsidR="0016319F" w:rsidRPr="00AE304A" w:rsidRDefault="00AE3BB7" w:rsidP="005C6937">
      <w:pPr>
        <w:pStyle w:val="Heading2"/>
        <w:numPr>
          <w:ilvl w:val="0"/>
          <w:numId w:val="0"/>
        </w:numPr>
        <w:spacing w:line="276" w:lineRule="auto"/>
        <w:rPr>
          <w:rFonts w:cs="Arial"/>
          <w:sz w:val="22"/>
          <w:szCs w:val="22"/>
        </w:rPr>
      </w:pPr>
      <w:bookmarkStart w:id="49" w:name="_Toc107909818"/>
      <w:r w:rsidRPr="00AE304A">
        <w:rPr>
          <w:rFonts w:cs="Arial"/>
          <w:sz w:val="22"/>
          <w:szCs w:val="22"/>
        </w:rPr>
        <w:t>Operation</w:t>
      </w:r>
      <w:bookmarkEnd w:id="49"/>
    </w:p>
    <w:p w14:paraId="24ABF8DD" w14:textId="77777777" w:rsidR="0016319F" w:rsidRPr="00AE304A" w:rsidRDefault="00AE3BB7" w:rsidP="005C6937">
      <w:pPr>
        <w:spacing w:before="57" w:after="57" w:line="276" w:lineRule="auto"/>
        <w:jc w:val="left"/>
        <w:rPr>
          <w:szCs w:val="22"/>
        </w:rPr>
      </w:pPr>
      <w:r w:rsidRPr="00AE304A">
        <w:rPr>
          <w:rFonts w:eastAsia="Bosch Office Sans;Times New Rom"/>
          <w:szCs w:val="22"/>
        </w:rPr>
        <w:t xml:space="preserve">The New CCTV Switching System comprises of 16-Channel Encoders, 1-Channel Decoders, 48-ports Network Switch, Network Management Server, Video Management Servers, IO modules, workstations, and workstation monitors. The video output signals from the existing VDA will be connected to 20 new encoders with 20% spare encoder ports which convert 177 existing cameras’ analog video signals to digital video signals into the new CCTV System via the 2×48-ports network switches in the CER. </w:t>
      </w:r>
      <w:r w:rsidRPr="00AE304A">
        <w:rPr>
          <w:rFonts w:eastAsia="Bosch Office Sans;Times New Rom"/>
          <w:szCs w:val="22"/>
        </w:rPr>
        <w:br/>
      </w:r>
      <w:r w:rsidRPr="00AE304A">
        <w:rPr>
          <w:rFonts w:eastAsia="Bosch Office Sans;Times New Rom"/>
          <w:szCs w:val="22"/>
        </w:rPr>
        <w:br/>
        <w:t>There will be two sets of new workstations with a 22” monitor (2 dedicated control consoles) loaded with Operator Client Software that enables the operators to select video images from the analog cameras from the 13 stations to display on the new Overview Display System (ODS) in BPLRT OCC.</w:t>
      </w:r>
      <w:r w:rsidRPr="00AE304A">
        <w:rPr>
          <w:rFonts w:eastAsia="Bosch Office Sans;Times New Rom"/>
          <w:szCs w:val="22"/>
        </w:rPr>
        <w:br/>
      </w:r>
      <w:r w:rsidRPr="00AE304A">
        <w:rPr>
          <w:rFonts w:eastAsia="Bosch Office Sans;Times New Rom"/>
          <w:szCs w:val="22"/>
        </w:rPr>
        <w:br/>
        <w:t>The new Overview Display System (ODS) in BPLRT OCC will be installed by C801B. R160-CCTV will interface with the C801B-ODS Data path controller A &amp; B to display the images from the new CCTV onto the ODS.</w:t>
      </w:r>
    </w:p>
    <w:p w14:paraId="747707BB" w14:textId="77777777" w:rsidR="0016319F" w:rsidRPr="00AE304A" w:rsidRDefault="0016319F" w:rsidP="005C6937">
      <w:pPr>
        <w:spacing w:line="276" w:lineRule="auto"/>
        <w:jc w:val="left"/>
        <w:rPr>
          <w:szCs w:val="22"/>
        </w:rPr>
      </w:pPr>
    </w:p>
    <w:p w14:paraId="15707BC9" w14:textId="77777777" w:rsidR="0016319F" w:rsidRPr="00AE304A" w:rsidRDefault="00AE3BB7" w:rsidP="005C6937">
      <w:pPr>
        <w:spacing w:line="276" w:lineRule="auto"/>
        <w:jc w:val="left"/>
        <w:rPr>
          <w:szCs w:val="22"/>
        </w:rPr>
      </w:pPr>
      <w:r w:rsidRPr="00AE304A">
        <w:rPr>
          <w:rFonts w:eastAsia="Bosch Office Sans;Times New Rom"/>
          <w:szCs w:val="22"/>
        </w:rPr>
        <w:t>The new CCTV will be interfaced with IDS panel via 23 sets of new I/O modules connected to the IDS output cards to receive any IDS alarm activated by the devices from the stations such as Roller Shutters / Intercoms / Emergency Phones / Door contacts, etc. In the event of any triggering, the IDS triggered alarm will automatically display the respective video images to specific video displays and simultaneously, alarm texts will be shown on the monitors of the Operator Client workstation.</w:t>
      </w:r>
    </w:p>
    <w:p w14:paraId="17498266" w14:textId="77777777" w:rsidR="0016319F" w:rsidRPr="00AE304A" w:rsidRDefault="0016319F" w:rsidP="005C6937">
      <w:pPr>
        <w:spacing w:line="276" w:lineRule="auto"/>
        <w:jc w:val="left"/>
        <w:rPr>
          <w:szCs w:val="22"/>
        </w:rPr>
      </w:pPr>
    </w:p>
    <w:p w14:paraId="7A1C3541" w14:textId="77777777" w:rsidR="0016319F" w:rsidRPr="00AE304A" w:rsidRDefault="00AE3BB7" w:rsidP="005C6937">
      <w:pPr>
        <w:spacing w:line="276" w:lineRule="auto"/>
        <w:jc w:val="left"/>
        <w:rPr>
          <w:szCs w:val="22"/>
        </w:rPr>
      </w:pPr>
      <w:r w:rsidRPr="00AE304A">
        <w:rPr>
          <w:rFonts w:eastAsia="Bosch Office Sans;Times New Rom"/>
          <w:szCs w:val="22"/>
        </w:rPr>
        <w:t>The new CCTV Switching System will be connected to the new master clock system switch. to synchronize the time via the NTP signal provided.</w:t>
      </w:r>
    </w:p>
    <w:p w14:paraId="2733F347" w14:textId="77777777" w:rsidR="0016319F" w:rsidRPr="00AE304A" w:rsidRDefault="0016319F" w:rsidP="005C6937">
      <w:pPr>
        <w:spacing w:line="276" w:lineRule="auto"/>
        <w:jc w:val="left"/>
        <w:rPr>
          <w:szCs w:val="22"/>
        </w:rPr>
      </w:pPr>
    </w:p>
    <w:p w14:paraId="0F08BD98" w14:textId="77777777" w:rsidR="0016319F" w:rsidRPr="00AE304A" w:rsidRDefault="00AE3BB7" w:rsidP="005C6937">
      <w:pPr>
        <w:spacing w:line="276" w:lineRule="auto"/>
        <w:jc w:val="left"/>
        <w:rPr>
          <w:szCs w:val="22"/>
        </w:rPr>
      </w:pPr>
      <w:r w:rsidRPr="00AE304A">
        <w:rPr>
          <w:rFonts w:eastAsia="Bosch Office Sans;Times New Rom"/>
          <w:szCs w:val="22"/>
        </w:rPr>
        <w:t xml:space="preserve">Logs are a critical part of any network security implementation and without the central collection and analysis of security and event logs security issues will only be detected after the fact (if at all). Central log collection will be accomplished using the Kiwi Syslog Server or similar. Syslog is a great solution because just about everything on your network uses it and the windows logs too can be forwarded using the forwarder available. All network access is via VMS server. Server log files are stores in VMS server. The first step in monitoring any type of logon attempts is to forward log entries to a central log aggregator. </w:t>
      </w:r>
    </w:p>
    <w:p w14:paraId="5D5E18AE" w14:textId="77777777" w:rsidR="0016319F" w:rsidRPr="00AE304A" w:rsidRDefault="0016319F" w:rsidP="005C6937">
      <w:pPr>
        <w:spacing w:line="276" w:lineRule="auto"/>
        <w:jc w:val="left"/>
        <w:rPr>
          <w:szCs w:val="22"/>
        </w:rPr>
      </w:pPr>
    </w:p>
    <w:p w14:paraId="7DE5A858" w14:textId="00D7F040" w:rsidR="0016319F" w:rsidRPr="00AE304A" w:rsidRDefault="00AE3BB7" w:rsidP="005C6937">
      <w:pPr>
        <w:pStyle w:val="Heading2"/>
        <w:numPr>
          <w:ilvl w:val="0"/>
          <w:numId w:val="0"/>
        </w:numPr>
        <w:spacing w:line="276" w:lineRule="auto"/>
        <w:rPr>
          <w:rFonts w:cs="Arial"/>
          <w:sz w:val="22"/>
          <w:szCs w:val="22"/>
        </w:rPr>
      </w:pPr>
      <w:bookmarkStart w:id="50" w:name="_Toc107909819"/>
      <w:r w:rsidRPr="00AE304A">
        <w:rPr>
          <w:rFonts w:cs="Arial"/>
          <w:sz w:val="22"/>
          <w:szCs w:val="22"/>
        </w:rPr>
        <w:t>Preventive Maintenance</w:t>
      </w:r>
      <w:bookmarkEnd w:id="50"/>
    </w:p>
    <w:p w14:paraId="2E8D0133" w14:textId="1A381600" w:rsidR="0016319F" w:rsidRPr="00AE304A" w:rsidRDefault="00AE3BB7" w:rsidP="005C6937">
      <w:pPr>
        <w:spacing w:line="276" w:lineRule="auto"/>
        <w:jc w:val="left"/>
        <w:rPr>
          <w:szCs w:val="22"/>
        </w:rPr>
      </w:pPr>
      <w:r w:rsidRPr="00AE304A">
        <w:rPr>
          <w:szCs w:val="22"/>
        </w:rPr>
        <w:t>Preventive maintenance refers to regular, routine maintenance conducted to identify any potential faults or malfunction before it occurs. Preventive Maintenance will be conducted on a regular basis for all equipment, logs and file backup, clearance, and functional checks of all IP equipment.</w:t>
      </w:r>
    </w:p>
    <w:p w14:paraId="48652C11" w14:textId="74B0CAA6" w:rsidR="0016319F" w:rsidRPr="00AE304A" w:rsidRDefault="0016319F" w:rsidP="005C6937">
      <w:pPr>
        <w:spacing w:line="276" w:lineRule="auto"/>
        <w:jc w:val="left"/>
        <w:rPr>
          <w:szCs w:val="22"/>
        </w:rPr>
      </w:pPr>
    </w:p>
    <w:p w14:paraId="3D5B3B8A" w14:textId="77777777" w:rsidR="00C86FDA" w:rsidRPr="00AE304A" w:rsidRDefault="00C86FDA" w:rsidP="005C6937">
      <w:pPr>
        <w:spacing w:line="276" w:lineRule="auto"/>
        <w:jc w:val="left"/>
        <w:rPr>
          <w:szCs w:val="22"/>
        </w:rPr>
      </w:pPr>
    </w:p>
    <w:p w14:paraId="6C586576" w14:textId="6DFDCDD3" w:rsidR="0016319F" w:rsidRPr="00AE304A" w:rsidRDefault="00AE3BB7" w:rsidP="005C6937">
      <w:pPr>
        <w:pStyle w:val="Heading3"/>
        <w:numPr>
          <w:ilvl w:val="0"/>
          <w:numId w:val="0"/>
        </w:numPr>
        <w:spacing w:line="276" w:lineRule="auto"/>
        <w:rPr>
          <w:rFonts w:ascii="Arial" w:hAnsi="Arial" w:cs="Arial"/>
          <w:szCs w:val="22"/>
        </w:rPr>
      </w:pPr>
      <w:bookmarkStart w:id="51" w:name="_Toc107909820"/>
      <w:r w:rsidRPr="00AE304A">
        <w:rPr>
          <w:rFonts w:ascii="Arial" w:hAnsi="Arial" w:cs="Arial"/>
          <w:szCs w:val="22"/>
        </w:rPr>
        <w:lastRenderedPageBreak/>
        <w:t>Hardware Ports Functions and LED Indicators</w:t>
      </w:r>
      <w:bookmarkEnd w:id="51"/>
    </w:p>
    <w:p w14:paraId="1639562F" w14:textId="24AF4EE9" w:rsidR="0016319F" w:rsidRPr="00AE304A" w:rsidRDefault="00AE3BB7" w:rsidP="005C6937">
      <w:pPr>
        <w:pStyle w:val="Heading4"/>
        <w:numPr>
          <w:ilvl w:val="0"/>
          <w:numId w:val="0"/>
        </w:numPr>
        <w:spacing w:line="276" w:lineRule="auto"/>
        <w:rPr>
          <w:rFonts w:ascii="Arial" w:hAnsi="Arial" w:cs="Arial"/>
          <w:szCs w:val="22"/>
        </w:rPr>
      </w:pPr>
      <w:bookmarkStart w:id="52" w:name="_Toc107909821"/>
      <w:r w:rsidRPr="00AE304A">
        <w:rPr>
          <w:rFonts w:ascii="Arial" w:hAnsi="Arial" w:cs="Arial"/>
          <w:szCs w:val="22"/>
        </w:rPr>
        <w:t>Station/Depot VMS Server (DS-VD22D-B/HW7) (Dell R730)</w:t>
      </w:r>
      <w:bookmarkEnd w:id="52"/>
    </w:p>
    <w:p w14:paraId="30ABF55C" w14:textId="77777777" w:rsidR="0016319F" w:rsidRPr="00AE304A" w:rsidRDefault="00AE3BB7" w:rsidP="005C6937">
      <w:pPr>
        <w:spacing w:line="276" w:lineRule="auto"/>
        <w:jc w:val="left"/>
        <w:rPr>
          <w:szCs w:val="22"/>
        </w:rPr>
      </w:pPr>
      <w:r w:rsidRPr="00AE304A">
        <w:rPr>
          <w:noProof/>
          <w:szCs w:val="22"/>
        </w:rPr>
        <mc:AlternateContent>
          <mc:Choice Requires="wps">
            <w:drawing>
              <wp:anchor distT="0" distB="0" distL="0" distR="0" simplePos="0" relativeHeight="251649024" behindDoc="0" locked="0" layoutInCell="0" allowOverlap="1" wp14:anchorId="40CED5DE" wp14:editId="59EF78F8">
                <wp:simplePos x="0" y="0"/>
                <wp:positionH relativeFrom="column">
                  <wp:posOffset>5144135</wp:posOffset>
                </wp:positionH>
                <wp:positionV relativeFrom="paragraph">
                  <wp:posOffset>685800</wp:posOffset>
                </wp:positionV>
                <wp:extent cx="220980" cy="635"/>
                <wp:effectExtent l="635" t="38100" r="635" b="37465"/>
                <wp:wrapNone/>
                <wp:docPr id="35" name="Straight Arrow Connector 35"/>
                <wp:cNvGraphicFramePr/>
                <a:graphic xmlns:a="http://schemas.openxmlformats.org/drawingml/2006/main">
                  <a:graphicData uri="http://schemas.microsoft.com/office/word/2010/wordprocessingShape">
                    <wps:wsp>
                      <wps:cNvCnPr/>
                      <wps:spPr>
                        <a:xfrm>
                          <a:off x="0" y="0"/>
                          <a:ext cx="221040" cy="720"/>
                        </a:xfrm>
                        <a:prstGeom prst="straightConnector1">
                          <a:avLst/>
                        </a:prstGeom>
                        <a:noFill/>
                        <a:ln w="9360">
                          <a:solidFill>
                            <a:srgbClr val="FF0000"/>
                          </a:solidFill>
                          <a:miter/>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35" stroked="t" o:allowincell="f" style="position:absolute;margin-left:405.05pt;margin-top:54pt;width:17.35pt;height:0pt;mso-wrap-style:none;v-text-anchor:middle" wp14:anchorId="25759CB3" type="_x0000_t32">
                <v:fill o:detectmouseclick="t" on="false"/>
                <v:stroke color="red" weight="9360" endarrow="block" endarrowwidth="medium" endarrowlength="medium" joinstyle="miter" endcap="flat"/>
                <w10:wrap type="none"/>
              </v:shape>
            </w:pict>
          </mc:Fallback>
        </mc:AlternateContent>
      </w:r>
      <w:r w:rsidRPr="00AE304A">
        <w:rPr>
          <w:noProof/>
          <w:szCs w:val="22"/>
        </w:rPr>
        <mc:AlternateContent>
          <mc:Choice Requires="wps">
            <w:drawing>
              <wp:anchor distT="0" distB="0" distL="0" distR="0" simplePos="0" relativeHeight="251650048" behindDoc="0" locked="0" layoutInCell="0" allowOverlap="1" wp14:anchorId="53009B55" wp14:editId="5953F288">
                <wp:simplePos x="0" y="0"/>
                <wp:positionH relativeFrom="column">
                  <wp:posOffset>5690235</wp:posOffset>
                </wp:positionH>
                <wp:positionV relativeFrom="paragraph">
                  <wp:posOffset>664210</wp:posOffset>
                </wp:positionV>
                <wp:extent cx="255905" cy="635"/>
                <wp:effectExtent l="1270" t="38100" r="0" b="37465"/>
                <wp:wrapNone/>
                <wp:docPr id="36" name="Straight Arrow Connector 36"/>
                <wp:cNvGraphicFramePr/>
                <a:graphic xmlns:a="http://schemas.openxmlformats.org/drawingml/2006/main">
                  <a:graphicData uri="http://schemas.microsoft.com/office/word/2010/wordprocessingShape">
                    <wps:wsp>
                      <wps:cNvCnPr/>
                      <wps:spPr>
                        <a:xfrm>
                          <a:off x="0" y="0"/>
                          <a:ext cx="255960" cy="720"/>
                        </a:xfrm>
                        <a:prstGeom prst="straightConnector1">
                          <a:avLst/>
                        </a:prstGeom>
                        <a:noFill/>
                        <a:ln w="9360">
                          <a:solidFill>
                            <a:srgbClr val="FF0000"/>
                          </a:solidFill>
                          <a:miter/>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shape_0" ID="Straight Arrow Connector 36" stroked="t" o:allowincell="f" style="position:absolute;margin-left:448.05pt;margin-top:52.3pt;width:20.1pt;height:0pt;mso-wrap-style:none;v-text-anchor:middle" wp14:anchorId="78592B3B" type="_x0000_t32">
                <v:fill o:detectmouseclick="t" on="false"/>
                <v:stroke color="red" weight="9360" endarrow="block" endarrowwidth="medium" endarrowlength="medium" joinstyle="miter" endcap="flat"/>
                <w10:wrap type="none"/>
              </v:shape>
            </w:pict>
          </mc:Fallback>
        </mc:AlternateContent>
      </w:r>
      <w:r w:rsidRPr="00AE304A">
        <w:rPr>
          <w:noProof/>
          <w:szCs w:val="22"/>
        </w:rPr>
        <w:drawing>
          <wp:inline distT="0" distB="0" distL="0" distR="0" wp14:anchorId="048C1F68" wp14:editId="0E9D7DA6">
            <wp:extent cx="6022340" cy="1442085"/>
            <wp:effectExtent l="0" t="0" r="0" b="0"/>
            <wp:docPr id="3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
                    <pic:cNvPicPr>
                      <a:picLocks noChangeAspect="1" noChangeArrowheads="1"/>
                    </pic:cNvPicPr>
                  </pic:nvPicPr>
                  <pic:blipFill>
                    <a:blip r:embed="rId26"/>
                    <a:srcRect l="7910" t="-29" r="7922" b="-29"/>
                    <a:stretch>
                      <a:fillRect/>
                    </a:stretch>
                  </pic:blipFill>
                  <pic:spPr bwMode="auto">
                    <a:xfrm>
                      <a:off x="0" y="0"/>
                      <a:ext cx="6022340" cy="1442085"/>
                    </a:xfrm>
                    <a:prstGeom prst="rect">
                      <a:avLst/>
                    </a:prstGeom>
                  </pic:spPr>
                </pic:pic>
              </a:graphicData>
            </a:graphic>
          </wp:inline>
        </w:drawing>
      </w:r>
      <w:r w:rsidRPr="00AE304A">
        <w:rPr>
          <w:noProof/>
          <w:szCs w:val="22"/>
        </w:rPr>
        <mc:AlternateContent>
          <mc:Choice Requires="wps">
            <w:drawing>
              <wp:anchor distT="0" distB="0" distL="0" distR="0" simplePos="0" relativeHeight="251648000" behindDoc="0" locked="0" layoutInCell="0" allowOverlap="1" wp14:anchorId="4AEA0ADE" wp14:editId="0FAFBE05">
                <wp:simplePos x="0" y="0"/>
                <wp:positionH relativeFrom="column">
                  <wp:posOffset>5936615</wp:posOffset>
                </wp:positionH>
                <wp:positionV relativeFrom="paragraph">
                  <wp:posOffset>541655</wp:posOffset>
                </wp:positionV>
                <wp:extent cx="252730" cy="248920"/>
                <wp:effectExtent l="5080" t="5080" r="5080" b="5080"/>
                <wp:wrapNone/>
                <wp:docPr id="38" name="Frame1"/>
                <wp:cNvGraphicFramePr/>
                <a:graphic xmlns:a="http://schemas.openxmlformats.org/drawingml/2006/main">
                  <a:graphicData uri="http://schemas.microsoft.com/office/word/2010/wordprocessingShape">
                    <wps:wsp>
                      <wps:cNvSpPr/>
                      <wps:spPr>
                        <a:xfrm>
                          <a:off x="0" y="0"/>
                          <a:ext cx="252720" cy="248760"/>
                        </a:xfrm>
                        <a:prstGeom prst="rect">
                          <a:avLst/>
                        </a:prstGeom>
                        <a:solidFill>
                          <a:srgbClr val="FFFFFF"/>
                        </a:solidFill>
                        <a:ln w="9525">
                          <a:solidFill>
                            <a:srgbClr val="FF0000"/>
                          </a:solidFill>
                          <a:round/>
                        </a:ln>
                      </wps:spPr>
                      <wps:style>
                        <a:lnRef idx="0">
                          <a:scrgbClr r="0" g="0" b="0"/>
                        </a:lnRef>
                        <a:fillRef idx="0">
                          <a:scrgbClr r="0" g="0" b="0"/>
                        </a:fillRef>
                        <a:effectRef idx="0">
                          <a:scrgbClr r="0" g="0" b="0"/>
                        </a:effectRef>
                        <a:fontRef idx="minor"/>
                      </wps:style>
                      <wps:txbx>
                        <w:txbxContent>
                          <w:p w14:paraId="51E8951B" w14:textId="77777777" w:rsidR="0016319F" w:rsidRDefault="00AE3BB7">
                            <w:pPr>
                              <w:pStyle w:val="FrameContents"/>
                              <w:rPr>
                                <w:color w:val="FF0000"/>
                              </w:rPr>
                            </w:pPr>
                            <w:r>
                              <w:rPr>
                                <w:color w:val="FF0000"/>
                              </w:rPr>
                              <w:t>1</w:t>
                            </w:r>
                          </w:p>
                        </w:txbxContent>
                      </wps:txbx>
                      <wps:bodyPr anchor="t">
                        <a:noAutofit/>
                      </wps:bodyPr>
                    </wps:wsp>
                  </a:graphicData>
                </a:graphic>
              </wp:anchor>
            </w:drawing>
          </mc:Choice>
          <mc:Fallback>
            <w:pict>
              <v:rect w14:anchorId="4AEA0ADE" id="Frame1" o:spid="_x0000_s1026" style="position:absolute;margin-left:467.45pt;margin-top:42.65pt;width:19.9pt;height:19.6pt;z-index:2516480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" o:allowincell="f" strokecolor="red">
                <v:stroke joinstyle="round"/>
                <v:textbox>
                  <w:txbxContent>
                    <w:p w14:paraId="51E8951B" w14:textId="77777777" w:rsidR="0016319F" w:rsidRDefault="00AE3BB7">
                      <w:pPr>
                        <w:pStyle w:val="FrameContents"/>
                        <w:rPr>
                          <w:color w:val="FF0000"/>
                        </w:rPr>
                      </w:pPr>
                      <w:r>
                        <w:rPr>
                          <w:color w:val="FF0000"/>
                        </w:rPr>
                        <w:t>1</w:t>
                      </w:r>
                    </w:p>
                  </w:txbxContent>
                </v:textbox>
              </v:rect>
            </w:pict>
          </mc:Fallback>
        </mc:AlternateContent>
      </w:r>
    </w:p>
    <w:p w14:paraId="285E9F02" w14:textId="7D7B87D9" w:rsidR="00D42EE9" w:rsidRPr="00AE304A" w:rsidRDefault="00AE3BB7" w:rsidP="00F252E1">
      <w:pPr>
        <w:spacing w:line="276" w:lineRule="auto"/>
        <w:jc w:val="left"/>
        <w:rPr>
          <w:szCs w:val="22"/>
        </w:rPr>
      </w:pPr>
      <w:r w:rsidRPr="00AE304A">
        <w:rPr>
          <w:noProof/>
          <w:szCs w:val="22"/>
        </w:rPr>
        <w:drawing>
          <wp:inline distT="0" distB="0" distL="0" distR="0" wp14:anchorId="64197159" wp14:editId="3F1E51A0">
            <wp:extent cx="5731510" cy="1543685"/>
            <wp:effectExtent l="0" t="0" r="0" b="0"/>
            <wp:docPr id="40"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6"/>
                    <pic:cNvPicPr>
                      <a:picLocks noChangeAspect="1" noChangeArrowheads="1"/>
                    </pic:cNvPicPr>
                  </pic:nvPicPr>
                  <pic:blipFill>
                    <a:blip r:embed="rId27"/>
                    <a:stretch>
                      <a:fillRect/>
                    </a:stretch>
                  </pic:blipFill>
                  <pic:spPr bwMode="auto">
                    <a:xfrm>
                      <a:off x="0" y="0"/>
                      <a:ext cx="5731510" cy="1543685"/>
                    </a:xfrm>
                    <a:prstGeom prst="rect">
                      <a:avLst/>
                    </a:prstGeom>
                  </pic:spPr>
                </pic:pic>
              </a:graphicData>
            </a:graphic>
          </wp:inline>
        </w:drawing>
      </w:r>
    </w:p>
    <w:p w14:paraId="5106DA94" w14:textId="77777777" w:rsidR="00D42EE9" w:rsidRPr="00AE304A" w:rsidRDefault="00D42EE9" w:rsidP="005C6937">
      <w:pPr>
        <w:suppressAutoHyphens w:val="0"/>
        <w:spacing w:line="276" w:lineRule="auto"/>
        <w:jc w:val="left"/>
        <w:rPr>
          <w:szCs w:val="22"/>
        </w:rPr>
      </w:pPr>
      <w:r w:rsidRPr="00AE304A">
        <w:rPr>
          <w:szCs w:val="22"/>
        </w:rPr>
        <w:t>Indicator</w:t>
      </w:r>
    </w:p>
    <w:p w14:paraId="0EFC4B37" w14:textId="77777777" w:rsidR="00D42EE9" w:rsidRPr="00AE304A" w:rsidRDefault="00D42EE9" w:rsidP="005C6937">
      <w:pPr>
        <w:suppressAutoHyphens w:val="0"/>
        <w:spacing w:line="276" w:lineRule="auto"/>
        <w:jc w:val="left"/>
        <w:rPr>
          <w:szCs w:val="22"/>
        </w:rPr>
      </w:pPr>
      <w:r w:rsidRPr="00AE304A">
        <w:rPr>
          <w:szCs w:val="22"/>
        </w:rPr>
        <w:t>Connection</w:t>
      </w:r>
    </w:p>
    <w:p w14:paraId="3CE7F84F" w14:textId="77777777" w:rsidR="008A24D0" w:rsidRDefault="008A24D0" w:rsidP="008A24D0">
      <w:pPr>
        <w:suppressAutoHyphens w:val="0"/>
        <w:spacing w:before="120" w:line="276" w:lineRule="auto"/>
        <w:contextualSpacing/>
        <w:jc w:val="left"/>
        <w:rPr>
          <w:szCs w:val="22"/>
        </w:rPr>
      </w:pPr>
    </w:p>
    <w:p w14:paraId="0CAD6AE2" w14:textId="1131C1E4" w:rsidR="00D42EE9" w:rsidRPr="008A24D0" w:rsidRDefault="00D42EE9" w:rsidP="008A24D0">
      <w:pPr>
        <w:suppressAutoHyphens w:val="0"/>
        <w:spacing w:before="120" w:line="276" w:lineRule="auto"/>
        <w:contextualSpacing/>
        <w:jc w:val="left"/>
        <w:rPr>
          <w:szCs w:val="22"/>
        </w:rPr>
      </w:pPr>
      <w:r w:rsidRPr="008A24D0">
        <w:rPr>
          <w:szCs w:val="22"/>
        </w:rPr>
        <w:t>System identification button</w:t>
      </w:r>
    </w:p>
    <w:p w14:paraId="73EA1346" w14:textId="77777777" w:rsidR="00D42EE9" w:rsidRPr="00AE304A" w:rsidRDefault="00D42EE9" w:rsidP="005C6937">
      <w:pPr>
        <w:suppressAutoHyphens w:val="0"/>
        <w:spacing w:line="276" w:lineRule="auto"/>
        <w:jc w:val="left"/>
        <w:rPr>
          <w:szCs w:val="22"/>
        </w:rPr>
      </w:pPr>
      <w:r w:rsidRPr="00AE304A">
        <w:rPr>
          <w:szCs w:val="22"/>
        </w:rPr>
        <w:t>To locate the server inside the rack</w:t>
      </w:r>
    </w:p>
    <w:p w14:paraId="09E72E5A" w14:textId="77777777" w:rsidR="008A24D0" w:rsidRDefault="008A24D0" w:rsidP="008A24D0">
      <w:pPr>
        <w:suppressAutoHyphens w:val="0"/>
        <w:spacing w:before="120" w:line="276" w:lineRule="auto"/>
        <w:contextualSpacing/>
        <w:jc w:val="left"/>
        <w:rPr>
          <w:szCs w:val="22"/>
        </w:rPr>
      </w:pPr>
    </w:p>
    <w:p w14:paraId="6F6488A9" w14:textId="52971AAD" w:rsidR="00D42EE9" w:rsidRPr="008A24D0" w:rsidRDefault="00D42EE9" w:rsidP="008A24D0">
      <w:pPr>
        <w:suppressAutoHyphens w:val="0"/>
        <w:spacing w:before="120" w:line="276" w:lineRule="auto"/>
        <w:contextualSpacing/>
        <w:jc w:val="left"/>
        <w:rPr>
          <w:szCs w:val="22"/>
        </w:rPr>
      </w:pPr>
      <w:r w:rsidRPr="008A24D0">
        <w:rPr>
          <w:szCs w:val="22"/>
        </w:rPr>
        <w:t>iDRAC8 Enterprise port</w:t>
      </w:r>
    </w:p>
    <w:p w14:paraId="7EDBBC7E" w14:textId="77777777" w:rsidR="00D42EE9" w:rsidRPr="00AE304A" w:rsidRDefault="00D42EE9" w:rsidP="005C6937">
      <w:pPr>
        <w:suppressAutoHyphens w:val="0"/>
        <w:spacing w:line="276" w:lineRule="auto"/>
        <w:jc w:val="left"/>
        <w:rPr>
          <w:szCs w:val="22"/>
        </w:rPr>
      </w:pPr>
      <w:r w:rsidRPr="00AE304A">
        <w:rPr>
          <w:szCs w:val="22"/>
        </w:rPr>
        <w:t>Dedicated management port</w:t>
      </w:r>
    </w:p>
    <w:p w14:paraId="01D68215" w14:textId="77777777" w:rsidR="008A24D0" w:rsidRDefault="008A24D0" w:rsidP="008A24D0">
      <w:pPr>
        <w:suppressAutoHyphens w:val="0"/>
        <w:spacing w:before="120" w:line="276" w:lineRule="auto"/>
        <w:contextualSpacing/>
        <w:jc w:val="left"/>
        <w:rPr>
          <w:szCs w:val="22"/>
        </w:rPr>
      </w:pPr>
    </w:p>
    <w:p w14:paraId="4951A3A3" w14:textId="62E18C76" w:rsidR="00D42EE9" w:rsidRPr="008A24D0" w:rsidRDefault="00D42EE9" w:rsidP="008A24D0">
      <w:pPr>
        <w:suppressAutoHyphens w:val="0"/>
        <w:spacing w:before="120" w:line="276" w:lineRule="auto"/>
        <w:contextualSpacing/>
        <w:jc w:val="left"/>
        <w:rPr>
          <w:szCs w:val="22"/>
        </w:rPr>
      </w:pPr>
      <w:r w:rsidRPr="008A24D0">
        <w:rPr>
          <w:szCs w:val="22"/>
        </w:rPr>
        <w:t>Video connector</w:t>
      </w:r>
    </w:p>
    <w:p w14:paraId="5BFF79C8" w14:textId="77777777" w:rsidR="00D42EE9" w:rsidRPr="00AE304A" w:rsidRDefault="00D42EE9" w:rsidP="005C6937">
      <w:pPr>
        <w:suppressAutoHyphens w:val="0"/>
        <w:spacing w:line="276" w:lineRule="auto"/>
        <w:jc w:val="left"/>
        <w:rPr>
          <w:szCs w:val="22"/>
        </w:rPr>
      </w:pPr>
      <w:r w:rsidRPr="00AE304A">
        <w:rPr>
          <w:szCs w:val="22"/>
        </w:rPr>
        <w:t>To connect the KVM cable to the server</w:t>
      </w:r>
    </w:p>
    <w:p w14:paraId="28EDDA8E" w14:textId="77777777" w:rsidR="008A24D0" w:rsidRDefault="008A24D0" w:rsidP="008A24D0">
      <w:pPr>
        <w:suppressAutoHyphens w:val="0"/>
        <w:spacing w:before="120" w:line="276" w:lineRule="auto"/>
        <w:contextualSpacing/>
        <w:jc w:val="left"/>
        <w:rPr>
          <w:szCs w:val="22"/>
        </w:rPr>
      </w:pPr>
    </w:p>
    <w:p w14:paraId="76434818" w14:textId="1D999B77" w:rsidR="00D42EE9" w:rsidRPr="008A24D0" w:rsidRDefault="00D42EE9" w:rsidP="008A24D0">
      <w:pPr>
        <w:suppressAutoHyphens w:val="0"/>
        <w:spacing w:before="120" w:line="276" w:lineRule="auto"/>
        <w:contextualSpacing/>
        <w:jc w:val="left"/>
        <w:rPr>
          <w:szCs w:val="22"/>
        </w:rPr>
      </w:pPr>
      <w:r w:rsidRPr="008A24D0">
        <w:rPr>
          <w:szCs w:val="22"/>
        </w:rPr>
        <w:t>USB port</w:t>
      </w:r>
    </w:p>
    <w:p w14:paraId="0E31C652" w14:textId="77777777" w:rsidR="00D42EE9" w:rsidRPr="00AE304A" w:rsidRDefault="00D42EE9" w:rsidP="005C6937">
      <w:pPr>
        <w:suppressAutoHyphens w:val="0"/>
        <w:spacing w:line="276" w:lineRule="auto"/>
        <w:jc w:val="left"/>
        <w:rPr>
          <w:szCs w:val="22"/>
        </w:rPr>
      </w:pPr>
      <w:r w:rsidRPr="00AE304A">
        <w:rPr>
          <w:szCs w:val="22"/>
        </w:rPr>
        <w:t>To connect USB device to the server</w:t>
      </w:r>
    </w:p>
    <w:p w14:paraId="24AD9B96" w14:textId="77777777" w:rsidR="008A24D0" w:rsidRDefault="008A24D0" w:rsidP="008A24D0">
      <w:pPr>
        <w:suppressAutoHyphens w:val="0"/>
        <w:spacing w:before="120" w:line="276" w:lineRule="auto"/>
        <w:contextualSpacing/>
        <w:jc w:val="left"/>
        <w:rPr>
          <w:szCs w:val="22"/>
        </w:rPr>
      </w:pPr>
    </w:p>
    <w:p w14:paraId="4637EA2B" w14:textId="0F8CB94E" w:rsidR="00D42EE9" w:rsidRPr="008A24D0" w:rsidRDefault="00D42EE9" w:rsidP="008A24D0">
      <w:pPr>
        <w:suppressAutoHyphens w:val="0"/>
        <w:spacing w:before="120" w:line="276" w:lineRule="auto"/>
        <w:contextualSpacing/>
        <w:jc w:val="left"/>
        <w:rPr>
          <w:szCs w:val="22"/>
        </w:rPr>
      </w:pPr>
      <w:r w:rsidRPr="008A24D0">
        <w:rPr>
          <w:szCs w:val="22"/>
        </w:rPr>
        <w:t>Ethernet connector 1</w:t>
      </w:r>
    </w:p>
    <w:p w14:paraId="6A1F58B2" w14:textId="77777777" w:rsidR="00D42EE9" w:rsidRPr="00AE304A" w:rsidRDefault="00D42EE9" w:rsidP="005C6937">
      <w:pPr>
        <w:suppressAutoHyphens w:val="0"/>
        <w:spacing w:line="276" w:lineRule="auto"/>
        <w:jc w:val="left"/>
        <w:rPr>
          <w:szCs w:val="22"/>
        </w:rPr>
      </w:pPr>
      <w:r w:rsidRPr="00AE304A">
        <w:rPr>
          <w:szCs w:val="22"/>
        </w:rPr>
        <w:t>To connect to the switch</w:t>
      </w:r>
    </w:p>
    <w:p w14:paraId="792C997D" w14:textId="77777777" w:rsidR="008A24D0" w:rsidRDefault="008A24D0" w:rsidP="008A24D0">
      <w:pPr>
        <w:suppressAutoHyphens w:val="0"/>
        <w:spacing w:before="120" w:line="276" w:lineRule="auto"/>
        <w:contextualSpacing/>
        <w:jc w:val="left"/>
        <w:rPr>
          <w:szCs w:val="22"/>
        </w:rPr>
      </w:pPr>
    </w:p>
    <w:p w14:paraId="7AE4881E" w14:textId="10A08575" w:rsidR="00D42EE9" w:rsidRPr="008A24D0" w:rsidRDefault="00D42EE9" w:rsidP="008A24D0">
      <w:pPr>
        <w:suppressAutoHyphens w:val="0"/>
        <w:spacing w:before="120" w:line="276" w:lineRule="auto"/>
        <w:contextualSpacing/>
        <w:jc w:val="left"/>
        <w:rPr>
          <w:szCs w:val="22"/>
        </w:rPr>
      </w:pPr>
      <w:r w:rsidRPr="008A24D0">
        <w:rPr>
          <w:szCs w:val="22"/>
        </w:rPr>
        <w:t>Ethernet connector 2</w:t>
      </w:r>
    </w:p>
    <w:p w14:paraId="2C46ED52" w14:textId="77777777" w:rsidR="00D42EE9" w:rsidRPr="00AE304A" w:rsidRDefault="00D42EE9" w:rsidP="005C6937">
      <w:pPr>
        <w:suppressAutoHyphens w:val="0"/>
        <w:spacing w:line="276" w:lineRule="auto"/>
        <w:jc w:val="left"/>
        <w:rPr>
          <w:szCs w:val="22"/>
        </w:rPr>
      </w:pPr>
      <w:r w:rsidRPr="00AE304A">
        <w:rPr>
          <w:szCs w:val="22"/>
        </w:rPr>
        <w:t>To connect to the other server</w:t>
      </w:r>
    </w:p>
    <w:p w14:paraId="7E8AA437" w14:textId="77777777" w:rsidR="008A24D0" w:rsidRDefault="008A24D0" w:rsidP="008A24D0">
      <w:pPr>
        <w:suppressAutoHyphens w:val="0"/>
        <w:spacing w:before="120" w:line="276" w:lineRule="auto"/>
        <w:contextualSpacing/>
        <w:jc w:val="left"/>
        <w:rPr>
          <w:szCs w:val="22"/>
        </w:rPr>
      </w:pPr>
    </w:p>
    <w:p w14:paraId="215E46F5" w14:textId="37C43DFB" w:rsidR="00D42EE9" w:rsidRPr="008A24D0" w:rsidRDefault="00D42EE9" w:rsidP="008A24D0">
      <w:pPr>
        <w:suppressAutoHyphens w:val="0"/>
        <w:spacing w:before="120" w:line="276" w:lineRule="auto"/>
        <w:contextualSpacing/>
        <w:jc w:val="left"/>
        <w:rPr>
          <w:szCs w:val="22"/>
        </w:rPr>
      </w:pPr>
      <w:r w:rsidRPr="008A24D0">
        <w:rPr>
          <w:szCs w:val="22"/>
        </w:rPr>
        <w:t>Ethernet connector 3</w:t>
      </w:r>
    </w:p>
    <w:p w14:paraId="38D4E3B8" w14:textId="77777777" w:rsidR="00D42EE9" w:rsidRPr="00AE304A" w:rsidRDefault="00D42EE9" w:rsidP="005C6937">
      <w:pPr>
        <w:suppressAutoHyphens w:val="0"/>
        <w:spacing w:line="276" w:lineRule="auto"/>
        <w:jc w:val="left"/>
        <w:rPr>
          <w:szCs w:val="22"/>
        </w:rPr>
      </w:pPr>
      <w:r w:rsidRPr="00AE304A">
        <w:rPr>
          <w:szCs w:val="22"/>
        </w:rPr>
        <w:t>To connect to the switch</w:t>
      </w:r>
    </w:p>
    <w:p w14:paraId="6F4CC3F7" w14:textId="77777777" w:rsidR="008A24D0" w:rsidRDefault="008A24D0" w:rsidP="008A24D0">
      <w:pPr>
        <w:suppressAutoHyphens w:val="0"/>
        <w:spacing w:before="120" w:line="276" w:lineRule="auto"/>
        <w:contextualSpacing/>
        <w:jc w:val="left"/>
        <w:rPr>
          <w:szCs w:val="22"/>
        </w:rPr>
      </w:pPr>
    </w:p>
    <w:p w14:paraId="20CC600D" w14:textId="798E9DE8" w:rsidR="00D42EE9" w:rsidRPr="008A24D0" w:rsidRDefault="00D42EE9" w:rsidP="008A24D0">
      <w:pPr>
        <w:suppressAutoHyphens w:val="0"/>
        <w:spacing w:before="120" w:line="276" w:lineRule="auto"/>
        <w:contextualSpacing/>
        <w:jc w:val="left"/>
        <w:rPr>
          <w:szCs w:val="22"/>
        </w:rPr>
      </w:pPr>
      <w:r w:rsidRPr="008A24D0">
        <w:rPr>
          <w:szCs w:val="22"/>
        </w:rPr>
        <w:t>Ethernet connector 4</w:t>
      </w:r>
    </w:p>
    <w:p w14:paraId="5B8D8C6B" w14:textId="77777777" w:rsidR="00D42EE9" w:rsidRPr="00AE304A" w:rsidRDefault="00D42EE9" w:rsidP="005C6937">
      <w:pPr>
        <w:suppressAutoHyphens w:val="0"/>
        <w:spacing w:line="276" w:lineRule="auto"/>
        <w:jc w:val="left"/>
        <w:rPr>
          <w:szCs w:val="22"/>
        </w:rPr>
      </w:pPr>
      <w:r w:rsidRPr="00AE304A">
        <w:rPr>
          <w:szCs w:val="22"/>
        </w:rPr>
        <w:t>Not used in the project</w:t>
      </w:r>
    </w:p>
    <w:p w14:paraId="6050B977" w14:textId="77777777" w:rsidR="00D42EE9" w:rsidRPr="008A24D0" w:rsidRDefault="00D42EE9" w:rsidP="008A24D0">
      <w:pPr>
        <w:suppressAutoHyphens w:val="0"/>
        <w:spacing w:before="120" w:line="276" w:lineRule="auto"/>
        <w:contextualSpacing/>
        <w:jc w:val="left"/>
        <w:rPr>
          <w:szCs w:val="22"/>
        </w:rPr>
      </w:pPr>
    </w:p>
    <w:p w14:paraId="13E7E6D8" w14:textId="77777777" w:rsidR="00D42EE9" w:rsidRPr="00AE304A" w:rsidRDefault="00D42EE9" w:rsidP="005C6937">
      <w:pPr>
        <w:suppressAutoHyphens w:val="0"/>
        <w:spacing w:line="276" w:lineRule="auto"/>
        <w:jc w:val="left"/>
        <w:rPr>
          <w:szCs w:val="22"/>
        </w:rPr>
      </w:pPr>
      <w:r w:rsidRPr="00AE304A">
        <w:rPr>
          <w:szCs w:val="22"/>
        </w:rPr>
        <w:t>Power supply unit 1</w:t>
      </w:r>
    </w:p>
    <w:p w14:paraId="428FB36D" w14:textId="77777777" w:rsidR="00D42EE9" w:rsidRPr="00AE304A" w:rsidRDefault="00D42EE9" w:rsidP="005C6937">
      <w:pPr>
        <w:suppressAutoHyphens w:val="0"/>
        <w:spacing w:line="276" w:lineRule="auto"/>
        <w:jc w:val="left"/>
        <w:rPr>
          <w:szCs w:val="22"/>
        </w:rPr>
      </w:pPr>
      <w:r w:rsidRPr="00AE304A">
        <w:rPr>
          <w:szCs w:val="22"/>
        </w:rPr>
        <w:t>To provide power for the server</w:t>
      </w:r>
    </w:p>
    <w:p w14:paraId="1DE336F7" w14:textId="77777777" w:rsidR="00D42EE9" w:rsidRPr="008A24D0" w:rsidRDefault="00D42EE9" w:rsidP="008A24D0">
      <w:pPr>
        <w:suppressAutoHyphens w:val="0"/>
        <w:spacing w:before="120" w:line="276" w:lineRule="auto"/>
        <w:contextualSpacing/>
        <w:jc w:val="left"/>
        <w:rPr>
          <w:szCs w:val="22"/>
        </w:rPr>
      </w:pPr>
    </w:p>
    <w:p w14:paraId="30C05775" w14:textId="77777777" w:rsidR="00D42EE9" w:rsidRPr="00AE304A" w:rsidRDefault="00D42EE9" w:rsidP="005C6937">
      <w:pPr>
        <w:suppressAutoHyphens w:val="0"/>
        <w:spacing w:line="276" w:lineRule="auto"/>
        <w:jc w:val="left"/>
        <w:rPr>
          <w:szCs w:val="22"/>
        </w:rPr>
      </w:pPr>
      <w:r w:rsidRPr="00AE304A">
        <w:rPr>
          <w:szCs w:val="22"/>
        </w:rPr>
        <w:t>Power supply unit 2</w:t>
      </w:r>
    </w:p>
    <w:p w14:paraId="5DE7E00B" w14:textId="77777777" w:rsidR="00D42EE9" w:rsidRPr="00AE304A" w:rsidRDefault="00D42EE9" w:rsidP="005C6937">
      <w:pPr>
        <w:suppressAutoHyphens w:val="0"/>
        <w:spacing w:line="276" w:lineRule="auto"/>
        <w:jc w:val="left"/>
        <w:rPr>
          <w:szCs w:val="22"/>
        </w:rPr>
      </w:pPr>
      <w:r w:rsidRPr="00AE304A">
        <w:rPr>
          <w:szCs w:val="22"/>
        </w:rPr>
        <w:t>To provide power for the server</w:t>
      </w:r>
    </w:p>
    <w:p w14:paraId="67152DD1" w14:textId="77777777" w:rsidR="0016319F" w:rsidRPr="00AE304A" w:rsidRDefault="0016319F" w:rsidP="005C6937">
      <w:pPr>
        <w:spacing w:line="276" w:lineRule="auto"/>
        <w:jc w:val="left"/>
        <w:rPr>
          <w:szCs w:val="22"/>
        </w:rPr>
      </w:pPr>
    </w:p>
    <w:p w14:paraId="328B87EA" w14:textId="77777777" w:rsidR="0016319F" w:rsidRPr="00AE304A" w:rsidRDefault="00AE3BB7" w:rsidP="005C6937">
      <w:pPr>
        <w:pStyle w:val="Default"/>
        <w:spacing w:line="276" w:lineRule="auto"/>
        <w:rPr>
          <w:b/>
          <w:sz w:val="22"/>
          <w:szCs w:val="22"/>
        </w:rPr>
      </w:pPr>
      <w:r w:rsidRPr="00AE304A">
        <w:rPr>
          <w:sz w:val="22"/>
          <w:szCs w:val="22"/>
        </w:rPr>
        <w:t>Diagnostic indicators on the front panel</w:t>
      </w:r>
    </w:p>
    <w:p w14:paraId="2DE9DF72" w14:textId="77777777" w:rsidR="0016319F" w:rsidRPr="00AE304A" w:rsidRDefault="00AE3BB7" w:rsidP="005C6937">
      <w:pPr>
        <w:spacing w:line="276" w:lineRule="auto"/>
        <w:jc w:val="left"/>
        <w:rPr>
          <w:szCs w:val="22"/>
        </w:rPr>
      </w:pPr>
      <w:r w:rsidRPr="00AE304A">
        <w:rPr>
          <w:szCs w:val="22"/>
        </w:rPr>
        <w:t>NOTE: No diagnostic indicators are lit when the system is turned off. To start the system, plug it into a working power source and press the power button.</w:t>
      </w:r>
    </w:p>
    <w:p w14:paraId="37B0A2BD" w14:textId="77777777" w:rsidR="00D42EE9" w:rsidRPr="00AE304A" w:rsidRDefault="00D42EE9" w:rsidP="005C6937">
      <w:pPr>
        <w:widowControl w:val="0"/>
        <w:spacing w:after="120" w:line="276" w:lineRule="auto"/>
        <w:jc w:val="left"/>
        <w:rPr>
          <w:szCs w:val="22"/>
        </w:rPr>
      </w:pPr>
    </w:p>
    <w:p w14:paraId="0E5FF2B9" w14:textId="77777777" w:rsidR="00D42EE9" w:rsidRPr="00AE304A" w:rsidRDefault="00D42EE9" w:rsidP="005C6937">
      <w:pPr>
        <w:widowControl w:val="0"/>
        <w:spacing w:after="120" w:line="276" w:lineRule="auto"/>
        <w:jc w:val="left"/>
        <w:rPr>
          <w:b/>
          <w:bCs/>
          <w:caps/>
          <w:szCs w:val="22"/>
        </w:rPr>
      </w:pPr>
      <w:r w:rsidRPr="00AE304A">
        <w:rPr>
          <w:b/>
          <w:bCs/>
          <w:caps/>
          <w:szCs w:val="22"/>
        </w:rPr>
        <w:t>ICON</w:t>
      </w:r>
    </w:p>
    <w:p w14:paraId="11EF5051" w14:textId="77777777" w:rsidR="00D42EE9" w:rsidRPr="00AE304A" w:rsidRDefault="00D42EE9" w:rsidP="005C6937">
      <w:pPr>
        <w:widowControl w:val="0"/>
        <w:spacing w:after="120" w:line="276" w:lineRule="auto"/>
        <w:jc w:val="left"/>
        <w:rPr>
          <w:b/>
          <w:bCs/>
          <w:caps/>
          <w:szCs w:val="22"/>
        </w:rPr>
      </w:pPr>
      <w:r w:rsidRPr="00AE304A">
        <w:rPr>
          <w:b/>
          <w:bCs/>
          <w:caps/>
          <w:szCs w:val="22"/>
        </w:rPr>
        <w:t>DESCRIPTION</w:t>
      </w:r>
    </w:p>
    <w:p w14:paraId="24E8F43E" w14:textId="77777777" w:rsidR="00D42EE9" w:rsidRPr="00AE304A" w:rsidRDefault="00D42EE9" w:rsidP="005C6937">
      <w:pPr>
        <w:widowControl w:val="0"/>
        <w:spacing w:after="120" w:line="276" w:lineRule="auto"/>
        <w:jc w:val="left"/>
        <w:rPr>
          <w:b/>
          <w:bCs/>
          <w:caps/>
          <w:szCs w:val="22"/>
        </w:rPr>
      </w:pPr>
      <w:r w:rsidRPr="00AE304A">
        <w:rPr>
          <w:b/>
          <w:bCs/>
          <w:caps/>
          <w:szCs w:val="22"/>
        </w:rPr>
        <w:t>CONDITION</w:t>
      </w:r>
    </w:p>
    <w:p w14:paraId="17EEA693" w14:textId="77777777" w:rsidR="00D42EE9" w:rsidRPr="00AE304A" w:rsidRDefault="00D42EE9" w:rsidP="005C6937">
      <w:pPr>
        <w:widowControl w:val="0"/>
        <w:spacing w:after="120" w:line="276" w:lineRule="auto"/>
        <w:jc w:val="left"/>
        <w:rPr>
          <w:b/>
          <w:bCs/>
          <w:caps/>
          <w:szCs w:val="22"/>
        </w:rPr>
      </w:pPr>
      <w:r w:rsidRPr="00AE304A">
        <w:rPr>
          <w:b/>
          <w:bCs/>
          <w:caps/>
          <w:szCs w:val="22"/>
        </w:rPr>
        <w:t>CORRECTIVE ACTION</w:t>
      </w:r>
    </w:p>
    <w:p w14:paraId="397903C9" w14:textId="7A0C4DC2" w:rsidR="00D42EE9" w:rsidRPr="00AE304A" w:rsidRDefault="00D42EE9" w:rsidP="005C6937">
      <w:pPr>
        <w:widowControl w:val="0"/>
        <w:spacing w:after="120" w:line="276" w:lineRule="auto"/>
        <w:jc w:val="left"/>
        <w:rPr>
          <w:szCs w:val="22"/>
        </w:rPr>
      </w:pPr>
    </w:p>
    <w:p w14:paraId="7292FA34" w14:textId="77777777" w:rsidR="00D42EE9" w:rsidRPr="00AE304A" w:rsidRDefault="00D42EE9" w:rsidP="005C6937">
      <w:pPr>
        <w:widowControl w:val="0"/>
        <w:spacing w:after="120" w:line="276" w:lineRule="auto"/>
        <w:jc w:val="left"/>
        <w:rPr>
          <w:szCs w:val="22"/>
        </w:rPr>
      </w:pPr>
      <w:r w:rsidRPr="00AE304A">
        <w:rPr>
          <w:szCs w:val="22"/>
        </w:rPr>
        <w:t>Health indicator</w:t>
      </w:r>
    </w:p>
    <w:p w14:paraId="0B9581F9" w14:textId="77777777" w:rsidR="00D42EE9" w:rsidRPr="00AE304A" w:rsidRDefault="00D42EE9" w:rsidP="005C6937">
      <w:pPr>
        <w:widowControl w:val="0"/>
        <w:spacing w:after="120" w:line="276" w:lineRule="auto"/>
        <w:jc w:val="left"/>
        <w:rPr>
          <w:szCs w:val="22"/>
        </w:rPr>
      </w:pPr>
      <w:r w:rsidRPr="00AE304A">
        <w:rPr>
          <w:szCs w:val="22"/>
        </w:rPr>
        <w:t>The indicator turns solid blue if the system is in good health.</w:t>
      </w:r>
    </w:p>
    <w:p w14:paraId="20A0C02C" w14:textId="35ECFFE1" w:rsidR="00D42EE9" w:rsidRPr="00D0651E" w:rsidRDefault="00D42EE9" w:rsidP="00D0651E">
      <w:pPr>
        <w:pStyle w:val="NormalWeb"/>
        <w:widowControl w:val="0"/>
        <w:spacing w:before="0" w:line="276" w:lineRule="auto"/>
        <w:jc w:val="left"/>
        <w:rPr>
          <w:rFonts w:ascii="Arial" w:hAnsi="Arial" w:cs="Arial"/>
          <w:spacing w:val="3"/>
          <w:sz w:val="22"/>
          <w:szCs w:val="22"/>
        </w:rPr>
      </w:pPr>
      <w:r w:rsidRPr="00AE304A">
        <w:rPr>
          <w:rFonts w:ascii="Arial" w:hAnsi="Arial" w:cs="Arial"/>
          <w:spacing w:val="3"/>
          <w:sz w:val="22"/>
          <w:szCs w:val="22"/>
        </w:rPr>
        <w:t>None required.</w:t>
      </w:r>
    </w:p>
    <w:p w14:paraId="51F90D8F" w14:textId="77777777" w:rsidR="00D42EE9" w:rsidRPr="00AE304A" w:rsidRDefault="00D42EE9" w:rsidP="005C6937">
      <w:pPr>
        <w:widowControl w:val="0"/>
        <w:spacing w:line="276" w:lineRule="auto"/>
        <w:jc w:val="left"/>
        <w:rPr>
          <w:szCs w:val="22"/>
        </w:rPr>
      </w:pPr>
    </w:p>
    <w:p w14:paraId="5A8A076B" w14:textId="77777777" w:rsidR="00D42EE9" w:rsidRPr="00AE304A" w:rsidRDefault="00D42EE9" w:rsidP="005C6937">
      <w:pPr>
        <w:widowControl w:val="0"/>
        <w:spacing w:line="276" w:lineRule="auto"/>
        <w:jc w:val="left"/>
        <w:rPr>
          <w:szCs w:val="22"/>
        </w:rPr>
      </w:pPr>
      <w:r w:rsidRPr="00AE304A">
        <w:rPr>
          <w:szCs w:val="22"/>
        </w:rPr>
        <w:t>The indicator flashes amber:</w:t>
      </w:r>
    </w:p>
    <w:p w14:paraId="7C4B7B92" w14:textId="77777777" w:rsidR="00D42EE9" w:rsidRPr="00AE304A" w:rsidRDefault="00D42EE9" w:rsidP="00D0651E">
      <w:pPr>
        <w:widowControl w:val="0"/>
        <w:suppressAutoHyphens w:val="0"/>
        <w:snapToGrid/>
        <w:spacing w:beforeAutospacing="1" w:line="276" w:lineRule="auto"/>
        <w:jc w:val="left"/>
        <w:rPr>
          <w:szCs w:val="22"/>
        </w:rPr>
      </w:pPr>
      <w:r w:rsidRPr="00AE304A">
        <w:rPr>
          <w:szCs w:val="22"/>
        </w:rPr>
        <w:t>When the system is turned on.</w:t>
      </w:r>
    </w:p>
    <w:p w14:paraId="76D078DC" w14:textId="77777777" w:rsidR="00D42EE9" w:rsidRPr="00AE304A" w:rsidRDefault="00D42EE9" w:rsidP="00D0651E">
      <w:pPr>
        <w:widowControl w:val="0"/>
        <w:suppressAutoHyphens w:val="0"/>
        <w:snapToGrid/>
        <w:spacing w:line="276" w:lineRule="auto"/>
        <w:jc w:val="left"/>
        <w:rPr>
          <w:szCs w:val="22"/>
        </w:rPr>
      </w:pPr>
      <w:r w:rsidRPr="00AE304A">
        <w:rPr>
          <w:szCs w:val="22"/>
        </w:rPr>
        <w:t>When the system is in standby.</w:t>
      </w:r>
    </w:p>
    <w:p w14:paraId="36B9949F" w14:textId="77777777" w:rsidR="00D42EE9" w:rsidRPr="00AE304A" w:rsidRDefault="00D42EE9" w:rsidP="00D0651E">
      <w:pPr>
        <w:widowControl w:val="0"/>
        <w:suppressAutoHyphens w:val="0"/>
        <w:snapToGrid/>
        <w:spacing w:afterAutospacing="1" w:line="276" w:lineRule="auto"/>
        <w:jc w:val="left"/>
        <w:rPr>
          <w:szCs w:val="22"/>
        </w:rPr>
      </w:pPr>
      <w:r w:rsidRPr="00AE304A">
        <w:rPr>
          <w:szCs w:val="22"/>
        </w:rPr>
        <w:t>If any error condition exists. For example, a failed fan, PSU, or a hard drive.</w:t>
      </w:r>
    </w:p>
    <w:p w14:paraId="1BCEA32B" w14:textId="6BBFBE1B" w:rsidR="00D42EE9" w:rsidRPr="00AE304A" w:rsidRDefault="00D42EE9" w:rsidP="005C6937">
      <w:pPr>
        <w:widowControl w:val="0"/>
        <w:spacing w:line="276" w:lineRule="auto"/>
        <w:jc w:val="left"/>
        <w:rPr>
          <w:szCs w:val="22"/>
        </w:rPr>
      </w:pPr>
      <w:r w:rsidRPr="00AE304A">
        <w:rPr>
          <w:szCs w:val="22"/>
        </w:rPr>
        <w:t>Check the System Event Log or system messages for the specific issue</w:t>
      </w:r>
      <w:r w:rsidR="008A24D0">
        <w:rPr>
          <w:szCs w:val="22"/>
        </w:rPr>
        <w:t>.</w:t>
      </w:r>
    </w:p>
    <w:p w14:paraId="61566862" w14:textId="77777777" w:rsidR="00D42EE9" w:rsidRPr="00AE304A" w:rsidRDefault="00D42EE9" w:rsidP="005C6937">
      <w:pPr>
        <w:widowControl w:val="0"/>
        <w:spacing w:line="276" w:lineRule="auto"/>
        <w:jc w:val="left"/>
        <w:rPr>
          <w:szCs w:val="22"/>
        </w:rPr>
      </w:pPr>
    </w:p>
    <w:p w14:paraId="4AEF678B" w14:textId="77777777" w:rsidR="00D42EE9" w:rsidRPr="00AE304A" w:rsidRDefault="00D42EE9" w:rsidP="005C6937">
      <w:pPr>
        <w:widowControl w:val="0"/>
        <w:spacing w:line="276" w:lineRule="auto"/>
        <w:jc w:val="left"/>
        <w:rPr>
          <w:szCs w:val="22"/>
        </w:rPr>
      </w:pPr>
      <w:r w:rsidRPr="00AE304A">
        <w:rPr>
          <w:szCs w:val="22"/>
        </w:rPr>
        <w:t>The POST process is interrupted without any video output due to invalid memory configurations. See the Getting help section.</w:t>
      </w:r>
    </w:p>
    <w:p w14:paraId="5D642792" w14:textId="60212E22" w:rsidR="00D42EE9" w:rsidRPr="00AE304A" w:rsidRDefault="00D42EE9" w:rsidP="005C6937">
      <w:pPr>
        <w:widowControl w:val="0"/>
        <w:spacing w:line="276" w:lineRule="auto"/>
        <w:jc w:val="left"/>
        <w:rPr>
          <w:szCs w:val="22"/>
        </w:rPr>
      </w:pPr>
    </w:p>
    <w:p w14:paraId="664EF157" w14:textId="77777777" w:rsidR="00D42EE9" w:rsidRPr="00AE304A" w:rsidRDefault="00D42EE9" w:rsidP="005C6937">
      <w:pPr>
        <w:widowControl w:val="0"/>
        <w:spacing w:line="276" w:lineRule="auto"/>
        <w:jc w:val="left"/>
        <w:rPr>
          <w:szCs w:val="22"/>
        </w:rPr>
      </w:pPr>
      <w:r w:rsidRPr="00AE304A">
        <w:rPr>
          <w:szCs w:val="22"/>
        </w:rPr>
        <w:t>Hard drive indicator</w:t>
      </w:r>
    </w:p>
    <w:p w14:paraId="7D8D869F" w14:textId="77777777" w:rsidR="00D42EE9" w:rsidRPr="00AE304A" w:rsidRDefault="00D42EE9" w:rsidP="005C6937">
      <w:pPr>
        <w:widowControl w:val="0"/>
        <w:spacing w:line="276" w:lineRule="auto"/>
        <w:jc w:val="left"/>
        <w:rPr>
          <w:szCs w:val="22"/>
        </w:rPr>
      </w:pPr>
      <w:r w:rsidRPr="00AE304A">
        <w:rPr>
          <w:szCs w:val="22"/>
        </w:rPr>
        <w:t>The indicator flashes amber if there is a hard drive error.</w:t>
      </w:r>
    </w:p>
    <w:p w14:paraId="397270CE" w14:textId="77777777" w:rsidR="00D42EE9" w:rsidRPr="00AE304A" w:rsidRDefault="00D42EE9" w:rsidP="005C6937">
      <w:pPr>
        <w:widowControl w:val="0"/>
        <w:spacing w:line="276" w:lineRule="auto"/>
        <w:jc w:val="left"/>
        <w:rPr>
          <w:szCs w:val="22"/>
        </w:rPr>
      </w:pPr>
      <w:r w:rsidRPr="00AE304A">
        <w:rPr>
          <w:szCs w:val="22"/>
        </w:rPr>
        <w:t>Check the System Event Log to determine the hard drive that has an error. Run the appropriate Online Diagnostics test. Restart the system and run embedded diagnostics (</w:t>
      </w:r>
      <w:proofErr w:type="spellStart"/>
      <w:r w:rsidRPr="00AE304A">
        <w:rPr>
          <w:szCs w:val="22"/>
        </w:rPr>
        <w:t>ePSA</w:t>
      </w:r>
      <w:proofErr w:type="spellEnd"/>
      <w:r w:rsidRPr="00AE304A">
        <w:rPr>
          <w:szCs w:val="22"/>
        </w:rPr>
        <w:t>). If the hard drives are configured in a RAID array, restart the system, and enter the host adapter configuration utility program.</w:t>
      </w:r>
    </w:p>
    <w:p w14:paraId="765E702A" w14:textId="73F3AE8F" w:rsidR="00D42EE9" w:rsidRPr="00AE304A" w:rsidRDefault="00D42EE9" w:rsidP="005C6937">
      <w:pPr>
        <w:widowControl w:val="0"/>
        <w:spacing w:line="276" w:lineRule="auto"/>
        <w:jc w:val="left"/>
        <w:rPr>
          <w:szCs w:val="22"/>
        </w:rPr>
      </w:pPr>
    </w:p>
    <w:p w14:paraId="2001F997" w14:textId="77777777" w:rsidR="00D42EE9" w:rsidRPr="00AE304A" w:rsidRDefault="00D42EE9" w:rsidP="005C6937">
      <w:pPr>
        <w:widowControl w:val="0"/>
        <w:spacing w:line="276" w:lineRule="auto"/>
        <w:jc w:val="left"/>
        <w:rPr>
          <w:szCs w:val="22"/>
        </w:rPr>
      </w:pPr>
      <w:r w:rsidRPr="00AE304A">
        <w:rPr>
          <w:szCs w:val="22"/>
        </w:rPr>
        <w:t>Electrical indicator</w:t>
      </w:r>
    </w:p>
    <w:p w14:paraId="06D0D2ED" w14:textId="77777777" w:rsidR="00D42EE9" w:rsidRPr="00AE304A" w:rsidRDefault="00D42EE9" w:rsidP="005C6937">
      <w:pPr>
        <w:widowControl w:val="0"/>
        <w:spacing w:line="276" w:lineRule="auto"/>
        <w:jc w:val="left"/>
        <w:rPr>
          <w:szCs w:val="22"/>
        </w:rPr>
      </w:pPr>
      <w:r w:rsidRPr="00AE304A">
        <w:rPr>
          <w:szCs w:val="22"/>
        </w:rPr>
        <w:t>The indicator flashes amber if the system experiences an electrical error (for example, voltage out of range, or a failed power supply unit (PSU) or voltage regulator).</w:t>
      </w:r>
    </w:p>
    <w:p w14:paraId="14388300" w14:textId="77777777" w:rsidR="00D42EE9" w:rsidRPr="00AE304A" w:rsidRDefault="00D42EE9" w:rsidP="005C6937">
      <w:pPr>
        <w:widowControl w:val="0"/>
        <w:spacing w:line="276" w:lineRule="auto"/>
        <w:jc w:val="left"/>
        <w:rPr>
          <w:szCs w:val="22"/>
        </w:rPr>
      </w:pPr>
      <w:r w:rsidRPr="00AE304A">
        <w:rPr>
          <w:szCs w:val="22"/>
        </w:rPr>
        <w:t xml:space="preserve">Check the System Event Log or system messages for the specific issue. If it is due to a </w:t>
      </w:r>
      <w:r w:rsidRPr="00AE304A">
        <w:rPr>
          <w:szCs w:val="22"/>
        </w:rPr>
        <w:lastRenderedPageBreak/>
        <w:t>problem with the PSU, check the LED on the PSU. Reseat the PSU. If the problem persists, see the Getting help section.</w:t>
      </w:r>
    </w:p>
    <w:p w14:paraId="5706539E" w14:textId="667C867A" w:rsidR="00D42EE9" w:rsidRPr="00AE304A" w:rsidRDefault="00D42EE9" w:rsidP="005C6937">
      <w:pPr>
        <w:widowControl w:val="0"/>
        <w:spacing w:line="276" w:lineRule="auto"/>
        <w:jc w:val="left"/>
        <w:rPr>
          <w:szCs w:val="22"/>
        </w:rPr>
      </w:pPr>
    </w:p>
    <w:p w14:paraId="28C2AC37" w14:textId="77777777" w:rsidR="00D42EE9" w:rsidRPr="00AE304A" w:rsidRDefault="00D42EE9" w:rsidP="005C6937">
      <w:pPr>
        <w:widowControl w:val="0"/>
        <w:spacing w:line="276" w:lineRule="auto"/>
        <w:jc w:val="left"/>
        <w:rPr>
          <w:szCs w:val="22"/>
        </w:rPr>
      </w:pPr>
      <w:r w:rsidRPr="00AE304A">
        <w:rPr>
          <w:szCs w:val="22"/>
        </w:rPr>
        <w:t>Temperature indicator</w:t>
      </w:r>
    </w:p>
    <w:p w14:paraId="4F558F53" w14:textId="77777777" w:rsidR="00D42EE9" w:rsidRPr="00AE304A" w:rsidRDefault="00D42EE9" w:rsidP="005C6937">
      <w:pPr>
        <w:widowControl w:val="0"/>
        <w:spacing w:line="276" w:lineRule="auto"/>
        <w:jc w:val="left"/>
        <w:rPr>
          <w:szCs w:val="22"/>
        </w:rPr>
      </w:pPr>
      <w:r w:rsidRPr="00AE304A">
        <w:rPr>
          <w:szCs w:val="22"/>
        </w:rPr>
        <w:t>The indicator flashes amber if the system experiences a thermal error (for example, the ambient temperature is out of range or fan failure).</w:t>
      </w:r>
    </w:p>
    <w:p w14:paraId="206838B9" w14:textId="77777777" w:rsidR="00D42EE9" w:rsidRPr="00AE304A" w:rsidRDefault="00D42EE9" w:rsidP="005C6937">
      <w:pPr>
        <w:widowControl w:val="0"/>
        <w:spacing w:line="276" w:lineRule="auto"/>
        <w:jc w:val="left"/>
        <w:rPr>
          <w:szCs w:val="22"/>
        </w:rPr>
      </w:pPr>
      <w:r w:rsidRPr="00AE304A">
        <w:rPr>
          <w:szCs w:val="22"/>
        </w:rPr>
        <w:t>Ensure that none of the following conditions exist:</w:t>
      </w:r>
    </w:p>
    <w:p w14:paraId="5954D551" w14:textId="77777777" w:rsidR="00D42EE9" w:rsidRPr="00AE304A" w:rsidRDefault="00D42EE9" w:rsidP="00D0651E">
      <w:pPr>
        <w:widowControl w:val="0"/>
        <w:suppressAutoHyphens w:val="0"/>
        <w:snapToGrid/>
        <w:spacing w:beforeAutospacing="1" w:line="276" w:lineRule="auto"/>
        <w:jc w:val="left"/>
        <w:rPr>
          <w:szCs w:val="22"/>
        </w:rPr>
      </w:pPr>
      <w:r w:rsidRPr="00AE304A">
        <w:rPr>
          <w:szCs w:val="22"/>
        </w:rPr>
        <w:t>A cooling fan has been removed or has failed.</w:t>
      </w:r>
    </w:p>
    <w:p w14:paraId="2688628A" w14:textId="77777777" w:rsidR="00D42EE9" w:rsidRPr="00AE304A" w:rsidRDefault="00D42EE9" w:rsidP="00D0651E">
      <w:pPr>
        <w:widowControl w:val="0"/>
        <w:suppressAutoHyphens w:val="0"/>
        <w:snapToGrid/>
        <w:spacing w:line="276" w:lineRule="auto"/>
        <w:jc w:val="left"/>
        <w:rPr>
          <w:szCs w:val="22"/>
        </w:rPr>
      </w:pPr>
      <w:r w:rsidRPr="00AE304A">
        <w:rPr>
          <w:szCs w:val="22"/>
        </w:rPr>
        <w:t>System cover, cooling shroud, EMI filler panel, memory module blank, or back filler bracket is removed.</w:t>
      </w:r>
    </w:p>
    <w:p w14:paraId="59390101" w14:textId="77777777" w:rsidR="00D42EE9" w:rsidRPr="00AE304A" w:rsidRDefault="00D42EE9" w:rsidP="00D0651E">
      <w:pPr>
        <w:widowControl w:val="0"/>
        <w:suppressAutoHyphens w:val="0"/>
        <w:snapToGrid/>
        <w:spacing w:line="276" w:lineRule="auto"/>
        <w:jc w:val="left"/>
        <w:rPr>
          <w:szCs w:val="22"/>
        </w:rPr>
      </w:pPr>
      <w:r w:rsidRPr="00AE304A">
        <w:rPr>
          <w:szCs w:val="22"/>
        </w:rPr>
        <w:t>Ambient temperature is too high.</w:t>
      </w:r>
    </w:p>
    <w:p w14:paraId="7AE85807" w14:textId="77777777" w:rsidR="00D42EE9" w:rsidRPr="00AE304A" w:rsidRDefault="00D42EE9" w:rsidP="00D0651E">
      <w:pPr>
        <w:widowControl w:val="0"/>
        <w:suppressAutoHyphens w:val="0"/>
        <w:snapToGrid/>
        <w:spacing w:afterAutospacing="1" w:line="276" w:lineRule="auto"/>
        <w:jc w:val="left"/>
        <w:rPr>
          <w:szCs w:val="22"/>
        </w:rPr>
      </w:pPr>
      <w:r w:rsidRPr="00AE304A">
        <w:rPr>
          <w:szCs w:val="22"/>
        </w:rPr>
        <w:t>External airflow is obstructed.</w:t>
      </w:r>
    </w:p>
    <w:p w14:paraId="3E860E7D" w14:textId="77777777" w:rsidR="00D42EE9" w:rsidRPr="00AE304A" w:rsidRDefault="00D42EE9" w:rsidP="005C6937">
      <w:pPr>
        <w:widowControl w:val="0"/>
        <w:spacing w:line="276" w:lineRule="auto"/>
        <w:jc w:val="left"/>
        <w:rPr>
          <w:szCs w:val="22"/>
        </w:rPr>
      </w:pPr>
      <w:r w:rsidRPr="00AE304A">
        <w:rPr>
          <w:szCs w:val="22"/>
        </w:rPr>
        <w:t>See the Getting help section.</w:t>
      </w:r>
    </w:p>
    <w:p w14:paraId="37E69452" w14:textId="523FF121" w:rsidR="00D42EE9" w:rsidRPr="00AE304A" w:rsidRDefault="00D42EE9" w:rsidP="005C6937">
      <w:pPr>
        <w:widowControl w:val="0"/>
        <w:spacing w:line="276" w:lineRule="auto"/>
        <w:jc w:val="left"/>
        <w:rPr>
          <w:szCs w:val="22"/>
        </w:rPr>
      </w:pPr>
    </w:p>
    <w:p w14:paraId="23D4EF7F" w14:textId="77777777" w:rsidR="00D42EE9" w:rsidRPr="00AE304A" w:rsidRDefault="00D42EE9" w:rsidP="005C6937">
      <w:pPr>
        <w:widowControl w:val="0"/>
        <w:spacing w:line="276" w:lineRule="auto"/>
        <w:jc w:val="left"/>
        <w:rPr>
          <w:szCs w:val="22"/>
        </w:rPr>
      </w:pPr>
      <w:r w:rsidRPr="00AE304A">
        <w:rPr>
          <w:szCs w:val="22"/>
        </w:rPr>
        <w:t>Memory indicator</w:t>
      </w:r>
    </w:p>
    <w:p w14:paraId="3AF4AF95" w14:textId="77777777" w:rsidR="00D42EE9" w:rsidRPr="00AE304A" w:rsidRDefault="00D42EE9" w:rsidP="005C6937">
      <w:pPr>
        <w:widowControl w:val="0"/>
        <w:spacing w:line="276" w:lineRule="auto"/>
        <w:jc w:val="left"/>
        <w:rPr>
          <w:szCs w:val="22"/>
        </w:rPr>
      </w:pPr>
      <w:r w:rsidRPr="00AE304A">
        <w:rPr>
          <w:szCs w:val="22"/>
        </w:rPr>
        <w:t>The indicator flashes amber if a memory error occurs.</w:t>
      </w:r>
    </w:p>
    <w:p w14:paraId="5800B5CD" w14:textId="77777777" w:rsidR="00D42EE9" w:rsidRPr="00AE304A" w:rsidRDefault="00D42EE9" w:rsidP="005C6937">
      <w:pPr>
        <w:widowControl w:val="0"/>
        <w:spacing w:line="276" w:lineRule="auto"/>
        <w:jc w:val="left"/>
        <w:rPr>
          <w:szCs w:val="22"/>
        </w:rPr>
      </w:pPr>
      <w:r w:rsidRPr="00AE304A">
        <w:rPr>
          <w:szCs w:val="22"/>
        </w:rPr>
        <w:t>Check the system event log or system messages for the location of the failed memory. Reseat the memory module. If the problem persists, see the Getting help section.</w:t>
      </w:r>
    </w:p>
    <w:p w14:paraId="1D5B0A47" w14:textId="22352FB0" w:rsidR="00D42EE9" w:rsidRPr="00AE304A" w:rsidRDefault="00AE3BB7" w:rsidP="00D0651E">
      <w:pPr>
        <w:pStyle w:val="Heading4"/>
        <w:numPr>
          <w:ilvl w:val="0"/>
          <w:numId w:val="0"/>
        </w:numPr>
        <w:spacing w:line="276" w:lineRule="auto"/>
        <w:rPr>
          <w:rFonts w:ascii="Arial" w:hAnsi="Arial" w:cs="Arial"/>
          <w:szCs w:val="22"/>
        </w:rPr>
      </w:pPr>
      <w:bookmarkStart w:id="53" w:name="_Toc107909822"/>
      <w:r w:rsidRPr="00AE304A">
        <w:rPr>
          <w:rFonts w:ascii="Arial" w:hAnsi="Arial" w:cs="Arial"/>
          <w:szCs w:val="22"/>
        </w:rPr>
        <w:t>Video Encoder (</w:t>
      </w:r>
      <w:r w:rsidR="00842102" w:rsidRPr="00AE304A">
        <w:rPr>
          <w:rFonts w:ascii="Arial" w:hAnsi="Arial" w:cs="Arial"/>
          <w:szCs w:val="22"/>
        </w:rPr>
        <w:t>Hikvision</w:t>
      </w:r>
      <w:r w:rsidRPr="00AE304A">
        <w:rPr>
          <w:rFonts w:ascii="Arial" w:hAnsi="Arial" w:cs="Arial"/>
          <w:szCs w:val="22"/>
        </w:rPr>
        <w:t xml:space="preserve"> DS-6716HUHI-K</w:t>
      </w:r>
      <w:bookmarkEnd w:id="53"/>
      <w:r w:rsidR="00D0651E">
        <w:rPr>
          <w:rFonts w:ascii="Arial" w:hAnsi="Arial" w:cs="Arial"/>
          <w:szCs w:val="22"/>
        </w:rPr>
        <w:t>)</w:t>
      </w:r>
    </w:p>
    <w:p w14:paraId="48A60003" w14:textId="77777777" w:rsidR="00D42EE9" w:rsidRPr="00AE304A" w:rsidRDefault="00D42EE9" w:rsidP="005C6937">
      <w:pPr>
        <w:widowControl w:val="0"/>
        <w:spacing w:after="240" w:line="276" w:lineRule="auto"/>
        <w:jc w:val="left"/>
        <w:rPr>
          <w:szCs w:val="22"/>
        </w:rPr>
      </w:pPr>
      <w:r w:rsidRPr="00AE304A">
        <w:rPr>
          <w:szCs w:val="22"/>
        </w:rPr>
        <w:t>Indicator</w:t>
      </w:r>
    </w:p>
    <w:p w14:paraId="235B521A" w14:textId="77777777" w:rsidR="00D42EE9" w:rsidRPr="00AE304A" w:rsidRDefault="00D42EE9" w:rsidP="005C6937">
      <w:pPr>
        <w:widowControl w:val="0"/>
        <w:spacing w:after="240" w:line="276" w:lineRule="auto"/>
        <w:jc w:val="left"/>
        <w:rPr>
          <w:szCs w:val="22"/>
        </w:rPr>
      </w:pPr>
      <w:r w:rsidRPr="00AE304A">
        <w:rPr>
          <w:szCs w:val="22"/>
        </w:rPr>
        <w:t>Description</w:t>
      </w:r>
    </w:p>
    <w:p w14:paraId="44DC3432" w14:textId="797AF54D" w:rsidR="00D42EE9" w:rsidRPr="00AE304A" w:rsidRDefault="00D42EE9" w:rsidP="005C6937">
      <w:pPr>
        <w:widowControl w:val="0"/>
        <w:spacing w:after="240" w:line="276" w:lineRule="auto"/>
        <w:jc w:val="left"/>
        <w:rPr>
          <w:szCs w:val="22"/>
        </w:rPr>
      </w:pPr>
      <w:r w:rsidRPr="00AE304A">
        <w:rPr>
          <w:szCs w:val="22"/>
        </w:rPr>
        <w:t>Power</w:t>
      </w:r>
    </w:p>
    <w:p w14:paraId="67EBF6ED" w14:textId="094161FB" w:rsidR="00D42EE9" w:rsidRPr="00AE304A" w:rsidRDefault="00D42EE9" w:rsidP="005C6937">
      <w:pPr>
        <w:widowControl w:val="0"/>
        <w:spacing w:after="240" w:line="276" w:lineRule="auto"/>
        <w:jc w:val="left"/>
        <w:rPr>
          <w:szCs w:val="22"/>
        </w:rPr>
      </w:pPr>
      <w:r w:rsidRPr="00AE304A">
        <w:rPr>
          <w:szCs w:val="22"/>
        </w:rPr>
        <w:t>Lights green when the device is powered on.</w:t>
      </w:r>
    </w:p>
    <w:p w14:paraId="626CCA19" w14:textId="77777777" w:rsidR="00D42EE9" w:rsidRPr="00AE304A" w:rsidRDefault="00D42EE9" w:rsidP="005C6937">
      <w:pPr>
        <w:widowControl w:val="0"/>
        <w:spacing w:after="240" w:line="276" w:lineRule="auto"/>
        <w:jc w:val="left"/>
        <w:rPr>
          <w:szCs w:val="22"/>
        </w:rPr>
      </w:pPr>
      <w:r w:rsidRPr="00AE304A">
        <w:rPr>
          <w:szCs w:val="22"/>
        </w:rPr>
        <w:t>Status</w:t>
      </w:r>
    </w:p>
    <w:p w14:paraId="360079A6" w14:textId="5B6AA7A3" w:rsidR="00D42EE9" w:rsidRPr="00AE304A" w:rsidRDefault="00D42EE9" w:rsidP="005C6937">
      <w:pPr>
        <w:widowControl w:val="0"/>
        <w:spacing w:after="240" w:line="276" w:lineRule="auto"/>
        <w:jc w:val="left"/>
        <w:rPr>
          <w:szCs w:val="22"/>
        </w:rPr>
      </w:pPr>
      <w:r w:rsidRPr="00AE304A">
        <w:rPr>
          <w:szCs w:val="22"/>
        </w:rPr>
        <w:t>Lights green when data is being read from or written to HDD.</w:t>
      </w:r>
    </w:p>
    <w:p w14:paraId="4B479D9D" w14:textId="77777777" w:rsidR="00D42EE9" w:rsidRPr="00AE304A" w:rsidRDefault="00D42EE9" w:rsidP="005C6937">
      <w:pPr>
        <w:widowControl w:val="0"/>
        <w:spacing w:after="240" w:line="276" w:lineRule="auto"/>
        <w:jc w:val="left"/>
        <w:rPr>
          <w:szCs w:val="22"/>
        </w:rPr>
      </w:pPr>
      <w:r w:rsidRPr="00AE304A">
        <w:rPr>
          <w:szCs w:val="22"/>
        </w:rPr>
        <w:t>Tx/Rx</w:t>
      </w:r>
    </w:p>
    <w:p w14:paraId="15766562" w14:textId="77777777" w:rsidR="00D42EE9" w:rsidRPr="00AE304A" w:rsidRDefault="00D42EE9">
      <w:pPr>
        <w:pStyle w:val="ListParagraph"/>
        <w:numPr>
          <w:ilvl w:val="1"/>
          <w:numId w:val="27"/>
        </w:numPr>
        <w:suppressAutoHyphens w:val="0"/>
        <w:spacing w:line="276" w:lineRule="auto"/>
        <w:ind w:left="320" w:hanging="320"/>
        <w:contextualSpacing/>
        <w:jc w:val="left"/>
        <w:rPr>
          <w:sz w:val="22"/>
          <w:szCs w:val="22"/>
        </w:rPr>
      </w:pPr>
      <w:r w:rsidRPr="00AE304A">
        <w:rPr>
          <w:sz w:val="22"/>
          <w:szCs w:val="22"/>
        </w:rPr>
        <w:t>Does not light when the network is not connected</w:t>
      </w:r>
    </w:p>
    <w:p w14:paraId="7A1C0FCE" w14:textId="77777777" w:rsidR="00D42EE9" w:rsidRPr="00AE304A" w:rsidRDefault="00D42EE9">
      <w:pPr>
        <w:pStyle w:val="ListParagraph"/>
        <w:numPr>
          <w:ilvl w:val="1"/>
          <w:numId w:val="27"/>
        </w:numPr>
        <w:suppressAutoHyphens w:val="0"/>
        <w:spacing w:line="276" w:lineRule="auto"/>
        <w:ind w:left="320" w:hanging="320"/>
        <w:contextualSpacing/>
        <w:jc w:val="left"/>
        <w:rPr>
          <w:sz w:val="22"/>
          <w:szCs w:val="22"/>
        </w:rPr>
      </w:pPr>
      <w:r w:rsidRPr="00AE304A">
        <w:rPr>
          <w:sz w:val="22"/>
          <w:szCs w:val="22"/>
        </w:rPr>
        <w:t>Blinks in green when the data is transmitting / receiving</w:t>
      </w:r>
    </w:p>
    <w:p w14:paraId="21973C50" w14:textId="77777777" w:rsidR="00D42EE9" w:rsidRPr="00AE304A" w:rsidRDefault="00D42EE9" w:rsidP="005C6937">
      <w:pPr>
        <w:widowControl w:val="0"/>
        <w:suppressAutoHyphens w:val="0"/>
        <w:spacing w:after="240" w:line="276" w:lineRule="auto"/>
        <w:contextualSpacing/>
        <w:jc w:val="left"/>
        <w:rPr>
          <w:szCs w:val="22"/>
          <w:shd w:val="clear" w:color="auto" w:fill="FFFF00"/>
        </w:rPr>
      </w:pPr>
      <w:r w:rsidRPr="00AE304A">
        <w:rPr>
          <w:szCs w:val="22"/>
        </w:rPr>
        <w:t xml:space="preserve">3. Blinks at a higher frequency when the data for transmitting / </w:t>
      </w:r>
      <w:r w:rsidRPr="00AE304A">
        <w:rPr>
          <w:szCs w:val="22"/>
        </w:rPr>
        <w:br/>
        <w:t>receiving is larger</w:t>
      </w:r>
    </w:p>
    <w:p w14:paraId="0A0FD35D" w14:textId="571B9C57" w:rsidR="0016319F" w:rsidRPr="00AE304A" w:rsidRDefault="002F7EEE" w:rsidP="005C6937">
      <w:pPr>
        <w:pStyle w:val="Heading4"/>
        <w:numPr>
          <w:ilvl w:val="0"/>
          <w:numId w:val="0"/>
        </w:numPr>
        <w:spacing w:line="276" w:lineRule="auto"/>
        <w:rPr>
          <w:rFonts w:ascii="Arial" w:hAnsi="Arial" w:cs="Arial"/>
          <w:szCs w:val="22"/>
        </w:rPr>
      </w:pPr>
      <w:r w:rsidRPr="00AE304A">
        <w:rPr>
          <w:rFonts w:ascii="Arial" w:hAnsi="Arial" w:cs="Arial"/>
          <w:szCs w:val="22"/>
        </w:rPr>
        <w:br/>
      </w:r>
      <w:bookmarkStart w:id="54" w:name="_Toc107909823"/>
      <w:r w:rsidR="00AE3BB7" w:rsidRPr="00AE304A">
        <w:rPr>
          <w:rFonts w:ascii="Arial" w:hAnsi="Arial" w:cs="Arial"/>
          <w:szCs w:val="22"/>
        </w:rPr>
        <w:t>Video Decoder (</w:t>
      </w:r>
      <w:proofErr w:type="spellStart"/>
      <w:r w:rsidR="00C22168" w:rsidRPr="00AE304A">
        <w:rPr>
          <w:rFonts w:ascii="Arial" w:hAnsi="Arial" w:cs="Arial"/>
          <w:szCs w:val="22"/>
        </w:rPr>
        <w:t>HikVision</w:t>
      </w:r>
      <w:proofErr w:type="spellEnd"/>
      <w:r w:rsidR="00AE3BB7" w:rsidRPr="00AE304A">
        <w:rPr>
          <w:rFonts w:ascii="Arial" w:hAnsi="Arial" w:cs="Arial"/>
          <w:szCs w:val="22"/>
        </w:rPr>
        <w:t xml:space="preserve"> DS-6901UDI)</w:t>
      </w:r>
      <w:bookmarkEnd w:id="54"/>
    </w:p>
    <w:p w14:paraId="2C5F00AB" w14:textId="25ADEFA8" w:rsidR="00D42EE9" w:rsidRPr="00AE304A" w:rsidRDefault="00D42EE9" w:rsidP="00F252E1">
      <w:pPr>
        <w:spacing w:line="276" w:lineRule="auto"/>
        <w:jc w:val="left"/>
        <w:rPr>
          <w:szCs w:val="22"/>
          <w:lang w:val="en-SG" w:eastAsia="en-US"/>
        </w:rPr>
      </w:pPr>
    </w:p>
    <w:p w14:paraId="53A97397" w14:textId="77777777" w:rsidR="00D42EE9" w:rsidRPr="00AE304A" w:rsidRDefault="00D42EE9" w:rsidP="005C6937">
      <w:pPr>
        <w:widowControl w:val="0"/>
        <w:spacing w:after="240" w:line="276" w:lineRule="auto"/>
        <w:jc w:val="left"/>
        <w:rPr>
          <w:szCs w:val="22"/>
        </w:rPr>
      </w:pPr>
      <w:r w:rsidRPr="00AE304A">
        <w:rPr>
          <w:szCs w:val="22"/>
        </w:rPr>
        <w:t>LED Indicator &amp; Interface</w:t>
      </w:r>
    </w:p>
    <w:p w14:paraId="5418C451" w14:textId="6CC0B35D" w:rsidR="00D42EE9" w:rsidRPr="00AE304A" w:rsidRDefault="00D42EE9" w:rsidP="005C6937">
      <w:pPr>
        <w:widowControl w:val="0"/>
        <w:spacing w:after="240" w:line="276" w:lineRule="auto"/>
        <w:jc w:val="left"/>
        <w:rPr>
          <w:szCs w:val="22"/>
        </w:rPr>
      </w:pPr>
      <w:r w:rsidRPr="00AE304A">
        <w:rPr>
          <w:szCs w:val="22"/>
        </w:rPr>
        <w:t>Description</w:t>
      </w:r>
    </w:p>
    <w:p w14:paraId="55302C2B" w14:textId="77777777" w:rsidR="00D42EE9" w:rsidRPr="00AE304A" w:rsidRDefault="00D42EE9" w:rsidP="005C6937">
      <w:pPr>
        <w:widowControl w:val="0"/>
        <w:spacing w:after="240" w:line="276" w:lineRule="auto"/>
        <w:jc w:val="left"/>
        <w:rPr>
          <w:szCs w:val="22"/>
        </w:rPr>
      </w:pPr>
      <w:r w:rsidRPr="00AE304A">
        <w:rPr>
          <w:szCs w:val="22"/>
        </w:rPr>
        <w:lastRenderedPageBreak/>
        <w:t>Power</w:t>
      </w:r>
    </w:p>
    <w:p w14:paraId="18124EB4" w14:textId="245FA252" w:rsidR="00D42EE9" w:rsidRPr="00AE304A" w:rsidRDefault="00D42EE9" w:rsidP="005C6937">
      <w:pPr>
        <w:widowControl w:val="0"/>
        <w:spacing w:after="240" w:line="276" w:lineRule="auto"/>
        <w:jc w:val="left"/>
        <w:rPr>
          <w:szCs w:val="22"/>
        </w:rPr>
      </w:pPr>
      <w:r w:rsidRPr="00AE304A">
        <w:rPr>
          <w:szCs w:val="22"/>
        </w:rPr>
        <w:t>Power indicator</w:t>
      </w:r>
    </w:p>
    <w:p w14:paraId="11620425" w14:textId="77777777" w:rsidR="00D42EE9" w:rsidRPr="00AE304A" w:rsidRDefault="00D42EE9" w:rsidP="005C6937">
      <w:pPr>
        <w:widowControl w:val="0"/>
        <w:spacing w:after="240" w:line="276" w:lineRule="auto"/>
        <w:jc w:val="left"/>
        <w:rPr>
          <w:szCs w:val="22"/>
        </w:rPr>
      </w:pPr>
      <w:r w:rsidRPr="00AE304A">
        <w:rPr>
          <w:szCs w:val="22"/>
        </w:rPr>
        <w:t>Link</w:t>
      </w:r>
    </w:p>
    <w:p w14:paraId="2435BB52" w14:textId="352906AC" w:rsidR="00D42EE9" w:rsidRPr="00AE304A" w:rsidRDefault="00D42EE9" w:rsidP="005C6937">
      <w:pPr>
        <w:widowControl w:val="0"/>
        <w:spacing w:after="240" w:line="276" w:lineRule="auto"/>
        <w:jc w:val="left"/>
        <w:rPr>
          <w:szCs w:val="22"/>
        </w:rPr>
      </w:pPr>
      <w:r w:rsidRPr="00AE304A">
        <w:rPr>
          <w:szCs w:val="22"/>
        </w:rPr>
        <w:t>Network connection indicator</w:t>
      </w:r>
    </w:p>
    <w:p w14:paraId="3C600D89" w14:textId="77777777" w:rsidR="00D42EE9" w:rsidRPr="00AE304A" w:rsidRDefault="00D42EE9" w:rsidP="005C6937">
      <w:pPr>
        <w:widowControl w:val="0"/>
        <w:spacing w:after="240" w:line="276" w:lineRule="auto"/>
        <w:jc w:val="left"/>
        <w:rPr>
          <w:szCs w:val="22"/>
        </w:rPr>
      </w:pPr>
      <w:r w:rsidRPr="00AE304A">
        <w:rPr>
          <w:szCs w:val="22"/>
        </w:rPr>
        <w:t>Tx/Rx</w:t>
      </w:r>
    </w:p>
    <w:p w14:paraId="6B6EE9B7" w14:textId="31ED15B3" w:rsidR="00D42EE9" w:rsidRPr="00AE304A" w:rsidRDefault="00D42EE9" w:rsidP="005C6937">
      <w:pPr>
        <w:widowControl w:val="0"/>
        <w:spacing w:after="240" w:line="276" w:lineRule="auto"/>
        <w:jc w:val="left"/>
        <w:rPr>
          <w:szCs w:val="22"/>
        </w:rPr>
      </w:pPr>
      <w:r w:rsidRPr="00AE304A">
        <w:rPr>
          <w:szCs w:val="22"/>
        </w:rPr>
        <w:t>Data transmitting/receiving status indicator</w:t>
      </w:r>
    </w:p>
    <w:p w14:paraId="190912F6" w14:textId="77777777" w:rsidR="00D42EE9" w:rsidRPr="00AE304A" w:rsidRDefault="00D42EE9" w:rsidP="005C6937">
      <w:pPr>
        <w:widowControl w:val="0"/>
        <w:spacing w:after="240" w:line="276" w:lineRule="auto"/>
        <w:jc w:val="left"/>
        <w:rPr>
          <w:szCs w:val="22"/>
        </w:rPr>
      </w:pPr>
      <w:r w:rsidRPr="00AE304A">
        <w:rPr>
          <w:szCs w:val="22"/>
        </w:rPr>
        <w:t>HDMI Video Output</w:t>
      </w:r>
    </w:p>
    <w:p w14:paraId="1F3FAA6B" w14:textId="41A3D363" w:rsidR="00D42EE9" w:rsidRPr="00AE304A" w:rsidRDefault="00D42EE9" w:rsidP="005C6937">
      <w:pPr>
        <w:widowControl w:val="0"/>
        <w:spacing w:after="240" w:line="276" w:lineRule="auto"/>
        <w:jc w:val="left"/>
        <w:rPr>
          <w:szCs w:val="22"/>
        </w:rPr>
      </w:pPr>
      <w:r w:rsidRPr="00AE304A">
        <w:rPr>
          <w:szCs w:val="22"/>
        </w:rPr>
        <w:t>HDMI output for decoded video</w:t>
      </w:r>
    </w:p>
    <w:p w14:paraId="68799F77" w14:textId="77777777" w:rsidR="00D42EE9" w:rsidRPr="00AE304A" w:rsidRDefault="00D42EE9" w:rsidP="005C6937">
      <w:pPr>
        <w:widowControl w:val="0"/>
        <w:spacing w:after="240" w:line="276" w:lineRule="auto"/>
        <w:jc w:val="left"/>
        <w:rPr>
          <w:szCs w:val="22"/>
        </w:rPr>
      </w:pPr>
      <w:r w:rsidRPr="00AE304A">
        <w:rPr>
          <w:szCs w:val="22"/>
        </w:rPr>
        <w:t>VGA Video Output</w:t>
      </w:r>
    </w:p>
    <w:p w14:paraId="767A496C" w14:textId="775188E3" w:rsidR="00D42EE9" w:rsidRPr="00AE304A" w:rsidRDefault="00D42EE9" w:rsidP="005C6937">
      <w:pPr>
        <w:widowControl w:val="0"/>
        <w:spacing w:after="240" w:line="276" w:lineRule="auto"/>
        <w:jc w:val="left"/>
        <w:rPr>
          <w:szCs w:val="22"/>
        </w:rPr>
      </w:pPr>
      <w:r w:rsidRPr="00AE304A">
        <w:rPr>
          <w:szCs w:val="22"/>
        </w:rPr>
        <w:t>VGA output for decoded video</w:t>
      </w:r>
    </w:p>
    <w:p w14:paraId="4C5FB4F6" w14:textId="77777777" w:rsidR="00D42EE9" w:rsidRPr="00AE304A" w:rsidRDefault="00D42EE9" w:rsidP="005C6937">
      <w:pPr>
        <w:widowControl w:val="0"/>
        <w:spacing w:after="240" w:line="276" w:lineRule="auto"/>
        <w:jc w:val="left"/>
        <w:rPr>
          <w:szCs w:val="22"/>
        </w:rPr>
      </w:pPr>
      <w:r w:rsidRPr="00AE304A">
        <w:rPr>
          <w:szCs w:val="22"/>
        </w:rPr>
        <w:t>Audio Output</w:t>
      </w:r>
    </w:p>
    <w:p w14:paraId="48B28DCA" w14:textId="4DAEF455" w:rsidR="00D42EE9" w:rsidRPr="00AE304A" w:rsidRDefault="00D42EE9" w:rsidP="005C6937">
      <w:pPr>
        <w:widowControl w:val="0"/>
        <w:spacing w:after="240" w:line="276" w:lineRule="auto"/>
        <w:jc w:val="left"/>
        <w:rPr>
          <w:szCs w:val="22"/>
        </w:rPr>
      </w:pPr>
      <w:r w:rsidRPr="00AE304A">
        <w:rPr>
          <w:szCs w:val="22"/>
        </w:rPr>
        <w:t>Audio output, 3.5mm connector</w:t>
      </w:r>
    </w:p>
    <w:p w14:paraId="04F646FE" w14:textId="77777777" w:rsidR="00D42EE9" w:rsidRPr="00AE304A" w:rsidRDefault="00D42EE9" w:rsidP="005C6937">
      <w:pPr>
        <w:widowControl w:val="0"/>
        <w:spacing w:after="240" w:line="276" w:lineRule="auto"/>
        <w:jc w:val="left"/>
        <w:rPr>
          <w:szCs w:val="22"/>
        </w:rPr>
      </w:pPr>
      <w:r w:rsidRPr="00AE304A">
        <w:rPr>
          <w:szCs w:val="22"/>
        </w:rPr>
        <w:t>Video Output</w:t>
      </w:r>
    </w:p>
    <w:p w14:paraId="770E321F" w14:textId="77777777" w:rsidR="00D42EE9" w:rsidRPr="00AE304A" w:rsidRDefault="00D42EE9" w:rsidP="005C6937">
      <w:pPr>
        <w:widowControl w:val="0"/>
        <w:spacing w:after="240" w:line="276" w:lineRule="auto"/>
        <w:jc w:val="left"/>
        <w:rPr>
          <w:szCs w:val="22"/>
        </w:rPr>
      </w:pPr>
      <w:r w:rsidRPr="00AE304A">
        <w:rPr>
          <w:szCs w:val="22"/>
        </w:rPr>
        <w:t xml:space="preserve">Video output, BNC connector </w:t>
      </w:r>
    </w:p>
    <w:p w14:paraId="7BCE8373" w14:textId="405DDCD1" w:rsidR="0016319F" w:rsidRPr="00AE304A" w:rsidRDefault="00AE3BB7" w:rsidP="005C6937">
      <w:pPr>
        <w:pStyle w:val="Heading4"/>
        <w:numPr>
          <w:ilvl w:val="0"/>
          <w:numId w:val="0"/>
        </w:numPr>
        <w:spacing w:line="276" w:lineRule="auto"/>
        <w:rPr>
          <w:rFonts w:ascii="Arial" w:hAnsi="Arial" w:cs="Arial"/>
          <w:szCs w:val="22"/>
        </w:rPr>
      </w:pPr>
      <w:bookmarkStart w:id="55" w:name="_Toc107909824"/>
      <w:r w:rsidRPr="00AE304A">
        <w:rPr>
          <w:rFonts w:ascii="Arial" w:hAnsi="Arial" w:cs="Arial"/>
          <w:szCs w:val="22"/>
        </w:rPr>
        <w:t>TCP/IP IO Module (Advantech ADAM-6050)</w:t>
      </w:r>
      <w:bookmarkEnd w:id="55"/>
    </w:p>
    <w:p w14:paraId="3C95D334" w14:textId="77777777" w:rsidR="0016319F" w:rsidRPr="00AE304A" w:rsidRDefault="00AE3BB7" w:rsidP="005C6937">
      <w:pPr>
        <w:spacing w:line="276" w:lineRule="auto"/>
        <w:jc w:val="left"/>
        <w:rPr>
          <w:szCs w:val="22"/>
          <w:lang w:val="en-SG" w:eastAsia="en-US"/>
        </w:rPr>
      </w:pPr>
      <w:r w:rsidRPr="00AE304A">
        <w:rPr>
          <w:noProof/>
          <w:szCs w:val="22"/>
        </w:rPr>
        <w:drawing>
          <wp:inline distT="0" distB="0" distL="0" distR="0" wp14:anchorId="253C5AF5" wp14:editId="7A64A0C4">
            <wp:extent cx="1911139" cy="3044168"/>
            <wp:effectExtent l="0" t="0" r="0" b="4445"/>
            <wp:docPr id="48"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89"/>
                    <pic:cNvPicPr>
                      <a:picLocks noChangeAspect="1" noChangeArrowheads="1"/>
                    </pic:cNvPicPr>
                  </pic:nvPicPr>
                  <pic:blipFill>
                    <a:blip r:embed="rId28"/>
                    <a:srcRect l="26636" t="11173" r="23267" b="9039"/>
                    <a:stretch>
                      <a:fillRect/>
                    </a:stretch>
                  </pic:blipFill>
                  <pic:spPr bwMode="auto">
                    <a:xfrm>
                      <a:off x="0" y="0"/>
                      <a:ext cx="1932474" cy="3078151"/>
                    </a:xfrm>
                    <a:prstGeom prst="rect">
                      <a:avLst/>
                    </a:prstGeom>
                  </pic:spPr>
                </pic:pic>
              </a:graphicData>
            </a:graphic>
          </wp:inline>
        </w:drawing>
      </w:r>
    </w:p>
    <w:p w14:paraId="69130FDE" w14:textId="77777777" w:rsidR="00D0651E" w:rsidRDefault="00D0651E" w:rsidP="005C6937">
      <w:pPr>
        <w:widowControl w:val="0"/>
        <w:spacing w:after="240" w:line="276" w:lineRule="auto"/>
        <w:jc w:val="left"/>
        <w:rPr>
          <w:szCs w:val="22"/>
        </w:rPr>
      </w:pPr>
    </w:p>
    <w:p w14:paraId="7010E79F" w14:textId="76E41DF4" w:rsidR="00D42EE9" w:rsidRPr="00AE304A" w:rsidRDefault="00D42EE9" w:rsidP="005C6937">
      <w:pPr>
        <w:widowControl w:val="0"/>
        <w:spacing w:after="240" w:line="276" w:lineRule="auto"/>
        <w:jc w:val="left"/>
        <w:rPr>
          <w:szCs w:val="22"/>
        </w:rPr>
      </w:pPr>
      <w:r w:rsidRPr="00AE304A">
        <w:rPr>
          <w:szCs w:val="22"/>
        </w:rPr>
        <w:lastRenderedPageBreak/>
        <w:t>LED</w:t>
      </w:r>
      <w:r w:rsidR="00D0651E">
        <w:rPr>
          <w:szCs w:val="22"/>
        </w:rPr>
        <w:t xml:space="preserve"> </w:t>
      </w:r>
      <w:r w:rsidRPr="00AE304A">
        <w:rPr>
          <w:szCs w:val="22"/>
        </w:rPr>
        <w:t>Color</w:t>
      </w:r>
      <w:r w:rsidR="00D0651E">
        <w:rPr>
          <w:szCs w:val="22"/>
        </w:rPr>
        <w:t xml:space="preserve"> </w:t>
      </w:r>
      <w:r w:rsidRPr="00AE304A">
        <w:rPr>
          <w:szCs w:val="22"/>
        </w:rPr>
        <w:t>Indication</w:t>
      </w:r>
    </w:p>
    <w:p w14:paraId="5392A5CA" w14:textId="77777777" w:rsidR="00D42EE9" w:rsidRPr="00AE304A" w:rsidRDefault="00D42EE9" w:rsidP="005C6937">
      <w:pPr>
        <w:widowControl w:val="0"/>
        <w:spacing w:after="240" w:line="276" w:lineRule="auto"/>
        <w:jc w:val="left"/>
        <w:rPr>
          <w:szCs w:val="22"/>
        </w:rPr>
      </w:pPr>
      <w:r w:rsidRPr="00AE304A">
        <w:rPr>
          <w:szCs w:val="22"/>
        </w:rPr>
        <w:t>Behavior</w:t>
      </w:r>
    </w:p>
    <w:p w14:paraId="3BEF06EE" w14:textId="77777777" w:rsidR="00D42EE9" w:rsidRPr="00AE304A" w:rsidRDefault="00D42EE9" w:rsidP="005C6937">
      <w:pPr>
        <w:widowControl w:val="0"/>
        <w:spacing w:after="240" w:line="276" w:lineRule="auto"/>
        <w:jc w:val="left"/>
        <w:rPr>
          <w:szCs w:val="22"/>
        </w:rPr>
      </w:pPr>
      <w:r w:rsidRPr="00AE304A">
        <w:rPr>
          <w:szCs w:val="22"/>
        </w:rPr>
        <w:t>Status</w:t>
      </w:r>
    </w:p>
    <w:p w14:paraId="5BE9BC6A" w14:textId="77777777" w:rsidR="00D42EE9" w:rsidRPr="00AE304A" w:rsidRDefault="00D42EE9" w:rsidP="005C6937">
      <w:pPr>
        <w:widowControl w:val="0"/>
        <w:spacing w:after="240" w:line="276" w:lineRule="auto"/>
        <w:jc w:val="left"/>
        <w:rPr>
          <w:szCs w:val="22"/>
        </w:rPr>
      </w:pPr>
      <w:r w:rsidRPr="00AE304A">
        <w:rPr>
          <w:szCs w:val="22"/>
        </w:rPr>
        <w:t>Orange (when Status and Link are on at the same time)</w:t>
      </w:r>
    </w:p>
    <w:p w14:paraId="30EE1430" w14:textId="77777777" w:rsidR="00D42EE9" w:rsidRPr="00AE304A" w:rsidRDefault="00D42EE9" w:rsidP="005C6937">
      <w:pPr>
        <w:widowControl w:val="0"/>
        <w:spacing w:after="240" w:line="276" w:lineRule="auto"/>
        <w:jc w:val="left"/>
        <w:rPr>
          <w:szCs w:val="22"/>
        </w:rPr>
      </w:pPr>
      <w:r w:rsidRPr="00AE304A">
        <w:rPr>
          <w:szCs w:val="22"/>
        </w:rPr>
        <w:t>Red</w:t>
      </w:r>
    </w:p>
    <w:p w14:paraId="38893B92" w14:textId="77777777" w:rsidR="00D42EE9" w:rsidRPr="00AE304A" w:rsidRDefault="00D42EE9" w:rsidP="005C6937">
      <w:pPr>
        <w:widowControl w:val="0"/>
        <w:spacing w:after="240" w:line="276" w:lineRule="auto"/>
        <w:jc w:val="left"/>
        <w:rPr>
          <w:szCs w:val="22"/>
        </w:rPr>
      </w:pPr>
      <w:r w:rsidRPr="00AE304A">
        <w:rPr>
          <w:szCs w:val="22"/>
        </w:rPr>
        <w:t>Blink</w:t>
      </w:r>
    </w:p>
    <w:p w14:paraId="6C76569D" w14:textId="4BE04F79" w:rsidR="00D42EE9" w:rsidRPr="00AE304A" w:rsidRDefault="00D42EE9" w:rsidP="005C6937">
      <w:pPr>
        <w:widowControl w:val="0"/>
        <w:spacing w:after="240" w:line="276" w:lineRule="auto"/>
        <w:jc w:val="left"/>
        <w:rPr>
          <w:szCs w:val="22"/>
        </w:rPr>
      </w:pPr>
      <w:r w:rsidRPr="00AE304A">
        <w:rPr>
          <w:szCs w:val="22"/>
        </w:rPr>
        <w:t>Module is normally running</w:t>
      </w:r>
    </w:p>
    <w:p w14:paraId="12E5C158" w14:textId="77777777" w:rsidR="00D42EE9" w:rsidRPr="00AE304A" w:rsidRDefault="00D42EE9" w:rsidP="005C6937">
      <w:pPr>
        <w:widowControl w:val="0"/>
        <w:spacing w:after="240" w:line="276" w:lineRule="auto"/>
        <w:jc w:val="left"/>
        <w:rPr>
          <w:szCs w:val="22"/>
        </w:rPr>
      </w:pPr>
      <w:r w:rsidRPr="00AE304A">
        <w:rPr>
          <w:szCs w:val="22"/>
        </w:rPr>
        <w:t>ON for 30s</w:t>
      </w:r>
    </w:p>
    <w:p w14:paraId="13370DA3" w14:textId="77777777" w:rsidR="00D42EE9" w:rsidRPr="00AE304A" w:rsidRDefault="00D42EE9" w:rsidP="005C6937">
      <w:pPr>
        <w:widowControl w:val="0"/>
        <w:spacing w:after="240" w:line="276" w:lineRule="auto"/>
        <w:jc w:val="left"/>
        <w:rPr>
          <w:szCs w:val="22"/>
        </w:rPr>
      </w:pPr>
      <w:r w:rsidRPr="00AE304A">
        <w:rPr>
          <w:szCs w:val="22"/>
        </w:rPr>
        <w:t>When user enable LOCATE function</w:t>
      </w:r>
    </w:p>
    <w:p w14:paraId="66CEDD23" w14:textId="7755B2B0" w:rsidR="00D42EE9" w:rsidRPr="00AE304A" w:rsidRDefault="00D42EE9" w:rsidP="00D0651E">
      <w:pPr>
        <w:widowControl w:val="0"/>
        <w:spacing w:after="240" w:line="276" w:lineRule="auto"/>
        <w:jc w:val="left"/>
        <w:rPr>
          <w:szCs w:val="22"/>
        </w:rPr>
      </w:pPr>
      <w:r w:rsidRPr="00AE304A">
        <w:rPr>
          <w:szCs w:val="22"/>
        </w:rPr>
        <w:t>Link</w:t>
      </w:r>
    </w:p>
    <w:p w14:paraId="29067184" w14:textId="77777777" w:rsidR="00D42EE9" w:rsidRPr="00AE304A" w:rsidRDefault="00D42EE9" w:rsidP="005C6937">
      <w:pPr>
        <w:widowControl w:val="0"/>
        <w:spacing w:after="240" w:line="276" w:lineRule="auto"/>
        <w:jc w:val="left"/>
        <w:rPr>
          <w:szCs w:val="22"/>
        </w:rPr>
      </w:pPr>
      <w:r w:rsidRPr="00AE304A">
        <w:rPr>
          <w:szCs w:val="22"/>
        </w:rPr>
        <w:t>Green</w:t>
      </w:r>
    </w:p>
    <w:p w14:paraId="773D9AB5" w14:textId="77777777" w:rsidR="00D42EE9" w:rsidRPr="00AE304A" w:rsidRDefault="00D42EE9" w:rsidP="005C6937">
      <w:pPr>
        <w:widowControl w:val="0"/>
        <w:spacing w:after="240" w:line="276" w:lineRule="auto"/>
        <w:jc w:val="left"/>
        <w:rPr>
          <w:szCs w:val="22"/>
        </w:rPr>
      </w:pPr>
      <w:r w:rsidRPr="00AE304A">
        <w:rPr>
          <w:szCs w:val="22"/>
        </w:rPr>
        <w:t>ON</w:t>
      </w:r>
    </w:p>
    <w:p w14:paraId="11651615" w14:textId="77777777" w:rsidR="00D42EE9" w:rsidRPr="00AE304A" w:rsidRDefault="00D42EE9" w:rsidP="005C6937">
      <w:pPr>
        <w:widowControl w:val="0"/>
        <w:spacing w:after="240" w:line="276" w:lineRule="auto"/>
        <w:jc w:val="left"/>
        <w:rPr>
          <w:szCs w:val="22"/>
        </w:rPr>
      </w:pPr>
      <w:r w:rsidRPr="00AE304A">
        <w:rPr>
          <w:szCs w:val="22"/>
        </w:rPr>
        <w:t>Ethernet is connected</w:t>
      </w:r>
    </w:p>
    <w:p w14:paraId="6E0CCEB6" w14:textId="77777777" w:rsidR="00D42EE9" w:rsidRPr="00AE304A" w:rsidRDefault="00D42EE9" w:rsidP="005C6937">
      <w:pPr>
        <w:widowControl w:val="0"/>
        <w:spacing w:after="240" w:line="276" w:lineRule="auto"/>
        <w:jc w:val="left"/>
        <w:rPr>
          <w:szCs w:val="22"/>
        </w:rPr>
      </w:pPr>
      <w:r w:rsidRPr="00AE304A">
        <w:rPr>
          <w:szCs w:val="22"/>
        </w:rPr>
        <w:t>Speed</w:t>
      </w:r>
    </w:p>
    <w:p w14:paraId="7C6306F6" w14:textId="77777777" w:rsidR="00D42EE9" w:rsidRPr="00AE304A" w:rsidRDefault="00D42EE9" w:rsidP="005C6937">
      <w:pPr>
        <w:widowControl w:val="0"/>
        <w:spacing w:after="240" w:line="276" w:lineRule="auto"/>
        <w:jc w:val="left"/>
        <w:rPr>
          <w:szCs w:val="22"/>
        </w:rPr>
      </w:pPr>
      <w:r w:rsidRPr="00AE304A">
        <w:rPr>
          <w:szCs w:val="22"/>
        </w:rPr>
        <w:t>Orange (when speed and COM are on at the same time)</w:t>
      </w:r>
    </w:p>
    <w:p w14:paraId="7E0F0C77" w14:textId="77777777" w:rsidR="00D42EE9" w:rsidRPr="00AE304A" w:rsidRDefault="00D42EE9" w:rsidP="005C6937">
      <w:pPr>
        <w:widowControl w:val="0"/>
        <w:spacing w:after="240" w:line="276" w:lineRule="auto"/>
        <w:jc w:val="left"/>
        <w:rPr>
          <w:szCs w:val="22"/>
        </w:rPr>
      </w:pPr>
      <w:r w:rsidRPr="00AE304A">
        <w:rPr>
          <w:szCs w:val="22"/>
        </w:rPr>
        <w:t>Red</w:t>
      </w:r>
    </w:p>
    <w:p w14:paraId="225E303C" w14:textId="77777777" w:rsidR="00D42EE9" w:rsidRPr="00AE304A" w:rsidRDefault="00D42EE9" w:rsidP="005C6937">
      <w:pPr>
        <w:widowControl w:val="0"/>
        <w:spacing w:after="240" w:line="276" w:lineRule="auto"/>
        <w:jc w:val="left"/>
        <w:rPr>
          <w:szCs w:val="22"/>
        </w:rPr>
      </w:pPr>
      <w:r w:rsidRPr="00AE304A">
        <w:rPr>
          <w:szCs w:val="22"/>
        </w:rPr>
        <w:t>ON</w:t>
      </w:r>
    </w:p>
    <w:p w14:paraId="126D4325" w14:textId="77777777" w:rsidR="00D42EE9" w:rsidRPr="00AE304A" w:rsidRDefault="00D42EE9" w:rsidP="005C6937">
      <w:pPr>
        <w:widowControl w:val="0"/>
        <w:spacing w:after="240" w:line="276" w:lineRule="auto"/>
        <w:jc w:val="left"/>
        <w:rPr>
          <w:szCs w:val="22"/>
        </w:rPr>
      </w:pPr>
      <w:r w:rsidRPr="00AE304A">
        <w:rPr>
          <w:szCs w:val="22"/>
        </w:rPr>
        <w:t>Ethernet speed is 100Mbps</w:t>
      </w:r>
    </w:p>
    <w:p w14:paraId="44A1516A" w14:textId="2DB5130F" w:rsidR="00D42EE9" w:rsidRPr="00AE304A" w:rsidRDefault="00D42EE9" w:rsidP="005C6937">
      <w:pPr>
        <w:widowControl w:val="0"/>
        <w:spacing w:after="240" w:line="276" w:lineRule="auto"/>
        <w:jc w:val="left"/>
        <w:rPr>
          <w:szCs w:val="22"/>
        </w:rPr>
      </w:pPr>
      <w:r w:rsidRPr="00AE304A">
        <w:rPr>
          <w:szCs w:val="22"/>
        </w:rPr>
        <w:t>COM</w:t>
      </w:r>
    </w:p>
    <w:p w14:paraId="7BBD2D9D" w14:textId="77777777" w:rsidR="00D42EE9" w:rsidRPr="00AE304A" w:rsidRDefault="00D42EE9" w:rsidP="005C6937">
      <w:pPr>
        <w:widowControl w:val="0"/>
        <w:spacing w:after="240" w:line="276" w:lineRule="auto"/>
        <w:jc w:val="left"/>
        <w:rPr>
          <w:szCs w:val="22"/>
        </w:rPr>
      </w:pPr>
      <w:r w:rsidRPr="00AE304A">
        <w:rPr>
          <w:szCs w:val="22"/>
        </w:rPr>
        <w:t>Green</w:t>
      </w:r>
    </w:p>
    <w:p w14:paraId="238BE5A2" w14:textId="77777777" w:rsidR="00D42EE9" w:rsidRPr="00AE304A" w:rsidRDefault="00D42EE9" w:rsidP="005C6937">
      <w:pPr>
        <w:widowControl w:val="0"/>
        <w:spacing w:after="240" w:line="276" w:lineRule="auto"/>
        <w:jc w:val="left"/>
        <w:rPr>
          <w:szCs w:val="22"/>
        </w:rPr>
      </w:pPr>
      <w:r w:rsidRPr="00AE304A">
        <w:rPr>
          <w:szCs w:val="22"/>
        </w:rPr>
        <w:t>Blink</w:t>
      </w:r>
    </w:p>
    <w:p w14:paraId="48F54C98" w14:textId="77777777" w:rsidR="00D42EE9" w:rsidRPr="00AE304A" w:rsidRDefault="00D42EE9" w:rsidP="005C6937">
      <w:pPr>
        <w:widowControl w:val="0"/>
        <w:spacing w:after="240" w:line="276" w:lineRule="auto"/>
        <w:jc w:val="left"/>
        <w:rPr>
          <w:szCs w:val="22"/>
        </w:rPr>
      </w:pPr>
      <w:r w:rsidRPr="00AE304A">
        <w:rPr>
          <w:szCs w:val="22"/>
        </w:rPr>
        <w:t>Module is transmitting or receiving data</w:t>
      </w:r>
    </w:p>
    <w:p w14:paraId="67224764" w14:textId="77777777" w:rsidR="002261F2" w:rsidRPr="00AE304A" w:rsidRDefault="002261F2" w:rsidP="005C6937">
      <w:pPr>
        <w:spacing w:line="276" w:lineRule="auto"/>
        <w:jc w:val="left"/>
        <w:rPr>
          <w:szCs w:val="22"/>
        </w:rPr>
      </w:pPr>
    </w:p>
    <w:p w14:paraId="4CFBFF94" w14:textId="15D42FFD" w:rsidR="0016319F" w:rsidRPr="00AE304A" w:rsidRDefault="00AE3BB7" w:rsidP="005C6937">
      <w:pPr>
        <w:pStyle w:val="Heading4"/>
        <w:numPr>
          <w:ilvl w:val="0"/>
          <w:numId w:val="0"/>
        </w:numPr>
        <w:spacing w:line="276" w:lineRule="auto"/>
        <w:rPr>
          <w:rFonts w:ascii="Arial" w:hAnsi="Arial" w:cs="Arial"/>
          <w:szCs w:val="22"/>
        </w:rPr>
      </w:pPr>
      <w:bookmarkStart w:id="56" w:name="_Toc107909825"/>
      <w:r w:rsidRPr="00AE304A">
        <w:rPr>
          <w:rFonts w:ascii="Arial" w:hAnsi="Arial" w:cs="Arial"/>
          <w:szCs w:val="22"/>
        </w:rPr>
        <w:t>ADAM 6050 TCP/IP I/O module PSD-A40W24</w:t>
      </w:r>
      <w:bookmarkEnd w:id="56"/>
    </w:p>
    <w:p w14:paraId="7A88A069" w14:textId="285E0085" w:rsidR="0016319F" w:rsidRPr="00AE304A" w:rsidRDefault="0016319F" w:rsidP="005C6937">
      <w:pPr>
        <w:spacing w:line="276" w:lineRule="auto"/>
        <w:jc w:val="left"/>
        <w:rPr>
          <w:szCs w:val="22"/>
        </w:rPr>
      </w:pPr>
    </w:p>
    <w:p w14:paraId="617A5246" w14:textId="77777777" w:rsidR="00D42EE9" w:rsidRPr="00AE304A" w:rsidRDefault="00D42EE9" w:rsidP="005C6937">
      <w:pPr>
        <w:widowControl w:val="0"/>
        <w:spacing w:after="240" w:line="276" w:lineRule="auto"/>
        <w:jc w:val="left"/>
        <w:rPr>
          <w:szCs w:val="22"/>
        </w:rPr>
      </w:pPr>
      <w:r w:rsidRPr="00AE304A">
        <w:rPr>
          <w:szCs w:val="22"/>
        </w:rPr>
        <w:t>No.</w:t>
      </w:r>
    </w:p>
    <w:p w14:paraId="2CB32A90" w14:textId="77777777" w:rsidR="00D42EE9" w:rsidRPr="00AE304A" w:rsidRDefault="00D42EE9" w:rsidP="005C6937">
      <w:pPr>
        <w:widowControl w:val="0"/>
        <w:spacing w:after="240" w:line="276" w:lineRule="auto"/>
        <w:jc w:val="left"/>
        <w:rPr>
          <w:szCs w:val="22"/>
        </w:rPr>
      </w:pPr>
      <w:r w:rsidRPr="00AE304A">
        <w:rPr>
          <w:szCs w:val="22"/>
        </w:rPr>
        <w:lastRenderedPageBreak/>
        <w:t>LED Indicator &amp; Interface</w:t>
      </w:r>
    </w:p>
    <w:p w14:paraId="439FE77E" w14:textId="3334CB36" w:rsidR="00D42EE9" w:rsidRPr="00AE304A" w:rsidRDefault="00D42EE9" w:rsidP="005C6937">
      <w:pPr>
        <w:widowControl w:val="0"/>
        <w:spacing w:after="240" w:line="276" w:lineRule="auto"/>
        <w:jc w:val="left"/>
        <w:rPr>
          <w:szCs w:val="22"/>
        </w:rPr>
      </w:pPr>
      <w:r w:rsidRPr="00AE304A">
        <w:rPr>
          <w:szCs w:val="22"/>
        </w:rPr>
        <w:t>Description</w:t>
      </w:r>
    </w:p>
    <w:p w14:paraId="6880A32A" w14:textId="77777777" w:rsidR="00D42EE9" w:rsidRPr="00AE304A" w:rsidRDefault="00D42EE9" w:rsidP="005C6937">
      <w:pPr>
        <w:widowControl w:val="0"/>
        <w:spacing w:after="240" w:line="276" w:lineRule="auto"/>
        <w:jc w:val="left"/>
        <w:rPr>
          <w:szCs w:val="22"/>
        </w:rPr>
      </w:pPr>
      <w:r w:rsidRPr="00AE304A">
        <w:rPr>
          <w:szCs w:val="22"/>
        </w:rPr>
        <w:t>DC ON</w:t>
      </w:r>
    </w:p>
    <w:p w14:paraId="6D55402C" w14:textId="5B691404" w:rsidR="00D42EE9" w:rsidRPr="00AE304A" w:rsidRDefault="00D42EE9" w:rsidP="005C6937">
      <w:pPr>
        <w:widowControl w:val="0"/>
        <w:spacing w:after="240" w:line="276" w:lineRule="auto"/>
        <w:jc w:val="left"/>
        <w:rPr>
          <w:szCs w:val="22"/>
        </w:rPr>
      </w:pPr>
      <w:r w:rsidRPr="00AE304A">
        <w:rPr>
          <w:szCs w:val="22"/>
        </w:rPr>
        <w:t>If green color, PSU is working well</w:t>
      </w:r>
    </w:p>
    <w:p w14:paraId="7A8BBB56" w14:textId="77777777" w:rsidR="00D42EE9" w:rsidRPr="00AE304A" w:rsidRDefault="00D42EE9" w:rsidP="005C6937">
      <w:pPr>
        <w:widowControl w:val="0"/>
        <w:spacing w:after="240" w:line="276" w:lineRule="auto"/>
        <w:jc w:val="left"/>
        <w:rPr>
          <w:szCs w:val="22"/>
        </w:rPr>
      </w:pPr>
      <w:r w:rsidRPr="00AE304A">
        <w:rPr>
          <w:szCs w:val="22"/>
        </w:rPr>
        <w:t>Main Connector</w:t>
      </w:r>
    </w:p>
    <w:p w14:paraId="302D3A79" w14:textId="312E460A" w:rsidR="00D42EE9" w:rsidRPr="00AE304A" w:rsidRDefault="00D42EE9" w:rsidP="005C6937">
      <w:pPr>
        <w:widowControl w:val="0"/>
        <w:spacing w:after="240" w:line="276" w:lineRule="auto"/>
        <w:jc w:val="left"/>
        <w:rPr>
          <w:szCs w:val="22"/>
        </w:rPr>
      </w:pPr>
      <w:r w:rsidRPr="00AE304A">
        <w:rPr>
          <w:szCs w:val="22"/>
        </w:rPr>
        <w:t>Screw Terminal</w:t>
      </w:r>
    </w:p>
    <w:p w14:paraId="52290A20" w14:textId="77777777" w:rsidR="00D42EE9" w:rsidRPr="00AE304A" w:rsidRDefault="00D42EE9" w:rsidP="005C6937">
      <w:pPr>
        <w:widowControl w:val="0"/>
        <w:spacing w:after="240" w:line="276" w:lineRule="auto"/>
        <w:jc w:val="left"/>
        <w:rPr>
          <w:szCs w:val="22"/>
        </w:rPr>
      </w:pPr>
      <w:r w:rsidRPr="00AE304A">
        <w:rPr>
          <w:szCs w:val="22"/>
        </w:rPr>
        <w:t>Air Cooling</w:t>
      </w:r>
    </w:p>
    <w:p w14:paraId="52F9B967" w14:textId="0EF91C61" w:rsidR="00D42EE9" w:rsidRPr="00AE304A" w:rsidRDefault="00D42EE9" w:rsidP="005C6937">
      <w:pPr>
        <w:widowControl w:val="0"/>
        <w:spacing w:after="240" w:line="276" w:lineRule="auto"/>
        <w:jc w:val="left"/>
        <w:rPr>
          <w:szCs w:val="22"/>
        </w:rPr>
      </w:pPr>
      <w:r w:rsidRPr="00AE304A">
        <w:rPr>
          <w:szCs w:val="22"/>
        </w:rPr>
        <w:t>Conventional</w:t>
      </w:r>
    </w:p>
    <w:p w14:paraId="514A86A6" w14:textId="77777777" w:rsidR="00D42EE9" w:rsidRPr="00AE304A" w:rsidRDefault="00D42EE9" w:rsidP="005C6937">
      <w:pPr>
        <w:widowControl w:val="0"/>
        <w:spacing w:after="240" w:line="276" w:lineRule="auto"/>
        <w:jc w:val="left"/>
        <w:rPr>
          <w:szCs w:val="22"/>
        </w:rPr>
      </w:pPr>
      <w:r w:rsidRPr="00AE304A">
        <w:rPr>
          <w:szCs w:val="22"/>
        </w:rPr>
        <w:t>Mounting Rail</w:t>
      </w:r>
    </w:p>
    <w:p w14:paraId="6494BC72" w14:textId="0C779A55" w:rsidR="00D42EE9" w:rsidRPr="00AE304A" w:rsidRDefault="00D42EE9" w:rsidP="005C6937">
      <w:pPr>
        <w:widowControl w:val="0"/>
        <w:spacing w:after="240" w:line="276" w:lineRule="auto"/>
        <w:jc w:val="left"/>
        <w:rPr>
          <w:szCs w:val="22"/>
        </w:rPr>
      </w:pPr>
      <w:r w:rsidRPr="00AE304A">
        <w:rPr>
          <w:szCs w:val="22"/>
        </w:rPr>
        <w:t>TS35</w:t>
      </w:r>
    </w:p>
    <w:p w14:paraId="390E599A" w14:textId="77777777" w:rsidR="00D42EE9" w:rsidRPr="00AE304A" w:rsidRDefault="00D42EE9" w:rsidP="005C6937">
      <w:pPr>
        <w:widowControl w:val="0"/>
        <w:spacing w:after="240" w:line="276" w:lineRule="auto"/>
        <w:jc w:val="left"/>
        <w:rPr>
          <w:szCs w:val="22"/>
        </w:rPr>
      </w:pPr>
      <w:r w:rsidRPr="00AE304A">
        <w:rPr>
          <w:szCs w:val="22"/>
        </w:rPr>
        <w:t>Dimensions (W x H x D)</w:t>
      </w:r>
    </w:p>
    <w:p w14:paraId="13A495A1" w14:textId="351C5F8B" w:rsidR="00D42EE9" w:rsidRPr="00AE304A" w:rsidRDefault="00D42EE9" w:rsidP="005C6937">
      <w:pPr>
        <w:widowControl w:val="0"/>
        <w:spacing w:after="240" w:line="276" w:lineRule="auto"/>
        <w:jc w:val="left"/>
        <w:rPr>
          <w:szCs w:val="22"/>
        </w:rPr>
      </w:pPr>
      <w:r w:rsidRPr="00AE304A">
        <w:rPr>
          <w:szCs w:val="22"/>
        </w:rPr>
        <w:t>32 x 90.2 x 100 mm</w:t>
      </w:r>
    </w:p>
    <w:p w14:paraId="2C0D0E24" w14:textId="77777777" w:rsidR="00D42EE9" w:rsidRPr="00AE304A" w:rsidRDefault="00D42EE9" w:rsidP="005C6937">
      <w:pPr>
        <w:widowControl w:val="0"/>
        <w:spacing w:after="240" w:line="276" w:lineRule="auto"/>
        <w:jc w:val="left"/>
        <w:rPr>
          <w:szCs w:val="22"/>
        </w:rPr>
      </w:pPr>
      <w:r w:rsidRPr="00AE304A">
        <w:rPr>
          <w:szCs w:val="22"/>
        </w:rPr>
        <w:t>Safety</w:t>
      </w:r>
    </w:p>
    <w:p w14:paraId="508F3912" w14:textId="7C4E8504" w:rsidR="00D42EE9" w:rsidRPr="00AE304A" w:rsidRDefault="00D42EE9" w:rsidP="005C6937">
      <w:pPr>
        <w:widowControl w:val="0"/>
        <w:spacing w:after="240" w:line="276" w:lineRule="auto"/>
        <w:jc w:val="left"/>
        <w:rPr>
          <w:szCs w:val="22"/>
        </w:rPr>
      </w:pPr>
      <w:r w:rsidRPr="00AE304A">
        <w:rPr>
          <w:szCs w:val="22"/>
        </w:rPr>
        <w:t>Audio output, 3.5mm connector</w:t>
      </w:r>
    </w:p>
    <w:p w14:paraId="218D408E" w14:textId="77777777" w:rsidR="00D42EE9" w:rsidRPr="00AE304A" w:rsidRDefault="00D42EE9" w:rsidP="005C6937">
      <w:pPr>
        <w:widowControl w:val="0"/>
        <w:spacing w:after="240" w:line="276" w:lineRule="auto"/>
        <w:jc w:val="left"/>
        <w:rPr>
          <w:szCs w:val="22"/>
        </w:rPr>
      </w:pPr>
      <w:r w:rsidRPr="00AE304A">
        <w:rPr>
          <w:szCs w:val="22"/>
        </w:rPr>
        <w:t>Operating Temperature</w:t>
      </w:r>
    </w:p>
    <w:p w14:paraId="42F25955" w14:textId="77777777" w:rsidR="00D42EE9" w:rsidRPr="00AE304A" w:rsidRDefault="00D42EE9" w:rsidP="005C6937">
      <w:pPr>
        <w:widowControl w:val="0"/>
        <w:spacing w:after="240" w:line="276" w:lineRule="auto"/>
        <w:jc w:val="left"/>
        <w:rPr>
          <w:szCs w:val="22"/>
        </w:rPr>
      </w:pPr>
      <w:r w:rsidRPr="00AE304A">
        <w:rPr>
          <w:szCs w:val="22"/>
        </w:rPr>
        <w:t>-25 ~ 70°C</w:t>
      </w:r>
    </w:p>
    <w:p w14:paraId="21C7EB39" w14:textId="77777777" w:rsidR="009D4044" w:rsidRPr="00AE304A" w:rsidRDefault="009D4044" w:rsidP="005C6937">
      <w:pPr>
        <w:spacing w:line="276" w:lineRule="auto"/>
        <w:jc w:val="left"/>
        <w:rPr>
          <w:szCs w:val="22"/>
        </w:rPr>
      </w:pPr>
    </w:p>
    <w:p w14:paraId="48ADCDA1" w14:textId="24C1022D" w:rsidR="00F252E1" w:rsidRPr="00AE304A" w:rsidRDefault="00AE3BB7" w:rsidP="00D0651E">
      <w:pPr>
        <w:pStyle w:val="Heading4"/>
        <w:numPr>
          <w:ilvl w:val="0"/>
          <w:numId w:val="0"/>
        </w:numPr>
        <w:spacing w:line="276" w:lineRule="auto"/>
        <w:rPr>
          <w:rFonts w:ascii="Arial" w:hAnsi="Arial" w:cs="Arial"/>
          <w:szCs w:val="22"/>
        </w:rPr>
      </w:pPr>
      <w:bookmarkStart w:id="57" w:name="_Toc107909826"/>
      <w:r w:rsidRPr="00AE304A">
        <w:rPr>
          <w:rFonts w:ascii="Arial" w:hAnsi="Arial" w:cs="Arial"/>
          <w:szCs w:val="22"/>
        </w:rPr>
        <w:t>NMS Server (R450)</w:t>
      </w:r>
      <w:bookmarkEnd w:id="57"/>
    </w:p>
    <w:p w14:paraId="431D1DCE" w14:textId="1B7D4587" w:rsidR="00D42EE9" w:rsidRPr="00D0651E" w:rsidRDefault="00D42EE9" w:rsidP="005C6937">
      <w:pPr>
        <w:widowControl w:val="0"/>
        <w:spacing w:after="120" w:line="276" w:lineRule="auto"/>
        <w:jc w:val="left"/>
        <w:rPr>
          <w:caps/>
          <w:szCs w:val="22"/>
        </w:rPr>
      </w:pPr>
      <w:r w:rsidRPr="00AE304A">
        <w:rPr>
          <w:szCs w:val="22"/>
        </w:rPr>
        <w:t>Corrective Action</w:t>
      </w:r>
    </w:p>
    <w:p w14:paraId="4F0D390F" w14:textId="77777777" w:rsidR="00D42EE9" w:rsidRPr="00AE304A" w:rsidRDefault="00D42EE9" w:rsidP="005C6937">
      <w:pPr>
        <w:widowControl w:val="0"/>
        <w:spacing w:after="120" w:line="276" w:lineRule="auto"/>
        <w:jc w:val="left"/>
        <w:rPr>
          <w:szCs w:val="22"/>
        </w:rPr>
      </w:pPr>
      <w:r w:rsidRPr="00AE304A">
        <w:rPr>
          <w:szCs w:val="22"/>
        </w:rPr>
        <w:t>Drive indicator</w:t>
      </w:r>
    </w:p>
    <w:p w14:paraId="4952CA64" w14:textId="77777777" w:rsidR="00D42EE9" w:rsidRPr="00AE304A" w:rsidRDefault="00D42EE9" w:rsidP="005C6937">
      <w:pPr>
        <w:widowControl w:val="0"/>
        <w:spacing w:after="120" w:line="276" w:lineRule="auto"/>
        <w:jc w:val="left"/>
        <w:rPr>
          <w:szCs w:val="22"/>
        </w:rPr>
      </w:pPr>
      <w:r w:rsidRPr="00AE304A">
        <w:rPr>
          <w:szCs w:val="22"/>
        </w:rPr>
        <w:t>The indicator turns solid amber if there is a drive error.</w:t>
      </w:r>
    </w:p>
    <w:p w14:paraId="082B4549" w14:textId="77777777" w:rsidR="00D42EE9" w:rsidRPr="00AE304A" w:rsidRDefault="00D42EE9" w:rsidP="00D0651E">
      <w:pPr>
        <w:widowControl w:val="0"/>
        <w:suppressAutoHyphens w:val="0"/>
        <w:snapToGrid/>
        <w:spacing w:beforeAutospacing="1" w:line="276" w:lineRule="auto"/>
        <w:jc w:val="left"/>
        <w:rPr>
          <w:szCs w:val="22"/>
        </w:rPr>
      </w:pPr>
      <w:r w:rsidRPr="00AE304A">
        <w:rPr>
          <w:szCs w:val="22"/>
        </w:rPr>
        <w:t>Check the System Event Log to determine if the drive has an error.</w:t>
      </w:r>
    </w:p>
    <w:p w14:paraId="7F0DA4A8" w14:textId="77777777" w:rsidR="00D42EE9" w:rsidRPr="00AE304A" w:rsidRDefault="00D42EE9" w:rsidP="00D0651E">
      <w:pPr>
        <w:widowControl w:val="0"/>
        <w:suppressAutoHyphens w:val="0"/>
        <w:snapToGrid/>
        <w:spacing w:line="276" w:lineRule="auto"/>
        <w:jc w:val="left"/>
        <w:rPr>
          <w:szCs w:val="22"/>
        </w:rPr>
      </w:pPr>
      <w:r w:rsidRPr="00AE304A">
        <w:rPr>
          <w:szCs w:val="22"/>
        </w:rPr>
        <w:t>Run the appropriate Online Diagnostics test. Restart the system and run embedded diagnostics (</w:t>
      </w:r>
      <w:proofErr w:type="spellStart"/>
      <w:r w:rsidRPr="00AE304A">
        <w:rPr>
          <w:szCs w:val="22"/>
        </w:rPr>
        <w:t>ePSA</w:t>
      </w:r>
      <w:proofErr w:type="spellEnd"/>
      <w:r w:rsidRPr="00AE304A">
        <w:rPr>
          <w:szCs w:val="22"/>
        </w:rPr>
        <w:t>).</w:t>
      </w:r>
    </w:p>
    <w:p w14:paraId="4972C880" w14:textId="77777777" w:rsidR="00D42EE9" w:rsidRPr="00AE304A" w:rsidRDefault="00D42EE9" w:rsidP="00D0651E">
      <w:pPr>
        <w:widowControl w:val="0"/>
        <w:suppressAutoHyphens w:val="0"/>
        <w:snapToGrid/>
        <w:spacing w:afterAutospacing="1" w:line="276" w:lineRule="auto"/>
        <w:jc w:val="left"/>
        <w:rPr>
          <w:szCs w:val="22"/>
        </w:rPr>
      </w:pPr>
      <w:r w:rsidRPr="00AE304A">
        <w:rPr>
          <w:szCs w:val="22"/>
        </w:rPr>
        <w:t>If the drives are configured in a RAID array, restart the system, and enter the host adapter configuration utility program.</w:t>
      </w:r>
    </w:p>
    <w:p w14:paraId="5382BFEC" w14:textId="2FE102F7" w:rsidR="00D42EE9" w:rsidRPr="00AE304A" w:rsidRDefault="00D42EE9" w:rsidP="005C6937">
      <w:pPr>
        <w:widowControl w:val="0"/>
        <w:spacing w:line="276" w:lineRule="auto"/>
        <w:jc w:val="left"/>
        <w:rPr>
          <w:szCs w:val="22"/>
        </w:rPr>
      </w:pPr>
    </w:p>
    <w:p w14:paraId="5A09B060" w14:textId="77777777" w:rsidR="00D42EE9" w:rsidRPr="00AE304A" w:rsidRDefault="00D42EE9" w:rsidP="005C6937">
      <w:pPr>
        <w:widowControl w:val="0"/>
        <w:spacing w:line="276" w:lineRule="auto"/>
        <w:jc w:val="left"/>
        <w:rPr>
          <w:szCs w:val="22"/>
        </w:rPr>
      </w:pPr>
      <w:r w:rsidRPr="00AE304A">
        <w:rPr>
          <w:szCs w:val="22"/>
        </w:rPr>
        <w:t>Temperature indicator</w:t>
      </w:r>
    </w:p>
    <w:p w14:paraId="40C04571" w14:textId="77777777" w:rsidR="00D42EE9" w:rsidRPr="00AE304A" w:rsidRDefault="00D42EE9" w:rsidP="005C6937">
      <w:pPr>
        <w:widowControl w:val="0"/>
        <w:spacing w:line="276" w:lineRule="auto"/>
        <w:jc w:val="left"/>
        <w:rPr>
          <w:szCs w:val="22"/>
        </w:rPr>
      </w:pPr>
      <w:r w:rsidRPr="00AE304A">
        <w:rPr>
          <w:szCs w:val="22"/>
        </w:rPr>
        <w:lastRenderedPageBreak/>
        <w:t>The indicator turns solid amber if the system experiences a thermal error (for example, the ambient temperature is out of range or there is a fan failure).</w:t>
      </w:r>
    </w:p>
    <w:p w14:paraId="2B34CF7A" w14:textId="77777777" w:rsidR="00D42EE9" w:rsidRPr="00AE304A" w:rsidRDefault="00D42EE9" w:rsidP="005C6937">
      <w:pPr>
        <w:widowControl w:val="0"/>
        <w:spacing w:line="276" w:lineRule="auto"/>
        <w:jc w:val="left"/>
        <w:rPr>
          <w:szCs w:val="22"/>
        </w:rPr>
      </w:pPr>
      <w:r w:rsidRPr="00AE304A">
        <w:rPr>
          <w:szCs w:val="22"/>
        </w:rPr>
        <w:t>Ensure that none of the following conditions exist:</w:t>
      </w:r>
    </w:p>
    <w:p w14:paraId="2408437A" w14:textId="77777777" w:rsidR="00D42EE9" w:rsidRPr="00AE304A" w:rsidRDefault="00D42EE9" w:rsidP="00D0651E">
      <w:pPr>
        <w:widowControl w:val="0"/>
        <w:suppressAutoHyphens w:val="0"/>
        <w:snapToGrid/>
        <w:spacing w:beforeAutospacing="1" w:line="276" w:lineRule="auto"/>
        <w:jc w:val="left"/>
        <w:rPr>
          <w:szCs w:val="22"/>
        </w:rPr>
      </w:pPr>
      <w:r w:rsidRPr="00AE304A">
        <w:rPr>
          <w:szCs w:val="22"/>
        </w:rPr>
        <w:t>A cooling fan has been removed or has failed.</w:t>
      </w:r>
    </w:p>
    <w:p w14:paraId="6C117616" w14:textId="77777777" w:rsidR="00D42EE9" w:rsidRPr="00AE304A" w:rsidRDefault="00D42EE9" w:rsidP="00D0651E">
      <w:pPr>
        <w:widowControl w:val="0"/>
        <w:suppressAutoHyphens w:val="0"/>
        <w:snapToGrid/>
        <w:spacing w:line="276" w:lineRule="auto"/>
        <w:jc w:val="left"/>
        <w:rPr>
          <w:szCs w:val="22"/>
        </w:rPr>
      </w:pPr>
      <w:r w:rsidRPr="00AE304A">
        <w:rPr>
          <w:szCs w:val="22"/>
        </w:rPr>
        <w:t>System cover, air shroud, or back filler bracket has been removed.</w:t>
      </w:r>
    </w:p>
    <w:p w14:paraId="74EC10DE" w14:textId="77777777" w:rsidR="00D42EE9" w:rsidRPr="00AE304A" w:rsidRDefault="00D42EE9" w:rsidP="00D0651E">
      <w:pPr>
        <w:widowControl w:val="0"/>
        <w:suppressAutoHyphens w:val="0"/>
        <w:snapToGrid/>
        <w:spacing w:line="276" w:lineRule="auto"/>
        <w:jc w:val="left"/>
        <w:rPr>
          <w:szCs w:val="22"/>
        </w:rPr>
      </w:pPr>
      <w:r w:rsidRPr="00AE304A">
        <w:rPr>
          <w:szCs w:val="22"/>
        </w:rPr>
        <w:t>Ambient temperature is too high.</w:t>
      </w:r>
    </w:p>
    <w:p w14:paraId="527E83CD" w14:textId="222427FD" w:rsidR="00D42EE9" w:rsidRPr="00AE304A" w:rsidRDefault="00D42EE9" w:rsidP="00D0651E">
      <w:pPr>
        <w:widowControl w:val="0"/>
        <w:suppressAutoHyphens w:val="0"/>
        <w:snapToGrid/>
        <w:spacing w:afterAutospacing="1" w:line="276" w:lineRule="auto"/>
        <w:jc w:val="left"/>
        <w:rPr>
          <w:szCs w:val="22"/>
        </w:rPr>
      </w:pPr>
      <w:r w:rsidRPr="00AE304A">
        <w:rPr>
          <w:szCs w:val="22"/>
        </w:rPr>
        <w:t>External airflow is obstructed.</w:t>
      </w:r>
    </w:p>
    <w:p w14:paraId="5A933EE4" w14:textId="77777777" w:rsidR="00D42EE9" w:rsidRPr="00AE304A" w:rsidRDefault="00D42EE9" w:rsidP="005C6937">
      <w:pPr>
        <w:widowControl w:val="0"/>
        <w:spacing w:line="276" w:lineRule="auto"/>
        <w:jc w:val="left"/>
        <w:rPr>
          <w:szCs w:val="22"/>
        </w:rPr>
      </w:pPr>
      <w:r w:rsidRPr="00AE304A">
        <w:rPr>
          <w:szCs w:val="22"/>
        </w:rPr>
        <w:t>Electrical indicator</w:t>
      </w:r>
    </w:p>
    <w:p w14:paraId="5DE08E7D" w14:textId="77777777" w:rsidR="00D42EE9" w:rsidRPr="00AE304A" w:rsidRDefault="00D42EE9" w:rsidP="005C6937">
      <w:pPr>
        <w:widowControl w:val="0"/>
        <w:spacing w:line="276" w:lineRule="auto"/>
        <w:jc w:val="left"/>
        <w:rPr>
          <w:szCs w:val="22"/>
        </w:rPr>
      </w:pPr>
      <w:r w:rsidRPr="00AE304A">
        <w:rPr>
          <w:szCs w:val="22"/>
        </w:rPr>
        <w:t>The indicator turns solid amber if the system experiences an electrical error (for example, voltage out of range, or a failed power supply unit (PSU) or voltage regulator).</w:t>
      </w:r>
    </w:p>
    <w:p w14:paraId="0AC72D33" w14:textId="77777777" w:rsidR="00D42EE9" w:rsidRPr="00AE304A" w:rsidRDefault="00D42EE9" w:rsidP="005C6937">
      <w:pPr>
        <w:widowControl w:val="0"/>
        <w:spacing w:line="276" w:lineRule="auto"/>
        <w:jc w:val="left"/>
        <w:rPr>
          <w:szCs w:val="22"/>
        </w:rPr>
      </w:pPr>
      <w:r w:rsidRPr="00AE304A">
        <w:rPr>
          <w:szCs w:val="22"/>
        </w:rPr>
        <w:t>Check the System Event Log or system messages for the specific issue. If it is due to a problem with the PSU, check the LED on the PSU. Reset the Power Supply Unit.</w:t>
      </w:r>
      <w:r w:rsidRPr="00AE304A">
        <w:rPr>
          <w:szCs w:val="22"/>
        </w:rPr>
        <w:br/>
      </w:r>
    </w:p>
    <w:p w14:paraId="161DC490" w14:textId="5A48BCDB" w:rsidR="00D42EE9" w:rsidRPr="00AE304A" w:rsidRDefault="00D42EE9" w:rsidP="005C6937">
      <w:pPr>
        <w:pStyle w:val="NormalWeb"/>
        <w:widowControl w:val="0"/>
        <w:spacing w:before="0" w:line="276" w:lineRule="auto"/>
        <w:jc w:val="left"/>
        <w:rPr>
          <w:rFonts w:ascii="Arial" w:hAnsi="Arial" w:cs="Arial"/>
          <w:spacing w:val="3"/>
          <w:sz w:val="22"/>
          <w:szCs w:val="22"/>
        </w:rPr>
      </w:pPr>
      <w:r w:rsidRPr="00AE304A">
        <w:rPr>
          <w:rFonts w:ascii="Arial" w:hAnsi="Arial" w:cs="Arial"/>
          <w:spacing w:val="3"/>
          <w:sz w:val="22"/>
          <w:szCs w:val="22"/>
        </w:rPr>
        <w:t>If the problem persists, see the</w:t>
      </w:r>
      <w:r w:rsidRPr="00AE304A">
        <w:rPr>
          <w:rFonts w:ascii="Arial" w:hAnsi="Arial" w:cs="Arial"/>
          <w:spacing w:val="3"/>
          <w:sz w:val="22"/>
          <w:szCs w:val="22"/>
        </w:rPr>
        <w:br/>
      </w:r>
      <w:hyperlink r:id="rId29" w:tgtFrame="Dell provides online and telephone based support and service options. If you do not have an active internet connection, you can find Dell contact information on your purchase invoice, packing slip, bill or Dell product catalog. The availability of service">
        <w:r w:rsidRPr="00AE304A">
          <w:rPr>
            <w:rStyle w:val="Hyperlink"/>
            <w:rFonts w:ascii="Arial" w:hAnsi="Arial" w:cs="Arial"/>
            <w:color w:val="auto"/>
            <w:spacing w:val="3"/>
            <w:sz w:val="22"/>
            <w:szCs w:val="22"/>
          </w:rPr>
          <w:t>Getting help</w:t>
        </w:r>
      </w:hyperlink>
      <w:r w:rsidRPr="00AE304A">
        <w:rPr>
          <w:rFonts w:ascii="Arial" w:hAnsi="Arial" w:cs="Arial"/>
          <w:spacing w:val="3"/>
          <w:sz w:val="22"/>
          <w:szCs w:val="22"/>
        </w:rPr>
        <w:t> section.</w:t>
      </w:r>
    </w:p>
    <w:p w14:paraId="0F0A8349" w14:textId="18046446" w:rsidR="00D42EE9" w:rsidRPr="00AE304A" w:rsidRDefault="00D42EE9" w:rsidP="005C6937">
      <w:pPr>
        <w:widowControl w:val="0"/>
        <w:spacing w:line="276" w:lineRule="auto"/>
        <w:jc w:val="left"/>
        <w:rPr>
          <w:szCs w:val="22"/>
        </w:rPr>
      </w:pPr>
    </w:p>
    <w:p w14:paraId="215B3920" w14:textId="77777777" w:rsidR="00D42EE9" w:rsidRPr="00AE304A" w:rsidRDefault="00D42EE9" w:rsidP="005C6937">
      <w:pPr>
        <w:widowControl w:val="0"/>
        <w:spacing w:line="276" w:lineRule="auto"/>
        <w:jc w:val="left"/>
        <w:rPr>
          <w:szCs w:val="22"/>
        </w:rPr>
      </w:pPr>
      <w:r w:rsidRPr="00AE304A">
        <w:rPr>
          <w:szCs w:val="22"/>
        </w:rPr>
        <w:t>Memory indicator</w:t>
      </w:r>
    </w:p>
    <w:p w14:paraId="43AB3D8B" w14:textId="77777777" w:rsidR="00D42EE9" w:rsidRPr="00AE304A" w:rsidRDefault="00D42EE9" w:rsidP="005C6937">
      <w:pPr>
        <w:widowControl w:val="0"/>
        <w:spacing w:line="276" w:lineRule="auto"/>
        <w:jc w:val="left"/>
        <w:rPr>
          <w:szCs w:val="22"/>
        </w:rPr>
      </w:pPr>
      <w:r w:rsidRPr="00AE304A">
        <w:rPr>
          <w:szCs w:val="22"/>
        </w:rPr>
        <w:t>The indicator turns solid amber if a memory error occurs.</w:t>
      </w:r>
    </w:p>
    <w:p w14:paraId="1B64CAD3" w14:textId="77777777" w:rsidR="00D42EE9" w:rsidRPr="00AE304A" w:rsidRDefault="00D42EE9" w:rsidP="005C6937">
      <w:pPr>
        <w:widowControl w:val="0"/>
        <w:spacing w:line="276" w:lineRule="auto"/>
        <w:jc w:val="left"/>
        <w:rPr>
          <w:szCs w:val="22"/>
        </w:rPr>
      </w:pPr>
      <w:r w:rsidRPr="00AE304A">
        <w:rPr>
          <w:szCs w:val="22"/>
        </w:rPr>
        <w:t>Check the System Event Log or system messages for the location of the failed memory. Reseat the memory module.</w:t>
      </w:r>
    </w:p>
    <w:p w14:paraId="04C5C584" w14:textId="023E7337" w:rsidR="00D42EE9" w:rsidRPr="00AE304A" w:rsidRDefault="00D42EE9" w:rsidP="005C6937">
      <w:pPr>
        <w:pStyle w:val="NormalWeb"/>
        <w:widowControl w:val="0"/>
        <w:spacing w:before="0" w:line="276" w:lineRule="auto"/>
        <w:jc w:val="left"/>
        <w:rPr>
          <w:rFonts w:ascii="Arial" w:hAnsi="Arial" w:cs="Arial"/>
          <w:spacing w:val="3"/>
          <w:sz w:val="22"/>
          <w:szCs w:val="22"/>
        </w:rPr>
      </w:pPr>
      <w:r w:rsidRPr="00AE304A">
        <w:rPr>
          <w:rFonts w:ascii="Arial" w:hAnsi="Arial" w:cs="Arial"/>
          <w:spacing w:val="3"/>
          <w:sz w:val="22"/>
          <w:szCs w:val="22"/>
        </w:rPr>
        <w:t>If the problem persists, see the</w:t>
      </w:r>
      <w:r w:rsidRPr="00AE304A">
        <w:rPr>
          <w:rFonts w:ascii="Arial" w:hAnsi="Arial" w:cs="Arial"/>
          <w:spacing w:val="3"/>
          <w:sz w:val="22"/>
          <w:szCs w:val="22"/>
        </w:rPr>
        <w:br/>
      </w:r>
      <w:hyperlink r:id="rId30" w:tgtFrame="Dell provides online and telephone based support and service options. If you do not have an active internet connection, you can find Dell contact information on your purchase invoice, packing slip, bill or Dell product catalog. The availability of service">
        <w:r w:rsidRPr="00AE304A">
          <w:rPr>
            <w:rStyle w:val="Hyperlink"/>
            <w:rFonts w:ascii="Arial" w:hAnsi="Arial" w:cs="Arial"/>
            <w:color w:val="auto"/>
            <w:spacing w:val="3"/>
            <w:sz w:val="22"/>
            <w:szCs w:val="22"/>
          </w:rPr>
          <w:t>Getting help</w:t>
        </w:r>
      </w:hyperlink>
      <w:r w:rsidRPr="00AE304A">
        <w:rPr>
          <w:rFonts w:ascii="Arial" w:hAnsi="Arial" w:cs="Arial"/>
          <w:spacing w:val="3"/>
          <w:sz w:val="22"/>
          <w:szCs w:val="22"/>
        </w:rPr>
        <w:t> section.</w:t>
      </w:r>
    </w:p>
    <w:p w14:paraId="323709A8" w14:textId="7B878A86" w:rsidR="00D42EE9" w:rsidRPr="00AE304A" w:rsidRDefault="00D42EE9" w:rsidP="005C6937">
      <w:pPr>
        <w:widowControl w:val="0"/>
        <w:spacing w:line="276" w:lineRule="auto"/>
        <w:jc w:val="left"/>
        <w:rPr>
          <w:szCs w:val="22"/>
        </w:rPr>
      </w:pPr>
    </w:p>
    <w:p w14:paraId="047A4E6C" w14:textId="77777777" w:rsidR="00D42EE9" w:rsidRPr="00AE304A" w:rsidRDefault="00D42EE9" w:rsidP="005C6937">
      <w:pPr>
        <w:widowControl w:val="0"/>
        <w:spacing w:line="276" w:lineRule="auto"/>
        <w:jc w:val="left"/>
        <w:rPr>
          <w:szCs w:val="22"/>
        </w:rPr>
      </w:pPr>
      <w:r w:rsidRPr="00AE304A">
        <w:rPr>
          <w:szCs w:val="22"/>
        </w:rPr>
        <w:t>PCIe indicator</w:t>
      </w:r>
    </w:p>
    <w:p w14:paraId="631F3749" w14:textId="77777777" w:rsidR="00D42EE9" w:rsidRPr="00AE304A" w:rsidRDefault="00D42EE9" w:rsidP="005C6937">
      <w:pPr>
        <w:widowControl w:val="0"/>
        <w:spacing w:line="276" w:lineRule="auto"/>
        <w:jc w:val="left"/>
        <w:rPr>
          <w:szCs w:val="22"/>
        </w:rPr>
      </w:pPr>
      <w:r w:rsidRPr="00AE304A">
        <w:rPr>
          <w:szCs w:val="22"/>
        </w:rPr>
        <w:t>The indicator turns solid amber if a PCIe card experiences an error.</w:t>
      </w:r>
    </w:p>
    <w:p w14:paraId="3F98D23F" w14:textId="77777777" w:rsidR="00D42EE9" w:rsidRPr="00AE304A" w:rsidRDefault="00D42EE9" w:rsidP="005C6937">
      <w:pPr>
        <w:widowControl w:val="0"/>
        <w:spacing w:line="276" w:lineRule="auto"/>
        <w:jc w:val="left"/>
        <w:rPr>
          <w:szCs w:val="22"/>
        </w:rPr>
      </w:pPr>
      <w:r w:rsidRPr="00AE304A">
        <w:rPr>
          <w:szCs w:val="22"/>
        </w:rPr>
        <w:t xml:space="preserve">Restart the system. </w:t>
      </w:r>
    </w:p>
    <w:p w14:paraId="64C695D9" w14:textId="77777777" w:rsidR="00D42EE9" w:rsidRPr="00AE304A" w:rsidRDefault="00D42EE9" w:rsidP="005C6937">
      <w:pPr>
        <w:widowControl w:val="0"/>
        <w:spacing w:line="276" w:lineRule="auto"/>
        <w:jc w:val="left"/>
        <w:rPr>
          <w:szCs w:val="22"/>
        </w:rPr>
      </w:pPr>
      <w:r w:rsidRPr="00AE304A">
        <w:rPr>
          <w:szCs w:val="22"/>
        </w:rPr>
        <w:t>Update any required drivers for the PCIe card. Reinstall the card.</w:t>
      </w:r>
    </w:p>
    <w:p w14:paraId="1CD4026C" w14:textId="7C8672A3" w:rsidR="008E72B9" w:rsidRPr="00D0651E" w:rsidRDefault="00D42EE9" w:rsidP="00D0651E">
      <w:pPr>
        <w:pStyle w:val="NormalWeb"/>
        <w:widowControl w:val="0"/>
        <w:spacing w:before="0" w:line="276" w:lineRule="auto"/>
        <w:jc w:val="left"/>
        <w:rPr>
          <w:rFonts w:ascii="Arial" w:hAnsi="Arial" w:cs="Arial"/>
          <w:spacing w:val="3"/>
          <w:sz w:val="22"/>
          <w:szCs w:val="22"/>
        </w:rPr>
      </w:pPr>
      <w:r w:rsidRPr="00AE304A">
        <w:rPr>
          <w:rFonts w:ascii="Arial" w:hAnsi="Arial" w:cs="Arial"/>
          <w:spacing w:val="3"/>
          <w:sz w:val="22"/>
          <w:szCs w:val="22"/>
        </w:rPr>
        <w:t>If the problem persists, see the</w:t>
      </w:r>
      <w:r w:rsidRPr="00AE304A">
        <w:rPr>
          <w:rFonts w:ascii="Arial" w:hAnsi="Arial" w:cs="Arial"/>
          <w:spacing w:val="3"/>
          <w:sz w:val="22"/>
          <w:szCs w:val="22"/>
        </w:rPr>
        <w:br/>
      </w:r>
      <w:hyperlink r:id="rId31" w:tgtFrame="Dell provides online and telephone based support and service options. If you do not have an active internet connection, you can find Dell contact information on your purchase invoice, packing slip, bill or Dell product catalog. The availability of service">
        <w:r w:rsidRPr="00AE304A">
          <w:rPr>
            <w:rStyle w:val="Hyperlink"/>
            <w:rFonts w:ascii="Arial" w:hAnsi="Arial" w:cs="Arial"/>
            <w:color w:val="auto"/>
            <w:spacing w:val="3"/>
            <w:sz w:val="22"/>
            <w:szCs w:val="22"/>
          </w:rPr>
          <w:t>Getting help</w:t>
        </w:r>
      </w:hyperlink>
      <w:r w:rsidRPr="00AE304A">
        <w:rPr>
          <w:rFonts w:ascii="Arial" w:hAnsi="Arial" w:cs="Arial"/>
          <w:spacing w:val="3"/>
          <w:sz w:val="22"/>
          <w:szCs w:val="22"/>
        </w:rPr>
        <w:t> section.</w:t>
      </w:r>
      <w:r w:rsidRPr="00AE304A">
        <w:rPr>
          <w:rFonts w:ascii="Arial" w:hAnsi="Arial" w:cs="Arial"/>
          <w:spacing w:val="3"/>
          <w:sz w:val="22"/>
          <w:szCs w:val="22"/>
        </w:rPr>
        <w:br/>
        <w:t> </w:t>
      </w:r>
    </w:p>
    <w:p w14:paraId="6EAA6C30" w14:textId="53CCD6C1" w:rsidR="0016319F" w:rsidRPr="00AE304A" w:rsidRDefault="00AE3BB7" w:rsidP="005C6937">
      <w:pPr>
        <w:pStyle w:val="Heading4"/>
        <w:numPr>
          <w:ilvl w:val="0"/>
          <w:numId w:val="0"/>
        </w:numPr>
        <w:spacing w:line="276" w:lineRule="auto"/>
        <w:rPr>
          <w:rFonts w:ascii="Arial" w:hAnsi="Arial" w:cs="Arial"/>
          <w:szCs w:val="22"/>
        </w:rPr>
      </w:pPr>
      <w:bookmarkStart w:id="58" w:name="_Toc107909827"/>
      <w:r w:rsidRPr="00AE304A">
        <w:rPr>
          <w:rFonts w:ascii="Arial" w:hAnsi="Arial" w:cs="Arial"/>
          <w:szCs w:val="22"/>
        </w:rPr>
        <w:t>CCTV Workstation (Dell Precision 3650 tower)</w:t>
      </w:r>
      <w:bookmarkEnd w:id="58"/>
    </w:p>
    <w:p w14:paraId="1B056D91" w14:textId="601ED1FA" w:rsidR="0016319F" w:rsidRPr="00AE304A" w:rsidRDefault="0016319F" w:rsidP="005C6937">
      <w:pPr>
        <w:spacing w:line="276" w:lineRule="auto"/>
        <w:jc w:val="left"/>
        <w:rPr>
          <w:szCs w:val="22"/>
        </w:rPr>
      </w:pPr>
    </w:p>
    <w:p w14:paraId="3C327C14" w14:textId="77777777" w:rsidR="00D42EE9" w:rsidRPr="00AE304A" w:rsidRDefault="00D42EE9" w:rsidP="005C6937">
      <w:pPr>
        <w:widowControl w:val="0"/>
        <w:suppressAutoHyphens w:val="0"/>
        <w:snapToGrid/>
        <w:spacing w:after="120" w:line="276" w:lineRule="auto"/>
        <w:jc w:val="left"/>
        <w:rPr>
          <w:rFonts w:eastAsia="Times New Roman"/>
          <w:b/>
          <w:bCs/>
          <w:caps/>
          <w:szCs w:val="22"/>
          <w:lang w:val="en-SG" w:eastAsia="en-SG"/>
        </w:rPr>
      </w:pPr>
      <w:r w:rsidRPr="00AE304A">
        <w:rPr>
          <w:rFonts w:eastAsia="Times New Roman"/>
          <w:b/>
          <w:bCs/>
          <w:caps/>
          <w:szCs w:val="22"/>
          <w:lang w:val="en-SG" w:eastAsia="en-SG"/>
        </w:rPr>
        <w:t xml:space="preserve">POWER BUTTON </w:t>
      </w:r>
      <w:r w:rsidRPr="00AE304A">
        <w:rPr>
          <w:rFonts w:eastAsia="Times New Roman"/>
          <w:b/>
          <w:bCs/>
          <w:caps/>
          <w:szCs w:val="22"/>
          <w:lang w:val="en-SG" w:eastAsia="en-SG"/>
        </w:rPr>
        <w:br/>
        <w:t>LED STATE</w:t>
      </w:r>
    </w:p>
    <w:p w14:paraId="77CEE819" w14:textId="77777777" w:rsidR="00D42EE9" w:rsidRPr="00AE304A" w:rsidRDefault="00D42EE9" w:rsidP="005C6937">
      <w:pPr>
        <w:widowControl w:val="0"/>
        <w:suppressAutoHyphens w:val="0"/>
        <w:snapToGrid/>
        <w:spacing w:after="120" w:line="276" w:lineRule="auto"/>
        <w:jc w:val="left"/>
        <w:rPr>
          <w:rFonts w:eastAsia="Times New Roman"/>
          <w:b/>
          <w:bCs/>
          <w:caps/>
          <w:szCs w:val="22"/>
          <w:lang w:val="en-SG" w:eastAsia="en-SG"/>
        </w:rPr>
      </w:pPr>
      <w:r w:rsidRPr="00AE304A">
        <w:rPr>
          <w:rFonts w:eastAsia="Times New Roman"/>
          <w:b/>
          <w:bCs/>
          <w:caps/>
          <w:szCs w:val="22"/>
          <w:lang w:val="en-SG" w:eastAsia="en-SG"/>
        </w:rPr>
        <w:t>DESCRIPTION</w:t>
      </w:r>
    </w:p>
    <w:p w14:paraId="57AB094E" w14:textId="77777777" w:rsidR="00D42EE9" w:rsidRPr="00AE304A" w:rsidRDefault="00D42EE9" w:rsidP="005C6937">
      <w:pPr>
        <w:widowControl w:val="0"/>
        <w:suppressAutoHyphens w:val="0"/>
        <w:snapToGrid/>
        <w:spacing w:after="120" w:line="276" w:lineRule="auto"/>
        <w:jc w:val="left"/>
        <w:rPr>
          <w:rFonts w:eastAsia="Times New Roman"/>
          <w:szCs w:val="22"/>
          <w:lang w:val="en-SG" w:eastAsia="en-SG"/>
        </w:rPr>
      </w:pPr>
      <w:r w:rsidRPr="00AE304A">
        <w:rPr>
          <w:rFonts w:eastAsia="Times New Roman"/>
          <w:szCs w:val="22"/>
          <w:lang w:val="en-SG" w:eastAsia="en-SG"/>
        </w:rPr>
        <w:t>Off</w:t>
      </w:r>
    </w:p>
    <w:p w14:paraId="5790E9D9" w14:textId="77777777" w:rsidR="00D42EE9" w:rsidRPr="00AE304A" w:rsidRDefault="00D42EE9" w:rsidP="005C6937">
      <w:pPr>
        <w:widowControl w:val="0"/>
        <w:suppressAutoHyphens w:val="0"/>
        <w:snapToGrid/>
        <w:spacing w:line="276" w:lineRule="auto"/>
        <w:jc w:val="left"/>
        <w:rPr>
          <w:rFonts w:eastAsia="Times New Roman"/>
          <w:szCs w:val="22"/>
          <w:lang w:val="en-SG" w:eastAsia="en-SG"/>
        </w:rPr>
      </w:pPr>
      <w:r w:rsidRPr="00AE304A">
        <w:rPr>
          <w:rFonts w:eastAsia="Times New Roman"/>
          <w:szCs w:val="22"/>
          <w:lang w:val="en-SG" w:eastAsia="en-SG"/>
        </w:rPr>
        <w:t>There is in Hibernate or Off state.</w:t>
      </w:r>
    </w:p>
    <w:p w14:paraId="6D6814FA" w14:textId="77777777" w:rsidR="00D42EE9" w:rsidRPr="00AE304A" w:rsidRDefault="00D42EE9" w:rsidP="005C6937">
      <w:pPr>
        <w:widowControl w:val="0"/>
        <w:suppressAutoHyphens w:val="0"/>
        <w:snapToGrid/>
        <w:spacing w:line="276" w:lineRule="auto"/>
        <w:jc w:val="left"/>
        <w:rPr>
          <w:rFonts w:eastAsia="Times New Roman"/>
          <w:szCs w:val="22"/>
          <w:lang w:val="en-SG" w:eastAsia="en-SG"/>
        </w:rPr>
      </w:pPr>
      <w:r w:rsidRPr="00AE304A">
        <w:rPr>
          <w:rFonts w:eastAsia="Times New Roman"/>
          <w:szCs w:val="22"/>
          <w:lang w:val="en-SG" w:eastAsia="en-SG"/>
        </w:rPr>
        <w:t>Solid White</w:t>
      </w:r>
    </w:p>
    <w:p w14:paraId="4CF9B148" w14:textId="77777777" w:rsidR="00D42EE9" w:rsidRPr="00AE304A" w:rsidRDefault="00D42EE9" w:rsidP="005C6937">
      <w:pPr>
        <w:widowControl w:val="0"/>
        <w:suppressAutoHyphens w:val="0"/>
        <w:snapToGrid/>
        <w:spacing w:line="276" w:lineRule="auto"/>
        <w:jc w:val="left"/>
        <w:rPr>
          <w:rFonts w:eastAsia="Times New Roman"/>
          <w:szCs w:val="22"/>
          <w:lang w:val="en-SG" w:eastAsia="en-SG"/>
        </w:rPr>
      </w:pPr>
      <w:r w:rsidRPr="00AE304A">
        <w:rPr>
          <w:rFonts w:eastAsia="Times New Roman"/>
          <w:szCs w:val="22"/>
          <w:lang w:val="en-SG" w:eastAsia="en-SG"/>
        </w:rPr>
        <w:t>Working state</w:t>
      </w:r>
    </w:p>
    <w:p w14:paraId="2212F7BE" w14:textId="77777777" w:rsidR="00D42EE9" w:rsidRPr="00AE304A" w:rsidRDefault="00D42EE9" w:rsidP="005C6937">
      <w:pPr>
        <w:widowControl w:val="0"/>
        <w:suppressAutoHyphens w:val="0"/>
        <w:snapToGrid/>
        <w:spacing w:line="276" w:lineRule="auto"/>
        <w:jc w:val="left"/>
        <w:rPr>
          <w:rFonts w:eastAsia="Times New Roman"/>
          <w:szCs w:val="22"/>
          <w:lang w:val="en-SG" w:eastAsia="en-SG"/>
        </w:rPr>
      </w:pPr>
      <w:r w:rsidRPr="00AE304A">
        <w:rPr>
          <w:rFonts w:eastAsia="Times New Roman"/>
          <w:szCs w:val="22"/>
          <w:lang w:val="en-SG" w:eastAsia="en-SG"/>
        </w:rPr>
        <w:t>Solid Amber</w:t>
      </w:r>
    </w:p>
    <w:p w14:paraId="4CB6ECAB" w14:textId="77777777" w:rsidR="00D42EE9" w:rsidRPr="00AE304A" w:rsidRDefault="00D42EE9" w:rsidP="005C6937">
      <w:pPr>
        <w:widowControl w:val="0"/>
        <w:suppressAutoHyphens w:val="0"/>
        <w:snapToGrid/>
        <w:spacing w:line="276" w:lineRule="auto"/>
        <w:jc w:val="left"/>
        <w:rPr>
          <w:rFonts w:eastAsia="Times New Roman"/>
          <w:szCs w:val="22"/>
          <w:lang w:val="en-SG" w:eastAsia="en-SG"/>
        </w:rPr>
      </w:pPr>
      <w:r w:rsidRPr="00AE304A">
        <w:rPr>
          <w:rFonts w:eastAsia="Times New Roman"/>
          <w:szCs w:val="22"/>
          <w:lang w:val="en-SG" w:eastAsia="en-SG"/>
        </w:rPr>
        <w:t>Various sleep states or No POST</w:t>
      </w:r>
    </w:p>
    <w:p w14:paraId="20A24240" w14:textId="77777777" w:rsidR="00D42EE9" w:rsidRPr="00AE304A" w:rsidRDefault="00D42EE9" w:rsidP="005C6937">
      <w:pPr>
        <w:widowControl w:val="0"/>
        <w:suppressAutoHyphens w:val="0"/>
        <w:snapToGrid/>
        <w:spacing w:line="276" w:lineRule="auto"/>
        <w:jc w:val="left"/>
        <w:rPr>
          <w:rFonts w:eastAsia="Times New Roman"/>
          <w:szCs w:val="22"/>
          <w:lang w:val="en-SG" w:eastAsia="en-SG"/>
        </w:rPr>
      </w:pPr>
      <w:r w:rsidRPr="00AE304A">
        <w:rPr>
          <w:rFonts w:eastAsia="Times New Roman"/>
          <w:szCs w:val="22"/>
          <w:lang w:val="en-SG" w:eastAsia="en-SG"/>
        </w:rPr>
        <w:lastRenderedPageBreak/>
        <w:t>Blinking Amber/White</w:t>
      </w:r>
    </w:p>
    <w:p w14:paraId="0BD45AD5" w14:textId="77777777" w:rsidR="00D42EE9" w:rsidRPr="00AE304A" w:rsidRDefault="00D42EE9" w:rsidP="005C6937">
      <w:pPr>
        <w:widowControl w:val="0"/>
        <w:suppressAutoHyphens w:val="0"/>
        <w:snapToGrid/>
        <w:spacing w:line="276" w:lineRule="auto"/>
        <w:jc w:val="left"/>
        <w:rPr>
          <w:rFonts w:eastAsia="Times New Roman"/>
          <w:szCs w:val="22"/>
          <w:lang w:val="en-SG" w:eastAsia="en-SG"/>
        </w:rPr>
      </w:pPr>
      <w:r w:rsidRPr="00AE304A">
        <w:rPr>
          <w:rFonts w:eastAsia="Times New Roman"/>
          <w:szCs w:val="22"/>
          <w:lang w:val="en-SG" w:eastAsia="en-SG"/>
        </w:rPr>
        <w:t>Failure to POST</w:t>
      </w:r>
    </w:p>
    <w:p w14:paraId="1352E70E" w14:textId="403F348B" w:rsidR="0016319F" w:rsidRPr="00AE304A" w:rsidRDefault="00AE3BB7" w:rsidP="005C6937">
      <w:pPr>
        <w:spacing w:line="276" w:lineRule="auto"/>
        <w:jc w:val="left"/>
        <w:rPr>
          <w:szCs w:val="22"/>
        </w:rPr>
      </w:pPr>
      <w:r w:rsidRPr="00AE304A">
        <w:rPr>
          <w:szCs w:val="22"/>
        </w:rPr>
        <w:br/>
      </w:r>
      <w:r w:rsidR="00A9524C" w:rsidRPr="00AE304A">
        <w:rPr>
          <w:szCs w:val="22"/>
        </w:rPr>
        <w:t xml:space="preserve">This platform relies on the Power button LED light blinking in an amber/white pattern to determine a failure as listed in the following table. </w:t>
      </w:r>
      <w:r w:rsidR="002E096F" w:rsidRPr="00AE304A">
        <w:rPr>
          <w:szCs w:val="22"/>
        </w:rPr>
        <w:t xml:space="preserve">Note: </w:t>
      </w:r>
      <w:r w:rsidRPr="00AE304A">
        <w:rPr>
          <w:szCs w:val="22"/>
        </w:rPr>
        <w:t>The blinking patterns consists of two numbers (representing First Group: Amber blinks, Second Group: White blinks).</w:t>
      </w:r>
    </w:p>
    <w:p w14:paraId="6E76C4AC" w14:textId="77777777" w:rsidR="0016319F" w:rsidRPr="00AE304A" w:rsidRDefault="0016319F" w:rsidP="005C6937">
      <w:pPr>
        <w:spacing w:line="276" w:lineRule="auto"/>
        <w:jc w:val="left"/>
        <w:rPr>
          <w:szCs w:val="22"/>
        </w:rPr>
      </w:pPr>
    </w:p>
    <w:p w14:paraId="5D63EA5A" w14:textId="77777777" w:rsidR="0016319F" w:rsidRPr="00AE304A" w:rsidRDefault="00AE3BB7" w:rsidP="005C6937">
      <w:pPr>
        <w:spacing w:line="276" w:lineRule="auto"/>
        <w:jc w:val="left"/>
        <w:rPr>
          <w:szCs w:val="22"/>
        </w:rPr>
      </w:pPr>
      <w:r w:rsidRPr="00AE304A">
        <w:rPr>
          <w:szCs w:val="22"/>
          <w:u w:val="single"/>
        </w:rPr>
        <w:t>First Group</w:t>
      </w:r>
      <w:r w:rsidRPr="00AE304A">
        <w:rPr>
          <w:szCs w:val="22"/>
        </w:rPr>
        <w:t>: The Power button LED light blinks Amber, 1 to 9 times followed by a short pause with LED off for a couple of seconds.</w:t>
      </w:r>
    </w:p>
    <w:p w14:paraId="01D7B7D7" w14:textId="77777777" w:rsidR="008455CE" w:rsidRPr="00AE304A" w:rsidRDefault="00AE3BB7" w:rsidP="005C6937">
      <w:pPr>
        <w:spacing w:line="276" w:lineRule="auto"/>
        <w:jc w:val="left"/>
        <w:rPr>
          <w:szCs w:val="22"/>
        </w:rPr>
      </w:pPr>
      <w:r w:rsidRPr="00AE304A">
        <w:rPr>
          <w:szCs w:val="22"/>
          <w:u w:val="single"/>
        </w:rPr>
        <w:br/>
        <w:t>Second Group</w:t>
      </w:r>
      <w:r w:rsidRPr="00AE304A">
        <w:rPr>
          <w:szCs w:val="22"/>
        </w:rPr>
        <w:t>: The Power button LED light then blinks White, 1 to 9 times, followed by a longer pause before the next cycle starts again after a short interval.</w:t>
      </w:r>
    </w:p>
    <w:p w14:paraId="608B8DED" w14:textId="77777777" w:rsidR="008455CE" w:rsidRPr="00AE304A" w:rsidRDefault="008455CE" w:rsidP="005C6937">
      <w:pPr>
        <w:spacing w:line="276" w:lineRule="auto"/>
        <w:jc w:val="left"/>
        <w:rPr>
          <w:szCs w:val="22"/>
        </w:rPr>
      </w:pPr>
    </w:p>
    <w:p w14:paraId="1D8559B6" w14:textId="3AAA6A71" w:rsidR="007865BD" w:rsidRPr="00AE304A" w:rsidRDefault="008455CE" w:rsidP="005C6937">
      <w:pPr>
        <w:spacing w:line="276" w:lineRule="auto"/>
        <w:jc w:val="left"/>
        <w:rPr>
          <w:szCs w:val="22"/>
        </w:rPr>
      </w:pPr>
      <w:r w:rsidRPr="00AE304A">
        <w:rPr>
          <w:szCs w:val="22"/>
        </w:rPr>
        <w:t>Example: No Memory detected (2,3). Power button LED blinks 2-times in Amber followed by a pause, and then blinks 3-times in White. The Power button LED will pause for few seconds before the next cycle repeats itself again</w:t>
      </w:r>
      <w:r w:rsidR="00F252E1" w:rsidRPr="00AE304A">
        <w:rPr>
          <w:szCs w:val="22"/>
        </w:rPr>
        <w:t>.</w:t>
      </w:r>
    </w:p>
    <w:p w14:paraId="70E1398D" w14:textId="77777777" w:rsidR="007865BD" w:rsidRPr="00AE304A" w:rsidRDefault="007865BD" w:rsidP="005C6937">
      <w:pPr>
        <w:spacing w:line="276" w:lineRule="auto"/>
        <w:jc w:val="left"/>
        <w:rPr>
          <w:szCs w:val="22"/>
        </w:rPr>
      </w:pPr>
    </w:p>
    <w:p w14:paraId="1D5672BA" w14:textId="31CE9BC3" w:rsidR="0016319F" w:rsidRPr="00AE304A" w:rsidRDefault="00AE3BB7" w:rsidP="00D0651E">
      <w:pPr>
        <w:pStyle w:val="Heading4"/>
        <w:numPr>
          <w:ilvl w:val="0"/>
          <w:numId w:val="0"/>
        </w:numPr>
        <w:spacing w:line="276" w:lineRule="auto"/>
        <w:rPr>
          <w:rFonts w:ascii="Arial" w:hAnsi="Arial" w:cs="Arial"/>
          <w:szCs w:val="22"/>
        </w:rPr>
      </w:pPr>
      <w:bookmarkStart w:id="59" w:name="_Toc107909828"/>
      <w:r w:rsidRPr="00AE304A">
        <w:rPr>
          <w:rFonts w:ascii="Arial" w:hAnsi="Arial" w:cs="Arial"/>
          <w:szCs w:val="22"/>
        </w:rPr>
        <w:t>Alcatel Lucent Omni Switch 6560 -48X4</w:t>
      </w:r>
      <w:bookmarkEnd w:id="59"/>
      <w:r w:rsidRPr="00AE304A">
        <w:rPr>
          <w:rFonts w:ascii="Arial" w:hAnsi="Arial" w:cs="Arial"/>
          <w:szCs w:val="22"/>
        </w:rPr>
        <w:br/>
      </w:r>
    </w:p>
    <w:p w14:paraId="5ABEE006" w14:textId="77777777" w:rsidR="00D42EE9" w:rsidRPr="00AE304A" w:rsidRDefault="00D42EE9" w:rsidP="00D0651E">
      <w:pPr>
        <w:suppressAutoHyphens w:val="0"/>
        <w:spacing w:line="276" w:lineRule="auto"/>
        <w:jc w:val="left"/>
        <w:rPr>
          <w:szCs w:val="22"/>
        </w:rPr>
      </w:pPr>
      <w:r w:rsidRPr="00AE304A">
        <w:rPr>
          <w:szCs w:val="22"/>
        </w:rPr>
        <w:t>LED</w:t>
      </w:r>
    </w:p>
    <w:p w14:paraId="67A532C0" w14:textId="77777777" w:rsidR="00D42EE9" w:rsidRPr="00AE304A" w:rsidRDefault="00D42EE9" w:rsidP="00D0651E">
      <w:pPr>
        <w:suppressAutoHyphens w:val="0"/>
        <w:spacing w:line="276" w:lineRule="auto"/>
        <w:jc w:val="left"/>
        <w:rPr>
          <w:szCs w:val="22"/>
        </w:rPr>
      </w:pPr>
      <w:r w:rsidRPr="00AE304A">
        <w:rPr>
          <w:szCs w:val="22"/>
        </w:rPr>
        <w:t>State</w:t>
      </w:r>
    </w:p>
    <w:p w14:paraId="4798D128" w14:textId="77777777" w:rsidR="00D42EE9" w:rsidRPr="00AE304A" w:rsidRDefault="00D42EE9" w:rsidP="00D0651E">
      <w:pPr>
        <w:suppressAutoHyphens w:val="0"/>
        <w:spacing w:line="276" w:lineRule="auto"/>
        <w:jc w:val="left"/>
        <w:rPr>
          <w:szCs w:val="22"/>
        </w:rPr>
      </w:pPr>
      <w:r w:rsidRPr="00AE304A">
        <w:rPr>
          <w:szCs w:val="22"/>
        </w:rPr>
        <w:t>Description</w:t>
      </w:r>
    </w:p>
    <w:p w14:paraId="4C9CCA77" w14:textId="77777777" w:rsidR="00D42EE9" w:rsidRPr="00AE304A" w:rsidRDefault="00D42EE9" w:rsidP="00D0651E">
      <w:pPr>
        <w:suppressAutoHyphens w:val="0"/>
        <w:spacing w:line="276" w:lineRule="auto"/>
        <w:jc w:val="left"/>
        <w:rPr>
          <w:szCs w:val="22"/>
        </w:rPr>
      </w:pPr>
      <w:r w:rsidRPr="00AE304A">
        <w:rPr>
          <w:szCs w:val="22"/>
        </w:rPr>
        <w:t>OK</w:t>
      </w:r>
    </w:p>
    <w:p w14:paraId="36101664" w14:textId="77777777" w:rsidR="00D42EE9" w:rsidRPr="00AE304A" w:rsidRDefault="00D42EE9" w:rsidP="00D0651E">
      <w:pPr>
        <w:suppressAutoHyphens w:val="0"/>
        <w:spacing w:line="276" w:lineRule="auto"/>
        <w:jc w:val="left"/>
        <w:rPr>
          <w:szCs w:val="22"/>
        </w:rPr>
      </w:pPr>
      <w:r w:rsidRPr="00AE304A">
        <w:rPr>
          <w:szCs w:val="22"/>
        </w:rPr>
        <w:t>Solid Green</w:t>
      </w:r>
      <w:r w:rsidRPr="00AE304A">
        <w:rPr>
          <w:szCs w:val="22"/>
        </w:rPr>
        <w:br/>
      </w:r>
    </w:p>
    <w:p w14:paraId="2237C808" w14:textId="77777777" w:rsidR="00D42EE9" w:rsidRPr="00AE304A" w:rsidRDefault="00D42EE9" w:rsidP="005C6937">
      <w:pPr>
        <w:shd w:val="clear" w:color="auto" w:fill="FFFFFF"/>
        <w:suppressAutoHyphens w:val="0"/>
        <w:snapToGrid/>
        <w:spacing w:line="276" w:lineRule="auto"/>
        <w:jc w:val="left"/>
        <w:rPr>
          <w:rFonts w:eastAsia="Times New Roman"/>
          <w:szCs w:val="22"/>
          <w:lang w:eastAsia="en-SG"/>
        </w:rPr>
      </w:pPr>
      <w:r w:rsidRPr="00AE304A">
        <w:rPr>
          <w:rFonts w:eastAsia="Times New Roman"/>
          <w:szCs w:val="22"/>
          <w:lang w:eastAsia="en-SG"/>
        </w:rPr>
        <w:t>System Diagnostics and AOS bootup OK</w:t>
      </w:r>
    </w:p>
    <w:p w14:paraId="45D3DF59" w14:textId="77777777" w:rsidR="00D42EE9" w:rsidRPr="00AE304A" w:rsidRDefault="00D42EE9" w:rsidP="00D0651E">
      <w:pPr>
        <w:suppressAutoHyphens w:val="0"/>
        <w:spacing w:line="276" w:lineRule="auto"/>
        <w:jc w:val="left"/>
        <w:rPr>
          <w:szCs w:val="22"/>
        </w:rPr>
      </w:pPr>
    </w:p>
    <w:p w14:paraId="6C2C3797" w14:textId="77777777" w:rsidR="00D42EE9" w:rsidRPr="00AE304A" w:rsidRDefault="00D42EE9" w:rsidP="005C6937">
      <w:pPr>
        <w:suppressAutoHyphens w:val="0"/>
        <w:spacing w:line="276" w:lineRule="auto"/>
        <w:ind w:left="1134"/>
        <w:jc w:val="left"/>
        <w:rPr>
          <w:szCs w:val="22"/>
        </w:rPr>
      </w:pPr>
      <w:r w:rsidRPr="00AE304A">
        <w:rPr>
          <w:szCs w:val="22"/>
        </w:rPr>
        <w:t>Blinking Green</w:t>
      </w:r>
    </w:p>
    <w:p w14:paraId="775D8906" w14:textId="77777777" w:rsidR="00D42EE9" w:rsidRPr="00AE304A" w:rsidRDefault="00D42EE9" w:rsidP="005C6937">
      <w:pPr>
        <w:shd w:val="clear" w:color="auto" w:fill="FFFFFF"/>
        <w:suppressAutoHyphens w:val="0"/>
        <w:snapToGrid/>
        <w:spacing w:line="276" w:lineRule="auto"/>
        <w:jc w:val="left"/>
        <w:rPr>
          <w:rFonts w:eastAsia="Times New Roman"/>
          <w:szCs w:val="22"/>
          <w:lang w:eastAsia="en-SG"/>
        </w:rPr>
      </w:pPr>
      <w:r w:rsidRPr="00AE304A">
        <w:rPr>
          <w:rFonts w:eastAsia="Times New Roman"/>
          <w:szCs w:val="22"/>
          <w:lang w:eastAsia="en-SG"/>
        </w:rPr>
        <w:t>System Diagnostics and AOS in progress (i.e., performing diagnostics or booting)</w:t>
      </w:r>
    </w:p>
    <w:p w14:paraId="5A5E9E0B" w14:textId="77777777" w:rsidR="00D42EE9" w:rsidRPr="00AE304A" w:rsidRDefault="00D42EE9" w:rsidP="005C6937">
      <w:pPr>
        <w:suppressAutoHyphens w:val="0"/>
        <w:spacing w:line="276" w:lineRule="auto"/>
        <w:ind w:left="1134"/>
        <w:jc w:val="left"/>
        <w:rPr>
          <w:szCs w:val="22"/>
        </w:rPr>
      </w:pPr>
    </w:p>
    <w:p w14:paraId="7AE1F75D" w14:textId="77777777" w:rsidR="00D42EE9" w:rsidRPr="00AE304A" w:rsidRDefault="00D42EE9" w:rsidP="005C6937">
      <w:pPr>
        <w:suppressAutoHyphens w:val="0"/>
        <w:spacing w:line="276" w:lineRule="auto"/>
        <w:ind w:left="1134"/>
        <w:jc w:val="left"/>
        <w:rPr>
          <w:szCs w:val="22"/>
        </w:rPr>
      </w:pPr>
      <w:r w:rsidRPr="00AE304A">
        <w:rPr>
          <w:szCs w:val="22"/>
        </w:rPr>
        <w:t>Solid Amber</w:t>
      </w:r>
    </w:p>
    <w:p w14:paraId="49DBB627" w14:textId="77777777" w:rsidR="00D42EE9" w:rsidRPr="00AE304A" w:rsidRDefault="00D42EE9" w:rsidP="005C6937">
      <w:pPr>
        <w:shd w:val="clear" w:color="auto" w:fill="FFFFFF"/>
        <w:suppressAutoHyphens w:val="0"/>
        <w:snapToGrid/>
        <w:spacing w:line="276" w:lineRule="auto"/>
        <w:jc w:val="left"/>
        <w:rPr>
          <w:rFonts w:eastAsia="Times New Roman"/>
          <w:szCs w:val="22"/>
          <w:lang w:eastAsia="en-SG"/>
        </w:rPr>
      </w:pPr>
      <w:r w:rsidRPr="00AE304A">
        <w:rPr>
          <w:rFonts w:eastAsia="Times New Roman"/>
          <w:szCs w:val="22"/>
          <w:lang w:eastAsia="en-SG"/>
        </w:rPr>
        <w:t>System Diagnostics and/or AOS bootup failed.</w:t>
      </w:r>
    </w:p>
    <w:p w14:paraId="0CE7CA51" w14:textId="77777777" w:rsidR="00D42EE9" w:rsidRPr="00AE304A" w:rsidRDefault="00D42EE9" w:rsidP="005C6937">
      <w:pPr>
        <w:suppressAutoHyphens w:val="0"/>
        <w:spacing w:line="276" w:lineRule="auto"/>
        <w:ind w:left="1134"/>
        <w:jc w:val="left"/>
        <w:rPr>
          <w:szCs w:val="22"/>
        </w:rPr>
      </w:pPr>
      <w:r w:rsidRPr="00AE304A">
        <w:rPr>
          <w:szCs w:val="22"/>
        </w:rPr>
        <w:t>VC</w:t>
      </w:r>
    </w:p>
    <w:p w14:paraId="3349383A" w14:textId="77777777" w:rsidR="00D42EE9" w:rsidRPr="00AE304A" w:rsidRDefault="00D42EE9" w:rsidP="005C6937">
      <w:pPr>
        <w:suppressAutoHyphens w:val="0"/>
        <w:spacing w:line="276" w:lineRule="auto"/>
        <w:ind w:left="1134"/>
        <w:jc w:val="left"/>
        <w:rPr>
          <w:szCs w:val="22"/>
        </w:rPr>
      </w:pPr>
      <w:r w:rsidRPr="00AE304A">
        <w:rPr>
          <w:szCs w:val="22"/>
        </w:rPr>
        <w:t>Solid Green</w:t>
      </w:r>
    </w:p>
    <w:p w14:paraId="1AFEE8C2" w14:textId="77777777" w:rsidR="00D42EE9" w:rsidRPr="00AE304A" w:rsidRDefault="00D42EE9" w:rsidP="005C6937">
      <w:pPr>
        <w:suppressAutoHyphens w:val="0"/>
        <w:spacing w:line="276" w:lineRule="auto"/>
        <w:jc w:val="left"/>
        <w:rPr>
          <w:szCs w:val="22"/>
        </w:rPr>
      </w:pPr>
      <w:r w:rsidRPr="00AE304A">
        <w:rPr>
          <w:szCs w:val="22"/>
        </w:rPr>
        <w:t>This unit is the master unit</w:t>
      </w:r>
    </w:p>
    <w:p w14:paraId="40340C3B" w14:textId="77777777" w:rsidR="00D42EE9" w:rsidRPr="00AE304A" w:rsidRDefault="00D42EE9" w:rsidP="005C6937">
      <w:pPr>
        <w:suppressAutoHyphens w:val="0"/>
        <w:spacing w:line="276" w:lineRule="auto"/>
        <w:ind w:left="1134"/>
        <w:jc w:val="left"/>
        <w:rPr>
          <w:szCs w:val="22"/>
        </w:rPr>
      </w:pPr>
    </w:p>
    <w:p w14:paraId="27C5FE4A" w14:textId="77777777" w:rsidR="00D42EE9" w:rsidRPr="00AE304A" w:rsidRDefault="00D42EE9" w:rsidP="005C6937">
      <w:pPr>
        <w:suppressAutoHyphens w:val="0"/>
        <w:spacing w:line="276" w:lineRule="auto"/>
        <w:ind w:left="1134"/>
        <w:jc w:val="left"/>
        <w:rPr>
          <w:szCs w:val="22"/>
        </w:rPr>
      </w:pPr>
      <w:r w:rsidRPr="00AE304A">
        <w:rPr>
          <w:szCs w:val="22"/>
        </w:rPr>
        <w:t>Solid Amber</w:t>
      </w:r>
    </w:p>
    <w:p w14:paraId="71B921F7" w14:textId="77777777" w:rsidR="00D42EE9" w:rsidRPr="00AE304A" w:rsidRDefault="00D42EE9" w:rsidP="005C6937">
      <w:pPr>
        <w:suppressAutoHyphens w:val="0"/>
        <w:spacing w:line="276" w:lineRule="auto"/>
        <w:jc w:val="left"/>
        <w:rPr>
          <w:szCs w:val="22"/>
        </w:rPr>
      </w:pPr>
      <w:r w:rsidRPr="00AE304A">
        <w:rPr>
          <w:szCs w:val="22"/>
        </w:rPr>
        <w:t>This unit is a slave unit</w:t>
      </w:r>
    </w:p>
    <w:p w14:paraId="6658ECB3" w14:textId="77777777" w:rsidR="00D42EE9" w:rsidRPr="00AE304A" w:rsidRDefault="00D42EE9" w:rsidP="005C6937">
      <w:pPr>
        <w:suppressAutoHyphens w:val="0"/>
        <w:spacing w:line="276" w:lineRule="auto"/>
        <w:ind w:left="1134"/>
        <w:jc w:val="left"/>
        <w:rPr>
          <w:szCs w:val="22"/>
        </w:rPr>
      </w:pPr>
    </w:p>
    <w:p w14:paraId="7C7D857C" w14:textId="77777777" w:rsidR="00D42EE9" w:rsidRPr="00AE304A" w:rsidRDefault="00D42EE9" w:rsidP="005C6937">
      <w:pPr>
        <w:suppressAutoHyphens w:val="0"/>
        <w:spacing w:line="276" w:lineRule="auto"/>
        <w:ind w:left="1134"/>
        <w:jc w:val="left"/>
        <w:rPr>
          <w:szCs w:val="22"/>
        </w:rPr>
      </w:pPr>
      <w:r w:rsidRPr="00AE304A">
        <w:rPr>
          <w:szCs w:val="22"/>
        </w:rPr>
        <w:t>Off</w:t>
      </w:r>
    </w:p>
    <w:p w14:paraId="7676ECEA" w14:textId="77777777" w:rsidR="00D42EE9" w:rsidRPr="00AE304A" w:rsidRDefault="00D42EE9" w:rsidP="005C6937">
      <w:pPr>
        <w:suppressAutoHyphens w:val="0"/>
        <w:spacing w:line="276" w:lineRule="auto"/>
        <w:jc w:val="left"/>
        <w:rPr>
          <w:szCs w:val="22"/>
        </w:rPr>
      </w:pPr>
      <w:r w:rsidRPr="00AE304A">
        <w:rPr>
          <w:szCs w:val="22"/>
        </w:rPr>
        <w:t>This unit is in shutdown mode or is not part of</w:t>
      </w:r>
    </w:p>
    <w:p w14:paraId="4B6BCB69" w14:textId="77777777" w:rsidR="00D42EE9" w:rsidRPr="00AE304A" w:rsidRDefault="00D42EE9" w:rsidP="005C6937">
      <w:pPr>
        <w:suppressAutoHyphens w:val="0"/>
        <w:spacing w:line="276" w:lineRule="auto"/>
        <w:ind w:left="1134"/>
        <w:jc w:val="left"/>
        <w:rPr>
          <w:szCs w:val="22"/>
        </w:rPr>
      </w:pPr>
      <w:r w:rsidRPr="00AE304A">
        <w:rPr>
          <w:szCs w:val="22"/>
          <w:shd w:val="clear" w:color="auto" w:fill="FFFFFF"/>
        </w:rPr>
        <w:t>PWR</w:t>
      </w:r>
    </w:p>
    <w:p w14:paraId="01676579" w14:textId="77777777" w:rsidR="00D42EE9" w:rsidRPr="00AE304A" w:rsidRDefault="00D42EE9" w:rsidP="005C6937">
      <w:pPr>
        <w:suppressAutoHyphens w:val="0"/>
        <w:spacing w:line="276" w:lineRule="auto"/>
        <w:ind w:left="1134"/>
        <w:jc w:val="left"/>
        <w:rPr>
          <w:szCs w:val="22"/>
        </w:rPr>
      </w:pPr>
      <w:r w:rsidRPr="00AE304A">
        <w:rPr>
          <w:szCs w:val="22"/>
        </w:rPr>
        <w:t>Solid Green</w:t>
      </w:r>
    </w:p>
    <w:p w14:paraId="76AC7CC4" w14:textId="77777777" w:rsidR="00D42EE9" w:rsidRPr="00AE304A" w:rsidRDefault="00D42EE9" w:rsidP="005C6937">
      <w:pPr>
        <w:suppressAutoHyphens w:val="0"/>
        <w:spacing w:line="276" w:lineRule="auto"/>
        <w:jc w:val="left"/>
        <w:rPr>
          <w:szCs w:val="22"/>
        </w:rPr>
      </w:pPr>
      <w:r w:rsidRPr="00AE304A">
        <w:rPr>
          <w:szCs w:val="22"/>
        </w:rPr>
        <w:t>Two power supplies are installed in the chassis and both supplies are functioning normally.</w:t>
      </w:r>
    </w:p>
    <w:p w14:paraId="523B52AE" w14:textId="77777777" w:rsidR="00D42EE9" w:rsidRPr="00AE304A" w:rsidRDefault="00D42EE9" w:rsidP="005C6937">
      <w:pPr>
        <w:suppressAutoHyphens w:val="0"/>
        <w:spacing w:line="276" w:lineRule="auto"/>
        <w:ind w:left="1134"/>
        <w:jc w:val="left"/>
        <w:rPr>
          <w:szCs w:val="22"/>
          <w:shd w:val="clear" w:color="auto" w:fill="FFFFFF"/>
        </w:rPr>
      </w:pPr>
    </w:p>
    <w:p w14:paraId="48DFBCBF" w14:textId="77777777" w:rsidR="00D42EE9" w:rsidRPr="00AE304A" w:rsidRDefault="00D42EE9" w:rsidP="005C6937">
      <w:pPr>
        <w:suppressAutoHyphens w:val="0"/>
        <w:spacing w:line="276" w:lineRule="auto"/>
        <w:ind w:left="1134"/>
        <w:jc w:val="left"/>
        <w:rPr>
          <w:szCs w:val="22"/>
        </w:rPr>
      </w:pPr>
      <w:r w:rsidRPr="00AE304A">
        <w:rPr>
          <w:szCs w:val="22"/>
        </w:rPr>
        <w:t>Solid Green</w:t>
      </w:r>
    </w:p>
    <w:p w14:paraId="4A58B591" w14:textId="77777777" w:rsidR="00D42EE9" w:rsidRPr="00AE304A" w:rsidRDefault="00D42EE9" w:rsidP="005C6937">
      <w:pPr>
        <w:shd w:val="clear" w:color="auto" w:fill="FFFFFF"/>
        <w:suppressAutoHyphens w:val="0"/>
        <w:snapToGrid/>
        <w:spacing w:line="276" w:lineRule="auto"/>
        <w:jc w:val="left"/>
        <w:rPr>
          <w:rFonts w:eastAsia="Times New Roman"/>
          <w:szCs w:val="22"/>
          <w:lang w:eastAsia="en-SG"/>
        </w:rPr>
      </w:pPr>
      <w:r w:rsidRPr="00AE304A">
        <w:rPr>
          <w:rFonts w:eastAsia="Times New Roman"/>
          <w:szCs w:val="22"/>
          <w:lang w:eastAsia="en-SG"/>
        </w:rPr>
        <w:t>One power supply is installed in the chassis and functioning normally (with the second power supply bay empty)</w:t>
      </w:r>
    </w:p>
    <w:p w14:paraId="483A4EC5" w14:textId="77777777" w:rsidR="00D42EE9" w:rsidRPr="00AE304A" w:rsidRDefault="00D42EE9" w:rsidP="005C6937">
      <w:pPr>
        <w:suppressAutoHyphens w:val="0"/>
        <w:spacing w:line="276" w:lineRule="auto"/>
        <w:ind w:left="1134"/>
        <w:jc w:val="left"/>
        <w:rPr>
          <w:szCs w:val="22"/>
        </w:rPr>
      </w:pPr>
    </w:p>
    <w:p w14:paraId="7FECC643" w14:textId="77777777" w:rsidR="00D42EE9" w:rsidRPr="00AE304A" w:rsidRDefault="00D42EE9" w:rsidP="005C6937">
      <w:pPr>
        <w:suppressAutoHyphens w:val="0"/>
        <w:spacing w:line="276" w:lineRule="auto"/>
        <w:ind w:left="1134"/>
        <w:jc w:val="left"/>
        <w:rPr>
          <w:szCs w:val="22"/>
          <w:shd w:val="clear" w:color="auto" w:fill="FFFFFF"/>
        </w:rPr>
      </w:pPr>
    </w:p>
    <w:p w14:paraId="397EEB5B" w14:textId="77777777" w:rsidR="00D42EE9" w:rsidRPr="00AE304A" w:rsidRDefault="00D42EE9" w:rsidP="005C6937">
      <w:pPr>
        <w:suppressAutoHyphens w:val="0"/>
        <w:spacing w:line="276" w:lineRule="auto"/>
        <w:ind w:left="1134"/>
        <w:jc w:val="left"/>
        <w:rPr>
          <w:szCs w:val="22"/>
        </w:rPr>
      </w:pPr>
      <w:r w:rsidRPr="00AE304A">
        <w:rPr>
          <w:szCs w:val="22"/>
        </w:rPr>
        <w:t>Solid Amber</w:t>
      </w:r>
    </w:p>
    <w:p w14:paraId="5517D501" w14:textId="77777777" w:rsidR="00D42EE9" w:rsidRPr="00AE304A" w:rsidRDefault="00D42EE9" w:rsidP="005C6937">
      <w:pPr>
        <w:suppressAutoHyphens w:val="0"/>
        <w:spacing w:line="276" w:lineRule="auto"/>
        <w:jc w:val="left"/>
        <w:rPr>
          <w:szCs w:val="22"/>
        </w:rPr>
      </w:pPr>
      <w:r w:rsidRPr="00AE304A">
        <w:rPr>
          <w:szCs w:val="22"/>
        </w:rPr>
        <w:t>Two power supplies are installed in the chassis and one or both supplies has experienced a failure.</w:t>
      </w:r>
    </w:p>
    <w:p w14:paraId="0E536421" w14:textId="77777777" w:rsidR="00D42EE9" w:rsidRPr="00AE304A" w:rsidRDefault="00D42EE9" w:rsidP="005C6937">
      <w:pPr>
        <w:suppressAutoHyphens w:val="0"/>
        <w:spacing w:line="276" w:lineRule="auto"/>
        <w:ind w:left="1134"/>
        <w:jc w:val="left"/>
        <w:rPr>
          <w:szCs w:val="22"/>
          <w:shd w:val="clear" w:color="auto" w:fill="FFFFFF"/>
        </w:rPr>
      </w:pPr>
    </w:p>
    <w:p w14:paraId="3034F485" w14:textId="77777777" w:rsidR="00D42EE9" w:rsidRPr="00AE304A" w:rsidRDefault="00D42EE9" w:rsidP="005C6937">
      <w:pPr>
        <w:suppressAutoHyphens w:val="0"/>
        <w:spacing w:line="276" w:lineRule="auto"/>
        <w:ind w:left="1134"/>
        <w:jc w:val="left"/>
        <w:rPr>
          <w:szCs w:val="22"/>
        </w:rPr>
      </w:pPr>
      <w:r w:rsidRPr="00AE304A">
        <w:rPr>
          <w:szCs w:val="22"/>
        </w:rPr>
        <w:t>Solid Amber</w:t>
      </w:r>
    </w:p>
    <w:p w14:paraId="7A95646F" w14:textId="77777777" w:rsidR="00D42EE9" w:rsidRPr="00AE304A" w:rsidRDefault="00D42EE9" w:rsidP="005C6937">
      <w:pPr>
        <w:suppressAutoHyphens w:val="0"/>
        <w:spacing w:line="276" w:lineRule="auto"/>
        <w:jc w:val="left"/>
        <w:rPr>
          <w:szCs w:val="22"/>
        </w:rPr>
      </w:pPr>
      <w:r w:rsidRPr="00AE304A">
        <w:rPr>
          <w:szCs w:val="22"/>
        </w:rPr>
        <w:t>One power supply is installed in the chassis and has experienced a failure (with the second power supply bay empty).</w:t>
      </w:r>
    </w:p>
    <w:p w14:paraId="503AF986" w14:textId="77777777" w:rsidR="00D42EE9" w:rsidRPr="00AE304A" w:rsidRDefault="00D42EE9" w:rsidP="005C6937">
      <w:pPr>
        <w:suppressAutoHyphens w:val="0"/>
        <w:spacing w:line="276" w:lineRule="auto"/>
        <w:ind w:left="1134"/>
        <w:jc w:val="left"/>
        <w:rPr>
          <w:szCs w:val="22"/>
          <w:shd w:val="clear" w:color="auto" w:fill="FFFFFF"/>
        </w:rPr>
      </w:pPr>
    </w:p>
    <w:p w14:paraId="0183659F" w14:textId="77777777" w:rsidR="00D42EE9" w:rsidRPr="00AE304A" w:rsidRDefault="00D42EE9" w:rsidP="005C6937">
      <w:pPr>
        <w:suppressAutoHyphens w:val="0"/>
        <w:spacing w:line="276" w:lineRule="auto"/>
        <w:ind w:left="1134"/>
        <w:jc w:val="left"/>
        <w:rPr>
          <w:szCs w:val="22"/>
        </w:rPr>
      </w:pPr>
      <w:r w:rsidRPr="00AE304A">
        <w:rPr>
          <w:szCs w:val="22"/>
        </w:rPr>
        <w:t>Off</w:t>
      </w:r>
    </w:p>
    <w:p w14:paraId="28DE335E" w14:textId="77777777" w:rsidR="00D42EE9" w:rsidRPr="00AE304A" w:rsidRDefault="00D42EE9" w:rsidP="005C6937">
      <w:pPr>
        <w:suppressAutoHyphens w:val="0"/>
        <w:spacing w:line="276" w:lineRule="auto"/>
        <w:jc w:val="left"/>
        <w:rPr>
          <w:szCs w:val="22"/>
        </w:rPr>
      </w:pPr>
      <w:r w:rsidRPr="00AE304A">
        <w:rPr>
          <w:szCs w:val="22"/>
        </w:rPr>
        <w:t>No power supply is present</w:t>
      </w:r>
    </w:p>
    <w:p w14:paraId="6F65763D" w14:textId="77777777" w:rsidR="00D42EE9" w:rsidRPr="00AE304A" w:rsidRDefault="00D42EE9" w:rsidP="00D0651E">
      <w:pPr>
        <w:suppressAutoHyphens w:val="0"/>
        <w:spacing w:line="276" w:lineRule="auto"/>
        <w:jc w:val="left"/>
        <w:rPr>
          <w:szCs w:val="22"/>
          <w:shd w:val="clear" w:color="auto" w:fill="FFFFFF"/>
        </w:rPr>
      </w:pPr>
      <w:r w:rsidRPr="00AE304A">
        <w:rPr>
          <w:szCs w:val="22"/>
          <w:shd w:val="clear" w:color="auto" w:fill="FFFFFF"/>
        </w:rPr>
        <w:t>10/100/100 Port LEDs</w:t>
      </w:r>
    </w:p>
    <w:p w14:paraId="2275E661" w14:textId="77777777" w:rsidR="00D42EE9" w:rsidRPr="00AE304A" w:rsidRDefault="00D42EE9" w:rsidP="00D0651E">
      <w:pPr>
        <w:suppressAutoHyphens w:val="0"/>
        <w:spacing w:line="276" w:lineRule="auto"/>
        <w:jc w:val="left"/>
        <w:rPr>
          <w:szCs w:val="22"/>
        </w:rPr>
      </w:pPr>
      <w:r w:rsidRPr="00AE304A">
        <w:rPr>
          <w:szCs w:val="22"/>
        </w:rPr>
        <w:t>Solid Green</w:t>
      </w:r>
    </w:p>
    <w:p w14:paraId="2013DBCD" w14:textId="77777777" w:rsidR="00D42EE9" w:rsidRPr="00AE304A" w:rsidRDefault="00D42EE9" w:rsidP="00D0651E">
      <w:pPr>
        <w:suppressAutoHyphens w:val="0"/>
        <w:spacing w:line="276" w:lineRule="auto"/>
        <w:jc w:val="left"/>
        <w:rPr>
          <w:szCs w:val="22"/>
        </w:rPr>
      </w:pPr>
      <w:r w:rsidRPr="00AE304A">
        <w:rPr>
          <w:szCs w:val="22"/>
        </w:rPr>
        <w:t>Valid port link (non-PoE)</w:t>
      </w:r>
    </w:p>
    <w:p w14:paraId="34E402AB" w14:textId="77777777" w:rsidR="00D42EE9" w:rsidRPr="00AE304A" w:rsidRDefault="00D42EE9" w:rsidP="00D0651E">
      <w:pPr>
        <w:suppressAutoHyphens w:val="0"/>
        <w:spacing w:line="276" w:lineRule="auto"/>
        <w:jc w:val="left"/>
        <w:rPr>
          <w:szCs w:val="22"/>
          <w:shd w:val="clear" w:color="auto" w:fill="FFFFFF"/>
        </w:rPr>
      </w:pPr>
    </w:p>
    <w:p w14:paraId="2A4720A1" w14:textId="77777777" w:rsidR="00D42EE9" w:rsidRPr="00AE304A" w:rsidRDefault="00D42EE9" w:rsidP="00D0651E">
      <w:pPr>
        <w:suppressAutoHyphens w:val="0"/>
        <w:spacing w:line="276" w:lineRule="auto"/>
        <w:jc w:val="left"/>
        <w:rPr>
          <w:szCs w:val="22"/>
        </w:rPr>
      </w:pPr>
      <w:r w:rsidRPr="00AE304A">
        <w:rPr>
          <w:szCs w:val="22"/>
        </w:rPr>
        <w:t>Blinking Green</w:t>
      </w:r>
    </w:p>
    <w:p w14:paraId="05BB9769" w14:textId="77777777" w:rsidR="00D42EE9" w:rsidRPr="00AE304A" w:rsidRDefault="00D42EE9" w:rsidP="00D0651E">
      <w:pPr>
        <w:suppressAutoHyphens w:val="0"/>
        <w:spacing w:line="276" w:lineRule="auto"/>
        <w:jc w:val="left"/>
        <w:rPr>
          <w:szCs w:val="22"/>
        </w:rPr>
      </w:pPr>
      <w:r w:rsidRPr="00AE304A">
        <w:rPr>
          <w:szCs w:val="22"/>
        </w:rPr>
        <w:t>Valid port link with activity (non-PoE)</w:t>
      </w:r>
    </w:p>
    <w:p w14:paraId="08AC3F3C" w14:textId="77777777" w:rsidR="00D42EE9" w:rsidRPr="00AE304A" w:rsidRDefault="00D42EE9" w:rsidP="00D0651E">
      <w:pPr>
        <w:suppressAutoHyphens w:val="0"/>
        <w:spacing w:line="276" w:lineRule="auto"/>
        <w:jc w:val="left"/>
        <w:rPr>
          <w:szCs w:val="22"/>
          <w:shd w:val="clear" w:color="auto" w:fill="FFFFFF"/>
        </w:rPr>
      </w:pPr>
    </w:p>
    <w:p w14:paraId="53029B17" w14:textId="77777777" w:rsidR="00D42EE9" w:rsidRPr="00AE304A" w:rsidRDefault="00D42EE9" w:rsidP="00D0651E">
      <w:pPr>
        <w:suppressAutoHyphens w:val="0"/>
        <w:spacing w:line="276" w:lineRule="auto"/>
        <w:jc w:val="left"/>
        <w:rPr>
          <w:szCs w:val="22"/>
        </w:rPr>
      </w:pPr>
      <w:r w:rsidRPr="00AE304A">
        <w:rPr>
          <w:szCs w:val="22"/>
        </w:rPr>
        <w:t>Solid Amber</w:t>
      </w:r>
    </w:p>
    <w:p w14:paraId="2604A756" w14:textId="77777777" w:rsidR="00D42EE9" w:rsidRPr="00AE304A" w:rsidRDefault="00D42EE9" w:rsidP="00D0651E">
      <w:pPr>
        <w:suppressAutoHyphens w:val="0"/>
        <w:spacing w:line="276" w:lineRule="auto"/>
        <w:jc w:val="left"/>
        <w:rPr>
          <w:szCs w:val="22"/>
        </w:rPr>
      </w:pPr>
      <w:r w:rsidRPr="00AE304A">
        <w:rPr>
          <w:szCs w:val="22"/>
        </w:rPr>
        <w:t>Valid port link (PoE)</w:t>
      </w:r>
    </w:p>
    <w:p w14:paraId="1B9449E3" w14:textId="77777777" w:rsidR="00D42EE9" w:rsidRPr="00AE304A" w:rsidRDefault="00D42EE9" w:rsidP="00D0651E">
      <w:pPr>
        <w:suppressAutoHyphens w:val="0"/>
        <w:spacing w:line="276" w:lineRule="auto"/>
        <w:jc w:val="left"/>
        <w:rPr>
          <w:szCs w:val="22"/>
          <w:shd w:val="clear" w:color="auto" w:fill="FFFFFF"/>
        </w:rPr>
      </w:pPr>
    </w:p>
    <w:p w14:paraId="22E3536C" w14:textId="77777777" w:rsidR="00D42EE9" w:rsidRPr="00AE304A" w:rsidRDefault="00D42EE9" w:rsidP="00D0651E">
      <w:pPr>
        <w:suppressAutoHyphens w:val="0"/>
        <w:spacing w:line="276" w:lineRule="auto"/>
        <w:jc w:val="left"/>
        <w:rPr>
          <w:szCs w:val="22"/>
        </w:rPr>
      </w:pPr>
      <w:r w:rsidRPr="00AE304A">
        <w:rPr>
          <w:szCs w:val="22"/>
        </w:rPr>
        <w:t>Blinking Amber</w:t>
      </w:r>
    </w:p>
    <w:p w14:paraId="0604146E" w14:textId="77777777" w:rsidR="00D42EE9" w:rsidRPr="00AE304A" w:rsidRDefault="00D42EE9" w:rsidP="00D0651E">
      <w:pPr>
        <w:suppressAutoHyphens w:val="0"/>
        <w:spacing w:line="276" w:lineRule="auto"/>
        <w:jc w:val="left"/>
        <w:rPr>
          <w:szCs w:val="22"/>
        </w:rPr>
      </w:pPr>
      <w:r w:rsidRPr="00AE304A">
        <w:rPr>
          <w:szCs w:val="22"/>
        </w:rPr>
        <w:t>Valid port link with activity (PoE)</w:t>
      </w:r>
    </w:p>
    <w:p w14:paraId="65906A4B" w14:textId="77777777" w:rsidR="00D42EE9" w:rsidRPr="00AE304A" w:rsidRDefault="00D42EE9" w:rsidP="00D0651E">
      <w:pPr>
        <w:suppressAutoHyphens w:val="0"/>
        <w:spacing w:line="276" w:lineRule="auto"/>
        <w:jc w:val="left"/>
        <w:rPr>
          <w:szCs w:val="22"/>
          <w:shd w:val="clear" w:color="auto" w:fill="FFFFFF"/>
        </w:rPr>
      </w:pPr>
      <w:r w:rsidRPr="00AE304A">
        <w:rPr>
          <w:szCs w:val="22"/>
          <w:shd w:val="clear" w:color="auto" w:fill="FFFFFF"/>
        </w:rPr>
        <w:t>SFP+ Port LEDs</w:t>
      </w:r>
    </w:p>
    <w:p w14:paraId="704AB122" w14:textId="77777777" w:rsidR="00D42EE9" w:rsidRPr="00AE304A" w:rsidRDefault="00D42EE9" w:rsidP="00D0651E">
      <w:pPr>
        <w:suppressAutoHyphens w:val="0"/>
        <w:spacing w:line="276" w:lineRule="auto"/>
        <w:jc w:val="left"/>
        <w:rPr>
          <w:szCs w:val="22"/>
        </w:rPr>
      </w:pPr>
      <w:r w:rsidRPr="00AE304A">
        <w:rPr>
          <w:szCs w:val="22"/>
        </w:rPr>
        <w:t>Solid Green</w:t>
      </w:r>
    </w:p>
    <w:p w14:paraId="7C7A6926" w14:textId="77777777" w:rsidR="00D42EE9" w:rsidRPr="00AE304A" w:rsidRDefault="00D42EE9" w:rsidP="00D0651E">
      <w:pPr>
        <w:suppressAutoHyphens w:val="0"/>
        <w:spacing w:line="276" w:lineRule="auto"/>
        <w:jc w:val="left"/>
        <w:rPr>
          <w:szCs w:val="22"/>
        </w:rPr>
      </w:pPr>
      <w:r w:rsidRPr="00AE304A">
        <w:rPr>
          <w:szCs w:val="22"/>
        </w:rPr>
        <w:t>Valid port link</w:t>
      </w:r>
    </w:p>
    <w:p w14:paraId="7F20C41F" w14:textId="77777777" w:rsidR="00D42EE9" w:rsidRPr="00AE304A" w:rsidRDefault="00D42EE9" w:rsidP="00D0651E">
      <w:pPr>
        <w:suppressAutoHyphens w:val="0"/>
        <w:spacing w:line="276" w:lineRule="auto"/>
        <w:jc w:val="left"/>
        <w:rPr>
          <w:szCs w:val="22"/>
          <w:shd w:val="clear" w:color="auto" w:fill="FFFFFF"/>
        </w:rPr>
      </w:pPr>
    </w:p>
    <w:p w14:paraId="2710DA11" w14:textId="77777777" w:rsidR="00D42EE9" w:rsidRPr="00AE304A" w:rsidRDefault="00D42EE9" w:rsidP="00D0651E">
      <w:pPr>
        <w:suppressAutoHyphens w:val="0"/>
        <w:spacing w:line="276" w:lineRule="auto"/>
        <w:jc w:val="left"/>
        <w:rPr>
          <w:szCs w:val="22"/>
        </w:rPr>
      </w:pPr>
      <w:r w:rsidRPr="00AE304A">
        <w:rPr>
          <w:szCs w:val="22"/>
        </w:rPr>
        <w:t>Blinking Green</w:t>
      </w:r>
    </w:p>
    <w:p w14:paraId="4C8A7AF1" w14:textId="77777777" w:rsidR="00D42EE9" w:rsidRPr="00AE304A" w:rsidRDefault="00D42EE9" w:rsidP="00D0651E">
      <w:pPr>
        <w:suppressAutoHyphens w:val="0"/>
        <w:spacing w:line="276" w:lineRule="auto"/>
        <w:jc w:val="left"/>
        <w:rPr>
          <w:szCs w:val="22"/>
        </w:rPr>
      </w:pPr>
      <w:r w:rsidRPr="00AE304A">
        <w:rPr>
          <w:szCs w:val="22"/>
        </w:rPr>
        <w:t>Valid port link with activity</w:t>
      </w:r>
    </w:p>
    <w:p w14:paraId="779B554D" w14:textId="77777777" w:rsidR="00D42EE9" w:rsidRPr="00AE304A" w:rsidRDefault="00D42EE9" w:rsidP="00D0651E">
      <w:pPr>
        <w:shd w:val="clear" w:color="auto" w:fill="FFFFFF"/>
        <w:suppressAutoHyphens w:val="0"/>
        <w:snapToGrid/>
        <w:spacing w:line="276" w:lineRule="auto"/>
        <w:jc w:val="left"/>
        <w:rPr>
          <w:rFonts w:eastAsia="Times New Roman"/>
          <w:szCs w:val="22"/>
          <w:lang w:eastAsia="en-SG"/>
        </w:rPr>
      </w:pPr>
      <w:r w:rsidRPr="00AE304A">
        <w:rPr>
          <w:rFonts w:eastAsia="Times New Roman"/>
          <w:szCs w:val="22"/>
          <w:lang w:eastAsia="en-SG"/>
        </w:rPr>
        <w:t>2.5G Port LEDs</w:t>
      </w:r>
    </w:p>
    <w:p w14:paraId="1D245E71" w14:textId="77777777" w:rsidR="00D42EE9" w:rsidRPr="00AE304A" w:rsidRDefault="00D42EE9" w:rsidP="00D0651E">
      <w:pPr>
        <w:suppressAutoHyphens w:val="0"/>
        <w:spacing w:line="276" w:lineRule="auto"/>
        <w:jc w:val="left"/>
        <w:rPr>
          <w:szCs w:val="22"/>
          <w:shd w:val="clear" w:color="auto" w:fill="FFFFFF"/>
        </w:rPr>
      </w:pPr>
    </w:p>
    <w:p w14:paraId="1747C515" w14:textId="77777777" w:rsidR="00D42EE9" w:rsidRPr="00AE304A" w:rsidRDefault="00D42EE9" w:rsidP="00D0651E">
      <w:pPr>
        <w:suppressAutoHyphens w:val="0"/>
        <w:spacing w:line="276" w:lineRule="auto"/>
        <w:jc w:val="left"/>
        <w:rPr>
          <w:szCs w:val="22"/>
        </w:rPr>
      </w:pPr>
      <w:r w:rsidRPr="00AE304A">
        <w:rPr>
          <w:szCs w:val="22"/>
        </w:rPr>
        <w:t>Solid Green (Speed LED 1)</w:t>
      </w:r>
    </w:p>
    <w:p w14:paraId="37607AAA" w14:textId="77777777" w:rsidR="00D42EE9" w:rsidRPr="00AE304A" w:rsidRDefault="00D42EE9" w:rsidP="00D0651E">
      <w:pPr>
        <w:suppressAutoHyphens w:val="0"/>
        <w:spacing w:line="276" w:lineRule="auto"/>
        <w:jc w:val="left"/>
        <w:rPr>
          <w:szCs w:val="22"/>
        </w:rPr>
      </w:pPr>
      <w:r w:rsidRPr="00AE304A">
        <w:rPr>
          <w:szCs w:val="22"/>
        </w:rPr>
        <w:t>2.5G valid port link</w:t>
      </w:r>
    </w:p>
    <w:p w14:paraId="0B4EA2E7" w14:textId="77777777" w:rsidR="00D42EE9" w:rsidRPr="00AE304A" w:rsidRDefault="00D42EE9" w:rsidP="00D0651E">
      <w:pPr>
        <w:shd w:val="clear" w:color="auto" w:fill="FFFFFF"/>
        <w:suppressAutoHyphens w:val="0"/>
        <w:snapToGrid/>
        <w:spacing w:line="276" w:lineRule="auto"/>
        <w:jc w:val="left"/>
        <w:rPr>
          <w:rFonts w:eastAsia="Times New Roman"/>
          <w:szCs w:val="22"/>
          <w:lang w:eastAsia="en-SG"/>
        </w:rPr>
      </w:pPr>
    </w:p>
    <w:p w14:paraId="62CC34E8" w14:textId="77777777" w:rsidR="00D42EE9" w:rsidRPr="00AE304A" w:rsidRDefault="00D42EE9" w:rsidP="00D0651E">
      <w:pPr>
        <w:suppressAutoHyphens w:val="0"/>
        <w:spacing w:line="276" w:lineRule="auto"/>
        <w:jc w:val="left"/>
        <w:rPr>
          <w:szCs w:val="22"/>
        </w:rPr>
      </w:pPr>
      <w:r w:rsidRPr="00AE304A">
        <w:rPr>
          <w:szCs w:val="22"/>
        </w:rPr>
        <w:t>Blinking Green (Speed LED 1)</w:t>
      </w:r>
    </w:p>
    <w:p w14:paraId="4F16A2F0" w14:textId="77777777" w:rsidR="00D42EE9" w:rsidRPr="00AE304A" w:rsidRDefault="00D42EE9" w:rsidP="00D0651E">
      <w:pPr>
        <w:suppressAutoHyphens w:val="0"/>
        <w:spacing w:line="276" w:lineRule="auto"/>
        <w:jc w:val="left"/>
        <w:rPr>
          <w:szCs w:val="22"/>
        </w:rPr>
      </w:pPr>
      <w:r w:rsidRPr="00AE304A">
        <w:rPr>
          <w:szCs w:val="22"/>
        </w:rPr>
        <w:t>2.5G valid port link with activity</w:t>
      </w:r>
    </w:p>
    <w:p w14:paraId="3275B84A" w14:textId="77777777" w:rsidR="00D42EE9" w:rsidRPr="00AE304A" w:rsidRDefault="00D42EE9" w:rsidP="005C6937">
      <w:pPr>
        <w:shd w:val="clear" w:color="auto" w:fill="FFFFFF"/>
        <w:suppressAutoHyphens w:val="0"/>
        <w:snapToGrid/>
        <w:spacing w:line="276" w:lineRule="auto"/>
        <w:ind w:left="1134"/>
        <w:jc w:val="left"/>
        <w:rPr>
          <w:rFonts w:eastAsia="Times New Roman"/>
          <w:szCs w:val="22"/>
          <w:lang w:eastAsia="en-SG"/>
        </w:rPr>
      </w:pPr>
    </w:p>
    <w:p w14:paraId="692BC652" w14:textId="77777777" w:rsidR="00D42EE9" w:rsidRPr="00AE304A" w:rsidRDefault="00D42EE9" w:rsidP="00D0651E">
      <w:pPr>
        <w:suppressAutoHyphens w:val="0"/>
        <w:spacing w:line="276" w:lineRule="auto"/>
        <w:jc w:val="left"/>
        <w:rPr>
          <w:szCs w:val="22"/>
        </w:rPr>
      </w:pPr>
      <w:r w:rsidRPr="00AE304A">
        <w:rPr>
          <w:szCs w:val="22"/>
        </w:rPr>
        <w:t>Solid Amber (Speed LED 1)</w:t>
      </w:r>
    </w:p>
    <w:p w14:paraId="4F643704" w14:textId="77777777" w:rsidR="00D42EE9" w:rsidRPr="00AE304A" w:rsidRDefault="00D42EE9" w:rsidP="00D0651E">
      <w:pPr>
        <w:suppressAutoHyphens w:val="0"/>
        <w:spacing w:line="276" w:lineRule="auto"/>
        <w:jc w:val="left"/>
        <w:rPr>
          <w:szCs w:val="22"/>
        </w:rPr>
      </w:pPr>
      <w:r w:rsidRPr="00AE304A">
        <w:rPr>
          <w:szCs w:val="22"/>
        </w:rPr>
        <w:t>100/1000 valid port link</w:t>
      </w:r>
    </w:p>
    <w:p w14:paraId="529F7EA0" w14:textId="77777777" w:rsidR="00D42EE9" w:rsidRPr="00AE304A" w:rsidRDefault="00D42EE9" w:rsidP="00D0651E">
      <w:pPr>
        <w:shd w:val="clear" w:color="auto" w:fill="FFFFFF"/>
        <w:suppressAutoHyphens w:val="0"/>
        <w:snapToGrid/>
        <w:spacing w:line="276" w:lineRule="auto"/>
        <w:jc w:val="left"/>
        <w:rPr>
          <w:rFonts w:eastAsia="Times New Roman"/>
          <w:szCs w:val="22"/>
          <w:lang w:eastAsia="en-SG"/>
        </w:rPr>
      </w:pPr>
    </w:p>
    <w:p w14:paraId="4BC9A8B9" w14:textId="77777777" w:rsidR="00D42EE9" w:rsidRPr="00AE304A" w:rsidRDefault="00D42EE9" w:rsidP="00D0651E">
      <w:pPr>
        <w:suppressAutoHyphens w:val="0"/>
        <w:spacing w:line="276" w:lineRule="auto"/>
        <w:jc w:val="left"/>
        <w:rPr>
          <w:szCs w:val="22"/>
        </w:rPr>
      </w:pPr>
      <w:r w:rsidRPr="00AE304A">
        <w:rPr>
          <w:szCs w:val="22"/>
        </w:rPr>
        <w:lastRenderedPageBreak/>
        <w:t>Blinking Amber (Speed LED 1)</w:t>
      </w:r>
    </w:p>
    <w:p w14:paraId="125AB0EE" w14:textId="77777777" w:rsidR="00D42EE9" w:rsidRPr="00AE304A" w:rsidRDefault="00D42EE9" w:rsidP="00D0651E">
      <w:pPr>
        <w:suppressAutoHyphens w:val="0"/>
        <w:spacing w:line="276" w:lineRule="auto"/>
        <w:jc w:val="left"/>
        <w:rPr>
          <w:szCs w:val="22"/>
        </w:rPr>
      </w:pPr>
      <w:r w:rsidRPr="00AE304A">
        <w:rPr>
          <w:szCs w:val="22"/>
        </w:rPr>
        <w:t>100/1000 valid port link with activity</w:t>
      </w:r>
    </w:p>
    <w:p w14:paraId="3C424745" w14:textId="77777777" w:rsidR="00D42EE9" w:rsidRPr="00AE304A" w:rsidRDefault="00D42EE9" w:rsidP="00D0651E">
      <w:pPr>
        <w:shd w:val="clear" w:color="auto" w:fill="FFFFFF"/>
        <w:suppressAutoHyphens w:val="0"/>
        <w:snapToGrid/>
        <w:spacing w:line="276" w:lineRule="auto"/>
        <w:jc w:val="left"/>
        <w:rPr>
          <w:rFonts w:eastAsia="Times New Roman"/>
          <w:szCs w:val="22"/>
          <w:lang w:eastAsia="en-SG"/>
        </w:rPr>
      </w:pPr>
    </w:p>
    <w:p w14:paraId="55B4ED5E" w14:textId="77777777" w:rsidR="00D42EE9" w:rsidRPr="00AE304A" w:rsidRDefault="00D42EE9" w:rsidP="00D0651E">
      <w:pPr>
        <w:suppressAutoHyphens w:val="0"/>
        <w:spacing w:line="276" w:lineRule="auto"/>
        <w:jc w:val="left"/>
        <w:rPr>
          <w:szCs w:val="22"/>
        </w:rPr>
      </w:pPr>
      <w:r w:rsidRPr="00AE304A">
        <w:rPr>
          <w:szCs w:val="22"/>
        </w:rPr>
        <w:t>Solid Amber (PoE LED 2)</w:t>
      </w:r>
    </w:p>
    <w:p w14:paraId="19031E0C" w14:textId="77777777" w:rsidR="00D42EE9" w:rsidRPr="00AE304A" w:rsidRDefault="00D42EE9" w:rsidP="00D0651E">
      <w:pPr>
        <w:suppressAutoHyphens w:val="0"/>
        <w:spacing w:line="276" w:lineRule="auto"/>
        <w:jc w:val="left"/>
        <w:rPr>
          <w:szCs w:val="22"/>
        </w:rPr>
      </w:pPr>
      <w:r w:rsidRPr="00AE304A">
        <w:rPr>
          <w:szCs w:val="22"/>
        </w:rPr>
        <w:t>PoE Enabled</w:t>
      </w:r>
    </w:p>
    <w:p w14:paraId="27A45F3E" w14:textId="77777777" w:rsidR="00D42EE9" w:rsidRPr="00AE304A" w:rsidRDefault="00D42EE9" w:rsidP="00D0651E">
      <w:pPr>
        <w:shd w:val="clear" w:color="auto" w:fill="FFFFFF"/>
        <w:suppressAutoHyphens w:val="0"/>
        <w:snapToGrid/>
        <w:spacing w:line="276" w:lineRule="auto"/>
        <w:jc w:val="left"/>
        <w:rPr>
          <w:rFonts w:eastAsia="Times New Roman"/>
          <w:szCs w:val="22"/>
          <w:lang w:eastAsia="en-SG"/>
        </w:rPr>
      </w:pPr>
    </w:p>
    <w:p w14:paraId="67E69FCB" w14:textId="77777777" w:rsidR="00D42EE9" w:rsidRPr="00AE304A" w:rsidRDefault="00D42EE9" w:rsidP="00D0651E">
      <w:pPr>
        <w:suppressAutoHyphens w:val="0"/>
        <w:spacing w:line="276" w:lineRule="auto"/>
        <w:jc w:val="left"/>
        <w:rPr>
          <w:szCs w:val="22"/>
        </w:rPr>
      </w:pPr>
      <w:r w:rsidRPr="00AE304A">
        <w:rPr>
          <w:szCs w:val="22"/>
        </w:rPr>
        <w:t>Off (PoE LED 2)</w:t>
      </w:r>
    </w:p>
    <w:p w14:paraId="5914037D" w14:textId="5B3BFE91" w:rsidR="0016319F" w:rsidRPr="00AE304A" w:rsidRDefault="00D42EE9" w:rsidP="00D0651E">
      <w:pPr>
        <w:suppressAutoHyphens w:val="0"/>
        <w:spacing w:line="276" w:lineRule="auto"/>
        <w:jc w:val="left"/>
        <w:rPr>
          <w:szCs w:val="22"/>
        </w:rPr>
      </w:pPr>
      <w:r w:rsidRPr="00AE304A">
        <w:rPr>
          <w:szCs w:val="22"/>
        </w:rPr>
        <w:t>PoE Disabled</w:t>
      </w:r>
    </w:p>
    <w:p w14:paraId="3574496F" w14:textId="305B18AE" w:rsidR="00F252E1" w:rsidRPr="00AE304A" w:rsidRDefault="00F252E1" w:rsidP="005C6937">
      <w:pPr>
        <w:spacing w:line="276" w:lineRule="auto"/>
        <w:jc w:val="left"/>
        <w:rPr>
          <w:szCs w:val="22"/>
        </w:rPr>
      </w:pPr>
    </w:p>
    <w:p w14:paraId="09C705BF" w14:textId="3715977D" w:rsidR="00032C9A" w:rsidRPr="00AE304A" w:rsidRDefault="00AE3BB7" w:rsidP="005C6937">
      <w:pPr>
        <w:pStyle w:val="Heading2"/>
        <w:numPr>
          <w:ilvl w:val="0"/>
          <w:numId w:val="0"/>
        </w:numPr>
        <w:spacing w:line="276" w:lineRule="auto"/>
        <w:rPr>
          <w:rFonts w:cs="Arial"/>
          <w:sz w:val="22"/>
          <w:szCs w:val="22"/>
        </w:rPr>
      </w:pPr>
      <w:bookmarkStart w:id="60" w:name="_Toc107909830"/>
      <w:r w:rsidRPr="00AE304A">
        <w:rPr>
          <w:rFonts w:cs="Arial"/>
          <w:sz w:val="22"/>
          <w:szCs w:val="22"/>
        </w:rPr>
        <w:t>Corrective Maintenance</w:t>
      </w:r>
      <w:bookmarkEnd w:id="60"/>
    </w:p>
    <w:p w14:paraId="154FBFA4" w14:textId="68E394C0" w:rsidR="0016319F" w:rsidRPr="00AE304A" w:rsidRDefault="00AE3BB7" w:rsidP="005C6937">
      <w:pPr>
        <w:pStyle w:val="Heading2"/>
        <w:numPr>
          <w:ilvl w:val="0"/>
          <w:numId w:val="0"/>
        </w:numPr>
        <w:spacing w:line="276" w:lineRule="auto"/>
        <w:rPr>
          <w:rFonts w:cs="Arial"/>
          <w:sz w:val="22"/>
          <w:szCs w:val="22"/>
        </w:rPr>
      </w:pPr>
      <w:bookmarkStart w:id="61" w:name="_Toc107909831"/>
      <w:r w:rsidRPr="00AE304A">
        <w:rPr>
          <w:rFonts w:cs="Arial"/>
          <w:sz w:val="22"/>
          <w:szCs w:val="22"/>
          <w:lang w:val="en-SG"/>
        </w:rPr>
        <w:t>Equipment Shutdown/Startup Procedures</w:t>
      </w:r>
      <w:bookmarkEnd w:id="61"/>
    </w:p>
    <w:p w14:paraId="2F77A616" w14:textId="7797C6EC" w:rsidR="0016319F" w:rsidRPr="00AE304A" w:rsidRDefault="00AE3BB7" w:rsidP="005C6937">
      <w:pPr>
        <w:pStyle w:val="Heading4"/>
        <w:numPr>
          <w:ilvl w:val="0"/>
          <w:numId w:val="0"/>
        </w:numPr>
        <w:spacing w:line="276" w:lineRule="auto"/>
        <w:rPr>
          <w:rFonts w:ascii="Arial" w:hAnsi="Arial" w:cs="Arial"/>
          <w:szCs w:val="22"/>
          <w:lang w:val="en-SG"/>
        </w:rPr>
      </w:pPr>
      <w:bookmarkStart w:id="62" w:name="_Toc107909832"/>
      <w:r w:rsidRPr="00AE304A">
        <w:rPr>
          <w:rFonts w:ascii="Arial" w:hAnsi="Arial" w:cs="Arial"/>
          <w:szCs w:val="22"/>
          <w:lang w:val="en-SG"/>
        </w:rPr>
        <w:t>Shutdown Procedures for VMS</w:t>
      </w:r>
      <w:bookmarkEnd w:id="62"/>
    </w:p>
    <w:p w14:paraId="1C2B539D" w14:textId="46791C59" w:rsidR="0016319F" w:rsidRPr="00AE304A" w:rsidRDefault="00AE3BB7" w:rsidP="00F252E1">
      <w:pPr>
        <w:suppressAutoHyphens w:val="0"/>
        <w:spacing w:before="120" w:line="276" w:lineRule="auto"/>
        <w:contextualSpacing/>
        <w:jc w:val="left"/>
        <w:rPr>
          <w:szCs w:val="22"/>
        </w:rPr>
      </w:pPr>
      <w:r w:rsidRPr="00AE304A">
        <w:rPr>
          <w:szCs w:val="22"/>
        </w:rPr>
        <w:t xml:space="preserve">Switch </w:t>
      </w:r>
      <w:bookmarkStart w:id="63" w:name="_Hlk105592472"/>
      <w:r w:rsidR="00424550" w:rsidRPr="00AE304A">
        <w:rPr>
          <w:szCs w:val="22"/>
        </w:rPr>
        <w:t>OFF</w:t>
      </w:r>
      <w:bookmarkEnd w:id="63"/>
      <w:r w:rsidRPr="00AE304A">
        <w:rPr>
          <w:szCs w:val="22"/>
        </w:rPr>
        <w:t xml:space="preserve"> </w:t>
      </w:r>
      <w:r w:rsidR="00AF5C17" w:rsidRPr="00AE304A">
        <w:rPr>
          <w:szCs w:val="22"/>
        </w:rPr>
        <w:t xml:space="preserve">the </w:t>
      </w:r>
      <w:r w:rsidRPr="00AE304A">
        <w:rPr>
          <w:szCs w:val="22"/>
        </w:rPr>
        <w:t>NMS server.</w:t>
      </w:r>
    </w:p>
    <w:p w14:paraId="45337BA9" w14:textId="2F416025" w:rsidR="0016319F" w:rsidRPr="00AE304A" w:rsidRDefault="00AE3BB7" w:rsidP="00F252E1">
      <w:pPr>
        <w:suppressAutoHyphens w:val="0"/>
        <w:spacing w:before="120" w:line="276" w:lineRule="auto"/>
        <w:contextualSpacing/>
        <w:jc w:val="left"/>
        <w:rPr>
          <w:szCs w:val="22"/>
        </w:rPr>
      </w:pPr>
      <w:r w:rsidRPr="00AE304A">
        <w:rPr>
          <w:szCs w:val="22"/>
        </w:rPr>
        <w:t xml:space="preserve">Switch </w:t>
      </w:r>
      <w:r w:rsidR="00424550" w:rsidRPr="00AE304A">
        <w:rPr>
          <w:szCs w:val="22"/>
        </w:rPr>
        <w:t>OFF</w:t>
      </w:r>
      <w:r w:rsidRPr="00AE304A">
        <w:rPr>
          <w:szCs w:val="22"/>
        </w:rPr>
        <w:t xml:space="preserve"> </w:t>
      </w:r>
      <w:r w:rsidR="00AF5C17" w:rsidRPr="00AE304A">
        <w:rPr>
          <w:szCs w:val="22"/>
        </w:rPr>
        <w:t xml:space="preserve">the </w:t>
      </w:r>
      <w:r w:rsidRPr="00AE304A">
        <w:rPr>
          <w:szCs w:val="22"/>
        </w:rPr>
        <w:t>secondary VMS server.</w:t>
      </w:r>
    </w:p>
    <w:p w14:paraId="631BE320" w14:textId="7A122ECC" w:rsidR="0016319F" w:rsidRPr="00AE304A" w:rsidRDefault="00AE3BB7" w:rsidP="00F252E1">
      <w:pPr>
        <w:suppressAutoHyphens w:val="0"/>
        <w:spacing w:before="120" w:line="276" w:lineRule="auto"/>
        <w:contextualSpacing/>
        <w:jc w:val="left"/>
        <w:rPr>
          <w:szCs w:val="22"/>
        </w:rPr>
      </w:pPr>
      <w:r w:rsidRPr="00AE304A">
        <w:rPr>
          <w:szCs w:val="22"/>
        </w:rPr>
        <w:t xml:space="preserve">Switch </w:t>
      </w:r>
      <w:r w:rsidR="00424550" w:rsidRPr="00AE304A">
        <w:rPr>
          <w:szCs w:val="22"/>
        </w:rPr>
        <w:t>OFF</w:t>
      </w:r>
      <w:r w:rsidRPr="00AE304A">
        <w:rPr>
          <w:szCs w:val="22"/>
        </w:rPr>
        <w:t xml:space="preserve"> </w:t>
      </w:r>
      <w:r w:rsidR="00AF5C17" w:rsidRPr="00AE304A">
        <w:rPr>
          <w:szCs w:val="22"/>
        </w:rPr>
        <w:t xml:space="preserve">the </w:t>
      </w:r>
      <w:r w:rsidRPr="00AE304A">
        <w:rPr>
          <w:szCs w:val="22"/>
        </w:rPr>
        <w:t>primary VMS server.</w:t>
      </w:r>
    </w:p>
    <w:p w14:paraId="3FE52F92" w14:textId="269A53A1" w:rsidR="0016319F" w:rsidRPr="00AE304A" w:rsidRDefault="00AE3BB7" w:rsidP="00F252E1">
      <w:pPr>
        <w:suppressAutoHyphens w:val="0"/>
        <w:spacing w:before="120" w:line="276" w:lineRule="auto"/>
        <w:contextualSpacing/>
        <w:jc w:val="left"/>
        <w:rPr>
          <w:szCs w:val="22"/>
        </w:rPr>
      </w:pPr>
      <w:r w:rsidRPr="00AE304A">
        <w:rPr>
          <w:szCs w:val="22"/>
        </w:rPr>
        <w:t xml:space="preserve">Power </w:t>
      </w:r>
      <w:r w:rsidR="00424550" w:rsidRPr="00AE304A">
        <w:rPr>
          <w:szCs w:val="22"/>
        </w:rPr>
        <w:t>OFF</w:t>
      </w:r>
      <w:r w:rsidRPr="00AE304A">
        <w:rPr>
          <w:szCs w:val="22"/>
        </w:rPr>
        <w:t xml:space="preserve"> the Syslog server.</w:t>
      </w:r>
    </w:p>
    <w:p w14:paraId="565ED1EC" w14:textId="0987035C" w:rsidR="0016319F" w:rsidRPr="00AE304A" w:rsidRDefault="00AE3BB7" w:rsidP="00F252E1">
      <w:pPr>
        <w:suppressAutoHyphens w:val="0"/>
        <w:spacing w:before="120" w:line="276" w:lineRule="auto"/>
        <w:contextualSpacing/>
        <w:jc w:val="left"/>
        <w:rPr>
          <w:szCs w:val="22"/>
        </w:rPr>
      </w:pPr>
      <w:r w:rsidRPr="00AE304A">
        <w:rPr>
          <w:szCs w:val="22"/>
        </w:rPr>
        <w:t xml:space="preserve">Switch </w:t>
      </w:r>
      <w:r w:rsidR="00424550" w:rsidRPr="00AE304A">
        <w:rPr>
          <w:szCs w:val="22"/>
        </w:rPr>
        <w:t>OFF</w:t>
      </w:r>
      <w:r w:rsidRPr="00AE304A">
        <w:rPr>
          <w:szCs w:val="22"/>
        </w:rPr>
        <w:t xml:space="preserve"> the encoders, decoders, </w:t>
      </w:r>
      <w:r w:rsidR="00AF5C17" w:rsidRPr="00AE304A">
        <w:rPr>
          <w:szCs w:val="22"/>
        </w:rPr>
        <w:t xml:space="preserve">and </w:t>
      </w:r>
      <w:r w:rsidRPr="00AE304A">
        <w:rPr>
          <w:szCs w:val="22"/>
        </w:rPr>
        <w:t>IO modules.</w:t>
      </w:r>
    </w:p>
    <w:p w14:paraId="0EA83B6E" w14:textId="1B9898EC" w:rsidR="0016319F" w:rsidRPr="00AE304A" w:rsidRDefault="00AE3BB7" w:rsidP="00F252E1">
      <w:pPr>
        <w:suppressAutoHyphens w:val="0"/>
        <w:spacing w:before="120" w:line="276" w:lineRule="auto"/>
        <w:contextualSpacing/>
        <w:jc w:val="left"/>
        <w:rPr>
          <w:szCs w:val="22"/>
        </w:rPr>
      </w:pPr>
      <w:r w:rsidRPr="00AE304A">
        <w:rPr>
          <w:szCs w:val="22"/>
        </w:rPr>
        <w:t xml:space="preserve">Finally, switch </w:t>
      </w:r>
      <w:r w:rsidR="00424550" w:rsidRPr="00AE304A">
        <w:rPr>
          <w:szCs w:val="22"/>
        </w:rPr>
        <w:t>OFF</w:t>
      </w:r>
      <w:r w:rsidRPr="00AE304A">
        <w:rPr>
          <w:szCs w:val="22"/>
        </w:rPr>
        <w:t xml:space="preserve"> the switches.</w:t>
      </w:r>
    </w:p>
    <w:p w14:paraId="66FCA5A1" w14:textId="50F50348" w:rsidR="0016319F" w:rsidRPr="00AE304A" w:rsidRDefault="00AE3BB7" w:rsidP="005C6937">
      <w:pPr>
        <w:pStyle w:val="Heading4"/>
        <w:numPr>
          <w:ilvl w:val="0"/>
          <w:numId w:val="0"/>
        </w:numPr>
        <w:spacing w:line="276" w:lineRule="auto"/>
        <w:rPr>
          <w:rFonts w:ascii="Arial" w:hAnsi="Arial" w:cs="Arial"/>
          <w:szCs w:val="22"/>
        </w:rPr>
      </w:pPr>
      <w:bookmarkStart w:id="64" w:name="_Hlk105084340"/>
      <w:bookmarkStart w:id="65" w:name="_Toc107909833"/>
      <w:bookmarkEnd w:id="64"/>
      <w:r w:rsidRPr="00AE304A">
        <w:rPr>
          <w:rFonts w:ascii="Arial" w:hAnsi="Arial" w:cs="Arial"/>
          <w:szCs w:val="22"/>
          <w:lang w:val="en-SG"/>
        </w:rPr>
        <w:t>Start-up procedures for VMS</w:t>
      </w:r>
      <w:bookmarkEnd w:id="65"/>
    </w:p>
    <w:p w14:paraId="056AF3F3" w14:textId="02871947" w:rsidR="0016319F" w:rsidRPr="00AE304A" w:rsidRDefault="00AE3BB7" w:rsidP="00F252E1">
      <w:pPr>
        <w:suppressAutoHyphens w:val="0"/>
        <w:spacing w:before="120" w:line="276" w:lineRule="auto"/>
        <w:contextualSpacing/>
        <w:jc w:val="left"/>
        <w:rPr>
          <w:szCs w:val="22"/>
        </w:rPr>
      </w:pPr>
      <w:r w:rsidRPr="00AE304A">
        <w:rPr>
          <w:szCs w:val="22"/>
        </w:rPr>
        <w:t xml:space="preserve">Switch </w:t>
      </w:r>
      <w:r w:rsidR="00424550" w:rsidRPr="00AE304A">
        <w:rPr>
          <w:szCs w:val="22"/>
        </w:rPr>
        <w:t>ON</w:t>
      </w:r>
      <w:r w:rsidRPr="00AE304A">
        <w:rPr>
          <w:szCs w:val="22"/>
        </w:rPr>
        <w:t xml:space="preserve"> the switches.</w:t>
      </w:r>
    </w:p>
    <w:p w14:paraId="731D5850" w14:textId="13E17D5B" w:rsidR="0016319F" w:rsidRPr="00AE304A" w:rsidRDefault="00AE3BB7" w:rsidP="00F252E1">
      <w:pPr>
        <w:suppressAutoHyphens w:val="0"/>
        <w:spacing w:before="120" w:line="276" w:lineRule="auto"/>
        <w:contextualSpacing/>
        <w:jc w:val="left"/>
        <w:rPr>
          <w:szCs w:val="22"/>
        </w:rPr>
      </w:pPr>
      <w:r w:rsidRPr="00AE304A">
        <w:rPr>
          <w:szCs w:val="22"/>
        </w:rPr>
        <w:t xml:space="preserve">Switch </w:t>
      </w:r>
      <w:r w:rsidR="00424550" w:rsidRPr="00AE304A">
        <w:rPr>
          <w:szCs w:val="22"/>
        </w:rPr>
        <w:t>ON</w:t>
      </w:r>
      <w:r w:rsidRPr="00AE304A">
        <w:rPr>
          <w:szCs w:val="22"/>
        </w:rPr>
        <w:t xml:space="preserve"> the encoders, decoders, IO modules.</w:t>
      </w:r>
    </w:p>
    <w:p w14:paraId="47D1E741" w14:textId="4C92C741" w:rsidR="0016319F" w:rsidRPr="00AE304A" w:rsidRDefault="00AE3BB7" w:rsidP="00F252E1">
      <w:pPr>
        <w:suppressAutoHyphens w:val="0"/>
        <w:spacing w:before="120" w:line="276" w:lineRule="auto"/>
        <w:contextualSpacing/>
        <w:jc w:val="left"/>
        <w:rPr>
          <w:szCs w:val="22"/>
        </w:rPr>
      </w:pPr>
      <w:r w:rsidRPr="00AE304A">
        <w:rPr>
          <w:szCs w:val="22"/>
        </w:rPr>
        <w:t>Power up the Syslog server.</w:t>
      </w:r>
    </w:p>
    <w:p w14:paraId="5AA17B8F" w14:textId="35F2E620" w:rsidR="0016319F" w:rsidRPr="00AE304A" w:rsidRDefault="00AE3BB7" w:rsidP="00F252E1">
      <w:pPr>
        <w:suppressAutoHyphens w:val="0"/>
        <w:spacing w:before="120" w:line="276" w:lineRule="auto"/>
        <w:contextualSpacing/>
        <w:jc w:val="left"/>
        <w:rPr>
          <w:szCs w:val="22"/>
        </w:rPr>
      </w:pPr>
      <w:r w:rsidRPr="00AE304A">
        <w:rPr>
          <w:szCs w:val="22"/>
        </w:rPr>
        <w:t>Power up the primary VMS server.</w:t>
      </w:r>
    </w:p>
    <w:p w14:paraId="000DF9B7" w14:textId="4273277A" w:rsidR="0016319F" w:rsidRPr="00AE304A" w:rsidRDefault="00AE3BB7" w:rsidP="00F252E1">
      <w:pPr>
        <w:spacing w:line="276" w:lineRule="auto"/>
        <w:jc w:val="left"/>
        <w:rPr>
          <w:szCs w:val="22"/>
        </w:rPr>
      </w:pPr>
      <w:r w:rsidRPr="00AE304A">
        <w:rPr>
          <w:szCs w:val="22"/>
        </w:rPr>
        <w:t>After the primary VMS server is powered up, power up the secondary VMS server.</w:t>
      </w:r>
      <w:r w:rsidRPr="00AE304A">
        <w:rPr>
          <w:szCs w:val="22"/>
        </w:rPr>
        <w:br/>
        <w:t xml:space="preserve">7. Switch </w:t>
      </w:r>
      <w:r w:rsidR="00424550" w:rsidRPr="00AE304A">
        <w:rPr>
          <w:szCs w:val="22"/>
        </w:rPr>
        <w:t>ON</w:t>
      </w:r>
      <w:r w:rsidRPr="00AE304A">
        <w:rPr>
          <w:szCs w:val="22"/>
        </w:rPr>
        <w:t xml:space="preserve"> NMS server.</w:t>
      </w:r>
    </w:p>
    <w:p w14:paraId="33319003" w14:textId="77777777" w:rsidR="0016319F" w:rsidRPr="00AE304A" w:rsidRDefault="0016319F" w:rsidP="005C6937">
      <w:pPr>
        <w:spacing w:line="276" w:lineRule="auto"/>
        <w:jc w:val="left"/>
        <w:rPr>
          <w:szCs w:val="22"/>
        </w:rPr>
      </w:pPr>
    </w:p>
    <w:p w14:paraId="0F6E9537" w14:textId="260A54E1" w:rsidR="0016319F" w:rsidRPr="00AE304A" w:rsidRDefault="00AE3BB7" w:rsidP="005C6937">
      <w:pPr>
        <w:pStyle w:val="Heading3"/>
        <w:numPr>
          <w:ilvl w:val="0"/>
          <w:numId w:val="0"/>
        </w:numPr>
        <w:spacing w:line="276" w:lineRule="auto"/>
        <w:rPr>
          <w:rFonts w:ascii="Arial" w:hAnsi="Arial" w:cs="Arial"/>
          <w:szCs w:val="22"/>
        </w:rPr>
      </w:pPr>
      <w:bookmarkStart w:id="66" w:name="_Toc107909834"/>
      <w:r w:rsidRPr="00AE304A">
        <w:rPr>
          <w:rFonts w:ascii="Arial" w:hAnsi="Arial" w:cs="Arial"/>
          <w:szCs w:val="22"/>
        </w:rPr>
        <w:t>Hardware Replacement Procedures</w:t>
      </w:r>
      <w:bookmarkEnd w:id="66"/>
    </w:p>
    <w:p w14:paraId="7BE875EE" w14:textId="6F2A10E3" w:rsidR="005405E1" w:rsidRPr="00AE304A" w:rsidRDefault="00AE3BB7" w:rsidP="000A1CF0">
      <w:pPr>
        <w:pStyle w:val="Heading4"/>
        <w:numPr>
          <w:ilvl w:val="0"/>
          <w:numId w:val="0"/>
        </w:numPr>
        <w:spacing w:line="276" w:lineRule="auto"/>
        <w:rPr>
          <w:rFonts w:ascii="Arial" w:hAnsi="Arial" w:cs="Arial"/>
          <w:szCs w:val="22"/>
        </w:rPr>
      </w:pPr>
      <w:bookmarkStart w:id="67" w:name="_Toc107909835"/>
      <w:r w:rsidRPr="00AE304A">
        <w:rPr>
          <w:rFonts w:ascii="Arial" w:hAnsi="Arial" w:cs="Arial"/>
          <w:szCs w:val="22"/>
          <w:lang w:val="en-SG"/>
        </w:rPr>
        <w:t>Replacing NMS Server</w:t>
      </w:r>
      <w:bookmarkEnd w:id="67"/>
      <w:r w:rsidRPr="00AE304A">
        <w:rPr>
          <w:rFonts w:ascii="Arial" w:hAnsi="Arial" w:cs="Arial"/>
          <w:szCs w:val="22"/>
          <w:lang w:val="en-SG"/>
        </w:rPr>
        <w:t xml:space="preserve"> </w:t>
      </w:r>
    </w:p>
    <w:p w14:paraId="20753F77" w14:textId="439E82BE" w:rsidR="0016319F" w:rsidRPr="00AE304A" w:rsidRDefault="00AE3BB7" w:rsidP="005C6937">
      <w:pPr>
        <w:spacing w:line="276" w:lineRule="auto"/>
        <w:jc w:val="left"/>
        <w:rPr>
          <w:szCs w:val="22"/>
          <w:lang w:val="en-SG"/>
        </w:rPr>
      </w:pPr>
      <w:r w:rsidRPr="00AE304A">
        <w:rPr>
          <w:szCs w:val="22"/>
          <w:lang w:val="en-SG"/>
        </w:rPr>
        <w:t xml:space="preserve">Perform Backup\Restore if an NMS server needs to be replaced. Backups can be used to restore configuration files to the network devices from which they were originally taken. You can also compare Configuration Backup Files on the same device or different </w:t>
      </w:r>
      <w:r w:rsidR="00F2049B" w:rsidRPr="00AE304A">
        <w:rPr>
          <w:szCs w:val="22"/>
          <w:lang w:val="en-SG"/>
        </w:rPr>
        <w:t>devices and</w:t>
      </w:r>
      <w:r w:rsidRPr="00AE304A">
        <w:rPr>
          <w:szCs w:val="22"/>
          <w:lang w:val="en-SG"/>
        </w:rPr>
        <w:t xml:space="preserve"> view a summary of all stored backups.</w:t>
      </w:r>
    </w:p>
    <w:p w14:paraId="0EFD1702" w14:textId="3BC63493" w:rsidR="0016319F" w:rsidRPr="00AE304A" w:rsidRDefault="00AE3BB7" w:rsidP="005C6937">
      <w:pPr>
        <w:pStyle w:val="Heading5"/>
        <w:numPr>
          <w:ilvl w:val="0"/>
          <w:numId w:val="0"/>
        </w:numPr>
        <w:spacing w:line="276" w:lineRule="auto"/>
        <w:jc w:val="left"/>
        <w:rPr>
          <w:szCs w:val="22"/>
          <w:lang w:val="en-SG"/>
        </w:rPr>
      </w:pPr>
      <w:bookmarkStart w:id="68" w:name="_Toc107909836"/>
      <w:r w:rsidRPr="00AE304A">
        <w:rPr>
          <w:szCs w:val="22"/>
          <w:lang w:val="en-SG"/>
        </w:rPr>
        <w:t>Performing a Backup</w:t>
      </w:r>
      <w:bookmarkEnd w:id="68"/>
    </w:p>
    <w:p w14:paraId="4AB010D1" w14:textId="77777777" w:rsidR="00601E8B" w:rsidRPr="00AE304A" w:rsidRDefault="00601E8B" w:rsidP="00601E8B">
      <w:pPr>
        <w:pStyle w:val="NormalIndent"/>
        <w:rPr>
          <w:rFonts w:ascii="Arial" w:hAnsi="Arial" w:cs="Arial"/>
          <w:szCs w:val="22"/>
          <w:lang w:val="en-SG"/>
        </w:rPr>
      </w:pPr>
    </w:p>
    <w:p w14:paraId="34229695" w14:textId="77777777" w:rsidR="00DD23BD" w:rsidRPr="00AE304A" w:rsidRDefault="00AE3BB7" w:rsidP="005C6937">
      <w:pPr>
        <w:spacing w:line="276" w:lineRule="auto"/>
        <w:jc w:val="left"/>
        <w:rPr>
          <w:szCs w:val="22"/>
          <w:lang w:val="en-SG"/>
        </w:rPr>
      </w:pPr>
      <w:r w:rsidRPr="00AE304A">
        <w:rPr>
          <w:szCs w:val="22"/>
          <w:lang w:val="en-SG"/>
        </w:rPr>
        <w:t xml:space="preserve">Click on the </w:t>
      </w:r>
      <w:r w:rsidRPr="00AE304A">
        <w:rPr>
          <w:b/>
          <w:bCs/>
          <w:szCs w:val="22"/>
          <w:lang w:val="en-SG"/>
        </w:rPr>
        <w:t>Backup button</w:t>
      </w:r>
      <w:r w:rsidRPr="00AE304A">
        <w:rPr>
          <w:szCs w:val="22"/>
          <w:lang w:val="en-SG"/>
        </w:rPr>
        <w:t xml:space="preserve"> at the top of the screen to launch the Backup Wizard. Complete the screens as described below to backup one or more network devices. When you have completed all of the screens, click on the Backup button at the bottom of the screen to initiate the backup. </w:t>
      </w:r>
    </w:p>
    <w:p w14:paraId="26B6182B" w14:textId="39274F86" w:rsidR="0016319F" w:rsidRPr="00AE304A" w:rsidRDefault="003D624D" w:rsidP="005C6937">
      <w:pPr>
        <w:spacing w:line="276" w:lineRule="auto"/>
        <w:jc w:val="left"/>
        <w:rPr>
          <w:szCs w:val="22"/>
          <w:lang w:val="en-SG"/>
        </w:rPr>
      </w:pPr>
      <w:r w:rsidRPr="00AE304A">
        <w:rPr>
          <w:szCs w:val="22"/>
          <w:lang w:val="en-SG"/>
        </w:rPr>
        <w:br/>
      </w:r>
      <w:r w:rsidR="00AE3BB7" w:rsidRPr="00AE304A">
        <w:rPr>
          <w:b/>
          <w:bCs/>
          <w:szCs w:val="22"/>
          <w:lang w:val="en-SG"/>
        </w:rPr>
        <w:t xml:space="preserve">Backup Method </w:t>
      </w:r>
    </w:p>
    <w:p w14:paraId="4E871799" w14:textId="77777777" w:rsidR="00D17655" w:rsidRPr="00AE304A" w:rsidRDefault="00D17655" w:rsidP="005C6937">
      <w:pPr>
        <w:spacing w:line="276" w:lineRule="auto"/>
        <w:jc w:val="left"/>
        <w:rPr>
          <w:b/>
          <w:bCs/>
          <w:szCs w:val="22"/>
          <w:lang w:val="en-SG"/>
        </w:rPr>
      </w:pPr>
    </w:p>
    <w:p w14:paraId="32C9EC9C" w14:textId="77777777" w:rsidR="0016319F" w:rsidRPr="00AE304A" w:rsidRDefault="00AE3BB7" w:rsidP="005C6937">
      <w:pPr>
        <w:spacing w:line="276" w:lineRule="auto"/>
        <w:jc w:val="left"/>
        <w:rPr>
          <w:szCs w:val="22"/>
          <w:lang w:val="en-SG"/>
        </w:rPr>
      </w:pPr>
      <w:r w:rsidRPr="00AE304A">
        <w:rPr>
          <w:szCs w:val="22"/>
          <w:lang w:val="en-SG"/>
        </w:rPr>
        <w:lastRenderedPageBreak/>
        <w:t xml:space="preserve">Select an option to choose a device selection method: </w:t>
      </w:r>
    </w:p>
    <w:p w14:paraId="0786DEFD" w14:textId="77777777" w:rsidR="0016319F" w:rsidRPr="00AE304A" w:rsidRDefault="0016319F" w:rsidP="005C6937">
      <w:pPr>
        <w:spacing w:line="276" w:lineRule="auto"/>
        <w:jc w:val="left"/>
        <w:rPr>
          <w:szCs w:val="22"/>
          <w:lang w:val="en-SG"/>
        </w:rPr>
      </w:pPr>
    </w:p>
    <w:p w14:paraId="1B29EF10" w14:textId="6E80C2C0" w:rsidR="0016319F" w:rsidRPr="00D0651E" w:rsidRDefault="00AE3BB7" w:rsidP="00D0651E">
      <w:pPr>
        <w:spacing w:line="276" w:lineRule="auto"/>
        <w:jc w:val="left"/>
        <w:rPr>
          <w:szCs w:val="22"/>
        </w:rPr>
      </w:pPr>
      <w:r w:rsidRPr="00D0651E">
        <w:rPr>
          <w:szCs w:val="22"/>
          <w:u w:val="single"/>
        </w:rPr>
        <w:t>Backup by Devices</w:t>
      </w:r>
      <w:r w:rsidRPr="00D0651E">
        <w:rPr>
          <w:szCs w:val="22"/>
        </w:rPr>
        <w:t xml:space="preserve"> - To select specific AOS Devices from a list of discovered devices.</w:t>
      </w:r>
    </w:p>
    <w:p w14:paraId="495AB95F" w14:textId="31CDB452" w:rsidR="0016319F" w:rsidRPr="00D0651E" w:rsidRDefault="00AE3BB7" w:rsidP="00D0651E">
      <w:pPr>
        <w:spacing w:line="276" w:lineRule="auto"/>
        <w:jc w:val="left"/>
        <w:rPr>
          <w:szCs w:val="22"/>
        </w:rPr>
      </w:pPr>
      <w:r w:rsidRPr="00D0651E">
        <w:rPr>
          <w:szCs w:val="22"/>
          <w:u w:val="single"/>
        </w:rPr>
        <w:t>Backup by Maps</w:t>
      </w:r>
      <w:r w:rsidRPr="00D0651E">
        <w:rPr>
          <w:szCs w:val="22"/>
        </w:rPr>
        <w:t xml:space="preserve"> - To select a map(s) to backup all devices in the map(s). This option is used to backup all devices in the selected map(s). You cannot backup selected devices.</w:t>
      </w:r>
      <w:r w:rsidR="00B5779F" w:rsidRPr="00D0651E">
        <w:rPr>
          <w:szCs w:val="22"/>
        </w:rPr>
        <w:t xml:space="preserve"> </w:t>
      </w:r>
      <w:r w:rsidRPr="00D0651E">
        <w:rPr>
          <w:szCs w:val="22"/>
        </w:rPr>
        <w:t xml:space="preserve">To backup select devices, select the Backup by Devices option. Note that if some devices in a map are not on-line, a dialog box will pop up warning you of the condition. Click Yes to continue the backup. Click Cancel to cancel the backup. Also note that if a map contains AOS Devices and Stellar APs, the Stellar APs will not be backed up. Stellar APs can only be backed up by AP Group. </w:t>
      </w:r>
    </w:p>
    <w:p w14:paraId="62D29707" w14:textId="14CF5A12" w:rsidR="0016319F" w:rsidRPr="00D0651E" w:rsidRDefault="00AE3BB7" w:rsidP="00D0651E">
      <w:pPr>
        <w:spacing w:line="276" w:lineRule="auto"/>
        <w:jc w:val="left"/>
        <w:rPr>
          <w:szCs w:val="22"/>
        </w:rPr>
      </w:pPr>
      <w:r w:rsidRPr="00D0651E">
        <w:rPr>
          <w:szCs w:val="22"/>
          <w:u w:val="single"/>
        </w:rPr>
        <w:t>Backup by AP Groups</w:t>
      </w:r>
      <w:r w:rsidRPr="00D0651E">
        <w:rPr>
          <w:szCs w:val="22"/>
        </w:rPr>
        <w:t xml:space="preserve"> - To backup Stellar AP Series Devices. Stellar AP Series Devices are backed up by AP Group. All of the APs in the group will be backed up. When the backup is complete, the backup files for each AP will appear in the Backup Files List on the Backup Screen. </w:t>
      </w:r>
    </w:p>
    <w:p w14:paraId="43F8E546" w14:textId="77777777" w:rsidR="0016319F" w:rsidRPr="00AE304A" w:rsidRDefault="0016319F" w:rsidP="005C6937">
      <w:pPr>
        <w:spacing w:line="276" w:lineRule="auto"/>
        <w:jc w:val="left"/>
        <w:rPr>
          <w:szCs w:val="22"/>
          <w:lang w:val="en-SG"/>
        </w:rPr>
      </w:pPr>
    </w:p>
    <w:p w14:paraId="3E808DF7" w14:textId="77777777" w:rsidR="0016319F" w:rsidRPr="00AE304A" w:rsidRDefault="00AE3BB7" w:rsidP="005C6937">
      <w:pPr>
        <w:spacing w:line="276" w:lineRule="auto"/>
        <w:jc w:val="left"/>
        <w:rPr>
          <w:szCs w:val="22"/>
          <w:lang w:val="en-SG"/>
        </w:rPr>
      </w:pPr>
      <w:r w:rsidRPr="00AE304A">
        <w:rPr>
          <w:szCs w:val="22"/>
          <w:lang w:val="en-SG"/>
        </w:rPr>
        <w:t xml:space="preserve">Click on the </w:t>
      </w:r>
      <w:r w:rsidRPr="00AE304A">
        <w:rPr>
          <w:b/>
          <w:bCs/>
          <w:szCs w:val="22"/>
          <w:lang w:val="en-SG"/>
        </w:rPr>
        <w:t>Next</w:t>
      </w:r>
      <w:r w:rsidRPr="00AE304A">
        <w:rPr>
          <w:szCs w:val="22"/>
          <w:lang w:val="en-SG"/>
        </w:rPr>
        <w:t xml:space="preserve"> button to go to the Device Selection Screen.</w:t>
      </w:r>
    </w:p>
    <w:p w14:paraId="64D306E8" w14:textId="77777777" w:rsidR="0016319F" w:rsidRPr="00AE304A" w:rsidRDefault="0016319F" w:rsidP="005C6937">
      <w:pPr>
        <w:spacing w:line="276" w:lineRule="auto"/>
        <w:jc w:val="left"/>
        <w:rPr>
          <w:szCs w:val="22"/>
          <w:lang w:val="en-SG"/>
        </w:rPr>
      </w:pPr>
    </w:p>
    <w:p w14:paraId="0EBCEBBE" w14:textId="77777777" w:rsidR="0016319F" w:rsidRPr="00AE304A" w:rsidRDefault="00AE3BB7" w:rsidP="005C6937">
      <w:pPr>
        <w:spacing w:line="276" w:lineRule="auto"/>
        <w:jc w:val="left"/>
        <w:rPr>
          <w:b/>
          <w:bCs/>
          <w:szCs w:val="22"/>
          <w:lang w:val="en-SG"/>
        </w:rPr>
      </w:pPr>
      <w:r w:rsidRPr="00AE304A">
        <w:rPr>
          <w:b/>
          <w:bCs/>
          <w:szCs w:val="22"/>
          <w:lang w:val="en-SG"/>
        </w:rPr>
        <w:t xml:space="preserve">Device Selection </w:t>
      </w:r>
    </w:p>
    <w:p w14:paraId="00AC9C5D" w14:textId="77777777" w:rsidR="0016319F" w:rsidRPr="00AE304A" w:rsidRDefault="00AE3BB7" w:rsidP="005C6937">
      <w:pPr>
        <w:spacing w:line="276" w:lineRule="auto"/>
        <w:jc w:val="left"/>
        <w:rPr>
          <w:szCs w:val="22"/>
          <w:lang w:val="en-SG"/>
        </w:rPr>
      </w:pPr>
      <w:r w:rsidRPr="00AE304A">
        <w:rPr>
          <w:szCs w:val="22"/>
          <w:lang w:val="en-SG"/>
        </w:rPr>
        <w:t xml:space="preserve">The options on this screen will depend on the Backup Method selected above. </w:t>
      </w:r>
    </w:p>
    <w:p w14:paraId="78F74212" w14:textId="77777777" w:rsidR="0016319F" w:rsidRPr="00AE304A" w:rsidRDefault="0016319F" w:rsidP="00D0651E">
      <w:pPr>
        <w:spacing w:line="276" w:lineRule="auto"/>
        <w:jc w:val="left"/>
        <w:rPr>
          <w:szCs w:val="22"/>
          <w:lang w:val="en-SG"/>
        </w:rPr>
      </w:pPr>
    </w:p>
    <w:p w14:paraId="40AEA5C6" w14:textId="77777777" w:rsidR="0016319F" w:rsidRPr="00D0651E" w:rsidRDefault="00AE3BB7" w:rsidP="00D0651E">
      <w:pPr>
        <w:spacing w:line="276" w:lineRule="auto"/>
        <w:ind w:left="360"/>
        <w:jc w:val="left"/>
        <w:rPr>
          <w:szCs w:val="22"/>
        </w:rPr>
      </w:pPr>
      <w:r w:rsidRPr="00D0651E">
        <w:rPr>
          <w:szCs w:val="22"/>
          <w:u w:val="single"/>
        </w:rPr>
        <w:t>Backup by Devices</w:t>
      </w:r>
      <w:r w:rsidRPr="00D0651E">
        <w:rPr>
          <w:szCs w:val="22"/>
        </w:rPr>
        <w:t xml:space="preserve"> - Select the AOS Device(s) you want to backup and click on the Next button to go to the Configuration Screen. </w:t>
      </w:r>
    </w:p>
    <w:p w14:paraId="071A7E44" w14:textId="77777777" w:rsidR="0016319F" w:rsidRPr="00D0651E" w:rsidRDefault="00AE3BB7" w:rsidP="00D0651E">
      <w:pPr>
        <w:spacing w:line="276" w:lineRule="auto"/>
        <w:ind w:left="360"/>
        <w:jc w:val="left"/>
        <w:rPr>
          <w:szCs w:val="22"/>
        </w:rPr>
      </w:pPr>
      <w:r w:rsidRPr="00D0651E">
        <w:rPr>
          <w:szCs w:val="22"/>
          <w:u w:val="single"/>
        </w:rPr>
        <w:t>Backup by Maps</w:t>
      </w:r>
      <w:r w:rsidRPr="00D0651E">
        <w:rPr>
          <w:szCs w:val="22"/>
        </w:rPr>
        <w:t xml:space="preserve"> - Select the map(s) containing the devices you want to back up. Click on the Next button to go to the Configuration Screen. </w:t>
      </w:r>
    </w:p>
    <w:p w14:paraId="1E6AA84F" w14:textId="77777777" w:rsidR="0016319F" w:rsidRPr="00D0651E" w:rsidRDefault="00AE3BB7" w:rsidP="00D0651E">
      <w:pPr>
        <w:spacing w:line="276" w:lineRule="auto"/>
        <w:ind w:left="360"/>
        <w:jc w:val="left"/>
        <w:rPr>
          <w:szCs w:val="22"/>
        </w:rPr>
      </w:pPr>
      <w:r w:rsidRPr="00D0651E">
        <w:rPr>
          <w:szCs w:val="22"/>
          <w:u w:val="single"/>
        </w:rPr>
        <w:t>Backup by AP Groups</w:t>
      </w:r>
      <w:r w:rsidRPr="00D0651E">
        <w:rPr>
          <w:szCs w:val="22"/>
        </w:rPr>
        <w:t xml:space="preserve"> - Select the AP Group(s) you want to backup and click on the Next button to go to the Configuration Screen.</w:t>
      </w:r>
    </w:p>
    <w:p w14:paraId="7CC79B9D" w14:textId="77777777" w:rsidR="0016319F" w:rsidRPr="00AE304A" w:rsidRDefault="0016319F" w:rsidP="005C6937">
      <w:pPr>
        <w:spacing w:line="276" w:lineRule="auto"/>
        <w:jc w:val="left"/>
        <w:rPr>
          <w:szCs w:val="22"/>
        </w:rPr>
      </w:pPr>
    </w:p>
    <w:p w14:paraId="10A9C9BA" w14:textId="77777777" w:rsidR="0016319F" w:rsidRPr="00AE304A" w:rsidRDefault="00AE3BB7" w:rsidP="005C6937">
      <w:pPr>
        <w:spacing w:line="276" w:lineRule="auto"/>
        <w:jc w:val="left"/>
        <w:rPr>
          <w:b/>
          <w:bCs/>
          <w:szCs w:val="22"/>
        </w:rPr>
      </w:pPr>
      <w:r w:rsidRPr="00AE304A">
        <w:rPr>
          <w:b/>
          <w:bCs/>
          <w:szCs w:val="22"/>
        </w:rPr>
        <w:t xml:space="preserve">Configuration </w:t>
      </w:r>
    </w:p>
    <w:p w14:paraId="5CACA96E" w14:textId="77777777" w:rsidR="0016319F" w:rsidRPr="00AE304A" w:rsidRDefault="00AE3BB7" w:rsidP="005C6937">
      <w:pPr>
        <w:spacing w:line="276" w:lineRule="auto"/>
        <w:jc w:val="left"/>
        <w:rPr>
          <w:szCs w:val="22"/>
        </w:rPr>
      </w:pPr>
      <w:r w:rsidRPr="00AE304A">
        <w:rPr>
          <w:szCs w:val="22"/>
        </w:rPr>
        <w:t xml:space="preserve">This screen is used to configure the type of backup performed (e.g., Full, Configuration Only, </w:t>
      </w:r>
    </w:p>
    <w:p w14:paraId="66ECB807" w14:textId="77777777" w:rsidR="0016319F" w:rsidRPr="00AE304A" w:rsidRDefault="00AE3BB7" w:rsidP="005C6937">
      <w:pPr>
        <w:spacing w:line="276" w:lineRule="auto"/>
        <w:jc w:val="left"/>
        <w:rPr>
          <w:szCs w:val="22"/>
        </w:rPr>
      </w:pPr>
      <w:r w:rsidRPr="00AE304A">
        <w:rPr>
          <w:szCs w:val="22"/>
        </w:rPr>
        <w:t xml:space="preserve">Images Only) and to schedule regular backups. Backup options (e.g., which directories to </w:t>
      </w:r>
    </w:p>
    <w:p w14:paraId="225CC0EF" w14:textId="77777777" w:rsidR="0016319F" w:rsidRPr="00AE304A" w:rsidRDefault="00AE3BB7" w:rsidP="005C6937">
      <w:pPr>
        <w:spacing w:line="276" w:lineRule="auto"/>
        <w:jc w:val="left"/>
        <w:rPr>
          <w:szCs w:val="22"/>
        </w:rPr>
      </w:pPr>
      <w:r w:rsidRPr="00AE304A">
        <w:rPr>
          <w:szCs w:val="22"/>
        </w:rPr>
        <w:t xml:space="preserve">include which files to include) vary according to the backup type. See the applicable section </w:t>
      </w:r>
    </w:p>
    <w:p w14:paraId="5B6242E0" w14:textId="77777777" w:rsidR="0016319F" w:rsidRPr="00AE304A" w:rsidRDefault="00AE3BB7" w:rsidP="005C6937">
      <w:pPr>
        <w:spacing w:line="276" w:lineRule="auto"/>
        <w:jc w:val="left"/>
        <w:rPr>
          <w:szCs w:val="22"/>
        </w:rPr>
      </w:pPr>
      <w:r w:rsidRPr="00AE304A">
        <w:rPr>
          <w:szCs w:val="22"/>
        </w:rPr>
        <w:t xml:space="preserve">below for details on each backup type. </w:t>
      </w:r>
    </w:p>
    <w:p w14:paraId="63AC721A" w14:textId="77777777" w:rsidR="0016319F" w:rsidRPr="00AE304A" w:rsidRDefault="0016319F" w:rsidP="005C6937">
      <w:pPr>
        <w:spacing w:line="276" w:lineRule="auto"/>
        <w:jc w:val="left"/>
        <w:rPr>
          <w:szCs w:val="22"/>
        </w:rPr>
      </w:pPr>
    </w:p>
    <w:p w14:paraId="69A22A68" w14:textId="77777777" w:rsidR="0016319F" w:rsidRPr="00AE304A" w:rsidRDefault="00AE3BB7" w:rsidP="005C6937">
      <w:pPr>
        <w:spacing w:line="276" w:lineRule="auto"/>
        <w:jc w:val="left"/>
        <w:rPr>
          <w:b/>
          <w:bCs/>
          <w:szCs w:val="22"/>
        </w:rPr>
      </w:pPr>
      <w:r w:rsidRPr="00AE304A">
        <w:rPr>
          <w:b/>
          <w:bCs/>
          <w:szCs w:val="22"/>
        </w:rPr>
        <w:t xml:space="preserve">Full Backup </w:t>
      </w:r>
    </w:p>
    <w:p w14:paraId="2F39108D" w14:textId="15F7A6D1" w:rsidR="0016319F" w:rsidRPr="00AE304A" w:rsidRDefault="00AE3BB7" w:rsidP="005C6937">
      <w:pPr>
        <w:spacing w:line="276" w:lineRule="auto"/>
        <w:jc w:val="left"/>
        <w:rPr>
          <w:szCs w:val="22"/>
        </w:rPr>
      </w:pPr>
      <w:r w:rsidRPr="00AE304A">
        <w:rPr>
          <w:szCs w:val="22"/>
        </w:rPr>
        <w:t>A Full Backup backs up both configuration files and image files. For AOS Devices, all files in the Certified and Working directories are backed up. This includes all configuration-related files (user credentials, banner, time zone, etc.), and image files. If you are performing a Full Backup, select the folder(s) to be backed up (Certified or All).</w:t>
      </w:r>
      <w:r w:rsidR="009D67AE" w:rsidRPr="00AE304A">
        <w:rPr>
          <w:szCs w:val="22"/>
        </w:rPr>
        <w:br/>
      </w:r>
      <w:r w:rsidR="009D67AE" w:rsidRPr="00AE304A">
        <w:rPr>
          <w:szCs w:val="22"/>
        </w:rPr>
        <w:br/>
      </w:r>
      <w:r w:rsidRPr="00AE304A">
        <w:rPr>
          <w:i/>
          <w:iCs/>
          <w:szCs w:val="22"/>
        </w:rPr>
        <w:t xml:space="preserve">Note: Image files will not be FTPed from a device. OmniVista will only record file </w:t>
      </w:r>
    </w:p>
    <w:p w14:paraId="3B3CC511" w14:textId="0AC920DF" w:rsidR="0016319F" w:rsidRPr="00AE304A" w:rsidRDefault="00AE3BB7" w:rsidP="005C6937">
      <w:pPr>
        <w:spacing w:line="276" w:lineRule="auto"/>
        <w:jc w:val="left"/>
        <w:rPr>
          <w:i/>
          <w:iCs/>
          <w:szCs w:val="22"/>
        </w:rPr>
      </w:pPr>
      <w:r w:rsidRPr="00AE304A">
        <w:rPr>
          <w:i/>
          <w:iCs/>
          <w:szCs w:val="22"/>
        </w:rPr>
        <w:t xml:space="preserve">version(s). Therefore, before </w:t>
      </w:r>
      <w:r w:rsidR="00B421FD" w:rsidRPr="00AE304A">
        <w:rPr>
          <w:i/>
          <w:iCs/>
          <w:szCs w:val="22"/>
        </w:rPr>
        <w:t xml:space="preserve">a </w:t>
      </w:r>
      <w:r w:rsidRPr="00AE304A">
        <w:rPr>
          <w:i/>
          <w:iCs/>
          <w:szCs w:val="22"/>
        </w:rPr>
        <w:t xml:space="preserve">Restore is to proceed, the required image file set must be </w:t>
      </w:r>
    </w:p>
    <w:p w14:paraId="256100D5" w14:textId="77777777" w:rsidR="0016319F" w:rsidRPr="00AE304A" w:rsidRDefault="00AE3BB7" w:rsidP="005C6937">
      <w:pPr>
        <w:spacing w:line="276" w:lineRule="auto"/>
        <w:jc w:val="left"/>
        <w:rPr>
          <w:i/>
          <w:iCs/>
          <w:szCs w:val="22"/>
        </w:rPr>
      </w:pPr>
      <w:r w:rsidRPr="00AE304A">
        <w:rPr>
          <w:i/>
          <w:iCs/>
          <w:szCs w:val="22"/>
        </w:rPr>
        <w:t xml:space="preserve">stored in the Upgrade Image Repository. If the required images are not in the Repository, </w:t>
      </w:r>
    </w:p>
    <w:p w14:paraId="1569B530" w14:textId="77777777" w:rsidR="0016319F" w:rsidRPr="00AE304A" w:rsidRDefault="00AE3BB7" w:rsidP="005C6937">
      <w:pPr>
        <w:spacing w:line="276" w:lineRule="auto"/>
        <w:jc w:val="left"/>
        <w:rPr>
          <w:i/>
          <w:iCs/>
          <w:szCs w:val="22"/>
        </w:rPr>
      </w:pPr>
      <w:r w:rsidRPr="00AE304A">
        <w:rPr>
          <w:i/>
          <w:iCs/>
          <w:szCs w:val="22"/>
        </w:rPr>
        <w:t xml:space="preserve">they will need to be imported using the Upgrade Image Screen in Resource Manager. </w:t>
      </w:r>
    </w:p>
    <w:p w14:paraId="1358A2B2" w14:textId="77777777" w:rsidR="0016319F" w:rsidRPr="00AE304A" w:rsidRDefault="00AE3BB7" w:rsidP="005C6937">
      <w:pPr>
        <w:spacing w:line="276" w:lineRule="auto"/>
        <w:jc w:val="left"/>
        <w:rPr>
          <w:i/>
          <w:iCs/>
          <w:szCs w:val="22"/>
        </w:rPr>
      </w:pPr>
      <w:r w:rsidRPr="00AE304A">
        <w:rPr>
          <w:i/>
          <w:iCs/>
          <w:szCs w:val="22"/>
        </w:rPr>
        <w:t xml:space="preserve">Also note that if the image file information retrieved from the device does not contain a file </w:t>
      </w:r>
    </w:p>
    <w:p w14:paraId="4EAECA4D" w14:textId="4998A7CA" w:rsidR="0016319F" w:rsidRPr="00AE304A" w:rsidRDefault="00AE3BB7" w:rsidP="005C6937">
      <w:pPr>
        <w:spacing w:line="276" w:lineRule="auto"/>
        <w:jc w:val="left"/>
        <w:rPr>
          <w:i/>
          <w:iCs/>
          <w:szCs w:val="22"/>
        </w:rPr>
      </w:pPr>
      <w:r w:rsidRPr="00AE304A">
        <w:rPr>
          <w:i/>
          <w:iCs/>
          <w:szCs w:val="22"/>
        </w:rPr>
        <w:lastRenderedPageBreak/>
        <w:t xml:space="preserve">version, the file will be physically copied from the device. </w:t>
      </w:r>
      <w:r w:rsidR="00DD23BD" w:rsidRPr="00AE304A">
        <w:rPr>
          <w:i/>
          <w:iCs/>
          <w:szCs w:val="22"/>
        </w:rPr>
        <w:br/>
      </w:r>
    </w:p>
    <w:p w14:paraId="2293D074" w14:textId="77777777" w:rsidR="0016319F" w:rsidRPr="00AE304A" w:rsidRDefault="00AE3BB7" w:rsidP="005C6937">
      <w:pPr>
        <w:spacing w:line="276" w:lineRule="auto"/>
        <w:jc w:val="left"/>
        <w:rPr>
          <w:b/>
          <w:bCs/>
          <w:szCs w:val="22"/>
        </w:rPr>
      </w:pPr>
      <w:r w:rsidRPr="00AE304A">
        <w:rPr>
          <w:b/>
          <w:bCs/>
          <w:szCs w:val="22"/>
        </w:rPr>
        <w:t xml:space="preserve">Directory </w:t>
      </w:r>
    </w:p>
    <w:p w14:paraId="1BB0BBDF" w14:textId="6178EEB0" w:rsidR="0016319F" w:rsidRDefault="00AE3BB7" w:rsidP="005C6937">
      <w:pPr>
        <w:spacing w:line="276" w:lineRule="auto"/>
        <w:jc w:val="left"/>
        <w:rPr>
          <w:szCs w:val="22"/>
        </w:rPr>
      </w:pPr>
      <w:r w:rsidRPr="00AE304A">
        <w:rPr>
          <w:szCs w:val="22"/>
        </w:rPr>
        <w:t>If you are performing a Full Backup, select the directory</w:t>
      </w:r>
      <w:r w:rsidR="009D67AE" w:rsidRPr="00AE304A">
        <w:rPr>
          <w:szCs w:val="22"/>
        </w:rPr>
        <w:t>(</w:t>
      </w:r>
      <w:proofErr w:type="spellStart"/>
      <w:r w:rsidR="009D67AE" w:rsidRPr="00AE304A">
        <w:rPr>
          <w:szCs w:val="22"/>
        </w:rPr>
        <w:t>ies</w:t>
      </w:r>
      <w:proofErr w:type="spellEnd"/>
      <w:r w:rsidR="009D67AE" w:rsidRPr="00AE304A">
        <w:rPr>
          <w:szCs w:val="22"/>
        </w:rPr>
        <w:t>)/folders</w:t>
      </w:r>
      <w:r w:rsidRPr="00AE304A">
        <w:rPr>
          <w:szCs w:val="22"/>
        </w:rPr>
        <w:t xml:space="preserve"> to be backed up.</w:t>
      </w:r>
    </w:p>
    <w:p w14:paraId="7769CB6C" w14:textId="77777777" w:rsidR="00D0651E" w:rsidRPr="00AE304A" w:rsidRDefault="00D0651E" w:rsidP="005C6937">
      <w:pPr>
        <w:spacing w:line="276" w:lineRule="auto"/>
        <w:jc w:val="left"/>
        <w:rPr>
          <w:szCs w:val="22"/>
        </w:rPr>
      </w:pPr>
    </w:p>
    <w:p w14:paraId="662429A9" w14:textId="77777777" w:rsidR="0016319F" w:rsidRPr="00D0651E" w:rsidRDefault="00AE3BB7" w:rsidP="00D0651E">
      <w:pPr>
        <w:spacing w:line="276" w:lineRule="auto"/>
        <w:jc w:val="left"/>
        <w:rPr>
          <w:szCs w:val="22"/>
        </w:rPr>
      </w:pPr>
      <w:r w:rsidRPr="00D0651E">
        <w:rPr>
          <w:szCs w:val="22"/>
        </w:rPr>
        <w:t xml:space="preserve">Certified - Back up files in the Certified Directory. </w:t>
      </w:r>
    </w:p>
    <w:p w14:paraId="3A1BBCAA" w14:textId="606ECD36" w:rsidR="00B421FD" w:rsidRDefault="00AE3BB7" w:rsidP="00D0651E">
      <w:pPr>
        <w:spacing w:line="276" w:lineRule="auto"/>
        <w:jc w:val="left"/>
        <w:rPr>
          <w:szCs w:val="22"/>
        </w:rPr>
      </w:pPr>
      <w:r w:rsidRPr="00D0651E">
        <w:rPr>
          <w:szCs w:val="22"/>
        </w:rPr>
        <w:t>All - Back up files from the Working, Certified, Switch, and Network Directories</w:t>
      </w:r>
    </w:p>
    <w:p w14:paraId="15C38954" w14:textId="77777777" w:rsidR="00D0651E" w:rsidRPr="00D0651E" w:rsidRDefault="00D0651E" w:rsidP="00D0651E">
      <w:pPr>
        <w:spacing w:line="276" w:lineRule="auto"/>
        <w:jc w:val="left"/>
        <w:rPr>
          <w:szCs w:val="22"/>
        </w:rPr>
      </w:pPr>
    </w:p>
    <w:p w14:paraId="24CC828D" w14:textId="66DDBE91" w:rsidR="0016319F" w:rsidRPr="00AE304A" w:rsidRDefault="00AE3BB7" w:rsidP="005C6937">
      <w:pPr>
        <w:spacing w:line="276" w:lineRule="auto"/>
        <w:jc w:val="left"/>
        <w:rPr>
          <w:b/>
          <w:bCs/>
          <w:szCs w:val="22"/>
        </w:rPr>
      </w:pPr>
      <w:r w:rsidRPr="00AE304A">
        <w:rPr>
          <w:b/>
          <w:bCs/>
          <w:szCs w:val="22"/>
        </w:rPr>
        <w:t>Include Diagnostic and Dump Files (AOS Devices Only)</w:t>
      </w:r>
    </w:p>
    <w:p w14:paraId="54B92387" w14:textId="1F0EBC63" w:rsidR="0016319F" w:rsidRPr="00AE304A" w:rsidRDefault="00AE3BB7" w:rsidP="005C6937">
      <w:pPr>
        <w:spacing w:line="276" w:lineRule="auto"/>
        <w:jc w:val="left"/>
        <w:rPr>
          <w:szCs w:val="22"/>
        </w:rPr>
      </w:pPr>
      <w:r w:rsidRPr="00AE304A">
        <w:rPr>
          <w:szCs w:val="22"/>
        </w:rPr>
        <w:t xml:space="preserve">If you are performing a Full </w:t>
      </w:r>
      <w:r w:rsidR="008A46C3" w:rsidRPr="00AE304A">
        <w:rPr>
          <w:szCs w:val="22"/>
        </w:rPr>
        <w:t>Back up</w:t>
      </w:r>
      <w:r w:rsidRPr="00AE304A">
        <w:rPr>
          <w:szCs w:val="22"/>
        </w:rPr>
        <w:t xml:space="preserve"> on all files, you have the option to include/exclude </w:t>
      </w:r>
    </w:p>
    <w:p w14:paraId="5D94D6BF" w14:textId="77777777" w:rsidR="0016319F" w:rsidRPr="00AE304A" w:rsidRDefault="00AE3BB7" w:rsidP="005C6937">
      <w:pPr>
        <w:spacing w:line="276" w:lineRule="auto"/>
        <w:jc w:val="left"/>
        <w:rPr>
          <w:szCs w:val="22"/>
        </w:rPr>
      </w:pPr>
      <w:r w:rsidRPr="00AE304A">
        <w:rPr>
          <w:szCs w:val="22"/>
        </w:rPr>
        <w:t xml:space="preserve">Diagnostic and Dump Files. By default, Diagnostic and Dump files are not included in the </w:t>
      </w:r>
    </w:p>
    <w:p w14:paraId="31FF3C06" w14:textId="77777777" w:rsidR="0016319F" w:rsidRPr="00AE304A" w:rsidRDefault="00AE3BB7" w:rsidP="005C6937">
      <w:pPr>
        <w:spacing w:line="276" w:lineRule="auto"/>
        <w:jc w:val="left"/>
        <w:rPr>
          <w:szCs w:val="22"/>
        </w:rPr>
      </w:pPr>
      <w:r w:rsidRPr="00AE304A">
        <w:rPr>
          <w:szCs w:val="22"/>
        </w:rPr>
        <w:t xml:space="preserve">backup. To include these files in the backup, set the Include Diagnostic and Dump Files slider to "On". </w:t>
      </w:r>
    </w:p>
    <w:p w14:paraId="27AE7578" w14:textId="77777777" w:rsidR="0016319F" w:rsidRPr="00AE304A" w:rsidRDefault="0016319F" w:rsidP="005C6937">
      <w:pPr>
        <w:spacing w:line="276" w:lineRule="auto"/>
        <w:jc w:val="left"/>
        <w:rPr>
          <w:szCs w:val="22"/>
        </w:rPr>
      </w:pPr>
    </w:p>
    <w:p w14:paraId="6ADD346A" w14:textId="77777777" w:rsidR="0016319F" w:rsidRPr="00AE304A" w:rsidRDefault="00AE3BB7" w:rsidP="005C6937">
      <w:pPr>
        <w:spacing w:line="276" w:lineRule="auto"/>
        <w:jc w:val="left"/>
        <w:rPr>
          <w:b/>
          <w:bCs/>
          <w:szCs w:val="22"/>
        </w:rPr>
      </w:pPr>
      <w:r w:rsidRPr="00AE304A">
        <w:rPr>
          <w:b/>
          <w:bCs/>
          <w:szCs w:val="22"/>
        </w:rPr>
        <w:t xml:space="preserve">Description </w:t>
      </w:r>
    </w:p>
    <w:p w14:paraId="4330ACB6" w14:textId="77777777" w:rsidR="0016319F" w:rsidRPr="00AE304A" w:rsidRDefault="00AE3BB7" w:rsidP="005C6937">
      <w:pPr>
        <w:spacing w:line="276" w:lineRule="auto"/>
        <w:jc w:val="left"/>
        <w:rPr>
          <w:szCs w:val="22"/>
        </w:rPr>
      </w:pPr>
      <w:r w:rsidRPr="00AE304A">
        <w:rPr>
          <w:szCs w:val="22"/>
        </w:rPr>
        <w:t xml:space="preserve">Enter an optional description for the backup. </w:t>
      </w:r>
    </w:p>
    <w:p w14:paraId="3D5E92AA" w14:textId="77777777" w:rsidR="0016319F" w:rsidRPr="00AE304A" w:rsidRDefault="0016319F" w:rsidP="005C6937">
      <w:pPr>
        <w:spacing w:line="276" w:lineRule="auto"/>
        <w:jc w:val="left"/>
        <w:rPr>
          <w:b/>
          <w:bCs/>
          <w:szCs w:val="22"/>
        </w:rPr>
      </w:pPr>
    </w:p>
    <w:p w14:paraId="702D67B6" w14:textId="77777777" w:rsidR="0016319F" w:rsidRPr="00AE304A" w:rsidRDefault="00AE3BB7" w:rsidP="005C6937">
      <w:pPr>
        <w:spacing w:line="276" w:lineRule="auto"/>
        <w:jc w:val="left"/>
        <w:rPr>
          <w:b/>
          <w:bCs/>
          <w:szCs w:val="22"/>
        </w:rPr>
      </w:pPr>
      <w:r w:rsidRPr="00AE304A">
        <w:rPr>
          <w:b/>
          <w:bCs/>
          <w:szCs w:val="22"/>
        </w:rPr>
        <w:t xml:space="preserve">Configuration Only Backup </w:t>
      </w:r>
    </w:p>
    <w:p w14:paraId="18F096CC" w14:textId="77777777" w:rsidR="0016319F" w:rsidRPr="00AE304A" w:rsidRDefault="00AE3BB7" w:rsidP="005C6937">
      <w:pPr>
        <w:spacing w:line="276" w:lineRule="auto"/>
        <w:jc w:val="left"/>
        <w:rPr>
          <w:szCs w:val="22"/>
        </w:rPr>
      </w:pPr>
      <w:r w:rsidRPr="00AE304A">
        <w:rPr>
          <w:szCs w:val="22"/>
        </w:rPr>
        <w:t xml:space="preserve">A Configuration Only Backup backs up all configuration-related files in all directories (including user credentials, banner, time zone, etc.). If are performing a Configuration Only backup, you will not have the option of selecting directories since all configuration-related files in all directories are backed up. However, on AOS Devices you will have the option to </w:t>
      </w:r>
    </w:p>
    <w:p w14:paraId="60D5D651" w14:textId="77777777" w:rsidR="0016319F" w:rsidRPr="00AE304A" w:rsidRDefault="00AE3BB7" w:rsidP="005C6937">
      <w:pPr>
        <w:spacing w:line="276" w:lineRule="auto"/>
        <w:jc w:val="left"/>
        <w:rPr>
          <w:szCs w:val="22"/>
        </w:rPr>
      </w:pPr>
      <w:r w:rsidRPr="00AE304A">
        <w:rPr>
          <w:szCs w:val="22"/>
        </w:rPr>
        <w:t xml:space="preserve">include/exclude Security Files from the backup for security reasons. </w:t>
      </w:r>
    </w:p>
    <w:p w14:paraId="068BC2D6" w14:textId="77777777" w:rsidR="0016319F" w:rsidRPr="00AE304A" w:rsidRDefault="0016319F" w:rsidP="005C6937">
      <w:pPr>
        <w:spacing w:line="276" w:lineRule="auto"/>
        <w:jc w:val="left"/>
        <w:rPr>
          <w:szCs w:val="22"/>
        </w:rPr>
      </w:pPr>
    </w:p>
    <w:p w14:paraId="3ABE4450" w14:textId="77777777" w:rsidR="0016319F" w:rsidRPr="00AE304A" w:rsidRDefault="00AE3BB7" w:rsidP="005C6937">
      <w:pPr>
        <w:spacing w:line="276" w:lineRule="auto"/>
        <w:jc w:val="left"/>
        <w:rPr>
          <w:b/>
          <w:bCs/>
          <w:szCs w:val="22"/>
        </w:rPr>
      </w:pPr>
      <w:r w:rsidRPr="00AE304A">
        <w:rPr>
          <w:b/>
          <w:bCs/>
          <w:szCs w:val="22"/>
        </w:rPr>
        <w:t xml:space="preserve">Include Security Files (AOS Devices Only) </w:t>
      </w:r>
    </w:p>
    <w:p w14:paraId="304F9039" w14:textId="77777777" w:rsidR="0016319F" w:rsidRPr="00AE304A" w:rsidRDefault="00AE3BB7" w:rsidP="005C6937">
      <w:pPr>
        <w:spacing w:line="276" w:lineRule="auto"/>
        <w:jc w:val="left"/>
        <w:rPr>
          <w:szCs w:val="22"/>
        </w:rPr>
      </w:pPr>
      <w:r w:rsidRPr="00AE304A">
        <w:rPr>
          <w:szCs w:val="22"/>
        </w:rPr>
        <w:t xml:space="preserve">If you are performing a Configuration Only backup, you will not have the option of selecting </w:t>
      </w:r>
    </w:p>
    <w:p w14:paraId="38B5857C" w14:textId="55219422" w:rsidR="0016319F" w:rsidRPr="00AE304A" w:rsidRDefault="00AE3BB7" w:rsidP="005C6937">
      <w:pPr>
        <w:spacing w:line="276" w:lineRule="auto"/>
        <w:jc w:val="left"/>
        <w:rPr>
          <w:szCs w:val="22"/>
        </w:rPr>
      </w:pPr>
      <w:r w:rsidRPr="00AE304A">
        <w:rPr>
          <w:szCs w:val="22"/>
        </w:rPr>
        <w:t xml:space="preserve">directories since all configuration-related files in all directories are backed up. However, on AOS devices you will have the option to exclude Security Files from the backup for security reasons. By default, Security Files are included in the backup. If you do not want to include Security Files in the backup, set the Include Security Files slider to "Off". </w:t>
      </w:r>
    </w:p>
    <w:p w14:paraId="26CEA883" w14:textId="77777777" w:rsidR="0016319F" w:rsidRPr="00AE304A" w:rsidRDefault="0016319F" w:rsidP="005C6937">
      <w:pPr>
        <w:spacing w:line="276" w:lineRule="auto"/>
        <w:jc w:val="left"/>
        <w:rPr>
          <w:b/>
          <w:bCs/>
          <w:szCs w:val="22"/>
        </w:rPr>
      </w:pPr>
    </w:p>
    <w:p w14:paraId="6123617C" w14:textId="77777777" w:rsidR="0016319F" w:rsidRPr="00AE304A" w:rsidRDefault="00AE3BB7" w:rsidP="005C6937">
      <w:pPr>
        <w:spacing w:line="276" w:lineRule="auto"/>
        <w:jc w:val="left"/>
        <w:rPr>
          <w:b/>
          <w:bCs/>
          <w:szCs w:val="22"/>
        </w:rPr>
      </w:pPr>
      <w:r w:rsidRPr="00AE304A">
        <w:rPr>
          <w:b/>
          <w:bCs/>
          <w:szCs w:val="22"/>
        </w:rPr>
        <w:t xml:space="preserve">Description </w:t>
      </w:r>
    </w:p>
    <w:p w14:paraId="255FBF38" w14:textId="77777777" w:rsidR="0016319F" w:rsidRPr="00AE304A" w:rsidRDefault="00AE3BB7" w:rsidP="005C6937">
      <w:pPr>
        <w:spacing w:line="276" w:lineRule="auto"/>
        <w:jc w:val="left"/>
        <w:rPr>
          <w:szCs w:val="22"/>
        </w:rPr>
      </w:pPr>
      <w:r w:rsidRPr="00AE304A">
        <w:rPr>
          <w:szCs w:val="22"/>
        </w:rPr>
        <w:t xml:space="preserve">Enter an optional description for the backup. </w:t>
      </w:r>
    </w:p>
    <w:p w14:paraId="653793C5" w14:textId="77777777" w:rsidR="0016319F" w:rsidRPr="00AE304A" w:rsidRDefault="0016319F" w:rsidP="005C6937">
      <w:pPr>
        <w:spacing w:line="276" w:lineRule="auto"/>
        <w:jc w:val="left"/>
        <w:rPr>
          <w:szCs w:val="22"/>
        </w:rPr>
      </w:pPr>
    </w:p>
    <w:p w14:paraId="202CD0E6" w14:textId="77777777" w:rsidR="0016319F" w:rsidRPr="00AE304A" w:rsidRDefault="00AE3BB7" w:rsidP="005C6937">
      <w:pPr>
        <w:spacing w:line="276" w:lineRule="auto"/>
        <w:jc w:val="left"/>
        <w:rPr>
          <w:b/>
          <w:bCs/>
          <w:szCs w:val="22"/>
        </w:rPr>
      </w:pPr>
      <w:r w:rsidRPr="00AE304A">
        <w:rPr>
          <w:b/>
          <w:bCs/>
          <w:szCs w:val="22"/>
        </w:rPr>
        <w:t xml:space="preserve">Images Only Backup </w:t>
      </w:r>
    </w:p>
    <w:p w14:paraId="7256C358" w14:textId="77777777" w:rsidR="0016319F" w:rsidRPr="00AE304A" w:rsidRDefault="00AE3BB7" w:rsidP="005C6937">
      <w:pPr>
        <w:spacing w:line="276" w:lineRule="auto"/>
        <w:jc w:val="left"/>
        <w:rPr>
          <w:szCs w:val="22"/>
        </w:rPr>
      </w:pPr>
      <w:r w:rsidRPr="00AE304A">
        <w:rPr>
          <w:szCs w:val="22"/>
        </w:rPr>
        <w:t xml:space="preserve">An Images Only Backup backs up image files only. Image files will not be FTPed from a device. OmniVista will only record file version(s). Therefore, before </w:t>
      </w:r>
      <w:proofErr w:type="gramStart"/>
      <w:r w:rsidRPr="00AE304A">
        <w:rPr>
          <w:szCs w:val="22"/>
        </w:rPr>
        <w:t>Restore</w:t>
      </w:r>
      <w:proofErr w:type="gramEnd"/>
      <w:r w:rsidRPr="00AE304A">
        <w:rPr>
          <w:szCs w:val="22"/>
        </w:rPr>
        <w:t xml:space="preserve"> is to proceed, the required image file set must be stored in the Upgrade Image Repository. If the required images are not in the Repository, they will need to be imported using the Upgrade Image Screen in Resource Manager. Note that if the image file information retrieved from the device does not contain a file version, the file will be physically copied from the device. </w:t>
      </w:r>
    </w:p>
    <w:p w14:paraId="0591053A" w14:textId="77777777" w:rsidR="0016319F" w:rsidRPr="00AE304A" w:rsidRDefault="0016319F" w:rsidP="005C6937">
      <w:pPr>
        <w:spacing w:line="276" w:lineRule="auto"/>
        <w:jc w:val="left"/>
        <w:rPr>
          <w:szCs w:val="22"/>
        </w:rPr>
      </w:pPr>
    </w:p>
    <w:p w14:paraId="27823818" w14:textId="77777777" w:rsidR="0016319F" w:rsidRPr="00AE304A" w:rsidRDefault="00AE3BB7" w:rsidP="005C6937">
      <w:pPr>
        <w:spacing w:line="276" w:lineRule="auto"/>
        <w:jc w:val="left"/>
        <w:rPr>
          <w:b/>
          <w:bCs/>
          <w:szCs w:val="22"/>
        </w:rPr>
      </w:pPr>
      <w:r w:rsidRPr="00AE304A">
        <w:rPr>
          <w:b/>
          <w:bCs/>
          <w:szCs w:val="22"/>
        </w:rPr>
        <w:t xml:space="preserve">Description </w:t>
      </w:r>
    </w:p>
    <w:p w14:paraId="49AEC922" w14:textId="77777777" w:rsidR="0016319F" w:rsidRPr="00AE304A" w:rsidRDefault="00AE3BB7" w:rsidP="005C6937">
      <w:pPr>
        <w:spacing w:line="276" w:lineRule="auto"/>
        <w:jc w:val="left"/>
        <w:rPr>
          <w:szCs w:val="22"/>
        </w:rPr>
      </w:pPr>
      <w:r w:rsidRPr="00AE304A">
        <w:rPr>
          <w:szCs w:val="22"/>
        </w:rPr>
        <w:t xml:space="preserve">Enter an optional description for the backup. </w:t>
      </w:r>
    </w:p>
    <w:p w14:paraId="51670414" w14:textId="77777777" w:rsidR="0016319F" w:rsidRPr="00AE304A" w:rsidRDefault="0016319F" w:rsidP="005C6937">
      <w:pPr>
        <w:spacing w:line="276" w:lineRule="auto"/>
        <w:jc w:val="left"/>
        <w:rPr>
          <w:szCs w:val="22"/>
        </w:rPr>
      </w:pPr>
    </w:p>
    <w:p w14:paraId="78144E3A" w14:textId="77777777" w:rsidR="0016319F" w:rsidRPr="00AE304A" w:rsidRDefault="00AE3BB7" w:rsidP="005C6937">
      <w:pPr>
        <w:spacing w:line="276" w:lineRule="auto"/>
        <w:jc w:val="left"/>
        <w:rPr>
          <w:b/>
          <w:bCs/>
          <w:szCs w:val="22"/>
        </w:rPr>
      </w:pPr>
      <w:r w:rsidRPr="00AE304A">
        <w:rPr>
          <w:b/>
          <w:bCs/>
          <w:szCs w:val="22"/>
        </w:rPr>
        <w:lastRenderedPageBreak/>
        <w:t>Schedule Setting</w:t>
      </w:r>
    </w:p>
    <w:p w14:paraId="3E09F48A" w14:textId="77777777" w:rsidR="0016319F" w:rsidRPr="00AE304A" w:rsidRDefault="00AE3BB7" w:rsidP="005C6937">
      <w:pPr>
        <w:spacing w:line="276" w:lineRule="auto"/>
        <w:jc w:val="left"/>
        <w:rPr>
          <w:szCs w:val="22"/>
        </w:rPr>
      </w:pPr>
      <w:r w:rsidRPr="00AE304A">
        <w:rPr>
          <w:szCs w:val="22"/>
        </w:rPr>
        <w:t xml:space="preserve">Enable the Schedule Setting option and complete the fields as described below to schedule a single or recurring backup. You can click on the View Scheduler button at the top of the </w:t>
      </w:r>
    </w:p>
    <w:p w14:paraId="1EF73A83" w14:textId="77777777" w:rsidR="0016319F" w:rsidRPr="00AE304A" w:rsidRDefault="00AE3BB7" w:rsidP="005C6937">
      <w:pPr>
        <w:spacing w:line="276" w:lineRule="auto"/>
        <w:jc w:val="left"/>
        <w:rPr>
          <w:szCs w:val="22"/>
        </w:rPr>
      </w:pPr>
      <w:r w:rsidRPr="00AE304A">
        <w:rPr>
          <w:szCs w:val="22"/>
        </w:rPr>
        <w:t xml:space="preserve">Backup/Restore Screen to view a list of Scheduled Jobs, and to edit a user-configured job. </w:t>
      </w:r>
    </w:p>
    <w:p w14:paraId="0D8C680B" w14:textId="77777777" w:rsidR="0016319F" w:rsidRPr="00AE304A" w:rsidRDefault="00AE3BB7">
      <w:pPr>
        <w:pStyle w:val="ListParagraph"/>
        <w:numPr>
          <w:ilvl w:val="0"/>
          <w:numId w:val="32"/>
        </w:numPr>
        <w:spacing w:line="276" w:lineRule="auto"/>
        <w:jc w:val="left"/>
        <w:rPr>
          <w:sz w:val="22"/>
          <w:szCs w:val="22"/>
        </w:rPr>
      </w:pPr>
      <w:r w:rsidRPr="00AE304A">
        <w:rPr>
          <w:sz w:val="22"/>
          <w:szCs w:val="22"/>
        </w:rPr>
        <w:t xml:space="preserve">Start At - Select the time when you want to begin the scheduled backup (e.g., </w:t>
      </w:r>
    </w:p>
    <w:p w14:paraId="5E80272A" w14:textId="77777777" w:rsidR="0016319F" w:rsidRPr="00AE304A" w:rsidRDefault="00AE3BB7" w:rsidP="005C6937">
      <w:pPr>
        <w:spacing w:line="276" w:lineRule="auto"/>
        <w:jc w:val="left"/>
        <w:rPr>
          <w:szCs w:val="22"/>
        </w:rPr>
      </w:pPr>
      <w:r w:rsidRPr="00AE304A">
        <w:rPr>
          <w:szCs w:val="22"/>
        </w:rPr>
        <w:t xml:space="preserve">12:00 AM). </w:t>
      </w:r>
    </w:p>
    <w:p w14:paraId="756B66CC" w14:textId="77777777" w:rsidR="0016319F" w:rsidRPr="00AE304A" w:rsidRDefault="00AE3BB7">
      <w:pPr>
        <w:pStyle w:val="ListParagraph"/>
        <w:numPr>
          <w:ilvl w:val="0"/>
          <w:numId w:val="32"/>
        </w:numPr>
        <w:spacing w:line="276" w:lineRule="auto"/>
        <w:jc w:val="left"/>
        <w:rPr>
          <w:sz w:val="22"/>
          <w:szCs w:val="22"/>
        </w:rPr>
      </w:pPr>
      <w:r w:rsidRPr="00AE304A">
        <w:rPr>
          <w:sz w:val="22"/>
          <w:szCs w:val="22"/>
        </w:rPr>
        <w:t xml:space="preserve">Recurrence Pattern - Select the interval for a recurring backup. </w:t>
      </w:r>
    </w:p>
    <w:p w14:paraId="34539992" w14:textId="77777777" w:rsidR="0016319F" w:rsidRPr="00AE304A" w:rsidRDefault="00AE3BB7">
      <w:pPr>
        <w:pStyle w:val="ListParagraph"/>
        <w:numPr>
          <w:ilvl w:val="0"/>
          <w:numId w:val="32"/>
        </w:numPr>
        <w:spacing w:line="276" w:lineRule="auto"/>
        <w:jc w:val="left"/>
        <w:rPr>
          <w:sz w:val="22"/>
          <w:szCs w:val="22"/>
        </w:rPr>
      </w:pPr>
      <w:r w:rsidRPr="00AE304A">
        <w:rPr>
          <w:sz w:val="22"/>
          <w:szCs w:val="22"/>
        </w:rPr>
        <w:t xml:space="preserve">Daily - Backup will occur on the schedule day at the configured "Start At" time. By </w:t>
      </w:r>
    </w:p>
    <w:p w14:paraId="06373A74" w14:textId="77777777" w:rsidR="0016319F" w:rsidRPr="00AE304A" w:rsidRDefault="00AE3BB7" w:rsidP="005C6937">
      <w:pPr>
        <w:spacing w:line="276" w:lineRule="auto"/>
        <w:jc w:val="left"/>
        <w:rPr>
          <w:szCs w:val="22"/>
        </w:rPr>
      </w:pPr>
      <w:r w:rsidRPr="00AE304A">
        <w:rPr>
          <w:szCs w:val="22"/>
        </w:rPr>
        <w:t xml:space="preserve">default, the backup will occur every day ("Every 1 Day"). You can customize it by </w:t>
      </w:r>
    </w:p>
    <w:p w14:paraId="0FCA2167" w14:textId="77777777" w:rsidR="0016319F" w:rsidRPr="00AE304A" w:rsidRDefault="00AE3BB7" w:rsidP="005C6937">
      <w:pPr>
        <w:spacing w:line="276" w:lineRule="auto"/>
        <w:jc w:val="left"/>
        <w:rPr>
          <w:szCs w:val="22"/>
        </w:rPr>
      </w:pPr>
      <w:r w:rsidRPr="00AE304A">
        <w:rPr>
          <w:szCs w:val="22"/>
        </w:rPr>
        <w:t xml:space="preserve">clicking on the "Every 1 Day" field and entering a number (Range = 1 - </w:t>
      </w:r>
      <w:r w:rsidRPr="00AE304A">
        <w:rPr>
          <w:szCs w:val="22"/>
          <w:shd w:val="clear" w:color="auto" w:fill="FFFF00"/>
        </w:rPr>
        <w:t>30 days</w:t>
      </w:r>
      <w:r w:rsidRPr="00AE304A">
        <w:rPr>
          <w:szCs w:val="22"/>
        </w:rPr>
        <w:t xml:space="preserve">). For </w:t>
      </w:r>
    </w:p>
    <w:p w14:paraId="587014CE" w14:textId="77777777" w:rsidR="0016319F" w:rsidRPr="00AE304A" w:rsidRDefault="00AE3BB7" w:rsidP="005C6937">
      <w:pPr>
        <w:spacing w:line="276" w:lineRule="auto"/>
        <w:jc w:val="left"/>
        <w:rPr>
          <w:szCs w:val="22"/>
        </w:rPr>
      </w:pPr>
      <w:r w:rsidRPr="00AE304A">
        <w:rPr>
          <w:szCs w:val="22"/>
        </w:rPr>
        <w:t xml:space="preserve">example, you could configure a Daily Backup to occur every 2 days if you want it to </w:t>
      </w:r>
    </w:p>
    <w:p w14:paraId="5EDAF900" w14:textId="163290CF" w:rsidR="0016319F" w:rsidRPr="00AE304A" w:rsidRDefault="00AE3BB7" w:rsidP="005C6937">
      <w:pPr>
        <w:spacing w:line="276" w:lineRule="auto"/>
        <w:jc w:val="left"/>
        <w:rPr>
          <w:szCs w:val="22"/>
        </w:rPr>
      </w:pPr>
      <w:r w:rsidRPr="00AE304A">
        <w:rPr>
          <w:szCs w:val="22"/>
        </w:rPr>
        <w:t xml:space="preserve">occur every other day. </w:t>
      </w:r>
      <w:r w:rsidR="00B421FD" w:rsidRPr="00AE304A">
        <w:rPr>
          <w:b/>
          <w:bCs/>
          <w:szCs w:val="22"/>
        </w:rPr>
        <w:t>In our use case, set it to</w:t>
      </w:r>
      <w:r w:rsidR="00B421FD" w:rsidRPr="00AE304A">
        <w:rPr>
          <w:szCs w:val="22"/>
        </w:rPr>
        <w:t xml:space="preserve"> </w:t>
      </w:r>
      <w:r w:rsidR="00B421FD" w:rsidRPr="00AE304A">
        <w:rPr>
          <w:b/>
          <w:bCs/>
          <w:szCs w:val="22"/>
        </w:rPr>
        <w:t>30 days.</w:t>
      </w:r>
    </w:p>
    <w:p w14:paraId="118F70DC" w14:textId="77777777" w:rsidR="0016319F" w:rsidRPr="00AE304A" w:rsidRDefault="00AE3BB7">
      <w:pPr>
        <w:pStyle w:val="ListParagraph"/>
        <w:numPr>
          <w:ilvl w:val="0"/>
          <w:numId w:val="36"/>
        </w:numPr>
        <w:spacing w:line="276" w:lineRule="auto"/>
        <w:jc w:val="left"/>
        <w:rPr>
          <w:sz w:val="22"/>
          <w:szCs w:val="22"/>
        </w:rPr>
      </w:pPr>
      <w:r w:rsidRPr="00AE304A">
        <w:rPr>
          <w:sz w:val="22"/>
          <w:szCs w:val="22"/>
        </w:rPr>
        <w:t xml:space="preserve">Weekly - Backup will occur once a week on the selected day at the configured "Start </w:t>
      </w:r>
    </w:p>
    <w:p w14:paraId="46E96510" w14:textId="77777777" w:rsidR="0016319F" w:rsidRPr="00AE304A" w:rsidRDefault="00AE3BB7" w:rsidP="005C6937">
      <w:pPr>
        <w:spacing w:line="276" w:lineRule="auto"/>
        <w:jc w:val="left"/>
        <w:rPr>
          <w:szCs w:val="22"/>
        </w:rPr>
      </w:pPr>
      <w:r w:rsidRPr="00AE304A">
        <w:rPr>
          <w:szCs w:val="22"/>
        </w:rPr>
        <w:t xml:space="preserve">At" time. Select the day of the week on which you want the backup to occur. The </w:t>
      </w:r>
    </w:p>
    <w:p w14:paraId="02D6F90C" w14:textId="77777777" w:rsidR="0016319F" w:rsidRPr="00AE304A" w:rsidRDefault="00AE3BB7" w:rsidP="005C6937">
      <w:pPr>
        <w:spacing w:line="276" w:lineRule="auto"/>
        <w:jc w:val="left"/>
        <w:rPr>
          <w:szCs w:val="22"/>
        </w:rPr>
      </w:pPr>
      <w:r w:rsidRPr="00AE304A">
        <w:rPr>
          <w:szCs w:val="22"/>
        </w:rPr>
        <w:t xml:space="preserve">backup will occur every week on that day at the configured "Start At" time. You can </w:t>
      </w:r>
    </w:p>
    <w:p w14:paraId="0C1CF9DC" w14:textId="77777777" w:rsidR="0016319F" w:rsidRPr="00AE304A" w:rsidRDefault="00AE3BB7" w:rsidP="005C6937">
      <w:pPr>
        <w:spacing w:line="276" w:lineRule="auto"/>
        <w:jc w:val="left"/>
        <w:rPr>
          <w:szCs w:val="22"/>
        </w:rPr>
      </w:pPr>
      <w:r w:rsidRPr="00AE304A">
        <w:rPr>
          <w:szCs w:val="22"/>
        </w:rPr>
        <w:t xml:space="preserve">select more than one day to perform weekly backups on multiple days of the week. </w:t>
      </w:r>
    </w:p>
    <w:p w14:paraId="4EAA1EC0" w14:textId="77777777" w:rsidR="0016319F" w:rsidRPr="00AE304A" w:rsidRDefault="00AE3BB7">
      <w:pPr>
        <w:pStyle w:val="ListParagraph"/>
        <w:numPr>
          <w:ilvl w:val="0"/>
          <w:numId w:val="36"/>
        </w:numPr>
        <w:spacing w:line="276" w:lineRule="auto"/>
        <w:jc w:val="left"/>
        <w:rPr>
          <w:sz w:val="22"/>
          <w:szCs w:val="22"/>
        </w:rPr>
      </w:pPr>
      <w:r w:rsidRPr="00AE304A">
        <w:rPr>
          <w:sz w:val="22"/>
          <w:szCs w:val="22"/>
        </w:rPr>
        <w:t xml:space="preserve">Monthly - Backup will occur monthly on the configured day at the configured "Start </w:t>
      </w:r>
    </w:p>
    <w:p w14:paraId="6F6A9490" w14:textId="77777777" w:rsidR="0016319F" w:rsidRPr="00AE304A" w:rsidRDefault="00AE3BB7" w:rsidP="005C6937">
      <w:pPr>
        <w:spacing w:line="276" w:lineRule="auto"/>
        <w:jc w:val="left"/>
        <w:rPr>
          <w:szCs w:val="22"/>
        </w:rPr>
      </w:pPr>
      <w:r w:rsidRPr="00AE304A">
        <w:rPr>
          <w:szCs w:val="22"/>
        </w:rPr>
        <w:t xml:space="preserve">At" time. Select the first radio button to schedule the backup for a specific day of the </w:t>
      </w:r>
    </w:p>
    <w:p w14:paraId="66D24DA6" w14:textId="77777777" w:rsidR="0016319F" w:rsidRPr="00AE304A" w:rsidRDefault="00AE3BB7" w:rsidP="005C6937">
      <w:pPr>
        <w:spacing w:line="276" w:lineRule="auto"/>
        <w:jc w:val="left"/>
        <w:rPr>
          <w:szCs w:val="22"/>
        </w:rPr>
      </w:pPr>
      <w:r w:rsidRPr="00AE304A">
        <w:rPr>
          <w:szCs w:val="22"/>
        </w:rPr>
        <w:t xml:space="preserve">month, and for a specific number of months. By default, the backup will occur on the </w:t>
      </w:r>
    </w:p>
    <w:p w14:paraId="2CF9C487" w14:textId="77777777" w:rsidR="0016319F" w:rsidRPr="00AE304A" w:rsidRDefault="00AE3BB7" w:rsidP="005C6937">
      <w:pPr>
        <w:spacing w:line="276" w:lineRule="auto"/>
        <w:jc w:val="left"/>
        <w:rPr>
          <w:szCs w:val="22"/>
        </w:rPr>
      </w:pPr>
      <w:r w:rsidRPr="00AE304A">
        <w:rPr>
          <w:szCs w:val="22"/>
        </w:rPr>
        <w:t xml:space="preserve">first day of every month ("Day 1 of every 1 Month"). However, you can customize it. </w:t>
      </w:r>
    </w:p>
    <w:p w14:paraId="04F5461D" w14:textId="77777777" w:rsidR="0016319F" w:rsidRPr="00AE304A" w:rsidRDefault="00AE3BB7" w:rsidP="005C6937">
      <w:pPr>
        <w:spacing w:line="276" w:lineRule="auto"/>
        <w:jc w:val="left"/>
        <w:rPr>
          <w:szCs w:val="22"/>
        </w:rPr>
      </w:pPr>
      <w:r w:rsidRPr="00AE304A">
        <w:rPr>
          <w:szCs w:val="22"/>
        </w:rPr>
        <w:t xml:space="preserve">For example, you could schedule the backup for the 15th day every other month </w:t>
      </w:r>
    </w:p>
    <w:p w14:paraId="4026A083" w14:textId="2EB699E8" w:rsidR="0016319F" w:rsidRPr="00AE304A" w:rsidRDefault="00AE3BB7" w:rsidP="005C6937">
      <w:pPr>
        <w:spacing w:line="276" w:lineRule="auto"/>
        <w:jc w:val="left"/>
        <w:rPr>
          <w:szCs w:val="22"/>
        </w:rPr>
      </w:pPr>
      <w:r w:rsidRPr="00AE304A">
        <w:rPr>
          <w:szCs w:val="22"/>
        </w:rPr>
        <w:t>("Day 15 of every 2 Months").</w:t>
      </w:r>
    </w:p>
    <w:p w14:paraId="24E89C8E" w14:textId="77777777" w:rsidR="0016319F" w:rsidRPr="00AE304A" w:rsidRDefault="00AE3BB7">
      <w:pPr>
        <w:pStyle w:val="ListParagraph"/>
        <w:numPr>
          <w:ilvl w:val="0"/>
          <w:numId w:val="37"/>
        </w:numPr>
        <w:spacing w:line="276" w:lineRule="auto"/>
        <w:jc w:val="left"/>
        <w:rPr>
          <w:sz w:val="22"/>
          <w:szCs w:val="22"/>
        </w:rPr>
      </w:pPr>
      <w:r w:rsidRPr="00AE304A">
        <w:rPr>
          <w:sz w:val="22"/>
          <w:szCs w:val="22"/>
        </w:rPr>
        <w:t xml:space="preserve">End Date - Select "End by" to enter an end date for the backup. Select "No end </w:t>
      </w:r>
    </w:p>
    <w:p w14:paraId="0ACABAB2" w14:textId="77777777" w:rsidR="0016319F" w:rsidRPr="00AE304A" w:rsidRDefault="00AE3BB7" w:rsidP="005C6937">
      <w:pPr>
        <w:spacing w:line="276" w:lineRule="auto"/>
        <w:jc w:val="left"/>
        <w:rPr>
          <w:szCs w:val="22"/>
        </w:rPr>
      </w:pPr>
      <w:r w:rsidRPr="00AE304A">
        <w:rPr>
          <w:szCs w:val="22"/>
        </w:rPr>
        <w:t xml:space="preserve">date" to continue the backup indefinitely. </w:t>
      </w:r>
    </w:p>
    <w:p w14:paraId="1E69009A" w14:textId="77777777" w:rsidR="0016319F" w:rsidRPr="00AE304A" w:rsidRDefault="0016319F" w:rsidP="005C6937">
      <w:pPr>
        <w:spacing w:line="276" w:lineRule="auto"/>
        <w:jc w:val="left"/>
        <w:rPr>
          <w:szCs w:val="22"/>
        </w:rPr>
      </w:pPr>
    </w:p>
    <w:p w14:paraId="3D48E7CA" w14:textId="77777777" w:rsidR="0016319F" w:rsidRPr="00AE304A" w:rsidRDefault="00AE3BB7" w:rsidP="005C6937">
      <w:pPr>
        <w:spacing w:line="276" w:lineRule="auto"/>
        <w:jc w:val="left"/>
        <w:rPr>
          <w:b/>
          <w:bCs/>
          <w:szCs w:val="22"/>
        </w:rPr>
      </w:pPr>
      <w:r w:rsidRPr="00AE304A">
        <w:rPr>
          <w:b/>
          <w:bCs/>
          <w:szCs w:val="22"/>
        </w:rPr>
        <w:t xml:space="preserve">Review </w:t>
      </w:r>
    </w:p>
    <w:p w14:paraId="30F1140A" w14:textId="77777777" w:rsidR="0016319F" w:rsidRPr="00AE304A" w:rsidRDefault="00AE3BB7" w:rsidP="005C6937">
      <w:pPr>
        <w:spacing w:line="276" w:lineRule="auto"/>
        <w:jc w:val="left"/>
        <w:rPr>
          <w:szCs w:val="22"/>
        </w:rPr>
      </w:pPr>
      <w:r w:rsidRPr="00AE304A">
        <w:rPr>
          <w:szCs w:val="22"/>
        </w:rPr>
        <w:t>The Review Screen enables you to review your backup configuration before initiating/scheduling the backup. If necessary, click on the Back button to make changes to the configuration. When you have verified the backup configuration, click on the Backup button to initiate/schedule the backup.</w:t>
      </w:r>
    </w:p>
    <w:p w14:paraId="2B9A8D70" w14:textId="77777777" w:rsidR="0016319F" w:rsidRPr="00AE304A" w:rsidRDefault="0016319F" w:rsidP="005C6937">
      <w:pPr>
        <w:spacing w:line="276" w:lineRule="auto"/>
        <w:jc w:val="left"/>
        <w:rPr>
          <w:szCs w:val="22"/>
        </w:rPr>
      </w:pPr>
    </w:p>
    <w:p w14:paraId="6330D84E" w14:textId="77777777" w:rsidR="0016319F" w:rsidRPr="00AE304A" w:rsidRDefault="00AE3BB7" w:rsidP="005C6937">
      <w:pPr>
        <w:spacing w:line="276" w:lineRule="auto"/>
        <w:jc w:val="left"/>
        <w:rPr>
          <w:i/>
          <w:iCs/>
          <w:szCs w:val="22"/>
        </w:rPr>
      </w:pPr>
      <w:r w:rsidRPr="00AE304A">
        <w:rPr>
          <w:i/>
          <w:iCs/>
          <w:szCs w:val="22"/>
        </w:rPr>
        <w:t xml:space="preserve">Note: If the CLI/FTP username and password for a device was not previously </w:t>
      </w:r>
    </w:p>
    <w:p w14:paraId="63E70146" w14:textId="77777777" w:rsidR="0016319F" w:rsidRPr="00AE304A" w:rsidRDefault="00AE3BB7" w:rsidP="005C6937">
      <w:pPr>
        <w:spacing w:line="276" w:lineRule="auto"/>
        <w:jc w:val="left"/>
        <w:rPr>
          <w:i/>
          <w:iCs/>
          <w:szCs w:val="22"/>
        </w:rPr>
      </w:pPr>
      <w:r w:rsidRPr="00AE304A">
        <w:rPr>
          <w:i/>
          <w:iCs/>
          <w:szCs w:val="22"/>
        </w:rPr>
        <w:t xml:space="preserve">defined to OmniVista, you will be prompted to enter them before the backup can </w:t>
      </w:r>
    </w:p>
    <w:p w14:paraId="3028CB93" w14:textId="2E3B24F6" w:rsidR="0016319F" w:rsidRPr="00AE304A" w:rsidRDefault="00AE3BB7" w:rsidP="005C6937">
      <w:pPr>
        <w:spacing w:line="276" w:lineRule="auto"/>
        <w:jc w:val="left"/>
        <w:rPr>
          <w:i/>
          <w:iCs/>
          <w:szCs w:val="22"/>
        </w:rPr>
      </w:pPr>
      <w:r w:rsidRPr="00AE304A">
        <w:rPr>
          <w:i/>
          <w:iCs/>
          <w:szCs w:val="22"/>
        </w:rPr>
        <w:t xml:space="preserve">proceed. </w:t>
      </w:r>
    </w:p>
    <w:p w14:paraId="2E05B661" w14:textId="77777777" w:rsidR="00D27287" w:rsidRPr="00AE304A" w:rsidRDefault="00D27287" w:rsidP="005C6937">
      <w:pPr>
        <w:spacing w:line="276" w:lineRule="auto"/>
        <w:jc w:val="left"/>
        <w:rPr>
          <w:i/>
          <w:iCs/>
          <w:szCs w:val="22"/>
        </w:rPr>
      </w:pPr>
    </w:p>
    <w:p w14:paraId="28168485" w14:textId="77777777" w:rsidR="0016319F" w:rsidRPr="00AE304A" w:rsidRDefault="00AE3BB7" w:rsidP="005C6937">
      <w:pPr>
        <w:spacing w:line="276" w:lineRule="auto"/>
        <w:jc w:val="left"/>
        <w:rPr>
          <w:b/>
          <w:bCs/>
          <w:szCs w:val="22"/>
        </w:rPr>
      </w:pPr>
      <w:r w:rsidRPr="00AE304A">
        <w:rPr>
          <w:b/>
          <w:bCs/>
          <w:szCs w:val="22"/>
        </w:rPr>
        <w:t xml:space="preserve">Deleting a Backup </w:t>
      </w:r>
    </w:p>
    <w:p w14:paraId="02E6AC0D" w14:textId="77777777" w:rsidR="0016319F" w:rsidRPr="00AE304A" w:rsidRDefault="00AE3BB7" w:rsidP="005C6937">
      <w:pPr>
        <w:spacing w:line="276" w:lineRule="auto"/>
        <w:jc w:val="left"/>
        <w:rPr>
          <w:szCs w:val="22"/>
        </w:rPr>
      </w:pPr>
      <w:r w:rsidRPr="00AE304A">
        <w:rPr>
          <w:szCs w:val="22"/>
        </w:rPr>
        <w:t xml:space="preserve">Select the backup(s) you want to delete and click on the Delete icon. Click OK at the </w:t>
      </w:r>
    </w:p>
    <w:p w14:paraId="66631802" w14:textId="2C3265E1" w:rsidR="0016319F" w:rsidRPr="00AE304A" w:rsidRDefault="00AE3BB7" w:rsidP="005C6937">
      <w:pPr>
        <w:spacing w:line="276" w:lineRule="auto"/>
        <w:jc w:val="left"/>
        <w:rPr>
          <w:szCs w:val="22"/>
        </w:rPr>
      </w:pPr>
      <w:r w:rsidRPr="00AE304A">
        <w:rPr>
          <w:szCs w:val="22"/>
        </w:rPr>
        <w:t>confirmation prompt.</w:t>
      </w:r>
    </w:p>
    <w:p w14:paraId="247B3CE2" w14:textId="77777777" w:rsidR="00D27287" w:rsidRPr="00AE304A" w:rsidRDefault="00D27287" w:rsidP="005C6937">
      <w:pPr>
        <w:spacing w:line="276" w:lineRule="auto"/>
        <w:jc w:val="left"/>
        <w:rPr>
          <w:szCs w:val="22"/>
        </w:rPr>
      </w:pPr>
    </w:p>
    <w:p w14:paraId="029CE1CB" w14:textId="77777777" w:rsidR="0016319F" w:rsidRPr="00AE304A" w:rsidRDefault="00AE3BB7" w:rsidP="005C6937">
      <w:pPr>
        <w:spacing w:line="276" w:lineRule="auto"/>
        <w:jc w:val="left"/>
        <w:rPr>
          <w:b/>
          <w:bCs/>
          <w:szCs w:val="22"/>
        </w:rPr>
      </w:pPr>
      <w:r w:rsidRPr="00AE304A">
        <w:rPr>
          <w:b/>
          <w:bCs/>
          <w:szCs w:val="22"/>
        </w:rPr>
        <w:t xml:space="preserve">Basic Information </w:t>
      </w:r>
    </w:p>
    <w:p w14:paraId="578EE3CA" w14:textId="77777777" w:rsidR="0016319F" w:rsidRPr="00D0651E" w:rsidRDefault="00AE3BB7" w:rsidP="00D0651E">
      <w:pPr>
        <w:spacing w:line="276" w:lineRule="auto"/>
        <w:jc w:val="left"/>
        <w:rPr>
          <w:szCs w:val="22"/>
        </w:rPr>
      </w:pPr>
      <w:r w:rsidRPr="00D0651E">
        <w:rPr>
          <w:szCs w:val="22"/>
        </w:rPr>
        <w:t xml:space="preserve">Device Name - The user-configured name of the device. </w:t>
      </w:r>
    </w:p>
    <w:p w14:paraId="1FC59B52" w14:textId="77777777" w:rsidR="0016319F" w:rsidRPr="00D0651E" w:rsidRDefault="00AE3BB7" w:rsidP="00D0651E">
      <w:pPr>
        <w:spacing w:line="276" w:lineRule="auto"/>
        <w:jc w:val="left"/>
        <w:rPr>
          <w:szCs w:val="22"/>
        </w:rPr>
      </w:pPr>
      <w:r w:rsidRPr="00D0651E">
        <w:rPr>
          <w:szCs w:val="22"/>
        </w:rPr>
        <w:t xml:space="preserve">Device Address - The IP address of the device that was backed up. </w:t>
      </w:r>
    </w:p>
    <w:p w14:paraId="7AE46896" w14:textId="77777777" w:rsidR="0016319F" w:rsidRPr="00D0651E" w:rsidRDefault="00AE3BB7" w:rsidP="00D0651E">
      <w:pPr>
        <w:spacing w:line="276" w:lineRule="auto"/>
        <w:jc w:val="left"/>
        <w:rPr>
          <w:szCs w:val="22"/>
        </w:rPr>
      </w:pPr>
      <w:r w:rsidRPr="00D0651E">
        <w:rPr>
          <w:szCs w:val="22"/>
        </w:rPr>
        <w:t xml:space="preserve">Device Type - The device/model type (e.g., OS6860E-24). </w:t>
      </w:r>
    </w:p>
    <w:p w14:paraId="278D2D7E" w14:textId="77777777" w:rsidR="0016319F" w:rsidRPr="00D0651E" w:rsidRDefault="00AE3BB7" w:rsidP="00D0651E">
      <w:pPr>
        <w:spacing w:line="276" w:lineRule="auto"/>
        <w:jc w:val="left"/>
        <w:rPr>
          <w:szCs w:val="22"/>
        </w:rPr>
      </w:pPr>
      <w:r w:rsidRPr="00D0651E">
        <w:rPr>
          <w:szCs w:val="22"/>
        </w:rPr>
        <w:t xml:space="preserve">Date - The date and time that the backup was initiated. </w:t>
      </w:r>
    </w:p>
    <w:p w14:paraId="6E16FCEF" w14:textId="77777777" w:rsidR="0016319F" w:rsidRPr="00D0651E" w:rsidRDefault="00AE3BB7" w:rsidP="00D0651E">
      <w:pPr>
        <w:spacing w:line="276" w:lineRule="auto"/>
        <w:jc w:val="left"/>
        <w:rPr>
          <w:szCs w:val="22"/>
        </w:rPr>
      </w:pPr>
      <w:r w:rsidRPr="00D0651E">
        <w:rPr>
          <w:szCs w:val="22"/>
        </w:rPr>
        <w:lastRenderedPageBreak/>
        <w:t xml:space="preserve">Backup Type - The type of backup performed. The Backup type can be Full Backup (both configuration files and image files were backed up), Configuration Only (only configuration files were backed up), or Image Only (only image files were backed up). </w:t>
      </w:r>
    </w:p>
    <w:p w14:paraId="38597E06" w14:textId="77777777" w:rsidR="00D0651E" w:rsidRDefault="00D0651E" w:rsidP="00D0651E">
      <w:pPr>
        <w:spacing w:line="276" w:lineRule="auto"/>
        <w:jc w:val="left"/>
        <w:rPr>
          <w:szCs w:val="22"/>
        </w:rPr>
      </w:pPr>
    </w:p>
    <w:p w14:paraId="02F24594" w14:textId="50BE874D" w:rsidR="0016319F" w:rsidRPr="00D0651E" w:rsidRDefault="00AE3BB7" w:rsidP="00D0651E">
      <w:pPr>
        <w:spacing w:line="276" w:lineRule="auto"/>
        <w:jc w:val="left"/>
        <w:rPr>
          <w:szCs w:val="22"/>
        </w:rPr>
      </w:pPr>
      <w:r w:rsidRPr="00D0651E">
        <w:rPr>
          <w:szCs w:val="22"/>
        </w:rPr>
        <w:t xml:space="preserve">Version - The software version of the backup files (e.g., 8.4.1.193.R01). </w:t>
      </w:r>
    </w:p>
    <w:p w14:paraId="2363EFD9" w14:textId="77777777" w:rsidR="0016319F" w:rsidRPr="00D0651E" w:rsidRDefault="00AE3BB7" w:rsidP="00D0651E">
      <w:pPr>
        <w:spacing w:line="276" w:lineRule="auto"/>
        <w:jc w:val="left"/>
        <w:rPr>
          <w:szCs w:val="22"/>
        </w:rPr>
      </w:pPr>
      <w:r w:rsidRPr="00D0651E">
        <w:rPr>
          <w:szCs w:val="22"/>
        </w:rPr>
        <w:t>Description - The user-configured description for the backup, if applicable.</w:t>
      </w:r>
    </w:p>
    <w:p w14:paraId="5EAFBCF5" w14:textId="77777777" w:rsidR="00D27287" w:rsidRPr="00AE304A" w:rsidRDefault="00D27287" w:rsidP="005C6937">
      <w:pPr>
        <w:pStyle w:val="NormalIndent"/>
        <w:spacing w:line="276" w:lineRule="auto"/>
        <w:ind w:left="0"/>
        <w:jc w:val="left"/>
        <w:rPr>
          <w:rFonts w:ascii="Arial" w:hAnsi="Arial" w:cs="Arial"/>
          <w:szCs w:val="22"/>
        </w:rPr>
      </w:pPr>
    </w:p>
    <w:p w14:paraId="129A600F" w14:textId="77777777" w:rsidR="0016319F" w:rsidRPr="00AE304A" w:rsidRDefault="00AE3BB7" w:rsidP="005C6937">
      <w:pPr>
        <w:pStyle w:val="NormalIndent"/>
        <w:spacing w:line="276" w:lineRule="auto"/>
        <w:ind w:left="0"/>
        <w:jc w:val="left"/>
        <w:rPr>
          <w:rFonts w:ascii="Arial" w:hAnsi="Arial" w:cs="Arial"/>
          <w:b/>
          <w:bCs/>
          <w:szCs w:val="22"/>
        </w:rPr>
      </w:pPr>
      <w:r w:rsidRPr="00AE304A">
        <w:rPr>
          <w:rFonts w:ascii="Arial" w:hAnsi="Arial" w:cs="Arial"/>
          <w:b/>
          <w:bCs/>
          <w:szCs w:val="22"/>
        </w:rPr>
        <w:t xml:space="preserve">Detailed Information </w:t>
      </w:r>
    </w:p>
    <w:p w14:paraId="4763D89F" w14:textId="77777777" w:rsidR="0016319F" w:rsidRPr="00AE304A" w:rsidRDefault="00AE3BB7" w:rsidP="00D0651E">
      <w:pPr>
        <w:pStyle w:val="NormalIndent"/>
        <w:spacing w:line="276" w:lineRule="auto"/>
        <w:ind w:left="0"/>
        <w:jc w:val="left"/>
        <w:rPr>
          <w:rFonts w:ascii="Arial" w:hAnsi="Arial" w:cs="Arial"/>
          <w:szCs w:val="22"/>
        </w:rPr>
      </w:pPr>
      <w:r w:rsidRPr="00AE304A">
        <w:rPr>
          <w:rFonts w:ascii="Arial" w:hAnsi="Arial" w:cs="Arial"/>
          <w:szCs w:val="22"/>
        </w:rPr>
        <w:t xml:space="preserve">Name - The name of the individual file that was backed up and is currently stored on the OmniVista Server. </w:t>
      </w:r>
    </w:p>
    <w:p w14:paraId="5C7A15F0" w14:textId="77777777" w:rsidR="0016319F" w:rsidRPr="00AE304A" w:rsidRDefault="00AE3BB7" w:rsidP="00D0651E">
      <w:pPr>
        <w:pStyle w:val="NormalIndent"/>
        <w:spacing w:line="276" w:lineRule="auto"/>
        <w:ind w:left="0"/>
        <w:jc w:val="left"/>
        <w:rPr>
          <w:rFonts w:ascii="Arial" w:hAnsi="Arial" w:cs="Arial"/>
          <w:szCs w:val="22"/>
        </w:rPr>
      </w:pPr>
      <w:r w:rsidRPr="00AE304A">
        <w:rPr>
          <w:rFonts w:ascii="Arial" w:hAnsi="Arial" w:cs="Arial"/>
          <w:szCs w:val="22"/>
        </w:rPr>
        <w:t xml:space="preserve">Directory - The directory where the file was stored on the device (e.g., /flash/certified). </w:t>
      </w:r>
    </w:p>
    <w:p w14:paraId="52A891A5" w14:textId="77777777" w:rsidR="0016319F" w:rsidRPr="00AE304A" w:rsidRDefault="00AE3BB7" w:rsidP="00D0651E">
      <w:pPr>
        <w:pStyle w:val="NormalIndent"/>
        <w:spacing w:line="276" w:lineRule="auto"/>
        <w:ind w:left="0"/>
        <w:jc w:val="left"/>
        <w:rPr>
          <w:rFonts w:ascii="Arial" w:hAnsi="Arial" w:cs="Arial"/>
          <w:szCs w:val="22"/>
        </w:rPr>
      </w:pPr>
      <w:r w:rsidRPr="00AE304A">
        <w:rPr>
          <w:rFonts w:ascii="Arial" w:hAnsi="Arial" w:cs="Arial"/>
          <w:szCs w:val="22"/>
        </w:rPr>
        <w:t xml:space="preserve">Version - The firmware version of the file. </w:t>
      </w:r>
    </w:p>
    <w:p w14:paraId="27E851A4" w14:textId="77777777" w:rsidR="0016319F" w:rsidRPr="00AE304A" w:rsidRDefault="00AE3BB7" w:rsidP="00D0651E">
      <w:pPr>
        <w:pStyle w:val="NormalIndent"/>
        <w:spacing w:line="276" w:lineRule="auto"/>
        <w:ind w:left="0"/>
        <w:jc w:val="left"/>
        <w:rPr>
          <w:rFonts w:ascii="Arial" w:hAnsi="Arial" w:cs="Arial"/>
          <w:szCs w:val="22"/>
        </w:rPr>
      </w:pPr>
      <w:r w:rsidRPr="00AE304A">
        <w:rPr>
          <w:rFonts w:ascii="Arial" w:hAnsi="Arial" w:cs="Arial"/>
          <w:szCs w:val="22"/>
        </w:rPr>
        <w:t xml:space="preserve">Description - Alcatel-Lucent Enterprise provided description of the file. </w:t>
      </w:r>
    </w:p>
    <w:p w14:paraId="1690CD3C" w14:textId="77777777" w:rsidR="0016319F" w:rsidRPr="00AE304A" w:rsidRDefault="00AE3BB7" w:rsidP="00D0651E">
      <w:pPr>
        <w:pStyle w:val="NormalIndent"/>
        <w:spacing w:line="276" w:lineRule="auto"/>
        <w:ind w:left="0"/>
        <w:jc w:val="left"/>
        <w:rPr>
          <w:rFonts w:ascii="Arial" w:hAnsi="Arial" w:cs="Arial"/>
          <w:szCs w:val="22"/>
        </w:rPr>
      </w:pPr>
      <w:r w:rsidRPr="00AE304A">
        <w:rPr>
          <w:rFonts w:ascii="Arial" w:hAnsi="Arial" w:cs="Arial"/>
          <w:szCs w:val="22"/>
        </w:rPr>
        <w:t xml:space="preserve">Date - The date the file was loaded into the device. </w:t>
      </w:r>
    </w:p>
    <w:p w14:paraId="4C1E234E" w14:textId="77777777" w:rsidR="0016319F" w:rsidRPr="00AE304A" w:rsidRDefault="00AE3BB7" w:rsidP="00D0651E">
      <w:pPr>
        <w:pStyle w:val="NormalIndent"/>
        <w:spacing w:line="276" w:lineRule="auto"/>
        <w:ind w:left="0"/>
        <w:jc w:val="left"/>
        <w:rPr>
          <w:rFonts w:ascii="Arial" w:hAnsi="Arial" w:cs="Arial"/>
          <w:szCs w:val="22"/>
        </w:rPr>
      </w:pPr>
      <w:r w:rsidRPr="00AE304A">
        <w:rPr>
          <w:rFonts w:ascii="Arial" w:hAnsi="Arial" w:cs="Arial"/>
          <w:szCs w:val="22"/>
        </w:rPr>
        <w:t xml:space="preserve">File Size - The size of the file, in bytes. </w:t>
      </w:r>
    </w:p>
    <w:p w14:paraId="3B3D3D21" w14:textId="77777777" w:rsidR="0016319F" w:rsidRPr="00AE304A" w:rsidRDefault="00AE3BB7" w:rsidP="00D0651E">
      <w:pPr>
        <w:pStyle w:val="NormalIndent"/>
        <w:spacing w:line="276" w:lineRule="auto"/>
        <w:ind w:left="0"/>
        <w:jc w:val="left"/>
        <w:rPr>
          <w:rFonts w:ascii="Arial" w:hAnsi="Arial" w:cs="Arial"/>
          <w:szCs w:val="22"/>
        </w:rPr>
      </w:pPr>
      <w:r w:rsidRPr="00AE304A">
        <w:rPr>
          <w:rFonts w:ascii="Arial" w:hAnsi="Arial" w:cs="Arial"/>
          <w:szCs w:val="22"/>
        </w:rPr>
        <w:t>File Check Sum - The backup file checksum value.</w:t>
      </w:r>
    </w:p>
    <w:p w14:paraId="375EF401" w14:textId="77777777" w:rsidR="0016319F" w:rsidRPr="00AE304A" w:rsidRDefault="0016319F" w:rsidP="005C6937">
      <w:pPr>
        <w:pStyle w:val="NormalIndent"/>
        <w:spacing w:line="276" w:lineRule="auto"/>
        <w:ind w:left="360"/>
        <w:jc w:val="left"/>
        <w:rPr>
          <w:rFonts w:ascii="Arial" w:hAnsi="Arial" w:cs="Arial"/>
          <w:szCs w:val="22"/>
        </w:rPr>
      </w:pPr>
    </w:p>
    <w:p w14:paraId="50C39C1C" w14:textId="68A58165" w:rsidR="0016319F" w:rsidRPr="00AE304A" w:rsidRDefault="00AE3BB7" w:rsidP="005C6937">
      <w:pPr>
        <w:pStyle w:val="Heading5"/>
        <w:numPr>
          <w:ilvl w:val="0"/>
          <w:numId w:val="0"/>
        </w:numPr>
        <w:spacing w:line="276" w:lineRule="auto"/>
        <w:jc w:val="left"/>
        <w:rPr>
          <w:szCs w:val="22"/>
        </w:rPr>
      </w:pPr>
      <w:bookmarkStart w:id="69" w:name="_Toc107909837"/>
      <w:r w:rsidRPr="00AE304A">
        <w:rPr>
          <w:szCs w:val="22"/>
        </w:rPr>
        <w:t>Performing Restore</w:t>
      </w:r>
      <w:bookmarkEnd w:id="69"/>
    </w:p>
    <w:p w14:paraId="7B48BE87" w14:textId="77777777" w:rsidR="0016319F" w:rsidRPr="00AE304A" w:rsidRDefault="00AE3BB7" w:rsidP="005C6937">
      <w:pPr>
        <w:pStyle w:val="NormalIndent"/>
        <w:spacing w:line="276" w:lineRule="auto"/>
        <w:ind w:left="0"/>
        <w:jc w:val="left"/>
        <w:rPr>
          <w:rFonts w:ascii="Arial" w:hAnsi="Arial" w:cs="Arial"/>
          <w:szCs w:val="22"/>
        </w:rPr>
      </w:pPr>
      <w:r w:rsidRPr="00AE304A">
        <w:rPr>
          <w:rFonts w:ascii="Arial" w:hAnsi="Arial" w:cs="Arial"/>
          <w:szCs w:val="22"/>
        </w:rPr>
        <w:t xml:space="preserve">You can restore a configuration to the device from a previous backup. Note that you can </w:t>
      </w:r>
    </w:p>
    <w:p w14:paraId="30C23183" w14:textId="77777777" w:rsidR="0016319F" w:rsidRPr="00AE304A" w:rsidRDefault="00AE3BB7" w:rsidP="005C6937">
      <w:pPr>
        <w:pStyle w:val="NormalIndent"/>
        <w:spacing w:line="276" w:lineRule="auto"/>
        <w:ind w:left="0"/>
        <w:jc w:val="left"/>
        <w:rPr>
          <w:rFonts w:ascii="Arial" w:hAnsi="Arial" w:cs="Arial"/>
          <w:szCs w:val="22"/>
        </w:rPr>
      </w:pPr>
      <w:r w:rsidRPr="00AE304A">
        <w:rPr>
          <w:rFonts w:ascii="Arial" w:hAnsi="Arial" w:cs="Arial"/>
          <w:szCs w:val="22"/>
        </w:rPr>
        <w:t xml:space="preserve">only restore the configuration to the original device from which the backup was taken. </w:t>
      </w:r>
    </w:p>
    <w:p w14:paraId="24F23ACB" w14:textId="77777777" w:rsidR="0016319F" w:rsidRPr="00AE304A" w:rsidRDefault="00AE3BB7" w:rsidP="005C6937">
      <w:pPr>
        <w:pStyle w:val="NormalIndent"/>
        <w:spacing w:line="276" w:lineRule="auto"/>
        <w:ind w:left="0"/>
        <w:jc w:val="left"/>
        <w:rPr>
          <w:rFonts w:ascii="Arial" w:hAnsi="Arial" w:cs="Arial"/>
          <w:szCs w:val="22"/>
        </w:rPr>
      </w:pPr>
      <w:r w:rsidRPr="00AE304A">
        <w:rPr>
          <w:rFonts w:ascii="Arial" w:hAnsi="Arial" w:cs="Arial"/>
          <w:szCs w:val="22"/>
        </w:rPr>
        <w:t xml:space="preserve">(Backups cannot be restored to other devices, because doing so would cause </w:t>
      </w:r>
    </w:p>
    <w:p w14:paraId="7BC64D2B" w14:textId="77777777" w:rsidR="0016319F" w:rsidRPr="00AE304A" w:rsidRDefault="00AE3BB7" w:rsidP="005C6937">
      <w:pPr>
        <w:pStyle w:val="NormalIndent"/>
        <w:spacing w:line="276" w:lineRule="auto"/>
        <w:ind w:left="0"/>
        <w:jc w:val="left"/>
        <w:rPr>
          <w:rFonts w:ascii="Arial" w:hAnsi="Arial" w:cs="Arial"/>
          <w:szCs w:val="22"/>
        </w:rPr>
      </w:pPr>
      <w:r w:rsidRPr="00AE304A">
        <w:rPr>
          <w:rFonts w:ascii="Arial" w:hAnsi="Arial" w:cs="Arial"/>
          <w:szCs w:val="22"/>
        </w:rPr>
        <w:t xml:space="preserve">mismatched IP addresses and other network problems.) Select a Backup(s) in the </w:t>
      </w:r>
    </w:p>
    <w:p w14:paraId="018B5925" w14:textId="77777777" w:rsidR="0016319F" w:rsidRPr="00AE304A" w:rsidRDefault="00AE3BB7" w:rsidP="005C6937">
      <w:pPr>
        <w:pStyle w:val="NormalIndent"/>
        <w:spacing w:line="276" w:lineRule="auto"/>
        <w:ind w:left="0"/>
        <w:jc w:val="left"/>
        <w:rPr>
          <w:rFonts w:ascii="Arial" w:hAnsi="Arial" w:cs="Arial"/>
          <w:szCs w:val="22"/>
        </w:rPr>
      </w:pPr>
      <w:r w:rsidRPr="00AE304A">
        <w:rPr>
          <w:rFonts w:ascii="Arial" w:hAnsi="Arial" w:cs="Arial"/>
          <w:szCs w:val="22"/>
        </w:rPr>
        <w:t xml:space="preserve">Backup List and click on the Restore button to bring up the Restore Wizard. Complete </w:t>
      </w:r>
    </w:p>
    <w:p w14:paraId="59E790EB" w14:textId="77777777" w:rsidR="0016319F" w:rsidRPr="00AE304A" w:rsidRDefault="00AE3BB7" w:rsidP="005C6937">
      <w:pPr>
        <w:pStyle w:val="NormalIndent"/>
        <w:spacing w:line="276" w:lineRule="auto"/>
        <w:ind w:left="0"/>
        <w:jc w:val="left"/>
        <w:rPr>
          <w:rFonts w:ascii="Arial" w:hAnsi="Arial" w:cs="Arial"/>
          <w:szCs w:val="22"/>
        </w:rPr>
      </w:pPr>
      <w:r w:rsidRPr="00AE304A">
        <w:rPr>
          <w:rFonts w:ascii="Arial" w:hAnsi="Arial" w:cs="Arial"/>
          <w:szCs w:val="22"/>
        </w:rPr>
        <w:t>the screens as described below.</w:t>
      </w:r>
    </w:p>
    <w:p w14:paraId="23AF7538" w14:textId="77777777" w:rsidR="0016319F" w:rsidRPr="00AE304A" w:rsidRDefault="0016319F" w:rsidP="005C6937">
      <w:pPr>
        <w:pStyle w:val="NormalIndent"/>
        <w:spacing w:line="276" w:lineRule="auto"/>
        <w:ind w:left="0"/>
        <w:jc w:val="left"/>
        <w:rPr>
          <w:rFonts w:ascii="Arial" w:hAnsi="Arial" w:cs="Arial"/>
          <w:szCs w:val="22"/>
        </w:rPr>
      </w:pPr>
    </w:p>
    <w:p w14:paraId="1D30AF3A" w14:textId="77777777" w:rsidR="0016319F" w:rsidRPr="00AE304A" w:rsidRDefault="00AE3BB7" w:rsidP="005C6937">
      <w:pPr>
        <w:pStyle w:val="NormalIndent"/>
        <w:spacing w:line="276" w:lineRule="auto"/>
        <w:ind w:left="0"/>
        <w:jc w:val="left"/>
        <w:rPr>
          <w:rFonts w:ascii="Arial" w:hAnsi="Arial" w:cs="Arial"/>
          <w:b/>
          <w:bCs/>
          <w:szCs w:val="22"/>
        </w:rPr>
      </w:pPr>
      <w:r w:rsidRPr="00AE304A">
        <w:rPr>
          <w:rFonts w:ascii="Arial" w:hAnsi="Arial" w:cs="Arial"/>
          <w:b/>
          <w:bCs/>
          <w:szCs w:val="22"/>
        </w:rPr>
        <w:t xml:space="preserve">File Selection </w:t>
      </w:r>
    </w:p>
    <w:p w14:paraId="6FBEFB4A" w14:textId="77777777" w:rsidR="0016319F" w:rsidRPr="00AE304A" w:rsidRDefault="00AE3BB7" w:rsidP="005C6937">
      <w:pPr>
        <w:pStyle w:val="NormalIndent"/>
        <w:spacing w:line="276" w:lineRule="auto"/>
        <w:ind w:left="0"/>
        <w:jc w:val="left"/>
        <w:rPr>
          <w:rFonts w:ascii="Arial" w:hAnsi="Arial" w:cs="Arial"/>
          <w:szCs w:val="22"/>
        </w:rPr>
      </w:pPr>
      <w:r w:rsidRPr="00AE304A">
        <w:rPr>
          <w:rFonts w:ascii="Arial" w:hAnsi="Arial" w:cs="Arial"/>
          <w:szCs w:val="22"/>
        </w:rPr>
        <w:t xml:space="preserve">The selected Backup(s) are displayed. Click on a Backup to display a list of backup files </w:t>
      </w:r>
    </w:p>
    <w:p w14:paraId="0CBB4112" w14:textId="77777777" w:rsidR="0016319F" w:rsidRPr="00AE304A" w:rsidRDefault="00AE3BB7" w:rsidP="005C6937">
      <w:pPr>
        <w:pStyle w:val="NormalIndent"/>
        <w:spacing w:line="276" w:lineRule="auto"/>
        <w:ind w:left="0"/>
        <w:jc w:val="left"/>
        <w:rPr>
          <w:rFonts w:ascii="Arial" w:hAnsi="Arial" w:cs="Arial"/>
          <w:szCs w:val="22"/>
        </w:rPr>
      </w:pPr>
      <w:r w:rsidRPr="00AE304A">
        <w:rPr>
          <w:rFonts w:ascii="Arial" w:hAnsi="Arial" w:cs="Arial"/>
          <w:szCs w:val="22"/>
        </w:rPr>
        <w:t>available for the restore. Select the files you want to restore to the device. Repeat for additional devices. Click Next.</w:t>
      </w:r>
    </w:p>
    <w:p w14:paraId="06BBF455" w14:textId="77777777" w:rsidR="0016319F" w:rsidRPr="00AE304A" w:rsidRDefault="0016319F" w:rsidP="005C6937">
      <w:pPr>
        <w:pStyle w:val="NormalIndent"/>
        <w:spacing w:line="276" w:lineRule="auto"/>
        <w:ind w:left="0"/>
        <w:jc w:val="left"/>
        <w:rPr>
          <w:rFonts w:ascii="Arial" w:hAnsi="Arial" w:cs="Arial"/>
          <w:szCs w:val="22"/>
        </w:rPr>
      </w:pPr>
    </w:p>
    <w:p w14:paraId="53BFCC72" w14:textId="713A07FA" w:rsidR="0016319F" w:rsidRPr="00AE304A" w:rsidRDefault="00AE3BB7" w:rsidP="005C6937">
      <w:pPr>
        <w:pStyle w:val="NormalIndent"/>
        <w:spacing w:line="276" w:lineRule="auto"/>
        <w:ind w:left="0"/>
        <w:jc w:val="left"/>
        <w:rPr>
          <w:rFonts w:ascii="Arial" w:hAnsi="Arial" w:cs="Arial"/>
          <w:b/>
          <w:bCs/>
          <w:szCs w:val="22"/>
        </w:rPr>
      </w:pPr>
      <w:r w:rsidRPr="00AE304A">
        <w:rPr>
          <w:rFonts w:ascii="Arial" w:hAnsi="Arial" w:cs="Arial"/>
          <w:b/>
          <w:bCs/>
          <w:szCs w:val="22"/>
        </w:rPr>
        <w:t xml:space="preserve">AOS 6x Device(s) Only </w:t>
      </w:r>
    </w:p>
    <w:p w14:paraId="00130304" w14:textId="77777777" w:rsidR="0016319F" w:rsidRPr="00AE304A" w:rsidRDefault="00AE3BB7" w:rsidP="005C6937">
      <w:pPr>
        <w:pStyle w:val="NormalIndent"/>
        <w:spacing w:line="276" w:lineRule="auto"/>
        <w:ind w:left="0"/>
        <w:jc w:val="left"/>
        <w:rPr>
          <w:rFonts w:ascii="Arial" w:hAnsi="Arial" w:cs="Arial"/>
          <w:szCs w:val="22"/>
        </w:rPr>
      </w:pPr>
      <w:r w:rsidRPr="00AE304A">
        <w:rPr>
          <w:rFonts w:ascii="Arial" w:hAnsi="Arial" w:cs="Arial"/>
          <w:szCs w:val="22"/>
        </w:rPr>
        <w:t xml:space="preserve">If the selected device(s) is an AOS 6.x Switch, and you selected files only in the Certified </w:t>
      </w:r>
    </w:p>
    <w:p w14:paraId="74675C82" w14:textId="77777777" w:rsidR="0016319F" w:rsidRPr="00AE304A" w:rsidRDefault="00AE3BB7" w:rsidP="005C6937">
      <w:pPr>
        <w:pStyle w:val="NormalIndent"/>
        <w:spacing w:line="276" w:lineRule="auto"/>
        <w:ind w:left="0"/>
        <w:jc w:val="left"/>
        <w:rPr>
          <w:rFonts w:ascii="Arial" w:hAnsi="Arial" w:cs="Arial"/>
          <w:szCs w:val="22"/>
        </w:rPr>
      </w:pPr>
      <w:r w:rsidRPr="00AE304A">
        <w:rPr>
          <w:rFonts w:ascii="Arial" w:hAnsi="Arial" w:cs="Arial"/>
          <w:szCs w:val="22"/>
        </w:rPr>
        <w:t xml:space="preserve">Directory, you have the option of restoring files to the Working Directory or restoring the files to both the Working and Certified Directories. Select the Restore to Working Directory or </w:t>
      </w:r>
    </w:p>
    <w:p w14:paraId="3C54DFF0" w14:textId="77777777" w:rsidR="0016319F" w:rsidRPr="00AE304A" w:rsidRDefault="00AE3BB7" w:rsidP="005C6937">
      <w:pPr>
        <w:pStyle w:val="NormalIndent"/>
        <w:spacing w:line="276" w:lineRule="auto"/>
        <w:ind w:left="0"/>
        <w:jc w:val="left"/>
        <w:rPr>
          <w:rFonts w:ascii="Arial" w:hAnsi="Arial" w:cs="Arial"/>
          <w:szCs w:val="22"/>
        </w:rPr>
      </w:pPr>
      <w:r w:rsidRPr="00AE304A">
        <w:rPr>
          <w:rFonts w:ascii="Arial" w:hAnsi="Arial" w:cs="Arial"/>
          <w:szCs w:val="22"/>
        </w:rPr>
        <w:t>Restore to Working &amp; Certified Directory radio button to specify the directory(</w:t>
      </w:r>
      <w:proofErr w:type="spellStart"/>
      <w:r w:rsidRPr="00AE304A">
        <w:rPr>
          <w:rFonts w:ascii="Arial" w:hAnsi="Arial" w:cs="Arial"/>
          <w:szCs w:val="22"/>
        </w:rPr>
        <w:t>ies</w:t>
      </w:r>
      <w:proofErr w:type="spellEnd"/>
      <w:r w:rsidRPr="00AE304A">
        <w:rPr>
          <w:rFonts w:ascii="Arial" w:hAnsi="Arial" w:cs="Arial"/>
          <w:szCs w:val="22"/>
        </w:rPr>
        <w:t xml:space="preserve">) to which </w:t>
      </w:r>
    </w:p>
    <w:p w14:paraId="1F1FD348" w14:textId="77777777" w:rsidR="0016319F" w:rsidRPr="00AE304A" w:rsidRDefault="00AE3BB7" w:rsidP="005C6937">
      <w:pPr>
        <w:pStyle w:val="NormalIndent"/>
        <w:spacing w:line="276" w:lineRule="auto"/>
        <w:ind w:left="0"/>
        <w:jc w:val="left"/>
        <w:rPr>
          <w:rFonts w:ascii="Arial" w:hAnsi="Arial" w:cs="Arial"/>
          <w:szCs w:val="22"/>
        </w:rPr>
      </w:pPr>
      <w:r w:rsidRPr="00AE304A">
        <w:rPr>
          <w:rFonts w:ascii="Arial" w:hAnsi="Arial" w:cs="Arial"/>
          <w:szCs w:val="22"/>
        </w:rPr>
        <w:t xml:space="preserve">you want the backup restored. If you select files in only the Working Directory or in both the </w:t>
      </w:r>
    </w:p>
    <w:p w14:paraId="22F92383" w14:textId="77777777" w:rsidR="0016319F" w:rsidRPr="00AE304A" w:rsidRDefault="00AE3BB7" w:rsidP="005C6937">
      <w:pPr>
        <w:pStyle w:val="NormalIndent"/>
        <w:spacing w:line="276" w:lineRule="auto"/>
        <w:ind w:left="0"/>
        <w:jc w:val="left"/>
        <w:rPr>
          <w:rFonts w:ascii="Arial" w:hAnsi="Arial" w:cs="Arial"/>
          <w:szCs w:val="22"/>
        </w:rPr>
      </w:pPr>
      <w:r w:rsidRPr="00AE304A">
        <w:rPr>
          <w:rFonts w:ascii="Arial" w:hAnsi="Arial" w:cs="Arial"/>
          <w:szCs w:val="22"/>
        </w:rPr>
        <w:t>Certified and Working Directories, you will not have this option. The files will be restored to their respective directories. Also note that this option is not available for AOS 7.x or 8.x Switches.</w:t>
      </w:r>
    </w:p>
    <w:p w14:paraId="4AD40E77" w14:textId="77777777" w:rsidR="0016319F" w:rsidRPr="00AE304A" w:rsidRDefault="0016319F" w:rsidP="005C6937">
      <w:pPr>
        <w:pStyle w:val="NormalIndent"/>
        <w:spacing w:line="276" w:lineRule="auto"/>
        <w:ind w:left="0"/>
        <w:jc w:val="left"/>
        <w:rPr>
          <w:rFonts w:ascii="Arial" w:hAnsi="Arial" w:cs="Arial"/>
          <w:szCs w:val="22"/>
        </w:rPr>
      </w:pPr>
    </w:p>
    <w:p w14:paraId="443BB5B6" w14:textId="77777777" w:rsidR="0016319F" w:rsidRPr="00AE304A" w:rsidRDefault="00AE3BB7" w:rsidP="005C6937">
      <w:pPr>
        <w:pStyle w:val="NormalIndent"/>
        <w:spacing w:line="276" w:lineRule="auto"/>
        <w:ind w:left="0"/>
        <w:jc w:val="left"/>
        <w:rPr>
          <w:rFonts w:ascii="Arial" w:hAnsi="Arial" w:cs="Arial"/>
          <w:b/>
          <w:bCs/>
          <w:szCs w:val="22"/>
        </w:rPr>
      </w:pPr>
      <w:r w:rsidRPr="00AE304A">
        <w:rPr>
          <w:rFonts w:ascii="Arial" w:hAnsi="Arial" w:cs="Arial"/>
          <w:b/>
          <w:bCs/>
          <w:szCs w:val="22"/>
        </w:rPr>
        <w:t xml:space="preserve">Configuration </w:t>
      </w:r>
    </w:p>
    <w:p w14:paraId="41B6CFB9" w14:textId="77777777" w:rsidR="0016319F" w:rsidRPr="00AE304A" w:rsidRDefault="00AE3BB7" w:rsidP="005C6937">
      <w:pPr>
        <w:pStyle w:val="NormalIndent"/>
        <w:spacing w:line="276" w:lineRule="auto"/>
        <w:ind w:left="0"/>
        <w:jc w:val="left"/>
        <w:rPr>
          <w:rFonts w:ascii="Arial" w:hAnsi="Arial" w:cs="Arial"/>
          <w:szCs w:val="22"/>
        </w:rPr>
      </w:pPr>
      <w:r w:rsidRPr="00AE304A">
        <w:rPr>
          <w:rFonts w:ascii="Arial" w:hAnsi="Arial" w:cs="Arial"/>
          <w:szCs w:val="22"/>
        </w:rPr>
        <w:t xml:space="preserve">For AOS Devices, select the options to be taken if the following changes are detected on the </w:t>
      </w:r>
    </w:p>
    <w:p w14:paraId="1D4BC66C" w14:textId="77777777" w:rsidR="0016319F" w:rsidRPr="00AE304A" w:rsidRDefault="00AE3BB7" w:rsidP="005C6937">
      <w:pPr>
        <w:pStyle w:val="NormalIndent"/>
        <w:spacing w:line="276" w:lineRule="auto"/>
        <w:ind w:left="0"/>
        <w:jc w:val="left"/>
        <w:rPr>
          <w:rFonts w:ascii="Arial" w:hAnsi="Arial" w:cs="Arial"/>
          <w:szCs w:val="22"/>
        </w:rPr>
      </w:pPr>
      <w:r w:rsidRPr="00AE304A">
        <w:rPr>
          <w:rFonts w:ascii="Arial" w:hAnsi="Arial" w:cs="Arial"/>
          <w:szCs w:val="22"/>
        </w:rPr>
        <w:t xml:space="preserve">device: </w:t>
      </w:r>
    </w:p>
    <w:p w14:paraId="20783E6B" w14:textId="77777777" w:rsidR="00D0651E" w:rsidRDefault="00D0651E" w:rsidP="00D0651E">
      <w:pPr>
        <w:pStyle w:val="NormalIndent"/>
        <w:spacing w:line="276" w:lineRule="auto"/>
        <w:ind w:left="0"/>
        <w:jc w:val="left"/>
        <w:rPr>
          <w:rFonts w:ascii="Arial" w:hAnsi="Arial" w:cs="Arial"/>
          <w:szCs w:val="22"/>
        </w:rPr>
      </w:pPr>
    </w:p>
    <w:p w14:paraId="7F07EB62" w14:textId="01727ED4" w:rsidR="0016319F" w:rsidRPr="00AE304A" w:rsidRDefault="00AE3BB7" w:rsidP="00D0651E">
      <w:pPr>
        <w:pStyle w:val="NormalIndent"/>
        <w:spacing w:line="276" w:lineRule="auto"/>
        <w:ind w:left="0"/>
        <w:jc w:val="left"/>
        <w:rPr>
          <w:rFonts w:ascii="Arial" w:hAnsi="Arial" w:cs="Arial"/>
          <w:szCs w:val="22"/>
        </w:rPr>
      </w:pPr>
      <w:r w:rsidRPr="00AE304A">
        <w:rPr>
          <w:rFonts w:ascii="Arial" w:hAnsi="Arial" w:cs="Arial"/>
          <w:szCs w:val="22"/>
        </w:rPr>
        <w:t xml:space="preserve">Continue to restore when chassis has changed - Select this option if you want </w:t>
      </w:r>
    </w:p>
    <w:p w14:paraId="6DDDF9BF" w14:textId="77777777" w:rsidR="0016319F" w:rsidRPr="00AE304A" w:rsidRDefault="00AE3BB7" w:rsidP="005C6937">
      <w:pPr>
        <w:pStyle w:val="NormalIndent"/>
        <w:spacing w:line="276" w:lineRule="auto"/>
        <w:ind w:left="0"/>
        <w:jc w:val="left"/>
        <w:rPr>
          <w:rFonts w:ascii="Arial" w:hAnsi="Arial" w:cs="Arial"/>
          <w:szCs w:val="22"/>
        </w:rPr>
      </w:pPr>
      <w:r w:rsidRPr="00AE304A">
        <w:rPr>
          <w:rFonts w:ascii="Arial" w:hAnsi="Arial" w:cs="Arial"/>
          <w:szCs w:val="22"/>
        </w:rPr>
        <w:lastRenderedPageBreak/>
        <w:t xml:space="preserve">to continue the restore even if it is found that the chassis contents, or the chassis </w:t>
      </w:r>
    </w:p>
    <w:p w14:paraId="77C30AFF" w14:textId="77777777" w:rsidR="0016319F" w:rsidRPr="00AE304A" w:rsidRDefault="00AE3BB7" w:rsidP="005C6937">
      <w:pPr>
        <w:pStyle w:val="NormalIndent"/>
        <w:spacing w:line="276" w:lineRule="auto"/>
        <w:ind w:left="0"/>
        <w:jc w:val="left"/>
        <w:rPr>
          <w:rFonts w:ascii="Arial" w:hAnsi="Arial" w:cs="Arial"/>
          <w:szCs w:val="22"/>
        </w:rPr>
      </w:pPr>
      <w:r w:rsidRPr="00AE304A">
        <w:rPr>
          <w:rFonts w:ascii="Arial" w:hAnsi="Arial" w:cs="Arial"/>
          <w:szCs w:val="22"/>
        </w:rPr>
        <w:t xml:space="preserve">type, has changed since the backup. If you do not enable this checkbox, the restore </w:t>
      </w:r>
    </w:p>
    <w:p w14:paraId="1089C729" w14:textId="77777777" w:rsidR="0016319F" w:rsidRPr="00AE304A" w:rsidRDefault="00AE3BB7" w:rsidP="005C6937">
      <w:pPr>
        <w:pStyle w:val="NormalIndent"/>
        <w:spacing w:line="276" w:lineRule="auto"/>
        <w:ind w:left="0"/>
        <w:jc w:val="left"/>
        <w:rPr>
          <w:rFonts w:ascii="Arial" w:hAnsi="Arial" w:cs="Arial"/>
          <w:szCs w:val="22"/>
        </w:rPr>
      </w:pPr>
      <w:r w:rsidRPr="00AE304A">
        <w:rPr>
          <w:rFonts w:ascii="Arial" w:hAnsi="Arial" w:cs="Arial"/>
          <w:szCs w:val="22"/>
        </w:rPr>
        <w:t xml:space="preserve">will not take place if the chassis has changed. </w:t>
      </w:r>
    </w:p>
    <w:p w14:paraId="49E215FE" w14:textId="77777777" w:rsidR="00D0651E" w:rsidRDefault="00D0651E" w:rsidP="00D0651E">
      <w:pPr>
        <w:pStyle w:val="NormalIndent"/>
        <w:spacing w:line="276" w:lineRule="auto"/>
        <w:ind w:left="0"/>
        <w:jc w:val="left"/>
        <w:rPr>
          <w:rFonts w:ascii="Arial" w:hAnsi="Arial" w:cs="Arial"/>
          <w:szCs w:val="22"/>
        </w:rPr>
      </w:pPr>
    </w:p>
    <w:p w14:paraId="10AA2060" w14:textId="5C4478FB" w:rsidR="0016319F" w:rsidRPr="00AE304A" w:rsidRDefault="00AE3BB7" w:rsidP="00D0651E">
      <w:pPr>
        <w:pStyle w:val="NormalIndent"/>
        <w:spacing w:line="276" w:lineRule="auto"/>
        <w:ind w:left="0"/>
        <w:jc w:val="left"/>
        <w:rPr>
          <w:rFonts w:ascii="Arial" w:hAnsi="Arial" w:cs="Arial"/>
          <w:szCs w:val="22"/>
        </w:rPr>
      </w:pPr>
      <w:r w:rsidRPr="00AE304A">
        <w:rPr>
          <w:rFonts w:ascii="Arial" w:hAnsi="Arial" w:cs="Arial"/>
          <w:szCs w:val="22"/>
        </w:rPr>
        <w:t xml:space="preserve">Continue to restore when detecting new image files - Select this option if you </w:t>
      </w:r>
    </w:p>
    <w:p w14:paraId="69A8CA5B" w14:textId="77777777" w:rsidR="0016319F" w:rsidRPr="00AE304A" w:rsidRDefault="00AE3BB7" w:rsidP="005C6937">
      <w:pPr>
        <w:pStyle w:val="NormalIndent"/>
        <w:spacing w:line="276" w:lineRule="auto"/>
        <w:ind w:left="0"/>
        <w:jc w:val="left"/>
        <w:rPr>
          <w:rFonts w:ascii="Arial" w:hAnsi="Arial" w:cs="Arial"/>
          <w:szCs w:val="22"/>
        </w:rPr>
      </w:pPr>
      <w:r w:rsidRPr="00AE304A">
        <w:rPr>
          <w:rFonts w:ascii="Arial" w:hAnsi="Arial" w:cs="Arial"/>
          <w:szCs w:val="22"/>
        </w:rPr>
        <w:t xml:space="preserve">want to continue the restore even if it is found that a new image file resides on the </w:t>
      </w:r>
    </w:p>
    <w:p w14:paraId="0B67E9D7" w14:textId="77777777" w:rsidR="0016319F" w:rsidRPr="00AE304A" w:rsidRDefault="00AE3BB7" w:rsidP="005C6937">
      <w:pPr>
        <w:pStyle w:val="NormalIndent"/>
        <w:spacing w:line="276" w:lineRule="auto"/>
        <w:ind w:left="0"/>
        <w:jc w:val="left"/>
        <w:rPr>
          <w:rFonts w:ascii="Arial" w:hAnsi="Arial" w:cs="Arial"/>
          <w:szCs w:val="22"/>
        </w:rPr>
      </w:pPr>
      <w:r w:rsidRPr="00AE304A">
        <w:rPr>
          <w:rFonts w:ascii="Arial" w:hAnsi="Arial" w:cs="Arial"/>
          <w:szCs w:val="22"/>
        </w:rPr>
        <w:t xml:space="preserve">device (i.e., a file that was not previously backed up). If you do not enable this </w:t>
      </w:r>
    </w:p>
    <w:p w14:paraId="2C829C59" w14:textId="77777777" w:rsidR="0016319F" w:rsidRPr="00AE304A" w:rsidRDefault="00AE3BB7" w:rsidP="005C6937">
      <w:pPr>
        <w:pStyle w:val="NormalIndent"/>
        <w:spacing w:line="276" w:lineRule="auto"/>
        <w:ind w:left="0"/>
        <w:jc w:val="left"/>
        <w:rPr>
          <w:rFonts w:ascii="Arial" w:hAnsi="Arial" w:cs="Arial"/>
          <w:szCs w:val="22"/>
        </w:rPr>
      </w:pPr>
      <w:r w:rsidRPr="00AE304A">
        <w:rPr>
          <w:rFonts w:ascii="Arial" w:hAnsi="Arial" w:cs="Arial"/>
          <w:szCs w:val="22"/>
        </w:rPr>
        <w:t xml:space="preserve">checkbox, the restore will not take place if a new image file is found on the device. </w:t>
      </w:r>
    </w:p>
    <w:p w14:paraId="29B4C180" w14:textId="77777777" w:rsidR="0016319F" w:rsidRPr="00AE304A" w:rsidRDefault="0016319F" w:rsidP="005C6937">
      <w:pPr>
        <w:pStyle w:val="NormalIndent"/>
        <w:spacing w:line="276" w:lineRule="auto"/>
        <w:ind w:left="0"/>
        <w:jc w:val="left"/>
        <w:rPr>
          <w:rFonts w:ascii="Arial" w:hAnsi="Arial" w:cs="Arial"/>
          <w:szCs w:val="22"/>
        </w:rPr>
      </w:pPr>
    </w:p>
    <w:p w14:paraId="167003B3" w14:textId="77777777" w:rsidR="0016319F" w:rsidRPr="00AE304A" w:rsidRDefault="00AE3BB7" w:rsidP="005C6937">
      <w:pPr>
        <w:pStyle w:val="NormalIndent"/>
        <w:spacing w:line="276" w:lineRule="auto"/>
        <w:ind w:left="0"/>
        <w:jc w:val="left"/>
        <w:rPr>
          <w:rFonts w:ascii="Arial" w:hAnsi="Arial" w:cs="Arial"/>
          <w:szCs w:val="22"/>
        </w:rPr>
      </w:pPr>
      <w:r w:rsidRPr="00AE304A">
        <w:rPr>
          <w:rFonts w:ascii="Arial" w:hAnsi="Arial" w:cs="Arial"/>
          <w:szCs w:val="22"/>
        </w:rPr>
        <w:t xml:space="preserve">Click on the Restore button then click Yes at the Confirmation Prompt to initiate the restore. </w:t>
      </w:r>
    </w:p>
    <w:p w14:paraId="624AA658" w14:textId="77777777" w:rsidR="0016319F" w:rsidRPr="00AE304A" w:rsidRDefault="00AE3BB7" w:rsidP="005C6937">
      <w:pPr>
        <w:pStyle w:val="NormalIndent"/>
        <w:spacing w:line="276" w:lineRule="auto"/>
        <w:ind w:left="0"/>
        <w:jc w:val="left"/>
        <w:rPr>
          <w:rFonts w:ascii="Arial" w:hAnsi="Arial" w:cs="Arial"/>
          <w:szCs w:val="22"/>
        </w:rPr>
      </w:pPr>
      <w:r w:rsidRPr="00AE304A">
        <w:rPr>
          <w:rFonts w:ascii="Arial" w:hAnsi="Arial" w:cs="Arial"/>
          <w:szCs w:val="22"/>
        </w:rPr>
        <w:t xml:space="preserve">When the restore has successfully completed, click on the Go to Topology to Reboot Device </w:t>
      </w:r>
    </w:p>
    <w:p w14:paraId="64DC6046" w14:textId="77777777" w:rsidR="0016319F" w:rsidRPr="00AE304A" w:rsidRDefault="00AE3BB7" w:rsidP="005C6937">
      <w:pPr>
        <w:pStyle w:val="NormalIndent"/>
        <w:spacing w:line="276" w:lineRule="auto"/>
        <w:ind w:left="0"/>
        <w:jc w:val="left"/>
        <w:rPr>
          <w:rFonts w:ascii="Arial" w:hAnsi="Arial" w:cs="Arial"/>
          <w:szCs w:val="22"/>
        </w:rPr>
      </w:pPr>
      <w:r w:rsidRPr="00AE304A">
        <w:rPr>
          <w:rFonts w:ascii="Arial" w:hAnsi="Arial" w:cs="Arial"/>
          <w:szCs w:val="22"/>
        </w:rPr>
        <w:t xml:space="preserve">link. The Topology application will open with the device(s) highlighted. Click on Reboot in the </w:t>
      </w:r>
    </w:p>
    <w:p w14:paraId="75664341" w14:textId="77777777" w:rsidR="0016319F" w:rsidRPr="00AE304A" w:rsidRDefault="00AE3BB7" w:rsidP="005C6937">
      <w:pPr>
        <w:pStyle w:val="NormalIndent"/>
        <w:spacing w:line="276" w:lineRule="auto"/>
        <w:ind w:left="0"/>
        <w:jc w:val="left"/>
        <w:rPr>
          <w:rFonts w:ascii="Arial" w:hAnsi="Arial" w:cs="Arial"/>
          <w:szCs w:val="22"/>
        </w:rPr>
      </w:pPr>
      <w:r w:rsidRPr="00AE304A">
        <w:rPr>
          <w:rFonts w:ascii="Arial" w:hAnsi="Arial" w:cs="Arial"/>
          <w:szCs w:val="22"/>
        </w:rPr>
        <w:t xml:space="preserve">Device Actions area to reboot the device(s) to load the restored configuration into flash memory. </w:t>
      </w:r>
    </w:p>
    <w:p w14:paraId="6F2F0F0B" w14:textId="77777777" w:rsidR="0016319F" w:rsidRPr="00AE304A" w:rsidRDefault="0016319F" w:rsidP="005C6937">
      <w:pPr>
        <w:pStyle w:val="NormalIndent"/>
        <w:spacing w:line="276" w:lineRule="auto"/>
        <w:ind w:left="0"/>
        <w:jc w:val="left"/>
        <w:rPr>
          <w:rFonts w:ascii="Arial" w:hAnsi="Arial" w:cs="Arial"/>
          <w:szCs w:val="22"/>
        </w:rPr>
      </w:pPr>
    </w:p>
    <w:p w14:paraId="55F11835" w14:textId="37D6115D" w:rsidR="0016319F" w:rsidRPr="00AE304A" w:rsidRDefault="00AE3BB7" w:rsidP="005C6937">
      <w:pPr>
        <w:pStyle w:val="NormalIndent"/>
        <w:spacing w:line="276" w:lineRule="auto"/>
        <w:ind w:left="0"/>
        <w:jc w:val="left"/>
        <w:rPr>
          <w:rFonts w:ascii="Arial" w:hAnsi="Arial" w:cs="Arial"/>
          <w:szCs w:val="22"/>
        </w:rPr>
      </w:pPr>
      <w:r w:rsidRPr="00AE304A">
        <w:rPr>
          <w:rFonts w:ascii="Arial" w:hAnsi="Arial" w:cs="Arial"/>
          <w:szCs w:val="22"/>
        </w:rPr>
        <w:t>Note: You must reboot the device(s) to complete the restore operation.</w:t>
      </w:r>
    </w:p>
    <w:p w14:paraId="68458714" w14:textId="06326D8C" w:rsidR="0016319F" w:rsidRPr="00AE304A" w:rsidRDefault="00AE3BB7" w:rsidP="005C6937">
      <w:pPr>
        <w:pStyle w:val="NormalIndent"/>
        <w:spacing w:line="276" w:lineRule="auto"/>
        <w:ind w:left="0"/>
        <w:jc w:val="left"/>
        <w:rPr>
          <w:rFonts w:ascii="Arial" w:hAnsi="Arial" w:cs="Arial"/>
          <w:b/>
          <w:bCs/>
          <w:szCs w:val="22"/>
        </w:rPr>
      </w:pPr>
      <w:r w:rsidRPr="00AE304A">
        <w:rPr>
          <w:rFonts w:ascii="Arial" w:hAnsi="Arial" w:cs="Arial"/>
          <w:b/>
          <w:bCs/>
          <w:szCs w:val="22"/>
        </w:rPr>
        <w:t>Compare</w:t>
      </w:r>
    </w:p>
    <w:p w14:paraId="4E5BFF87" w14:textId="77777777" w:rsidR="0016319F" w:rsidRPr="00AE304A" w:rsidRDefault="00AE3BB7" w:rsidP="005C6937">
      <w:pPr>
        <w:pStyle w:val="NormalIndent"/>
        <w:spacing w:line="276" w:lineRule="auto"/>
        <w:ind w:left="0"/>
        <w:jc w:val="left"/>
        <w:rPr>
          <w:rFonts w:ascii="Arial" w:hAnsi="Arial" w:cs="Arial"/>
          <w:szCs w:val="22"/>
        </w:rPr>
      </w:pPr>
      <w:r w:rsidRPr="00AE304A">
        <w:rPr>
          <w:rFonts w:ascii="Arial" w:hAnsi="Arial" w:cs="Arial"/>
          <w:szCs w:val="22"/>
        </w:rPr>
        <w:t>The Resource Manager Compare Screen enables you to compare Configuration Backup Files on the same device or different devices using a "Diff" Utility to view any differences between the files on a line for line basis. You can compare files on different devices or compare files on the same device. You can also use the utility to compare text files on the local file system.</w:t>
      </w:r>
    </w:p>
    <w:p w14:paraId="3A66C226" w14:textId="77777777" w:rsidR="0016319F" w:rsidRPr="00AE304A" w:rsidRDefault="0016319F" w:rsidP="005C6937">
      <w:pPr>
        <w:pStyle w:val="NormalIndent"/>
        <w:spacing w:line="276" w:lineRule="auto"/>
        <w:ind w:left="0"/>
        <w:jc w:val="left"/>
        <w:rPr>
          <w:rFonts w:ascii="Arial" w:hAnsi="Arial" w:cs="Arial"/>
          <w:szCs w:val="22"/>
        </w:rPr>
      </w:pPr>
    </w:p>
    <w:p w14:paraId="25897258" w14:textId="57A14653" w:rsidR="0016319F" w:rsidRPr="00AE304A" w:rsidRDefault="00AE3BB7" w:rsidP="005C6937">
      <w:pPr>
        <w:pStyle w:val="NormalIndent"/>
        <w:spacing w:line="276" w:lineRule="auto"/>
        <w:ind w:left="0"/>
        <w:jc w:val="left"/>
        <w:rPr>
          <w:rFonts w:ascii="Arial" w:hAnsi="Arial" w:cs="Arial"/>
          <w:b/>
          <w:bCs/>
          <w:szCs w:val="22"/>
        </w:rPr>
      </w:pPr>
      <w:r w:rsidRPr="00AE304A">
        <w:rPr>
          <w:rFonts w:ascii="Arial" w:hAnsi="Arial" w:cs="Arial"/>
          <w:b/>
          <w:bCs/>
          <w:szCs w:val="22"/>
        </w:rPr>
        <w:t>Selecting Files</w:t>
      </w:r>
    </w:p>
    <w:p w14:paraId="24F44ECC" w14:textId="77777777" w:rsidR="0016319F" w:rsidRPr="00AE304A" w:rsidRDefault="00AE3BB7" w:rsidP="005C6937">
      <w:pPr>
        <w:pStyle w:val="NormalIndent"/>
        <w:spacing w:line="276" w:lineRule="auto"/>
        <w:ind w:left="0"/>
        <w:jc w:val="left"/>
        <w:rPr>
          <w:rFonts w:ascii="Arial" w:hAnsi="Arial" w:cs="Arial"/>
          <w:szCs w:val="22"/>
        </w:rPr>
      </w:pPr>
      <w:r w:rsidRPr="00AE304A">
        <w:rPr>
          <w:rFonts w:ascii="Arial" w:hAnsi="Arial" w:cs="Arial"/>
          <w:szCs w:val="22"/>
        </w:rPr>
        <w:t xml:space="preserve">The File Diff Screen is used to select the files you want to compare. To compare backup files </w:t>
      </w:r>
    </w:p>
    <w:p w14:paraId="4B7F9DC2" w14:textId="77777777" w:rsidR="0016319F" w:rsidRPr="00AE304A" w:rsidRDefault="00AE3BB7" w:rsidP="005C6937">
      <w:pPr>
        <w:pStyle w:val="NormalIndent"/>
        <w:spacing w:line="276" w:lineRule="auto"/>
        <w:ind w:left="0"/>
        <w:jc w:val="left"/>
        <w:rPr>
          <w:rFonts w:ascii="Arial" w:hAnsi="Arial" w:cs="Arial"/>
          <w:szCs w:val="22"/>
        </w:rPr>
      </w:pPr>
      <w:r w:rsidRPr="00AE304A">
        <w:rPr>
          <w:rFonts w:ascii="Arial" w:hAnsi="Arial" w:cs="Arial"/>
          <w:szCs w:val="22"/>
        </w:rPr>
        <w:t xml:space="preserve">from different devices or backups from the same device, select "Backup File" from the Select </w:t>
      </w:r>
    </w:p>
    <w:p w14:paraId="79D3F769" w14:textId="77777777" w:rsidR="0016319F" w:rsidRPr="00AE304A" w:rsidRDefault="00AE3BB7" w:rsidP="005C6937">
      <w:pPr>
        <w:pStyle w:val="NormalIndent"/>
        <w:spacing w:line="276" w:lineRule="auto"/>
        <w:ind w:left="0"/>
        <w:jc w:val="left"/>
        <w:rPr>
          <w:rFonts w:ascii="Arial" w:hAnsi="Arial" w:cs="Arial"/>
          <w:szCs w:val="22"/>
        </w:rPr>
      </w:pPr>
      <w:r w:rsidRPr="00AE304A">
        <w:rPr>
          <w:rFonts w:ascii="Arial" w:hAnsi="Arial" w:cs="Arial"/>
          <w:szCs w:val="22"/>
        </w:rPr>
        <w:t>From File drop-down menu on the left side of the screen. Click on the Browse button to bring up a list of current backups. Select a backup to bring up a list of files contained in the backup. Select the file you want to compare and click OK. Repeat the steps to select a backup file on the right side of the screen. When you have selected both files, click on the Compare button. The file comparison is displayed in the File Diff Window.</w:t>
      </w:r>
    </w:p>
    <w:p w14:paraId="53C7727A" w14:textId="77777777" w:rsidR="0016319F" w:rsidRPr="00AE304A" w:rsidRDefault="0016319F" w:rsidP="005C6937">
      <w:pPr>
        <w:pStyle w:val="NormalIndent"/>
        <w:spacing w:line="276" w:lineRule="auto"/>
        <w:ind w:left="0"/>
        <w:jc w:val="left"/>
        <w:rPr>
          <w:rFonts w:ascii="Arial" w:hAnsi="Arial" w:cs="Arial"/>
          <w:szCs w:val="22"/>
        </w:rPr>
      </w:pPr>
    </w:p>
    <w:p w14:paraId="257F8B90" w14:textId="77777777" w:rsidR="0016319F" w:rsidRPr="00AE304A" w:rsidRDefault="00AE3BB7" w:rsidP="005C6937">
      <w:pPr>
        <w:pStyle w:val="NormalIndent"/>
        <w:spacing w:line="276" w:lineRule="auto"/>
        <w:ind w:left="0"/>
        <w:jc w:val="left"/>
        <w:rPr>
          <w:rFonts w:ascii="Arial" w:hAnsi="Arial" w:cs="Arial"/>
          <w:szCs w:val="22"/>
        </w:rPr>
      </w:pPr>
      <w:r w:rsidRPr="00AE304A">
        <w:rPr>
          <w:rFonts w:ascii="Arial" w:hAnsi="Arial" w:cs="Arial"/>
          <w:szCs w:val="22"/>
        </w:rPr>
        <w:t xml:space="preserve">Note: To compare text files on the local file system, select "Local" from the from the </w:t>
      </w:r>
    </w:p>
    <w:p w14:paraId="2919D39A" w14:textId="77777777" w:rsidR="0016319F" w:rsidRPr="00AE304A" w:rsidRDefault="00AE3BB7" w:rsidP="005C6937">
      <w:pPr>
        <w:pStyle w:val="NormalIndent"/>
        <w:spacing w:line="276" w:lineRule="auto"/>
        <w:ind w:left="0"/>
        <w:jc w:val="left"/>
        <w:rPr>
          <w:rFonts w:ascii="Arial" w:hAnsi="Arial" w:cs="Arial"/>
          <w:szCs w:val="22"/>
        </w:rPr>
      </w:pPr>
      <w:r w:rsidRPr="00AE304A">
        <w:rPr>
          <w:rFonts w:ascii="Arial" w:hAnsi="Arial" w:cs="Arial"/>
          <w:szCs w:val="22"/>
        </w:rPr>
        <w:t xml:space="preserve">Select From File drop-down menu. Click on the Browse button and browse </w:t>
      </w:r>
      <w:proofErr w:type="gramStart"/>
      <w:r w:rsidRPr="00AE304A">
        <w:rPr>
          <w:rFonts w:ascii="Arial" w:hAnsi="Arial" w:cs="Arial"/>
          <w:szCs w:val="22"/>
        </w:rPr>
        <w:t>to</w:t>
      </w:r>
      <w:proofErr w:type="gramEnd"/>
      <w:r w:rsidRPr="00AE304A">
        <w:rPr>
          <w:rFonts w:ascii="Arial" w:hAnsi="Arial" w:cs="Arial"/>
          <w:szCs w:val="22"/>
        </w:rPr>
        <w:t xml:space="preserve"> the </w:t>
      </w:r>
    </w:p>
    <w:p w14:paraId="5ED78EF0" w14:textId="77777777" w:rsidR="0016319F" w:rsidRPr="00AE304A" w:rsidRDefault="00AE3BB7" w:rsidP="005C6937">
      <w:pPr>
        <w:pStyle w:val="NormalIndent"/>
        <w:spacing w:line="276" w:lineRule="auto"/>
        <w:ind w:left="0"/>
        <w:jc w:val="left"/>
        <w:rPr>
          <w:rFonts w:ascii="Arial" w:hAnsi="Arial" w:cs="Arial"/>
          <w:szCs w:val="22"/>
        </w:rPr>
      </w:pPr>
      <w:r w:rsidRPr="00AE304A">
        <w:rPr>
          <w:rFonts w:ascii="Arial" w:hAnsi="Arial" w:cs="Arial"/>
          <w:szCs w:val="22"/>
        </w:rPr>
        <w:t>files on the local system.</w:t>
      </w:r>
    </w:p>
    <w:p w14:paraId="0E937EC8" w14:textId="77777777" w:rsidR="0016319F" w:rsidRPr="00AE304A" w:rsidRDefault="0016319F" w:rsidP="005C6937">
      <w:pPr>
        <w:pStyle w:val="NormalIndent"/>
        <w:spacing w:line="276" w:lineRule="auto"/>
        <w:ind w:left="0"/>
        <w:jc w:val="left"/>
        <w:rPr>
          <w:rFonts w:ascii="Arial" w:hAnsi="Arial" w:cs="Arial"/>
          <w:szCs w:val="22"/>
        </w:rPr>
      </w:pPr>
    </w:p>
    <w:p w14:paraId="4B738038" w14:textId="77777777" w:rsidR="0016319F" w:rsidRPr="00AE304A" w:rsidRDefault="00AE3BB7" w:rsidP="005C6937">
      <w:pPr>
        <w:pStyle w:val="NormalIndent"/>
        <w:spacing w:line="276" w:lineRule="auto"/>
        <w:ind w:left="0"/>
        <w:jc w:val="left"/>
        <w:rPr>
          <w:rFonts w:ascii="Arial" w:hAnsi="Arial" w:cs="Arial"/>
          <w:b/>
          <w:bCs/>
          <w:szCs w:val="22"/>
        </w:rPr>
      </w:pPr>
      <w:r w:rsidRPr="00AE304A">
        <w:rPr>
          <w:rFonts w:ascii="Arial" w:hAnsi="Arial" w:cs="Arial"/>
          <w:b/>
          <w:bCs/>
          <w:szCs w:val="22"/>
        </w:rPr>
        <w:t>Comparing Files</w:t>
      </w:r>
    </w:p>
    <w:p w14:paraId="290ABBB6" w14:textId="77777777" w:rsidR="0016319F" w:rsidRPr="00AE304A" w:rsidRDefault="0016319F" w:rsidP="005C6937">
      <w:pPr>
        <w:pStyle w:val="NormalIndent"/>
        <w:spacing w:line="276" w:lineRule="auto"/>
        <w:ind w:left="0"/>
        <w:jc w:val="left"/>
        <w:rPr>
          <w:rFonts w:ascii="Arial" w:hAnsi="Arial" w:cs="Arial"/>
          <w:b/>
          <w:bCs/>
          <w:szCs w:val="22"/>
        </w:rPr>
      </w:pPr>
    </w:p>
    <w:p w14:paraId="1BD00704" w14:textId="77777777" w:rsidR="0016319F" w:rsidRPr="00AE304A" w:rsidRDefault="00AE3BB7" w:rsidP="005C6937">
      <w:pPr>
        <w:pStyle w:val="NormalIndent"/>
        <w:spacing w:line="276" w:lineRule="auto"/>
        <w:ind w:left="0"/>
        <w:jc w:val="left"/>
        <w:rPr>
          <w:rFonts w:ascii="Arial" w:hAnsi="Arial" w:cs="Arial"/>
          <w:szCs w:val="22"/>
        </w:rPr>
      </w:pPr>
      <w:r w:rsidRPr="00AE304A">
        <w:rPr>
          <w:rFonts w:ascii="Arial" w:hAnsi="Arial" w:cs="Arial"/>
          <w:szCs w:val="22"/>
        </w:rPr>
        <w:t xml:space="preserve">The File Diff Window displays the files side-by-side with all of the differences highlighted </w:t>
      </w:r>
    </w:p>
    <w:p w14:paraId="16A9EC63" w14:textId="77777777" w:rsidR="0016319F" w:rsidRPr="00AE304A" w:rsidRDefault="00AE3BB7" w:rsidP="005C6937">
      <w:pPr>
        <w:pStyle w:val="NormalIndent"/>
        <w:spacing w:line="276" w:lineRule="auto"/>
        <w:ind w:left="0"/>
        <w:jc w:val="left"/>
        <w:rPr>
          <w:rFonts w:ascii="Arial" w:hAnsi="Arial" w:cs="Arial"/>
          <w:szCs w:val="22"/>
        </w:rPr>
      </w:pPr>
      <w:r w:rsidRPr="00AE304A">
        <w:rPr>
          <w:rFonts w:ascii="Arial" w:hAnsi="Arial" w:cs="Arial"/>
          <w:szCs w:val="22"/>
        </w:rPr>
        <w:t>(Changed, Inserted, Deleted). You can use the Arrow keys at the top of the screen on the right side of the window to jump to each change; or you can select a specific change from the Select to Jump drop-down menu. You can also use the scroll bars to scroll through the documents and view changes.</w:t>
      </w:r>
    </w:p>
    <w:p w14:paraId="0FDE53D5" w14:textId="77777777" w:rsidR="0016319F" w:rsidRPr="00AE304A" w:rsidRDefault="0016319F" w:rsidP="005C6937">
      <w:pPr>
        <w:pStyle w:val="NormalIndent"/>
        <w:spacing w:line="276" w:lineRule="auto"/>
        <w:ind w:left="0"/>
        <w:jc w:val="left"/>
        <w:rPr>
          <w:rFonts w:ascii="Arial" w:hAnsi="Arial" w:cs="Arial"/>
          <w:szCs w:val="22"/>
        </w:rPr>
      </w:pPr>
    </w:p>
    <w:p w14:paraId="1DBBEA9B" w14:textId="6113B1A9" w:rsidR="0016319F" w:rsidRPr="00AE304A" w:rsidRDefault="00AE3BB7" w:rsidP="005C6937">
      <w:pPr>
        <w:pStyle w:val="NormalIndent"/>
        <w:spacing w:line="276" w:lineRule="auto"/>
        <w:ind w:left="0"/>
        <w:jc w:val="left"/>
        <w:rPr>
          <w:rFonts w:ascii="Arial" w:hAnsi="Arial" w:cs="Arial"/>
          <w:b/>
          <w:bCs/>
          <w:szCs w:val="22"/>
        </w:rPr>
      </w:pPr>
      <w:r w:rsidRPr="00AE304A">
        <w:rPr>
          <w:rFonts w:ascii="Arial" w:hAnsi="Arial" w:cs="Arial"/>
          <w:b/>
          <w:bCs/>
          <w:szCs w:val="22"/>
        </w:rPr>
        <w:t>Summary View</w:t>
      </w:r>
    </w:p>
    <w:p w14:paraId="4D2405BD" w14:textId="77777777" w:rsidR="0016319F" w:rsidRPr="00AE304A" w:rsidRDefault="00AE3BB7" w:rsidP="005C6937">
      <w:pPr>
        <w:pStyle w:val="NormalIndent"/>
        <w:spacing w:line="276" w:lineRule="auto"/>
        <w:ind w:left="0"/>
        <w:jc w:val="left"/>
        <w:rPr>
          <w:rFonts w:ascii="Arial" w:hAnsi="Arial" w:cs="Arial"/>
          <w:szCs w:val="22"/>
        </w:rPr>
      </w:pPr>
      <w:r w:rsidRPr="00AE304A">
        <w:rPr>
          <w:rFonts w:ascii="Arial" w:hAnsi="Arial" w:cs="Arial"/>
          <w:szCs w:val="22"/>
        </w:rPr>
        <w:lastRenderedPageBreak/>
        <w:t xml:space="preserve">The Resource Manager Summary View Screen displays a status summary of all </w:t>
      </w:r>
    </w:p>
    <w:p w14:paraId="79FCFDCC" w14:textId="77777777" w:rsidR="0016319F" w:rsidRPr="00AE304A" w:rsidRDefault="00AE3BB7" w:rsidP="005C6937">
      <w:pPr>
        <w:pStyle w:val="NormalIndent"/>
        <w:spacing w:line="276" w:lineRule="auto"/>
        <w:ind w:left="0"/>
        <w:jc w:val="left"/>
        <w:rPr>
          <w:rFonts w:ascii="Arial" w:hAnsi="Arial" w:cs="Arial"/>
          <w:szCs w:val="22"/>
        </w:rPr>
      </w:pPr>
      <w:r w:rsidRPr="00AE304A">
        <w:rPr>
          <w:rFonts w:ascii="Arial" w:hAnsi="Arial" w:cs="Arial"/>
          <w:szCs w:val="22"/>
          <w:u w:val="single"/>
        </w:rPr>
        <w:t>backup/restore/upgrade operations</w:t>
      </w:r>
      <w:r w:rsidRPr="00AE304A">
        <w:rPr>
          <w:rFonts w:ascii="Arial" w:hAnsi="Arial" w:cs="Arial"/>
          <w:szCs w:val="22"/>
        </w:rPr>
        <w:t xml:space="preserve"> saved on the OmniVista Cirrus Server. By default, all </w:t>
      </w:r>
    </w:p>
    <w:p w14:paraId="79A168A7" w14:textId="77777777" w:rsidR="0016319F" w:rsidRPr="00AE304A" w:rsidRDefault="00AE3BB7" w:rsidP="005C6937">
      <w:pPr>
        <w:pStyle w:val="NormalIndent"/>
        <w:spacing w:line="276" w:lineRule="auto"/>
        <w:ind w:left="0"/>
        <w:jc w:val="left"/>
        <w:rPr>
          <w:rFonts w:ascii="Arial" w:hAnsi="Arial" w:cs="Arial"/>
          <w:szCs w:val="22"/>
        </w:rPr>
      </w:pPr>
      <w:r w:rsidRPr="00AE304A">
        <w:rPr>
          <w:rFonts w:ascii="Arial" w:hAnsi="Arial" w:cs="Arial"/>
          <w:szCs w:val="22"/>
        </w:rPr>
        <w:t>Backup/Restore/Upgrade operations are displayed. However, you can use the ""View Criteria" function to customize the display. Click on the "View Criteria" drop-down and select filters as described below. When you have selected all of your filters, click on the X in the upper-right corner of the window to close the window and view the filtered display.</w:t>
      </w:r>
    </w:p>
    <w:p w14:paraId="4038BE16" w14:textId="4B9377E9" w:rsidR="0016319F" w:rsidRPr="00AE304A" w:rsidRDefault="0016319F" w:rsidP="005C6937">
      <w:pPr>
        <w:pStyle w:val="NormalIndent"/>
        <w:spacing w:line="276" w:lineRule="auto"/>
        <w:ind w:left="0"/>
        <w:jc w:val="left"/>
        <w:rPr>
          <w:rFonts w:ascii="Arial" w:hAnsi="Arial" w:cs="Arial"/>
          <w:szCs w:val="22"/>
        </w:rPr>
      </w:pPr>
    </w:p>
    <w:p w14:paraId="736C057A" w14:textId="77777777" w:rsidR="0030312B" w:rsidRPr="00AE304A" w:rsidRDefault="0030312B" w:rsidP="005C6937">
      <w:pPr>
        <w:pStyle w:val="NormalIndent"/>
        <w:spacing w:line="276" w:lineRule="auto"/>
        <w:ind w:left="0"/>
        <w:jc w:val="left"/>
        <w:rPr>
          <w:rFonts w:ascii="Arial" w:hAnsi="Arial" w:cs="Arial"/>
          <w:szCs w:val="22"/>
        </w:rPr>
      </w:pPr>
    </w:p>
    <w:p w14:paraId="5BE12FBA" w14:textId="77777777" w:rsidR="0016319F" w:rsidRPr="00AE304A" w:rsidRDefault="00AE3BB7" w:rsidP="00D0651E">
      <w:pPr>
        <w:pStyle w:val="NormalIndent"/>
        <w:spacing w:line="276" w:lineRule="auto"/>
        <w:ind w:left="0"/>
        <w:jc w:val="left"/>
        <w:rPr>
          <w:rFonts w:ascii="Arial" w:hAnsi="Arial" w:cs="Arial"/>
          <w:szCs w:val="22"/>
        </w:rPr>
      </w:pPr>
      <w:r w:rsidRPr="00AE304A">
        <w:rPr>
          <w:rFonts w:ascii="Arial" w:hAnsi="Arial" w:cs="Arial"/>
          <w:szCs w:val="22"/>
        </w:rPr>
        <w:t xml:space="preserve">Select Devices </w:t>
      </w:r>
    </w:p>
    <w:p w14:paraId="68F0D553" w14:textId="77777777" w:rsidR="0016319F" w:rsidRPr="00AE304A" w:rsidRDefault="00AE3BB7" w:rsidP="00D0651E">
      <w:pPr>
        <w:pStyle w:val="NormalIndent"/>
        <w:spacing w:line="276" w:lineRule="auto"/>
        <w:ind w:left="0"/>
        <w:jc w:val="left"/>
        <w:rPr>
          <w:rFonts w:ascii="Arial" w:hAnsi="Arial" w:cs="Arial"/>
          <w:szCs w:val="22"/>
        </w:rPr>
      </w:pPr>
      <w:r w:rsidRPr="00AE304A">
        <w:rPr>
          <w:rFonts w:ascii="Arial" w:hAnsi="Arial" w:cs="Arial"/>
          <w:szCs w:val="22"/>
        </w:rPr>
        <w:t xml:space="preserve">All Devices - Displays information for all managed devices. </w:t>
      </w:r>
    </w:p>
    <w:p w14:paraId="7A34BA6C" w14:textId="77777777" w:rsidR="0016319F" w:rsidRPr="00AE304A" w:rsidRDefault="00AE3BB7" w:rsidP="00D0651E">
      <w:pPr>
        <w:pStyle w:val="NormalIndent"/>
        <w:spacing w:line="276" w:lineRule="auto"/>
        <w:ind w:left="0"/>
        <w:jc w:val="left"/>
        <w:rPr>
          <w:rFonts w:ascii="Arial" w:hAnsi="Arial" w:cs="Arial"/>
          <w:szCs w:val="22"/>
        </w:rPr>
      </w:pPr>
      <w:r w:rsidRPr="00AE304A">
        <w:rPr>
          <w:rFonts w:ascii="Arial" w:hAnsi="Arial" w:cs="Arial"/>
          <w:szCs w:val="22"/>
        </w:rPr>
        <w:t xml:space="preserve">By Using Switch Picker - Click on the EDIT button to bring up a switch picker to </w:t>
      </w:r>
    </w:p>
    <w:p w14:paraId="53E0C94E" w14:textId="77777777" w:rsidR="0016319F" w:rsidRPr="00AE304A" w:rsidRDefault="00AE3BB7" w:rsidP="00D0651E">
      <w:pPr>
        <w:pStyle w:val="NormalIndent"/>
        <w:spacing w:line="276" w:lineRule="auto"/>
        <w:ind w:left="0"/>
        <w:jc w:val="left"/>
        <w:rPr>
          <w:rFonts w:ascii="Arial" w:hAnsi="Arial" w:cs="Arial"/>
          <w:szCs w:val="22"/>
        </w:rPr>
      </w:pPr>
      <w:r w:rsidRPr="00AE304A">
        <w:rPr>
          <w:rFonts w:ascii="Arial" w:hAnsi="Arial" w:cs="Arial"/>
          <w:szCs w:val="22"/>
        </w:rPr>
        <w:t xml:space="preserve">select devices. Click OK to return to the Summary View Screen. </w:t>
      </w:r>
    </w:p>
    <w:p w14:paraId="719789C7" w14:textId="77777777" w:rsidR="0016319F" w:rsidRPr="00AE304A" w:rsidRDefault="00AE3BB7" w:rsidP="00D0651E">
      <w:pPr>
        <w:pStyle w:val="NormalIndent"/>
        <w:spacing w:line="276" w:lineRule="auto"/>
        <w:ind w:left="0"/>
        <w:jc w:val="left"/>
        <w:rPr>
          <w:rFonts w:ascii="Arial" w:hAnsi="Arial" w:cs="Arial"/>
          <w:szCs w:val="22"/>
        </w:rPr>
      </w:pPr>
      <w:r w:rsidRPr="00AE304A">
        <w:rPr>
          <w:rFonts w:ascii="Arial" w:hAnsi="Arial" w:cs="Arial"/>
          <w:szCs w:val="22"/>
        </w:rPr>
        <w:t xml:space="preserve">By Using Topology - Click on the EDIT button to bring up the Topology application </w:t>
      </w:r>
    </w:p>
    <w:p w14:paraId="5D8D8C54" w14:textId="77777777" w:rsidR="0016319F" w:rsidRPr="00AE304A" w:rsidRDefault="00AE3BB7" w:rsidP="00D0651E">
      <w:pPr>
        <w:pStyle w:val="NormalIndent"/>
        <w:spacing w:line="276" w:lineRule="auto"/>
        <w:ind w:left="0"/>
        <w:jc w:val="left"/>
        <w:rPr>
          <w:rFonts w:ascii="Arial" w:hAnsi="Arial" w:cs="Arial"/>
          <w:szCs w:val="22"/>
        </w:rPr>
      </w:pPr>
      <w:r w:rsidRPr="00AE304A">
        <w:rPr>
          <w:rFonts w:ascii="Arial" w:hAnsi="Arial" w:cs="Arial"/>
          <w:szCs w:val="22"/>
        </w:rPr>
        <w:t xml:space="preserve">to select devices. Click OK to return to the Summary View Screen. </w:t>
      </w:r>
    </w:p>
    <w:p w14:paraId="1A4D683B" w14:textId="77777777" w:rsidR="0016319F" w:rsidRPr="00AE304A" w:rsidRDefault="00AE3BB7" w:rsidP="00D0651E">
      <w:pPr>
        <w:pStyle w:val="NormalIndent"/>
        <w:spacing w:line="276" w:lineRule="auto"/>
        <w:ind w:left="0"/>
        <w:jc w:val="left"/>
        <w:rPr>
          <w:rFonts w:ascii="Arial" w:hAnsi="Arial" w:cs="Arial"/>
          <w:szCs w:val="22"/>
        </w:rPr>
      </w:pPr>
      <w:r w:rsidRPr="00AE304A">
        <w:rPr>
          <w:rFonts w:ascii="Arial" w:hAnsi="Arial" w:cs="Arial"/>
          <w:szCs w:val="22"/>
        </w:rPr>
        <w:t xml:space="preserve">By Using Quick Select - Click on the EDIT button and select a device(s) from the </w:t>
      </w:r>
    </w:p>
    <w:p w14:paraId="26A460A0" w14:textId="77777777" w:rsidR="0016319F" w:rsidRPr="00AE304A" w:rsidRDefault="00AE3BB7" w:rsidP="00D0651E">
      <w:pPr>
        <w:pStyle w:val="NormalIndent"/>
        <w:spacing w:line="276" w:lineRule="auto"/>
        <w:ind w:left="0"/>
        <w:jc w:val="left"/>
        <w:rPr>
          <w:rFonts w:ascii="Arial" w:hAnsi="Arial" w:cs="Arial"/>
          <w:szCs w:val="22"/>
        </w:rPr>
      </w:pPr>
      <w:r w:rsidRPr="00AE304A">
        <w:rPr>
          <w:rFonts w:ascii="Arial" w:hAnsi="Arial" w:cs="Arial"/>
          <w:szCs w:val="22"/>
        </w:rPr>
        <w:t xml:space="preserve">drop down. </w:t>
      </w:r>
    </w:p>
    <w:p w14:paraId="0B1B8EA7" w14:textId="77777777" w:rsidR="0016319F" w:rsidRPr="00AE304A" w:rsidRDefault="00AE3BB7" w:rsidP="00D0651E">
      <w:pPr>
        <w:pStyle w:val="NormalIndent"/>
        <w:spacing w:line="276" w:lineRule="auto"/>
        <w:ind w:left="0"/>
        <w:jc w:val="left"/>
        <w:rPr>
          <w:rFonts w:ascii="Arial" w:hAnsi="Arial" w:cs="Arial"/>
          <w:szCs w:val="22"/>
        </w:rPr>
      </w:pPr>
      <w:r w:rsidRPr="00AE304A">
        <w:rPr>
          <w:rFonts w:ascii="Arial" w:hAnsi="Arial" w:cs="Arial"/>
          <w:szCs w:val="22"/>
        </w:rPr>
        <w:t xml:space="preserve">Type - Select the type of operation(s) you want to view (Backup/Restore/Upgrade) </w:t>
      </w:r>
    </w:p>
    <w:p w14:paraId="3B3C5CCF" w14:textId="77777777" w:rsidR="0016319F" w:rsidRPr="00AE304A" w:rsidRDefault="00AE3BB7" w:rsidP="00D0651E">
      <w:pPr>
        <w:pStyle w:val="NormalIndent"/>
        <w:spacing w:line="276" w:lineRule="auto"/>
        <w:ind w:left="0"/>
        <w:jc w:val="left"/>
        <w:rPr>
          <w:rFonts w:ascii="Arial" w:hAnsi="Arial" w:cs="Arial"/>
          <w:szCs w:val="22"/>
        </w:rPr>
      </w:pPr>
      <w:r w:rsidRPr="00AE304A">
        <w:rPr>
          <w:rFonts w:ascii="Arial" w:hAnsi="Arial" w:cs="Arial"/>
          <w:szCs w:val="22"/>
        </w:rPr>
        <w:t xml:space="preserve">Status - Select the status of the operation(s) you want to view (Success/Fail/All) </w:t>
      </w:r>
    </w:p>
    <w:p w14:paraId="15C13743" w14:textId="77777777" w:rsidR="0016319F" w:rsidRPr="00AE304A" w:rsidRDefault="0016319F" w:rsidP="005C6937">
      <w:pPr>
        <w:pStyle w:val="NormalIndent"/>
        <w:spacing w:line="276" w:lineRule="auto"/>
        <w:ind w:left="0"/>
        <w:jc w:val="left"/>
        <w:rPr>
          <w:rFonts w:ascii="Arial" w:hAnsi="Arial" w:cs="Arial"/>
          <w:szCs w:val="22"/>
        </w:rPr>
      </w:pPr>
    </w:p>
    <w:p w14:paraId="3071B273" w14:textId="77777777" w:rsidR="0016319F" w:rsidRPr="00AE304A" w:rsidRDefault="00AE3BB7" w:rsidP="005C6937">
      <w:pPr>
        <w:pStyle w:val="NormalIndent"/>
        <w:spacing w:line="276" w:lineRule="auto"/>
        <w:ind w:left="0"/>
        <w:jc w:val="left"/>
        <w:rPr>
          <w:rFonts w:ascii="Arial" w:hAnsi="Arial" w:cs="Arial"/>
          <w:szCs w:val="22"/>
        </w:rPr>
      </w:pPr>
      <w:r w:rsidRPr="00AE304A">
        <w:rPr>
          <w:rFonts w:ascii="Arial" w:hAnsi="Arial" w:cs="Arial"/>
          <w:szCs w:val="22"/>
        </w:rPr>
        <w:t>At any time, you can return to the default view by clicking on the Reset button next to the View Criteria to remove all filters.</w:t>
      </w:r>
    </w:p>
    <w:p w14:paraId="14D7A698" w14:textId="77777777" w:rsidR="0016319F" w:rsidRPr="00AE304A" w:rsidRDefault="0016319F" w:rsidP="005C6937">
      <w:pPr>
        <w:pStyle w:val="NormalIndent"/>
        <w:spacing w:line="276" w:lineRule="auto"/>
        <w:ind w:left="0"/>
        <w:jc w:val="left"/>
        <w:rPr>
          <w:rFonts w:ascii="Arial" w:hAnsi="Arial" w:cs="Arial"/>
          <w:szCs w:val="22"/>
        </w:rPr>
      </w:pPr>
    </w:p>
    <w:p w14:paraId="28B57E73" w14:textId="401D7673" w:rsidR="0016319F" w:rsidRPr="00AE304A" w:rsidRDefault="00AE3BB7" w:rsidP="005C6937">
      <w:pPr>
        <w:pStyle w:val="NormalIndent"/>
        <w:spacing w:line="276" w:lineRule="auto"/>
        <w:ind w:left="0"/>
        <w:jc w:val="left"/>
        <w:rPr>
          <w:rFonts w:ascii="Arial" w:hAnsi="Arial" w:cs="Arial"/>
          <w:b/>
          <w:bCs/>
          <w:szCs w:val="22"/>
        </w:rPr>
      </w:pPr>
      <w:r w:rsidRPr="00AE304A">
        <w:rPr>
          <w:rFonts w:ascii="Arial" w:hAnsi="Arial" w:cs="Arial"/>
          <w:b/>
          <w:bCs/>
          <w:szCs w:val="22"/>
        </w:rPr>
        <w:t>Summary View Table</w:t>
      </w:r>
    </w:p>
    <w:p w14:paraId="55C0C5F6" w14:textId="77777777" w:rsidR="0016319F" w:rsidRPr="00AE304A" w:rsidRDefault="00AE3BB7" w:rsidP="00D0651E">
      <w:pPr>
        <w:pStyle w:val="NormalIndent"/>
        <w:spacing w:line="276" w:lineRule="auto"/>
        <w:ind w:left="0"/>
        <w:jc w:val="left"/>
        <w:rPr>
          <w:rFonts w:ascii="Arial" w:hAnsi="Arial" w:cs="Arial"/>
          <w:szCs w:val="22"/>
        </w:rPr>
      </w:pPr>
      <w:r w:rsidRPr="00AE304A">
        <w:rPr>
          <w:rFonts w:ascii="Arial" w:hAnsi="Arial" w:cs="Arial"/>
          <w:b/>
          <w:bCs/>
          <w:szCs w:val="22"/>
        </w:rPr>
        <w:t>Summary Type</w:t>
      </w:r>
      <w:r w:rsidRPr="00AE304A">
        <w:rPr>
          <w:rFonts w:ascii="Arial" w:hAnsi="Arial" w:cs="Arial"/>
          <w:szCs w:val="22"/>
        </w:rPr>
        <w:t xml:space="preserve"> - The type of operation (Backup/Restore/Upgrade). </w:t>
      </w:r>
    </w:p>
    <w:p w14:paraId="5F775372" w14:textId="77777777" w:rsidR="0016319F" w:rsidRPr="00AE304A" w:rsidRDefault="00AE3BB7" w:rsidP="00D0651E">
      <w:pPr>
        <w:pStyle w:val="NormalIndent"/>
        <w:spacing w:line="276" w:lineRule="auto"/>
        <w:ind w:left="0"/>
        <w:jc w:val="left"/>
        <w:rPr>
          <w:rFonts w:ascii="Arial" w:hAnsi="Arial" w:cs="Arial"/>
          <w:szCs w:val="22"/>
        </w:rPr>
      </w:pPr>
      <w:r w:rsidRPr="00AE304A">
        <w:rPr>
          <w:rFonts w:ascii="Arial" w:hAnsi="Arial" w:cs="Arial"/>
          <w:b/>
          <w:bCs/>
          <w:szCs w:val="22"/>
        </w:rPr>
        <w:t>Device Address</w:t>
      </w:r>
      <w:r w:rsidRPr="00AE304A">
        <w:rPr>
          <w:rFonts w:ascii="Arial" w:hAnsi="Arial" w:cs="Arial"/>
          <w:szCs w:val="22"/>
        </w:rPr>
        <w:t xml:space="preserve"> - The IP address of the device. </w:t>
      </w:r>
    </w:p>
    <w:p w14:paraId="7FC91786" w14:textId="77777777" w:rsidR="0016319F" w:rsidRPr="00AE304A" w:rsidRDefault="00AE3BB7" w:rsidP="00D0651E">
      <w:pPr>
        <w:pStyle w:val="NormalIndent"/>
        <w:spacing w:line="276" w:lineRule="auto"/>
        <w:ind w:left="0"/>
        <w:jc w:val="left"/>
        <w:rPr>
          <w:rFonts w:ascii="Arial" w:hAnsi="Arial" w:cs="Arial"/>
          <w:szCs w:val="22"/>
        </w:rPr>
      </w:pPr>
      <w:r w:rsidRPr="00AE304A">
        <w:rPr>
          <w:rFonts w:ascii="Arial" w:hAnsi="Arial" w:cs="Arial"/>
          <w:b/>
          <w:bCs/>
          <w:szCs w:val="22"/>
        </w:rPr>
        <w:t>Last Attempt Date</w:t>
      </w:r>
      <w:r w:rsidRPr="00AE304A">
        <w:rPr>
          <w:rFonts w:ascii="Arial" w:hAnsi="Arial" w:cs="Arial"/>
          <w:szCs w:val="22"/>
        </w:rPr>
        <w:t xml:space="preserve"> - The date and time that the operation was initiated. </w:t>
      </w:r>
    </w:p>
    <w:p w14:paraId="60986B16" w14:textId="77777777" w:rsidR="0016319F" w:rsidRPr="00AE304A" w:rsidRDefault="00AE3BB7" w:rsidP="00D0651E">
      <w:pPr>
        <w:pStyle w:val="NormalIndent"/>
        <w:spacing w:line="276" w:lineRule="auto"/>
        <w:ind w:left="0"/>
        <w:jc w:val="left"/>
        <w:rPr>
          <w:rFonts w:ascii="Arial" w:hAnsi="Arial" w:cs="Arial"/>
          <w:szCs w:val="22"/>
        </w:rPr>
      </w:pPr>
      <w:r w:rsidRPr="00AE304A">
        <w:rPr>
          <w:rFonts w:ascii="Arial" w:hAnsi="Arial" w:cs="Arial"/>
          <w:b/>
          <w:bCs/>
          <w:szCs w:val="22"/>
        </w:rPr>
        <w:t>Last Successful Date</w:t>
      </w:r>
      <w:r w:rsidRPr="00AE304A">
        <w:rPr>
          <w:rFonts w:ascii="Arial" w:hAnsi="Arial" w:cs="Arial"/>
          <w:szCs w:val="22"/>
        </w:rPr>
        <w:t xml:space="preserve"> - The date and time that the operation completed. </w:t>
      </w:r>
    </w:p>
    <w:p w14:paraId="52510B20" w14:textId="77777777" w:rsidR="0016319F" w:rsidRPr="00AE304A" w:rsidRDefault="00AE3BB7" w:rsidP="00D0651E">
      <w:pPr>
        <w:pStyle w:val="NormalIndent"/>
        <w:spacing w:line="276" w:lineRule="auto"/>
        <w:ind w:left="0"/>
        <w:jc w:val="left"/>
        <w:rPr>
          <w:rFonts w:ascii="Arial" w:hAnsi="Arial" w:cs="Arial"/>
          <w:szCs w:val="22"/>
        </w:rPr>
      </w:pPr>
      <w:r w:rsidRPr="00AE304A">
        <w:rPr>
          <w:rFonts w:ascii="Arial" w:hAnsi="Arial" w:cs="Arial"/>
          <w:b/>
          <w:bCs/>
          <w:szCs w:val="22"/>
        </w:rPr>
        <w:t>Attempt Type</w:t>
      </w:r>
      <w:r w:rsidRPr="00AE304A">
        <w:rPr>
          <w:rFonts w:ascii="Arial" w:hAnsi="Arial" w:cs="Arial"/>
          <w:szCs w:val="22"/>
        </w:rPr>
        <w:t xml:space="preserve"> - The type of operation performed (e.g., Full </w:t>
      </w:r>
      <w:proofErr w:type="spellStart"/>
      <w:r w:rsidRPr="00AE304A">
        <w:rPr>
          <w:rFonts w:ascii="Arial" w:hAnsi="Arial" w:cs="Arial"/>
          <w:szCs w:val="22"/>
        </w:rPr>
        <w:t>Backup</w:t>
      </w:r>
      <w:proofErr w:type="spellEnd"/>
      <w:r w:rsidRPr="00AE304A">
        <w:rPr>
          <w:rFonts w:ascii="Arial" w:hAnsi="Arial" w:cs="Arial"/>
          <w:szCs w:val="22"/>
        </w:rPr>
        <w:t xml:space="preserve">). </w:t>
      </w:r>
    </w:p>
    <w:p w14:paraId="0A24A631" w14:textId="77777777" w:rsidR="0016319F" w:rsidRPr="00AE304A" w:rsidRDefault="00AE3BB7" w:rsidP="00D0651E">
      <w:pPr>
        <w:pStyle w:val="NormalIndent"/>
        <w:spacing w:line="276" w:lineRule="auto"/>
        <w:ind w:left="0"/>
        <w:jc w:val="left"/>
        <w:rPr>
          <w:rFonts w:ascii="Arial" w:hAnsi="Arial" w:cs="Arial"/>
          <w:szCs w:val="22"/>
        </w:rPr>
      </w:pPr>
      <w:r w:rsidRPr="00AE304A">
        <w:rPr>
          <w:rFonts w:ascii="Arial" w:hAnsi="Arial" w:cs="Arial"/>
          <w:b/>
          <w:bCs/>
          <w:szCs w:val="22"/>
        </w:rPr>
        <w:t>Last Attempt Status</w:t>
      </w:r>
      <w:r w:rsidRPr="00AE304A">
        <w:rPr>
          <w:rFonts w:ascii="Arial" w:hAnsi="Arial" w:cs="Arial"/>
          <w:szCs w:val="22"/>
        </w:rPr>
        <w:t xml:space="preserve"> - The operation status (e.g., Success/Fail). </w:t>
      </w:r>
    </w:p>
    <w:p w14:paraId="3B0857EE" w14:textId="77777777" w:rsidR="0016319F" w:rsidRPr="00AE304A" w:rsidRDefault="00AE3BB7" w:rsidP="00D0651E">
      <w:pPr>
        <w:pStyle w:val="NormalIndent"/>
        <w:spacing w:line="276" w:lineRule="auto"/>
        <w:ind w:left="0"/>
        <w:jc w:val="left"/>
        <w:rPr>
          <w:rFonts w:ascii="Arial" w:hAnsi="Arial" w:cs="Arial"/>
          <w:szCs w:val="22"/>
        </w:rPr>
      </w:pPr>
      <w:r w:rsidRPr="00AE304A">
        <w:rPr>
          <w:rFonts w:ascii="Arial" w:hAnsi="Arial" w:cs="Arial"/>
          <w:b/>
          <w:bCs/>
          <w:szCs w:val="22"/>
        </w:rPr>
        <w:t>Description</w:t>
      </w:r>
      <w:r w:rsidRPr="00AE304A">
        <w:rPr>
          <w:rFonts w:ascii="Arial" w:hAnsi="Arial" w:cs="Arial"/>
          <w:szCs w:val="22"/>
        </w:rPr>
        <w:t xml:space="preserve"> - The user-configured description for the operation, if applicable. </w:t>
      </w:r>
    </w:p>
    <w:p w14:paraId="4A220CCB" w14:textId="77777777" w:rsidR="0016319F" w:rsidRPr="00AE304A" w:rsidRDefault="00AE3BB7" w:rsidP="00D0651E">
      <w:pPr>
        <w:pStyle w:val="NormalIndent"/>
        <w:spacing w:line="276" w:lineRule="auto"/>
        <w:ind w:left="0"/>
        <w:jc w:val="left"/>
        <w:rPr>
          <w:rFonts w:ascii="Arial" w:hAnsi="Arial" w:cs="Arial"/>
          <w:szCs w:val="22"/>
        </w:rPr>
      </w:pPr>
      <w:r w:rsidRPr="00AE304A">
        <w:rPr>
          <w:rFonts w:ascii="Arial" w:hAnsi="Arial" w:cs="Arial"/>
          <w:b/>
          <w:bCs/>
          <w:szCs w:val="22"/>
        </w:rPr>
        <w:t>Message</w:t>
      </w:r>
      <w:r w:rsidRPr="00AE304A">
        <w:rPr>
          <w:rFonts w:ascii="Arial" w:hAnsi="Arial" w:cs="Arial"/>
          <w:szCs w:val="22"/>
        </w:rPr>
        <w:t xml:space="preserve"> - Indicates whether or not the operation was successful (Back up Successfully/Finished Restore Configuration) or failed. If “failed” additional </w:t>
      </w:r>
    </w:p>
    <w:p w14:paraId="2EBEA832" w14:textId="52DB7341" w:rsidR="00CB60E3" w:rsidRPr="00AE304A" w:rsidRDefault="00AE3BB7" w:rsidP="00D0651E">
      <w:pPr>
        <w:pStyle w:val="NormalIndent"/>
        <w:spacing w:line="276" w:lineRule="auto"/>
        <w:ind w:left="0"/>
        <w:jc w:val="left"/>
        <w:rPr>
          <w:rFonts w:ascii="Arial" w:hAnsi="Arial" w:cs="Arial"/>
          <w:szCs w:val="22"/>
        </w:rPr>
      </w:pPr>
      <w:r w:rsidRPr="00AE304A">
        <w:rPr>
          <w:rFonts w:ascii="Arial" w:hAnsi="Arial" w:cs="Arial"/>
          <w:szCs w:val="22"/>
        </w:rPr>
        <w:t>information is provided.</w:t>
      </w:r>
    </w:p>
    <w:p w14:paraId="01429886" w14:textId="02041C84" w:rsidR="0016319F" w:rsidRPr="00AE304A" w:rsidRDefault="00AE3BB7" w:rsidP="005C6937">
      <w:pPr>
        <w:pStyle w:val="Heading4"/>
        <w:numPr>
          <w:ilvl w:val="0"/>
          <w:numId w:val="0"/>
        </w:numPr>
        <w:spacing w:line="276" w:lineRule="auto"/>
        <w:rPr>
          <w:rFonts w:ascii="Arial" w:hAnsi="Arial" w:cs="Arial"/>
          <w:szCs w:val="22"/>
        </w:rPr>
      </w:pPr>
      <w:bookmarkStart w:id="70" w:name="_Toc107909839"/>
      <w:r w:rsidRPr="00AE304A">
        <w:rPr>
          <w:rFonts w:ascii="Arial" w:hAnsi="Arial" w:cs="Arial"/>
          <w:szCs w:val="22"/>
          <w:lang w:val="en-SG"/>
        </w:rPr>
        <w:t>Replacing VMS Server</w:t>
      </w:r>
      <w:bookmarkEnd w:id="70"/>
    </w:p>
    <w:p w14:paraId="77BC928D" w14:textId="1D91C183" w:rsidR="0016319F" w:rsidRPr="00AE304A" w:rsidRDefault="0087470E" w:rsidP="005C6937">
      <w:pPr>
        <w:pStyle w:val="Heading5"/>
        <w:numPr>
          <w:ilvl w:val="0"/>
          <w:numId w:val="0"/>
        </w:numPr>
        <w:spacing w:line="276" w:lineRule="auto"/>
        <w:jc w:val="left"/>
        <w:rPr>
          <w:szCs w:val="22"/>
          <w:lang w:val="en-SG"/>
        </w:rPr>
      </w:pPr>
      <w:bookmarkStart w:id="71" w:name="_Toc107909841"/>
      <w:r w:rsidRPr="00AE304A">
        <w:rPr>
          <w:szCs w:val="22"/>
          <w:lang w:val="en-SG"/>
        </w:rPr>
        <w:t xml:space="preserve">Backup and Restore </w:t>
      </w:r>
      <w:proofErr w:type="spellStart"/>
      <w:r w:rsidRPr="00AE304A">
        <w:rPr>
          <w:szCs w:val="22"/>
          <w:lang w:val="en-SG"/>
        </w:rPr>
        <w:t>HikCentral</w:t>
      </w:r>
      <w:bookmarkEnd w:id="71"/>
      <w:proofErr w:type="spellEnd"/>
    </w:p>
    <w:p w14:paraId="184F31CC" w14:textId="77777777" w:rsidR="0016319F" w:rsidRPr="00AE304A" w:rsidRDefault="00AE3BB7">
      <w:pPr>
        <w:pStyle w:val="ListParagraph"/>
        <w:widowControl/>
        <w:numPr>
          <w:ilvl w:val="0"/>
          <w:numId w:val="20"/>
        </w:numPr>
        <w:suppressAutoHyphens w:val="0"/>
        <w:spacing w:before="120" w:line="276" w:lineRule="auto"/>
        <w:contextualSpacing/>
        <w:jc w:val="left"/>
        <w:rPr>
          <w:sz w:val="22"/>
          <w:szCs w:val="22"/>
        </w:rPr>
      </w:pPr>
      <w:r w:rsidRPr="00AE304A">
        <w:rPr>
          <w:sz w:val="22"/>
          <w:szCs w:val="22"/>
        </w:rPr>
        <w:t>Run the installation file of HikCentral.</w:t>
      </w:r>
    </w:p>
    <w:p w14:paraId="31361B47" w14:textId="77777777" w:rsidR="0016319F" w:rsidRPr="00AE304A" w:rsidRDefault="00AE3BB7">
      <w:pPr>
        <w:pStyle w:val="ListParagraph"/>
        <w:widowControl/>
        <w:numPr>
          <w:ilvl w:val="0"/>
          <w:numId w:val="20"/>
        </w:numPr>
        <w:suppressAutoHyphens w:val="0"/>
        <w:spacing w:before="120" w:line="276" w:lineRule="auto"/>
        <w:contextualSpacing/>
        <w:jc w:val="left"/>
        <w:rPr>
          <w:sz w:val="22"/>
          <w:szCs w:val="22"/>
        </w:rPr>
      </w:pPr>
      <w:r w:rsidRPr="00AE304A">
        <w:rPr>
          <w:sz w:val="22"/>
          <w:szCs w:val="22"/>
        </w:rPr>
        <w:t>Click Next.</w:t>
      </w:r>
    </w:p>
    <w:p w14:paraId="03C1472B" w14:textId="42D96355" w:rsidR="0016319F" w:rsidRPr="00AE304A" w:rsidRDefault="0016319F" w:rsidP="005C6937">
      <w:pPr>
        <w:spacing w:line="276" w:lineRule="auto"/>
        <w:jc w:val="left"/>
        <w:rPr>
          <w:szCs w:val="22"/>
        </w:rPr>
      </w:pPr>
    </w:p>
    <w:p w14:paraId="0E3B1522" w14:textId="77777777" w:rsidR="00087E67" w:rsidRPr="00AE304A" w:rsidRDefault="00087E67" w:rsidP="00087E67">
      <w:pPr>
        <w:suppressAutoHyphens w:val="0"/>
        <w:spacing w:before="120" w:line="276" w:lineRule="auto"/>
        <w:contextualSpacing/>
        <w:jc w:val="left"/>
        <w:rPr>
          <w:szCs w:val="22"/>
        </w:rPr>
      </w:pPr>
    </w:p>
    <w:p w14:paraId="28D3DDF7" w14:textId="0BA6603E" w:rsidR="0016319F" w:rsidRPr="00AE304A" w:rsidRDefault="00AE3BB7" w:rsidP="00087E67">
      <w:pPr>
        <w:suppressAutoHyphens w:val="0"/>
        <w:spacing w:before="120" w:line="276" w:lineRule="auto"/>
        <w:contextualSpacing/>
        <w:jc w:val="left"/>
        <w:rPr>
          <w:szCs w:val="22"/>
        </w:rPr>
      </w:pPr>
      <w:r w:rsidRPr="00AE304A">
        <w:rPr>
          <w:szCs w:val="22"/>
        </w:rPr>
        <w:t>Select Custom and click Next.</w:t>
      </w:r>
    </w:p>
    <w:p w14:paraId="08C6E86B" w14:textId="77777777" w:rsidR="00087E67" w:rsidRPr="00AE304A" w:rsidRDefault="00087E67" w:rsidP="00087E67">
      <w:pPr>
        <w:suppressAutoHyphens w:val="0"/>
        <w:spacing w:before="120" w:line="276" w:lineRule="auto"/>
        <w:contextualSpacing/>
        <w:jc w:val="left"/>
        <w:rPr>
          <w:szCs w:val="22"/>
        </w:rPr>
      </w:pPr>
    </w:p>
    <w:p w14:paraId="62F7200D" w14:textId="28C487BA" w:rsidR="0016319F" w:rsidRPr="00AE304A" w:rsidRDefault="0016319F" w:rsidP="005C6937">
      <w:pPr>
        <w:spacing w:line="276" w:lineRule="auto"/>
        <w:jc w:val="left"/>
        <w:rPr>
          <w:szCs w:val="22"/>
        </w:rPr>
      </w:pPr>
    </w:p>
    <w:p w14:paraId="3D956BF6" w14:textId="75583B15" w:rsidR="0016319F" w:rsidRPr="00AE304A" w:rsidRDefault="00AE3BB7" w:rsidP="00087E67">
      <w:pPr>
        <w:suppressAutoHyphens w:val="0"/>
        <w:spacing w:before="120" w:line="276" w:lineRule="auto"/>
        <w:ind w:left="360"/>
        <w:contextualSpacing/>
        <w:jc w:val="left"/>
        <w:rPr>
          <w:szCs w:val="22"/>
        </w:rPr>
      </w:pPr>
      <w:r w:rsidRPr="00AE304A">
        <w:rPr>
          <w:szCs w:val="22"/>
        </w:rPr>
        <w:t xml:space="preserve">Select “HikCentral Video </w:t>
      </w:r>
      <w:r w:rsidR="003E2C7F" w:rsidRPr="00AE304A">
        <w:rPr>
          <w:szCs w:val="22"/>
        </w:rPr>
        <w:t>Surveillance</w:t>
      </w:r>
      <w:r w:rsidRPr="00AE304A">
        <w:rPr>
          <w:szCs w:val="22"/>
        </w:rPr>
        <w:t xml:space="preserve"> Management Server and click Next.</w:t>
      </w:r>
    </w:p>
    <w:p w14:paraId="285BA305" w14:textId="77777777" w:rsidR="0016319F" w:rsidRPr="00AE304A" w:rsidRDefault="00AE3BB7" w:rsidP="00087E67">
      <w:pPr>
        <w:suppressAutoHyphens w:val="0"/>
        <w:spacing w:before="120" w:line="276" w:lineRule="auto"/>
        <w:contextualSpacing/>
        <w:jc w:val="left"/>
        <w:rPr>
          <w:szCs w:val="22"/>
        </w:rPr>
      </w:pPr>
      <w:r w:rsidRPr="00AE304A">
        <w:rPr>
          <w:szCs w:val="22"/>
        </w:rPr>
        <w:t>Click Next.</w:t>
      </w:r>
    </w:p>
    <w:p w14:paraId="5E89CACF" w14:textId="1697A7DD" w:rsidR="0016319F" w:rsidRPr="00AE304A" w:rsidRDefault="0016319F" w:rsidP="005C6937">
      <w:pPr>
        <w:spacing w:line="276" w:lineRule="auto"/>
        <w:jc w:val="left"/>
        <w:rPr>
          <w:szCs w:val="22"/>
        </w:rPr>
      </w:pPr>
    </w:p>
    <w:p w14:paraId="673658CA" w14:textId="77777777" w:rsidR="0016319F" w:rsidRPr="00AE304A" w:rsidRDefault="00AE3BB7" w:rsidP="00087E67">
      <w:pPr>
        <w:suppressAutoHyphens w:val="0"/>
        <w:spacing w:before="120" w:line="276" w:lineRule="auto"/>
        <w:contextualSpacing/>
        <w:jc w:val="left"/>
        <w:rPr>
          <w:szCs w:val="22"/>
        </w:rPr>
      </w:pPr>
      <w:r w:rsidRPr="00AE304A">
        <w:rPr>
          <w:szCs w:val="22"/>
        </w:rPr>
        <w:t>Click Next.</w:t>
      </w:r>
      <w:r w:rsidRPr="00AE304A">
        <w:rPr>
          <w:szCs w:val="22"/>
        </w:rPr>
        <w:br/>
      </w:r>
    </w:p>
    <w:p w14:paraId="2AF9254F" w14:textId="530F9317" w:rsidR="0016319F" w:rsidRPr="00AE304A" w:rsidRDefault="0016319F" w:rsidP="005C6937">
      <w:pPr>
        <w:spacing w:line="276" w:lineRule="auto"/>
        <w:jc w:val="left"/>
        <w:rPr>
          <w:szCs w:val="22"/>
        </w:rPr>
      </w:pPr>
    </w:p>
    <w:p w14:paraId="33191F11" w14:textId="77777777" w:rsidR="0016319F" w:rsidRPr="00AE304A" w:rsidRDefault="00AE3BB7" w:rsidP="00087E67">
      <w:pPr>
        <w:suppressAutoHyphens w:val="0"/>
        <w:spacing w:before="120" w:line="276" w:lineRule="auto"/>
        <w:contextualSpacing/>
        <w:jc w:val="left"/>
        <w:rPr>
          <w:szCs w:val="22"/>
        </w:rPr>
      </w:pPr>
      <w:r w:rsidRPr="00AE304A">
        <w:rPr>
          <w:szCs w:val="22"/>
        </w:rPr>
        <w:t>Select “Mirror Hot Spare” mode and click Install.</w:t>
      </w:r>
    </w:p>
    <w:p w14:paraId="65C9A112" w14:textId="178AAFFA" w:rsidR="0016319F" w:rsidRPr="00AE304A" w:rsidRDefault="0016319F" w:rsidP="005C6937">
      <w:pPr>
        <w:spacing w:line="276" w:lineRule="auto"/>
        <w:jc w:val="left"/>
        <w:rPr>
          <w:szCs w:val="22"/>
        </w:rPr>
      </w:pPr>
    </w:p>
    <w:p w14:paraId="03351DD6" w14:textId="77777777" w:rsidR="0016319F" w:rsidRPr="00AE304A" w:rsidRDefault="00AE3BB7" w:rsidP="00087E67">
      <w:pPr>
        <w:suppressAutoHyphens w:val="0"/>
        <w:spacing w:before="120" w:line="276" w:lineRule="auto"/>
        <w:contextualSpacing/>
        <w:jc w:val="left"/>
        <w:rPr>
          <w:szCs w:val="22"/>
        </w:rPr>
      </w:pPr>
      <w:r w:rsidRPr="00AE304A">
        <w:rPr>
          <w:szCs w:val="22"/>
        </w:rPr>
        <w:t>Once installation is successfully done, uncheck the box to run web client and click Finish.</w:t>
      </w:r>
      <w:r w:rsidRPr="00AE304A">
        <w:rPr>
          <w:szCs w:val="22"/>
        </w:rPr>
        <w:br/>
      </w:r>
    </w:p>
    <w:p w14:paraId="27C65C9B" w14:textId="3E8DBC66" w:rsidR="0016319F" w:rsidRPr="00AE304A" w:rsidRDefault="0016319F" w:rsidP="005C6937">
      <w:pPr>
        <w:spacing w:line="276" w:lineRule="auto"/>
        <w:jc w:val="left"/>
        <w:rPr>
          <w:szCs w:val="22"/>
          <w:lang w:val="en-SG"/>
        </w:rPr>
      </w:pPr>
    </w:p>
    <w:p w14:paraId="7FDB732F" w14:textId="77777777" w:rsidR="0016319F" w:rsidRPr="00AE304A" w:rsidRDefault="00AE3BB7" w:rsidP="00087E67">
      <w:pPr>
        <w:suppressAutoHyphens w:val="0"/>
        <w:spacing w:before="120" w:line="276" w:lineRule="auto"/>
        <w:contextualSpacing/>
        <w:jc w:val="left"/>
        <w:rPr>
          <w:szCs w:val="22"/>
        </w:rPr>
      </w:pPr>
      <w:r w:rsidRPr="00AE304A">
        <w:rPr>
          <w:szCs w:val="22"/>
        </w:rPr>
        <w:t>Open Services.</w:t>
      </w:r>
    </w:p>
    <w:p w14:paraId="20DED0DB" w14:textId="77777777" w:rsidR="0016319F" w:rsidRPr="00AE304A" w:rsidRDefault="00AE3BB7" w:rsidP="00087E67">
      <w:pPr>
        <w:suppressAutoHyphens w:val="0"/>
        <w:spacing w:before="120" w:line="276" w:lineRule="auto"/>
        <w:contextualSpacing/>
        <w:jc w:val="left"/>
        <w:rPr>
          <w:szCs w:val="22"/>
        </w:rPr>
      </w:pPr>
      <w:r w:rsidRPr="00AE304A">
        <w:rPr>
          <w:szCs w:val="22"/>
        </w:rPr>
        <w:t>Find HikCentral WDS Service and start the service.</w:t>
      </w:r>
    </w:p>
    <w:p w14:paraId="1EFF21ED" w14:textId="5E815FD5" w:rsidR="0016319F" w:rsidRPr="00AE304A" w:rsidRDefault="0016319F" w:rsidP="005C6937">
      <w:pPr>
        <w:spacing w:line="276" w:lineRule="auto"/>
        <w:jc w:val="left"/>
        <w:rPr>
          <w:szCs w:val="22"/>
        </w:rPr>
      </w:pPr>
    </w:p>
    <w:p w14:paraId="3CC535B3" w14:textId="77777777" w:rsidR="0016319F" w:rsidRPr="00AE304A" w:rsidRDefault="00AE3BB7" w:rsidP="00087E67">
      <w:pPr>
        <w:suppressAutoHyphens w:val="0"/>
        <w:spacing w:before="120" w:line="276" w:lineRule="auto"/>
        <w:contextualSpacing/>
        <w:jc w:val="left"/>
        <w:rPr>
          <w:szCs w:val="22"/>
        </w:rPr>
      </w:pPr>
      <w:r w:rsidRPr="00AE304A">
        <w:rPr>
          <w:szCs w:val="22"/>
        </w:rPr>
        <w:t>At desktop, right click HikCentral Service Manager.</w:t>
      </w:r>
    </w:p>
    <w:p w14:paraId="74A9DB22" w14:textId="244652DC" w:rsidR="0016319F" w:rsidRPr="00AE304A" w:rsidRDefault="0016319F" w:rsidP="005C6937">
      <w:pPr>
        <w:pStyle w:val="ListParagraph"/>
        <w:spacing w:line="276" w:lineRule="auto"/>
        <w:ind w:left="1261"/>
        <w:jc w:val="left"/>
        <w:rPr>
          <w:sz w:val="22"/>
          <w:szCs w:val="22"/>
        </w:rPr>
      </w:pPr>
    </w:p>
    <w:p w14:paraId="33488FA7" w14:textId="77777777" w:rsidR="0016319F" w:rsidRPr="00AE304A" w:rsidRDefault="00AE3BB7" w:rsidP="00087E67">
      <w:pPr>
        <w:suppressAutoHyphens w:val="0"/>
        <w:spacing w:before="120" w:line="276" w:lineRule="auto"/>
        <w:contextualSpacing/>
        <w:jc w:val="left"/>
        <w:rPr>
          <w:szCs w:val="22"/>
        </w:rPr>
      </w:pPr>
      <w:r w:rsidRPr="00AE304A">
        <w:rPr>
          <w:szCs w:val="22"/>
        </w:rPr>
        <w:t>Wait for all the servers to start.</w:t>
      </w:r>
    </w:p>
    <w:p w14:paraId="01BBCD84" w14:textId="38E58BA7" w:rsidR="0016319F" w:rsidRPr="00AE304A" w:rsidRDefault="0016319F" w:rsidP="005C6937">
      <w:pPr>
        <w:spacing w:line="276" w:lineRule="auto"/>
        <w:jc w:val="left"/>
        <w:rPr>
          <w:szCs w:val="22"/>
        </w:rPr>
      </w:pPr>
    </w:p>
    <w:p w14:paraId="1CC7FE3F" w14:textId="77777777" w:rsidR="0016319F" w:rsidRPr="00AE304A" w:rsidRDefault="00AE3BB7" w:rsidP="00087E67">
      <w:pPr>
        <w:suppressAutoHyphens w:val="0"/>
        <w:spacing w:before="120" w:line="276" w:lineRule="auto"/>
        <w:contextualSpacing/>
        <w:jc w:val="left"/>
        <w:rPr>
          <w:szCs w:val="22"/>
        </w:rPr>
      </w:pPr>
      <w:r w:rsidRPr="00AE304A">
        <w:rPr>
          <w:szCs w:val="22"/>
        </w:rPr>
        <w:t>After all the services started, close HikCentral Service Manager.</w:t>
      </w:r>
    </w:p>
    <w:p w14:paraId="3F7180B2" w14:textId="592B5551" w:rsidR="0016319F" w:rsidRPr="00AE304A" w:rsidRDefault="0016319F" w:rsidP="005C6937">
      <w:pPr>
        <w:spacing w:line="276" w:lineRule="auto"/>
        <w:jc w:val="left"/>
        <w:rPr>
          <w:szCs w:val="22"/>
        </w:rPr>
      </w:pPr>
    </w:p>
    <w:p w14:paraId="05960E82" w14:textId="467CDC93" w:rsidR="00196823" w:rsidRPr="00AE304A" w:rsidRDefault="00AE3BB7" w:rsidP="00087E67">
      <w:pPr>
        <w:suppressAutoHyphens w:val="0"/>
        <w:spacing w:before="120" w:line="276" w:lineRule="auto"/>
        <w:contextualSpacing/>
        <w:jc w:val="left"/>
        <w:rPr>
          <w:szCs w:val="22"/>
        </w:rPr>
      </w:pPr>
      <w:r w:rsidRPr="00AE304A">
        <w:rPr>
          <w:szCs w:val="22"/>
        </w:rPr>
        <w:t>Open Services and stop HikCentral WDS Service manually.</w:t>
      </w:r>
      <w:r w:rsidR="00252D4E" w:rsidRPr="00AE304A">
        <w:rPr>
          <w:szCs w:val="22"/>
        </w:rPr>
        <w:br/>
      </w:r>
    </w:p>
    <w:p w14:paraId="0C3DAE7E" w14:textId="76BB772F" w:rsidR="0002420B" w:rsidRPr="00AE304A" w:rsidRDefault="0002420B" w:rsidP="005C6937">
      <w:pPr>
        <w:pStyle w:val="Heading6"/>
        <w:numPr>
          <w:ilvl w:val="0"/>
          <w:numId w:val="0"/>
        </w:numPr>
        <w:spacing w:line="276" w:lineRule="auto"/>
        <w:jc w:val="left"/>
        <w:rPr>
          <w:b/>
          <w:bCs/>
          <w:szCs w:val="22"/>
        </w:rPr>
      </w:pPr>
      <w:bookmarkStart w:id="72" w:name="_Toc107909842"/>
      <w:r w:rsidRPr="00AE304A">
        <w:rPr>
          <w:b/>
          <w:bCs/>
          <w:szCs w:val="22"/>
          <w:u w:val="none"/>
        </w:rPr>
        <w:t>Backup</w:t>
      </w:r>
      <w:r w:rsidR="00252D4E" w:rsidRPr="00AE304A">
        <w:rPr>
          <w:b/>
          <w:bCs/>
          <w:szCs w:val="22"/>
          <w:u w:val="none"/>
        </w:rPr>
        <w:t xml:space="preserve"> System Data</w:t>
      </w:r>
      <w:bookmarkEnd w:id="72"/>
    </w:p>
    <w:p w14:paraId="3AF1F82E" w14:textId="3857ABE7" w:rsidR="0002420B" w:rsidRPr="00AE304A" w:rsidRDefault="0002420B" w:rsidP="005C6937">
      <w:pPr>
        <w:pStyle w:val="shortdesc"/>
        <w:shd w:val="clear" w:color="auto" w:fill="FFFFFF"/>
        <w:spacing w:before="0" w:beforeAutospacing="0" w:after="150" w:afterAutospacing="0" w:line="276" w:lineRule="auto"/>
        <w:rPr>
          <w:rFonts w:ascii="Arial" w:hAnsi="Arial" w:cs="Arial"/>
          <w:sz w:val="22"/>
          <w:szCs w:val="22"/>
        </w:rPr>
      </w:pPr>
      <w:r w:rsidRPr="00AE304A">
        <w:rPr>
          <w:rFonts w:ascii="Arial" w:hAnsi="Arial" w:cs="Arial"/>
          <w:sz w:val="22"/>
          <w:szCs w:val="22"/>
        </w:rPr>
        <w:t>For purpose of restoring the original system data after a data loss event or recovering data from an earlier time, you can manually back up system data, or configure a schedule to back up regularly. System data includes data configured in the system, pictures, received events and alarms, face comparison data, card swiping data, maintenance data, etc.</w:t>
      </w:r>
    </w:p>
    <w:p w14:paraId="6FCAD041" w14:textId="77777777" w:rsidR="0002420B" w:rsidRPr="00AE304A" w:rsidRDefault="0002420B" w:rsidP="005C6937">
      <w:pPr>
        <w:shd w:val="clear" w:color="auto" w:fill="FFFFFF"/>
        <w:suppressAutoHyphens w:val="0"/>
        <w:snapToGrid/>
        <w:spacing w:line="276" w:lineRule="auto"/>
        <w:jc w:val="left"/>
        <w:rPr>
          <w:rFonts w:eastAsia="Times New Roman"/>
          <w:szCs w:val="22"/>
          <w:lang w:val="en-SG" w:eastAsia="en-SG"/>
        </w:rPr>
      </w:pPr>
      <w:r w:rsidRPr="00AE304A">
        <w:rPr>
          <w:rFonts w:eastAsia="Times New Roman"/>
          <w:b/>
          <w:bCs/>
          <w:szCs w:val="22"/>
          <w:lang w:val="en-SG" w:eastAsia="en-SG"/>
        </w:rPr>
        <w:t>Note:</w:t>
      </w:r>
    </w:p>
    <w:p w14:paraId="01955BEB" w14:textId="76DB97D6" w:rsidR="0002420B" w:rsidRPr="00AE304A" w:rsidRDefault="0002420B" w:rsidP="005C6937">
      <w:pPr>
        <w:shd w:val="clear" w:color="auto" w:fill="FFFFFF"/>
        <w:suppressAutoHyphens w:val="0"/>
        <w:snapToGrid/>
        <w:spacing w:line="276" w:lineRule="auto"/>
        <w:jc w:val="left"/>
        <w:rPr>
          <w:rFonts w:eastAsia="Times New Roman"/>
          <w:szCs w:val="22"/>
          <w:lang w:val="en-SG" w:eastAsia="en-SG"/>
        </w:rPr>
      </w:pPr>
      <w:r w:rsidRPr="00AE304A">
        <w:rPr>
          <w:rFonts w:eastAsia="Times New Roman"/>
          <w:szCs w:val="22"/>
          <w:lang w:val="en-SG" w:eastAsia="en-SG"/>
        </w:rPr>
        <w:t>The backups are stored in the SYS server. You can edit the saving path only on the Web Client running on the SYS server.</w:t>
      </w:r>
    </w:p>
    <w:p w14:paraId="59F40310" w14:textId="77777777" w:rsidR="0002420B" w:rsidRPr="00AE304A" w:rsidRDefault="0002420B" w:rsidP="00087E67">
      <w:pPr>
        <w:shd w:val="clear" w:color="auto" w:fill="FFFFFF"/>
        <w:suppressAutoHyphens w:val="0"/>
        <w:snapToGrid/>
        <w:spacing w:before="240" w:after="240" w:line="276" w:lineRule="auto"/>
        <w:jc w:val="left"/>
        <w:rPr>
          <w:rFonts w:eastAsia="Times New Roman"/>
          <w:szCs w:val="22"/>
          <w:lang w:val="en-SG" w:eastAsia="en-SG"/>
        </w:rPr>
      </w:pPr>
      <w:r w:rsidRPr="00AE304A">
        <w:rPr>
          <w:rFonts w:eastAsia="Times New Roman"/>
          <w:szCs w:val="22"/>
          <w:lang w:val="en-SG" w:eastAsia="en-SG"/>
        </w:rPr>
        <w:t>In the top right of the client, click </w:t>
      </w:r>
      <w:r w:rsidRPr="00AE304A">
        <w:rPr>
          <w:rFonts w:eastAsia="Times New Roman"/>
          <w:b/>
          <w:bCs/>
          <w:szCs w:val="22"/>
          <w:lang w:val="en-SG" w:eastAsia="en-SG"/>
        </w:rPr>
        <w:t>Maintenance and Management</w:t>
      </w:r>
      <w:r w:rsidRPr="00AE304A">
        <w:rPr>
          <w:rFonts w:eastAsia="Times New Roman"/>
          <w:szCs w:val="22"/>
          <w:lang w:val="en-SG" w:eastAsia="en-SG"/>
        </w:rPr>
        <w:t> &gt; </w:t>
      </w:r>
      <w:r w:rsidRPr="00AE304A">
        <w:rPr>
          <w:rFonts w:eastAsia="Times New Roman"/>
          <w:b/>
          <w:bCs/>
          <w:szCs w:val="22"/>
          <w:lang w:val="en-SG" w:eastAsia="en-SG"/>
        </w:rPr>
        <w:t>Back Up and Restore System Data</w:t>
      </w:r>
      <w:r w:rsidRPr="00AE304A">
        <w:rPr>
          <w:rFonts w:eastAsia="Times New Roman"/>
          <w:szCs w:val="22"/>
          <w:lang w:val="en-SG" w:eastAsia="en-SG"/>
        </w:rPr>
        <w:t>.</w:t>
      </w:r>
    </w:p>
    <w:p w14:paraId="01265B9A" w14:textId="77777777" w:rsidR="0002420B" w:rsidRPr="00AE304A" w:rsidRDefault="0002420B" w:rsidP="00087E67">
      <w:pPr>
        <w:shd w:val="clear" w:color="auto" w:fill="FFFFFF"/>
        <w:suppressAutoHyphens w:val="0"/>
        <w:snapToGrid/>
        <w:spacing w:before="240" w:after="240" w:line="276" w:lineRule="auto"/>
        <w:jc w:val="left"/>
        <w:rPr>
          <w:rFonts w:eastAsia="Times New Roman"/>
          <w:szCs w:val="22"/>
          <w:lang w:val="en-SG" w:eastAsia="en-SG"/>
        </w:rPr>
      </w:pPr>
      <w:r w:rsidRPr="00AE304A">
        <w:rPr>
          <w:rFonts w:eastAsia="Times New Roman"/>
          <w:szCs w:val="22"/>
          <w:lang w:val="en-SG" w:eastAsia="en-SG"/>
        </w:rPr>
        <w:t>Select the </w:t>
      </w:r>
      <w:r w:rsidRPr="00AE304A">
        <w:rPr>
          <w:rFonts w:eastAsia="Times New Roman"/>
          <w:b/>
          <w:bCs/>
          <w:szCs w:val="22"/>
          <w:lang w:val="en-SG" w:eastAsia="en-SG"/>
        </w:rPr>
        <w:t>Back Up</w:t>
      </w:r>
      <w:r w:rsidRPr="00AE304A">
        <w:rPr>
          <w:rFonts w:eastAsia="Times New Roman"/>
          <w:szCs w:val="22"/>
          <w:lang w:val="en-SG" w:eastAsia="en-SG"/>
        </w:rPr>
        <w:t> tab.</w:t>
      </w:r>
    </w:p>
    <w:p w14:paraId="3794D945" w14:textId="77777777" w:rsidR="0002420B" w:rsidRPr="00AE304A" w:rsidRDefault="0002420B" w:rsidP="00087E67">
      <w:pPr>
        <w:shd w:val="clear" w:color="auto" w:fill="FFFFFF"/>
        <w:suppressAutoHyphens w:val="0"/>
        <w:snapToGrid/>
        <w:spacing w:before="240" w:after="240" w:line="276" w:lineRule="auto"/>
        <w:jc w:val="left"/>
        <w:rPr>
          <w:rFonts w:eastAsia="Times New Roman"/>
          <w:szCs w:val="22"/>
          <w:lang w:val="en-SG" w:eastAsia="en-SG"/>
        </w:rPr>
      </w:pPr>
      <w:r w:rsidRPr="00AE304A">
        <w:rPr>
          <w:rFonts w:eastAsia="Times New Roman"/>
          <w:szCs w:val="22"/>
          <w:lang w:val="en-SG" w:eastAsia="en-SG"/>
        </w:rPr>
        <w:t>In </w:t>
      </w:r>
      <w:r w:rsidRPr="00AE304A">
        <w:rPr>
          <w:rFonts w:eastAsia="Times New Roman"/>
          <w:b/>
          <w:bCs/>
          <w:szCs w:val="22"/>
          <w:lang w:val="en-SG" w:eastAsia="en-SG"/>
        </w:rPr>
        <w:t>Type</w:t>
      </w:r>
      <w:r w:rsidRPr="00AE304A">
        <w:rPr>
          <w:rFonts w:eastAsia="Times New Roman"/>
          <w:szCs w:val="22"/>
          <w:lang w:val="en-SG" w:eastAsia="en-SG"/>
        </w:rPr>
        <w:t>, select the system data that you want to back up.</w:t>
      </w:r>
    </w:p>
    <w:p w14:paraId="645FF9FE" w14:textId="77777777" w:rsidR="0002420B" w:rsidRPr="00AE304A" w:rsidRDefault="0002420B" w:rsidP="005C6937">
      <w:pPr>
        <w:shd w:val="clear" w:color="auto" w:fill="FFFFFF"/>
        <w:suppressAutoHyphens w:val="0"/>
        <w:snapToGrid/>
        <w:spacing w:line="276" w:lineRule="auto"/>
        <w:jc w:val="left"/>
        <w:rPr>
          <w:rFonts w:eastAsia="Times New Roman"/>
          <w:b/>
          <w:bCs/>
          <w:szCs w:val="22"/>
          <w:lang w:val="en-SG" w:eastAsia="en-SG"/>
        </w:rPr>
      </w:pPr>
      <w:r w:rsidRPr="00AE304A">
        <w:rPr>
          <w:rFonts w:eastAsia="Times New Roman"/>
          <w:b/>
          <w:bCs/>
          <w:szCs w:val="22"/>
          <w:lang w:val="en-SG" w:eastAsia="en-SG"/>
        </w:rPr>
        <w:t>Configured Data</w:t>
      </w:r>
    </w:p>
    <w:p w14:paraId="510666FB" w14:textId="77777777" w:rsidR="0002420B" w:rsidRPr="00AE304A" w:rsidRDefault="0002420B" w:rsidP="005C6937">
      <w:pPr>
        <w:shd w:val="clear" w:color="auto" w:fill="FFFFFF"/>
        <w:suppressAutoHyphens w:val="0"/>
        <w:snapToGrid/>
        <w:spacing w:before="240" w:after="150" w:line="276" w:lineRule="auto"/>
        <w:ind w:left="-90"/>
        <w:jc w:val="left"/>
        <w:rPr>
          <w:rFonts w:eastAsia="Times New Roman"/>
          <w:szCs w:val="22"/>
          <w:lang w:val="en-SG" w:eastAsia="en-SG"/>
        </w:rPr>
      </w:pPr>
      <w:r w:rsidRPr="00AE304A">
        <w:rPr>
          <w:rFonts w:eastAsia="Times New Roman"/>
          <w:szCs w:val="22"/>
          <w:lang w:val="en-SG" w:eastAsia="en-SG"/>
        </w:rPr>
        <w:t>Data configured via the Web Client, including resources, user permissions, etc. It is selected by default.</w:t>
      </w:r>
    </w:p>
    <w:p w14:paraId="7DA97FA0" w14:textId="77777777" w:rsidR="0002420B" w:rsidRPr="00AE304A" w:rsidRDefault="0002420B" w:rsidP="005C6937">
      <w:pPr>
        <w:shd w:val="clear" w:color="auto" w:fill="FFFFFF"/>
        <w:suppressAutoHyphens w:val="0"/>
        <w:snapToGrid/>
        <w:spacing w:line="276" w:lineRule="auto"/>
        <w:jc w:val="left"/>
        <w:rPr>
          <w:rFonts w:eastAsia="Times New Roman"/>
          <w:b/>
          <w:bCs/>
          <w:szCs w:val="22"/>
          <w:lang w:val="en-SG" w:eastAsia="en-SG"/>
        </w:rPr>
      </w:pPr>
      <w:r w:rsidRPr="00AE304A">
        <w:rPr>
          <w:rFonts w:eastAsia="Times New Roman"/>
          <w:b/>
          <w:bCs/>
          <w:szCs w:val="22"/>
          <w:lang w:val="en-SG" w:eastAsia="en-SG"/>
        </w:rPr>
        <w:t>Configured Pictures</w:t>
      </w:r>
    </w:p>
    <w:p w14:paraId="6A921229" w14:textId="77777777" w:rsidR="0002420B" w:rsidRPr="00AE304A" w:rsidRDefault="0002420B" w:rsidP="005C6937">
      <w:pPr>
        <w:shd w:val="clear" w:color="auto" w:fill="FFFFFF"/>
        <w:suppressAutoHyphens w:val="0"/>
        <w:snapToGrid/>
        <w:spacing w:before="240" w:after="150" w:line="276" w:lineRule="auto"/>
        <w:ind w:left="-90"/>
        <w:jc w:val="left"/>
        <w:rPr>
          <w:rFonts w:eastAsia="Times New Roman"/>
          <w:szCs w:val="22"/>
          <w:lang w:val="en-SG" w:eastAsia="en-SG"/>
        </w:rPr>
      </w:pPr>
      <w:r w:rsidRPr="00AE304A">
        <w:rPr>
          <w:rFonts w:eastAsia="Times New Roman"/>
          <w:szCs w:val="22"/>
          <w:lang w:val="en-SG" w:eastAsia="en-SG"/>
        </w:rPr>
        <w:t>Pictures uploaded when configuring maps, persons, vehicles, etc.</w:t>
      </w:r>
    </w:p>
    <w:p w14:paraId="00CFA49C" w14:textId="77777777" w:rsidR="0002420B" w:rsidRPr="00AE304A" w:rsidRDefault="0002420B" w:rsidP="005C6937">
      <w:pPr>
        <w:shd w:val="clear" w:color="auto" w:fill="FFFFFF"/>
        <w:suppressAutoHyphens w:val="0"/>
        <w:snapToGrid/>
        <w:spacing w:line="276" w:lineRule="auto"/>
        <w:jc w:val="left"/>
        <w:rPr>
          <w:rFonts w:eastAsia="Times New Roman"/>
          <w:b/>
          <w:bCs/>
          <w:szCs w:val="22"/>
          <w:lang w:val="en-SG" w:eastAsia="en-SG"/>
        </w:rPr>
      </w:pPr>
      <w:bookmarkStart w:id="73" w:name="GUID-1AF31681-DD4C-4819-B85A-74A0178F87E"/>
      <w:bookmarkEnd w:id="73"/>
      <w:r w:rsidRPr="00AE304A">
        <w:rPr>
          <w:rFonts w:eastAsia="Times New Roman"/>
          <w:b/>
          <w:bCs/>
          <w:szCs w:val="22"/>
          <w:lang w:val="en-SG" w:eastAsia="en-SG"/>
        </w:rPr>
        <w:t>Maintenance Data</w:t>
      </w:r>
    </w:p>
    <w:p w14:paraId="38EAB5DC" w14:textId="6AEFD859" w:rsidR="0002420B" w:rsidRPr="00AE304A" w:rsidRDefault="0002420B" w:rsidP="005C6937">
      <w:pPr>
        <w:shd w:val="clear" w:color="auto" w:fill="FFFFFF"/>
        <w:suppressAutoHyphens w:val="0"/>
        <w:snapToGrid/>
        <w:spacing w:before="240" w:after="150" w:line="276" w:lineRule="auto"/>
        <w:ind w:left="-90"/>
        <w:jc w:val="left"/>
        <w:rPr>
          <w:rFonts w:eastAsia="Times New Roman"/>
          <w:szCs w:val="22"/>
          <w:lang w:val="en-SG" w:eastAsia="en-SG"/>
        </w:rPr>
      </w:pPr>
      <w:r w:rsidRPr="00AE304A">
        <w:rPr>
          <w:rFonts w:eastAsia="Times New Roman"/>
          <w:szCs w:val="22"/>
          <w:lang w:val="en-SG" w:eastAsia="en-SG"/>
        </w:rPr>
        <w:lastRenderedPageBreak/>
        <w:t>Maintenance data includes received events/alarms, attendance records, visitor data, etc.</w:t>
      </w:r>
    </w:p>
    <w:p w14:paraId="0E4BC15A" w14:textId="77777777" w:rsidR="00B4601C" w:rsidRPr="00AE304A" w:rsidRDefault="00B4601C" w:rsidP="005C6937">
      <w:pPr>
        <w:shd w:val="clear" w:color="auto" w:fill="FFFFFF"/>
        <w:suppressAutoHyphens w:val="0"/>
        <w:snapToGrid/>
        <w:spacing w:before="240" w:after="150" w:line="276" w:lineRule="auto"/>
        <w:ind w:left="-90"/>
        <w:jc w:val="left"/>
        <w:rPr>
          <w:rFonts w:eastAsia="Times New Roman"/>
          <w:szCs w:val="22"/>
          <w:lang w:val="en-SG" w:eastAsia="en-SG"/>
        </w:rPr>
      </w:pPr>
    </w:p>
    <w:p w14:paraId="1F4F93D0" w14:textId="77777777" w:rsidR="0002420B" w:rsidRPr="00AE304A" w:rsidRDefault="0002420B" w:rsidP="005C6937">
      <w:pPr>
        <w:shd w:val="clear" w:color="auto" w:fill="FFFFFF"/>
        <w:suppressAutoHyphens w:val="0"/>
        <w:snapToGrid/>
        <w:spacing w:line="276" w:lineRule="auto"/>
        <w:ind w:left="-90"/>
        <w:jc w:val="left"/>
        <w:rPr>
          <w:rFonts w:eastAsia="Times New Roman"/>
          <w:szCs w:val="22"/>
          <w:lang w:val="en-SG" w:eastAsia="en-SG"/>
        </w:rPr>
      </w:pPr>
      <w:r w:rsidRPr="00AE304A">
        <w:rPr>
          <w:rFonts w:eastAsia="Times New Roman"/>
          <w:b/>
          <w:bCs/>
          <w:szCs w:val="22"/>
          <w:lang w:val="en-SG" w:eastAsia="en-SG"/>
        </w:rPr>
        <w:t>Note:</w:t>
      </w:r>
    </w:p>
    <w:p w14:paraId="4AE65E2A" w14:textId="77777777" w:rsidR="0002420B" w:rsidRPr="00AE304A" w:rsidRDefault="0002420B">
      <w:pPr>
        <w:numPr>
          <w:ilvl w:val="1"/>
          <w:numId w:val="45"/>
        </w:numPr>
        <w:shd w:val="clear" w:color="auto" w:fill="FFFFFF"/>
        <w:tabs>
          <w:tab w:val="clear" w:pos="1440"/>
          <w:tab w:val="num" w:pos="630"/>
        </w:tabs>
        <w:suppressAutoHyphens w:val="0"/>
        <w:snapToGrid/>
        <w:spacing w:after="150" w:line="276" w:lineRule="auto"/>
        <w:ind w:left="630"/>
        <w:jc w:val="left"/>
        <w:rPr>
          <w:rFonts w:eastAsia="Times New Roman"/>
          <w:szCs w:val="22"/>
          <w:lang w:val="en-SG" w:eastAsia="en-SG"/>
        </w:rPr>
      </w:pPr>
      <w:r w:rsidRPr="00AE304A">
        <w:rPr>
          <w:rFonts w:eastAsia="Times New Roman"/>
          <w:szCs w:val="22"/>
          <w:lang w:val="en-SG" w:eastAsia="en-SG"/>
        </w:rPr>
        <w:t>Person access records are the access records on the card readers of doors with credentials.</w:t>
      </w:r>
    </w:p>
    <w:p w14:paraId="02B755AA" w14:textId="77777777" w:rsidR="0002420B" w:rsidRPr="00AE304A" w:rsidRDefault="0002420B">
      <w:pPr>
        <w:numPr>
          <w:ilvl w:val="1"/>
          <w:numId w:val="45"/>
        </w:numPr>
        <w:shd w:val="clear" w:color="auto" w:fill="FFFFFF"/>
        <w:tabs>
          <w:tab w:val="clear" w:pos="1440"/>
          <w:tab w:val="num" w:pos="630"/>
        </w:tabs>
        <w:suppressAutoHyphens w:val="0"/>
        <w:snapToGrid/>
        <w:spacing w:line="276" w:lineRule="auto"/>
        <w:ind w:left="630"/>
        <w:jc w:val="left"/>
        <w:rPr>
          <w:rFonts w:eastAsia="Times New Roman"/>
          <w:szCs w:val="22"/>
          <w:lang w:val="en-SG" w:eastAsia="en-SG"/>
        </w:rPr>
      </w:pPr>
      <w:r w:rsidRPr="00AE304A">
        <w:rPr>
          <w:rFonts w:eastAsia="Times New Roman"/>
          <w:szCs w:val="22"/>
          <w:lang w:val="en-SG" w:eastAsia="en-SG"/>
        </w:rPr>
        <w:t>Device recorded data includes the data recorded by the access control devices, elevator control devices, video intercom devices and alarm inputs of these devices, and other records except access records on the doors.</w:t>
      </w:r>
    </w:p>
    <w:p w14:paraId="4E5E1D85" w14:textId="77777777" w:rsidR="0002420B" w:rsidRPr="00AE304A" w:rsidRDefault="0002420B" w:rsidP="00087E67">
      <w:pPr>
        <w:shd w:val="clear" w:color="auto" w:fill="FFFFFF"/>
        <w:suppressAutoHyphens w:val="0"/>
        <w:snapToGrid/>
        <w:spacing w:before="240" w:after="240" w:line="276" w:lineRule="auto"/>
        <w:ind w:left="360"/>
        <w:jc w:val="left"/>
        <w:rPr>
          <w:rFonts w:eastAsia="Times New Roman"/>
          <w:szCs w:val="22"/>
          <w:lang w:val="en-SG" w:eastAsia="en-SG"/>
        </w:rPr>
      </w:pPr>
      <w:r w:rsidRPr="00AE304A">
        <w:rPr>
          <w:rFonts w:eastAsia="Times New Roman"/>
          <w:szCs w:val="22"/>
          <w:lang w:val="en-SG" w:eastAsia="en-SG"/>
        </w:rPr>
        <w:t>Set a backup schedule to run backup regularly.</w:t>
      </w:r>
    </w:p>
    <w:p w14:paraId="0B9F4B18" w14:textId="37E09E40" w:rsidR="0002420B" w:rsidRPr="00AE304A" w:rsidRDefault="0002420B" w:rsidP="00087E67">
      <w:pPr>
        <w:shd w:val="clear" w:color="auto" w:fill="FFFFFF"/>
        <w:suppressAutoHyphens w:val="0"/>
        <w:spacing w:before="100" w:beforeAutospacing="1" w:after="100" w:afterAutospacing="1" w:line="276" w:lineRule="auto"/>
        <w:ind w:left="1980"/>
        <w:jc w:val="left"/>
        <w:rPr>
          <w:rFonts w:eastAsia="Times New Roman"/>
          <w:szCs w:val="22"/>
          <w:lang w:eastAsia="en-SG"/>
        </w:rPr>
      </w:pPr>
      <w:r w:rsidRPr="00AE304A">
        <w:rPr>
          <w:rFonts w:eastAsia="Times New Roman"/>
          <w:szCs w:val="22"/>
          <w:lang w:eastAsia="en-SG"/>
        </w:rPr>
        <w:t>In </w:t>
      </w:r>
      <w:r w:rsidRPr="00AE304A">
        <w:rPr>
          <w:rFonts w:eastAsia="Times New Roman"/>
          <w:b/>
          <w:bCs/>
          <w:szCs w:val="22"/>
          <w:lang w:eastAsia="en-SG"/>
        </w:rPr>
        <w:t>How Often</w:t>
      </w:r>
      <w:r w:rsidRPr="00AE304A">
        <w:rPr>
          <w:rFonts w:eastAsia="Times New Roman"/>
          <w:szCs w:val="22"/>
          <w:lang w:eastAsia="en-SG"/>
        </w:rPr>
        <w:t>, select the frequency to back up the system data.</w:t>
      </w:r>
    </w:p>
    <w:p w14:paraId="79107EAE" w14:textId="33131CFE" w:rsidR="0002420B" w:rsidRPr="00AE304A" w:rsidRDefault="0002420B" w:rsidP="00087E67">
      <w:pPr>
        <w:shd w:val="clear" w:color="auto" w:fill="FFFFFF"/>
        <w:suppressAutoHyphens w:val="0"/>
        <w:spacing w:before="100" w:beforeAutospacing="1" w:after="100" w:afterAutospacing="1" w:line="276" w:lineRule="auto"/>
        <w:ind w:left="1980"/>
        <w:jc w:val="left"/>
        <w:rPr>
          <w:rFonts w:eastAsia="Times New Roman"/>
          <w:szCs w:val="22"/>
          <w:lang w:eastAsia="en-SG"/>
        </w:rPr>
      </w:pPr>
      <w:r w:rsidRPr="00AE304A">
        <w:rPr>
          <w:rFonts w:eastAsia="Times New Roman"/>
          <w:szCs w:val="22"/>
          <w:lang w:eastAsia="en-SG"/>
        </w:rPr>
        <w:t>In </w:t>
      </w:r>
      <w:r w:rsidRPr="00AE304A">
        <w:rPr>
          <w:rFonts w:eastAsia="Times New Roman"/>
          <w:b/>
          <w:bCs/>
          <w:szCs w:val="22"/>
          <w:lang w:eastAsia="en-SG"/>
        </w:rPr>
        <w:t>Which Day</w:t>
      </w:r>
      <w:r w:rsidRPr="00AE304A">
        <w:rPr>
          <w:rFonts w:eastAsia="Times New Roman"/>
          <w:szCs w:val="22"/>
          <w:lang w:eastAsia="en-SG"/>
        </w:rPr>
        <w:t> and </w:t>
      </w:r>
      <w:r w:rsidRPr="00AE304A">
        <w:rPr>
          <w:rFonts w:eastAsia="Times New Roman"/>
          <w:b/>
          <w:bCs/>
          <w:szCs w:val="22"/>
          <w:lang w:eastAsia="en-SG"/>
        </w:rPr>
        <w:t>When</w:t>
      </w:r>
      <w:r w:rsidRPr="00AE304A">
        <w:rPr>
          <w:rFonts w:eastAsia="Times New Roman"/>
          <w:szCs w:val="22"/>
          <w:lang w:eastAsia="en-SG"/>
        </w:rPr>
        <w:t>, specify which time to back up.</w:t>
      </w:r>
    </w:p>
    <w:p w14:paraId="08D8C470" w14:textId="77777777" w:rsidR="0002420B" w:rsidRPr="00AE304A" w:rsidRDefault="0002420B" w:rsidP="00087E67">
      <w:pPr>
        <w:shd w:val="clear" w:color="auto" w:fill="FFFFFF"/>
        <w:suppressAutoHyphens w:val="0"/>
        <w:snapToGrid/>
        <w:spacing w:before="240" w:after="240" w:line="276" w:lineRule="auto"/>
        <w:ind w:left="360"/>
        <w:jc w:val="left"/>
        <w:rPr>
          <w:rFonts w:eastAsia="Times New Roman"/>
          <w:szCs w:val="22"/>
          <w:lang w:val="en-SG" w:eastAsia="en-SG"/>
        </w:rPr>
      </w:pPr>
      <w:r w:rsidRPr="00AE304A">
        <w:rPr>
          <w:rFonts w:eastAsia="Times New Roman"/>
          <w:szCs w:val="22"/>
          <w:lang w:val="en-SG" w:eastAsia="en-SG"/>
        </w:rPr>
        <w:t>Save the settings.</w:t>
      </w:r>
    </w:p>
    <w:p w14:paraId="7EF4AD76" w14:textId="0528763D" w:rsidR="0002420B" w:rsidRPr="00AE304A" w:rsidRDefault="0002420B" w:rsidP="00087E67">
      <w:pPr>
        <w:shd w:val="clear" w:color="auto" w:fill="FFFFFF"/>
        <w:suppressAutoHyphens w:val="0"/>
        <w:spacing w:before="240" w:after="150" w:line="276" w:lineRule="auto"/>
        <w:ind w:left="360"/>
        <w:jc w:val="left"/>
        <w:rPr>
          <w:rFonts w:eastAsia="Times New Roman"/>
          <w:szCs w:val="22"/>
          <w:lang w:eastAsia="en-SG"/>
        </w:rPr>
      </w:pPr>
      <w:r w:rsidRPr="00AE304A">
        <w:rPr>
          <w:rFonts w:eastAsia="Times New Roman"/>
          <w:szCs w:val="22"/>
          <w:lang w:eastAsia="en-SG"/>
        </w:rPr>
        <w:t>Click </w:t>
      </w:r>
      <w:r w:rsidRPr="00AE304A">
        <w:rPr>
          <w:rFonts w:eastAsia="Times New Roman"/>
          <w:b/>
          <w:bCs/>
          <w:szCs w:val="22"/>
          <w:lang w:eastAsia="en-SG"/>
        </w:rPr>
        <w:t>Save</w:t>
      </w:r>
      <w:r w:rsidRPr="00AE304A">
        <w:rPr>
          <w:rFonts w:eastAsia="Times New Roman"/>
          <w:szCs w:val="22"/>
          <w:lang w:eastAsia="en-SG"/>
        </w:rPr>
        <w:t> to save the backup schedule.</w:t>
      </w:r>
    </w:p>
    <w:p w14:paraId="0BAF9197" w14:textId="2D788922" w:rsidR="0002420B" w:rsidRPr="00AE304A" w:rsidRDefault="0002420B" w:rsidP="00087E67">
      <w:pPr>
        <w:shd w:val="clear" w:color="auto" w:fill="FFFFFF"/>
        <w:suppressAutoHyphens w:val="0"/>
        <w:spacing w:before="240" w:after="150" w:line="276" w:lineRule="auto"/>
        <w:ind w:left="360"/>
        <w:jc w:val="left"/>
        <w:rPr>
          <w:rFonts w:eastAsia="Times New Roman"/>
          <w:szCs w:val="22"/>
          <w:lang w:eastAsia="en-SG"/>
        </w:rPr>
      </w:pPr>
      <w:r w:rsidRPr="00AE304A">
        <w:rPr>
          <w:rFonts w:eastAsia="Times New Roman"/>
          <w:szCs w:val="22"/>
          <w:lang w:eastAsia="en-SG"/>
        </w:rPr>
        <w:t>Click </w:t>
      </w:r>
      <w:r w:rsidRPr="00AE304A">
        <w:rPr>
          <w:rFonts w:eastAsia="Times New Roman"/>
          <w:b/>
          <w:bCs/>
          <w:szCs w:val="22"/>
          <w:lang w:eastAsia="en-SG"/>
        </w:rPr>
        <w:t>Save and Back Up Now</w:t>
      </w:r>
      <w:r w:rsidRPr="00AE304A">
        <w:rPr>
          <w:rFonts w:eastAsia="Times New Roman"/>
          <w:szCs w:val="22"/>
          <w:lang w:eastAsia="en-SG"/>
        </w:rPr>
        <w:t> if you need to back up the system data immediately.</w:t>
      </w:r>
    </w:p>
    <w:p w14:paraId="2CDFD12F" w14:textId="77777777" w:rsidR="0002420B" w:rsidRPr="00AE304A" w:rsidRDefault="0002420B" w:rsidP="000C45B4">
      <w:pPr>
        <w:pStyle w:val="NormalIndent"/>
        <w:spacing w:line="276" w:lineRule="auto"/>
        <w:ind w:left="0"/>
        <w:jc w:val="left"/>
        <w:rPr>
          <w:rFonts w:ascii="Arial" w:hAnsi="Arial" w:cs="Arial"/>
          <w:szCs w:val="22"/>
        </w:rPr>
      </w:pPr>
    </w:p>
    <w:p w14:paraId="6A881EDF" w14:textId="6797AACD" w:rsidR="002E7EED" w:rsidRPr="00AE304A" w:rsidRDefault="002E7EED" w:rsidP="005C6937">
      <w:pPr>
        <w:pStyle w:val="Heading6"/>
        <w:numPr>
          <w:ilvl w:val="0"/>
          <w:numId w:val="0"/>
        </w:numPr>
        <w:spacing w:line="276" w:lineRule="auto"/>
        <w:jc w:val="left"/>
        <w:rPr>
          <w:b/>
          <w:bCs/>
          <w:szCs w:val="22"/>
          <w:u w:val="none"/>
        </w:rPr>
      </w:pPr>
      <w:bookmarkStart w:id="74" w:name="_Toc107909843"/>
      <w:r w:rsidRPr="00AE304A">
        <w:rPr>
          <w:b/>
          <w:bCs/>
          <w:szCs w:val="22"/>
          <w:u w:val="none"/>
        </w:rPr>
        <w:t>Restore System Data</w:t>
      </w:r>
      <w:bookmarkEnd w:id="74"/>
    </w:p>
    <w:p w14:paraId="6D1DE0E1" w14:textId="77777777" w:rsidR="002E7EED" w:rsidRPr="00AE304A" w:rsidRDefault="002E7EED" w:rsidP="005C6937">
      <w:pPr>
        <w:pStyle w:val="shortdesc"/>
        <w:shd w:val="clear" w:color="auto" w:fill="FFFFFF"/>
        <w:spacing w:before="0" w:beforeAutospacing="0" w:after="150" w:afterAutospacing="0" w:line="276" w:lineRule="auto"/>
        <w:rPr>
          <w:rFonts w:ascii="Arial" w:hAnsi="Arial" w:cs="Arial"/>
          <w:sz w:val="22"/>
          <w:szCs w:val="22"/>
        </w:rPr>
      </w:pPr>
      <w:r w:rsidRPr="00AE304A">
        <w:rPr>
          <w:rFonts w:ascii="Arial" w:hAnsi="Arial" w:cs="Arial"/>
          <w:sz w:val="22"/>
          <w:szCs w:val="22"/>
        </w:rPr>
        <w:t>When an exception occurs, you can restore the system data if you have backed up system data before.</w:t>
      </w:r>
    </w:p>
    <w:p w14:paraId="2E4906EF" w14:textId="77777777" w:rsidR="002E7EED" w:rsidRPr="00AE304A" w:rsidRDefault="002E7EED" w:rsidP="005C6937">
      <w:pPr>
        <w:pStyle w:val="p"/>
        <w:shd w:val="clear" w:color="auto" w:fill="FFFFFF"/>
        <w:spacing w:before="240" w:beforeAutospacing="0" w:after="150" w:afterAutospacing="0" w:line="276" w:lineRule="auto"/>
        <w:rPr>
          <w:rFonts w:ascii="Arial" w:hAnsi="Arial" w:cs="Arial"/>
          <w:sz w:val="22"/>
          <w:szCs w:val="22"/>
        </w:rPr>
      </w:pPr>
      <w:r w:rsidRPr="00AE304A">
        <w:rPr>
          <w:rFonts w:ascii="Arial" w:hAnsi="Arial" w:cs="Arial"/>
          <w:sz w:val="22"/>
          <w:szCs w:val="22"/>
        </w:rPr>
        <w:t>Make sure you have backed up system data. Refer to </w:t>
      </w:r>
      <w:hyperlink r:id="rId32" w:anchor="GUID-1AF31681-DD4C-4819-B85A-74A0178F87E8" w:tooltip="For purpose of restoring the original system data after a data loss event or recovering data from an earlier time, you can manually back up system data, or configure a schedule to back up regularly. System data includes data configured in the system, pictures," w:history="1">
        <w:r w:rsidRPr="00AE304A">
          <w:rPr>
            <w:rStyle w:val="Hyperlink"/>
            <w:rFonts w:ascii="Arial" w:hAnsi="Arial" w:cs="Arial"/>
            <w:color w:val="auto"/>
            <w:sz w:val="22"/>
            <w:szCs w:val="22"/>
          </w:rPr>
          <w:t>Set System Data Backup</w:t>
        </w:r>
      </w:hyperlink>
      <w:r w:rsidRPr="00AE304A">
        <w:rPr>
          <w:rFonts w:ascii="Arial" w:hAnsi="Arial" w:cs="Arial"/>
          <w:sz w:val="22"/>
          <w:szCs w:val="22"/>
        </w:rPr>
        <w:t> for details.</w:t>
      </w:r>
    </w:p>
    <w:p w14:paraId="429BC794" w14:textId="77777777" w:rsidR="002E7EED" w:rsidRPr="00AE304A" w:rsidRDefault="002E7EED" w:rsidP="005C6937">
      <w:pPr>
        <w:shd w:val="clear" w:color="auto" w:fill="FFFFFF"/>
        <w:spacing w:line="276" w:lineRule="auto"/>
        <w:jc w:val="left"/>
        <w:rPr>
          <w:szCs w:val="22"/>
        </w:rPr>
      </w:pPr>
      <w:r w:rsidRPr="00AE304A">
        <w:rPr>
          <w:rStyle w:val="notetitle0"/>
          <w:b/>
          <w:bCs/>
          <w:szCs w:val="22"/>
        </w:rPr>
        <w:t>Note:</w:t>
      </w:r>
    </w:p>
    <w:p w14:paraId="6D4460EA" w14:textId="77777777" w:rsidR="002E7EED" w:rsidRPr="00AE304A" w:rsidRDefault="002E7EED" w:rsidP="005C6937">
      <w:pPr>
        <w:pStyle w:val="p"/>
        <w:shd w:val="clear" w:color="auto" w:fill="FFFFFF"/>
        <w:spacing w:before="0" w:beforeAutospacing="0" w:after="150" w:afterAutospacing="0" w:line="276" w:lineRule="auto"/>
        <w:rPr>
          <w:rFonts w:ascii="Arial" w:hAnsi="Arial" w:cs="Arial"/>
          <w:sz w:val="22"/>
          <w:szCs w:val="22"/>
        </w:rPr>
      </w:pPr>
      <w:r w:rsidRPr="00AE304A">
        <w:rPr>
          <w:rFonts w:ascii="Arial" w:hAnsi="Arial" w:cs="Arial"/>
          <w:sz w:val="22"/>
          <w:szCs w:val="22"/>
        </w:rPr>
        <w:t>System data recovery will restore the system to an earlier state, and thus the data added after backup date will be lost.</w:t>
      </w:r>
    </w:p>
    <w:p w14:paraId="7346DD47" w14:textId="27BD927B" w:rsidR="002E7EED" w:rsidRPr="00AE304A" w:rsidRDefault="002E7EED" w:rsidP="005C6937">
      <w:pPr>
        <w:pStyle w:val="p"/>
        <w:shd w:val="clear" w:color="auto" w:fill="FFFFFF"/>
        <w:spacing w:before="0" w:beforeAutospacing="0" w:after="150" w:afterAutospacing="0" w:line="276" w:lineRule="auto"/>
        <w:rPr>
          <w:rFonts w:ascii="Arial" w:hAnsi="Arial" w:cs="Arial"/>
          <w:b/>
          <w:bCs/>
          <w:sz w:val="22"/>
          <w:szCs w:val="22"/>
        </w:rPr>
      </w:pPr>
      <w:r w:rsidRPr="00AE304A">
        <w:rPr>
          <w:rFonts w:ascii="Arial" w:hAnsi="Arial" w:cs="Arial"/>
          <w:b/>
          <w:bCs/>
          <w:sz w:val="22"/>
          <w:szCs w:val="22"/>
        </w:rPr>
        <w:t>Steps</w:t>
      </w:r>
      <w:r w:rsidR="00B4601C" w:rsidRPr="00AE304A">
        <w:rPr>
          <w:rFonts w:ascii="Arial" w:hAnsi="Arial" w:cs="Arial"/>
          <w:b/>
          <w:bCs/>
          <w:sz w:val="22"/>
          <w:szCs w:val="22"/>
        </w:rPr>
        <w:t>:</w:t>
      </w:r>
    </w:p>
    <w:p w14:paraId="00A3D8C5" w14:textId="77777777" w:rsidR="002E7EED" w:rsidRPr="00AE304A" w:rsidRDefault="002E7EED" w:rsidP="00087E67">
      <w:pPr>
        <w:pStyle w:val="li"/>
        <w:shd w:val="clear" w:color="auto" w:fill="FFFFFF"/>
        <w:spacing w:line="276" w:lineRule="auto"/>
        <w:rPr>
          <w:rFonts w:ascii="Arial" w:hAnsi="Arial" w:cs="Arial"/>
          <w:sz w:val="22"/>
          <w:szCs w:val="22"/>
        </w:rPr>
      </w:pPr>
      <w:r w:rsidRPr="00AE304A">
        <w:rPr>
          <w:rStyle w:val="ph"/>
          <w:rFonts w:ascii="Arial" w:hAnsi="Arial" w:cs="Arial"/>
          <w:sz w:val="22"/>
          <w:szCs w:val="22"/>
        </w:rPr>
        <w:t>In the top right of the client, click </w:t>
      </w:r>
      <w:r w:rsidRPr="00AE304A">
        <w:rPr>
          <w:rStyle w:val="ph"/>
          <w:rFonts w:ascii="Arial" w:hAnsi="Arial" w:cs="Arial"/>
          <w:b/>
          <w:bCs/>
          <w:sz w:val="22"/>
          <w:szCs w:val="22"/>
        </w:rPr>
        <w:t>Maintenance and Management</w:t>
      </w:r>
      <w:r w:rsidRPr="00AE304A">
        <w:rPr>
          <w:rStyle w:val="ph"/>
          <w:rFonts w:ascii="Arial" w:hAnsi="Arial" w:cs="Arial"/>
          <w:sz w:val="22"/>
          <w:szCs w:val="22"/>
        </w:rPr>
        <w:t> &gt; </w:t>
      </w:r>
      <w:r w:rsidRPr="00AE304A">
        <w:rPr>
          <w:rStyle w:val="ph"/>
          <w:rFonts w:ascii="Arial" w:hAnsi="Arial" w:cs="Arial"/>
          <w:b/>
          <w:bCs/>
          <w:sz w:val="22"/>
          <w:szCs w:val="22"/>
        </w:rPr>
        <w:t>Back Up and Restore System Data</w:t>
      </w:r>
      <w:r w:rsidRPr="00AE304A">
        <w:rPr>
          <w:rStyle w:val="ph"/>
          <w:rFonts w:ascii="Arial" w:hAnsi="Arial" w:cs="Arial"/>
          <w:sz w:val="22"/>
          <w:szCs w:val="22"/>
        </w:rPr>
        <w:t>.</w:t>
      </w:r>
    </w:p>
    <w:p w14:paraId="28BFA74E" w14:textId="77777777" w:rsidR="002E7EED" w:rsidRPr="00AE304A" w:rsidRDefault="002E7EED" w:rsidP="00087E67">
      <w:pPr>
        <w:pStyle w:val="li"/>
        <w:shd w:val="clear" w:color="auto" w:fill="FFFFFF"/>
        <w:spacing w:line="276" w:lineRule="auto"/>
        <w:rPr>
          <w:rFonts w:ascii="Arial" w:hAnsi="Arial" w:cs="Arial"/>
          <w:sz w:val="22"/>
          <w:szCs w:val="22"/>
        </w:rPr>
      </w:pPr>
      <w:r w:rsidRPr="00AE304A">
        <w:rPr>
          <w:rStyle w:val="ph"/>
          <w:rFonts w:ascii="Arial" w:hAnsi="Arial" w:cs="Arial"/>
          <w:sz w:val="22"/>
          <w:szCs w:val="22"/>
        </w:rPr>
        <w:t>Select the </w:t>
      </w:r>
      <w:r w:rsidRPr="00AE304A">
        <w:rPr>
          <w:rStyle w:val="ph"/>
          <w:rFonts w:ascii="Arial" w:hAnsi="Arial" w:cs="Arial"/>
          <w:b/>
          <w:bCs/>
          <w:sz w:val="22"/>
          <w:szCs w:val="22"/>
        </w:rPr>
        <w:t>Restore</w:t>
      </w:r>
      <w:r w:rsidRPr="00AE304A">
        <w:rPr>
          <w:rStyle w:val="ph"/>
          <w:rFonts w:ascii="Arial" w:hAnsi="Arial" w:cs="Arial"/>
          <w:sz w:val="22"/>
          <w:szCs w:val="22"/>
        </w:rPr>
        <w:t> tab.</w:t>
      </w:r>
    </w:p>
    <w:p w14:paraId="5B82157B" w14:textId="77777777" w:rsidR="002E7EED" w:rsidRPr="00AE304A" w:rsidRDefault="002E7EED" w:rsidP="00087E67">
      <w:pPr>
        <w:pStyle w:val="li"/>
        <w:shd w:val="clear" w:color="auto" w:fill="FFFFFF"/>
        <w:spacing w:line="276" w:lineRule="auto"/>
        <w:rPr>
          <w:rFonts w:ascii="Arial" w:hAnsi="Arial" w:cs="Arial"/>
          <w:sz w:val="22"/>
          <w:szCs w:val="22"/>
        </w:rPr>
      </w:pPr>
      <w:r w:rsidRPr="00AE304A">
        <w:rPr>
          <w:rStyle w:val="ph"/>
          <w:rFonts w:ascii="Arial" w:hAnsi="Arial" w:cs="Arial"/>
          <w:sz w:val="22"/>
          <w:szCs w:val="22"/>
        </w:rPr>
        <w:t>Select a backup file to be restored.</w:t>
      </w:r>
    </w:p>
    <w:p w14:paraId="08C0CD0C" w14:textId="77777777" w:rsidR="00384492" w:rsidRPr="00AE304A" w:rsidRDefault="002E7EED" w:rsidP="00087E67">
      <w:pPr>
        <w:pStyle w:val="li"/>
        <w:shd w:val="clear" w:color="auto" w:fill="FFFFFF"/>
        <w:spacing w:line="276" w:lineRule="auto"/>
        <w:rPr>
          <w:rStyle w:val="ph"/>
          <w:rFonts w:ascii="Arial" w:hAnsi="Arial" w:cs="Arial"/>
          <w:sz w:val="22"/>
          <w:szCs w:val="22"/>
        </w:rPr>
      </w:pPr>
      <w:r w:rsidRPr="00AE304A">
        <w:rPr>
          <w:rStyle w:val="ph"/>
          <w:rFonts w:ascii="Arial" w:hAnsi="Arial" w:cs="Arial"/>
          <w:sz w:val="22"/>
          <w:szCs w:val="22"/>
        </w:rPr>
        <w:t>Click </w:t>
      </w:r>
      <w:r w:rsidRPr="00AE304A">
        <w:rPr>
          <w:rStyle w:val="ph"/>
          <w:rFonts w:ascii="Arial" w:hAnsi="Arial" w:cs="Arial"/>
          <w:b/>
          <w:bCs/>
          <w:sz w:val="22"/>
          <w:szCs w:val="22"/>
        </w:rPr>
        <w:t>Restore</w:t>
      </w:r>
      <w:r w:rsidRPr="00AE304A">
        <w:rPr>
          <w:rStyle w:val="ph"/>
          <w:rFonts w:ascii="Arial" w:hAnsi="Arial" w:cs="Arial"/>
          <w:sz w:val="22"/>
          <w:szCs w:val="22"/>
        </w:rPr>
        <w:t> to confirm the system data recovery.</w:t>
      </w:r>
    </w:p>
    <w:p w14:paraId="0052746E" w14:textId="77777777" w:rsidR="00384492" w:rsidRPr="00AE304A" w:rsidRDefault="00384492" w:rsidP="005C6937">
      <w:pPr>
        <w:shd w:val="clear" w:color="auto" w:fill="FFFFFF"/>
        <w:suppressAutoHyphens w:val="0"/>
        <w:snapToGrid/>
        <w:spacing w:after="150" w:line="276" w:lineRule="auto"/>
        <w:jc w:val="left"/>
        <w:rPr>
          <w:rFonts w:eastAsia="Times New Roman"/>
          <w:szCs w:val="22"/>
          <w:lang w:val="en-SG" w:eastAsia="en-SG"/>
        </w:rPr>
      </w:pPr>
      <w:r w:rsidRPr="00AE304A">
        <w:rPr>
          <w:rFonts w:eastAsia="Times New Roman"/>
          <w:szCs w:val="22"/>
          <w:lang w:val="en-SG" w:eastAsia="en-SG"/>
        </w:rPr>
        <w:t>You can export and save configuration data to local disk, including remote site configurations, recording settings and resource configurations.</w:t>
      </w:r>
    </w:p>
    <w:p w14:paraId="76495A54" w14:textId="77777777" w:rsidR="00384492" w:rsidRPr="00AE304A" w:rsidRDefault="00384492" w:rsidP="00087E67">
      <w:pPr>
        <w:shd w:val="clear" w:color="auto" w:fill="FFFFFF"/>
        <w:suppressAutoHyphens w:val="0"/>
        <w:snapToGrid/>
        <w:spacing w:before="240" w:after="240" w:line="276" w:lineRule="auto"/>
        <w:jc w:val="left"/>
        <w:rPr>
          <w:rFonts w:eastAsia="Times New Roman"/>
          <w:szCs w:val="22"/>
          <w:lang w:val="en-SG" w:eastAsia="en-SG"/>
        </w:rPr>
      </w:pPr>
      <w:r w:rsidRPr="00AE304A">
        <w:rPr>
          <w:rFonts w:eastAsia="Times New Roman"/>
          <w:szCs w:val="22"/>
          <w:lang w:val="en-SG" w:eastAsia="en-SG"/>
        </w:rPr>
        <w:lastRenderedPageBreak/>
        <w:t>In the top right of the client, click </w:t>
      </w:r>
      <w:r w:rsidRPr="00AE304A">
        <w:rPr>
          <w:rFonts w:eastAsia="Times New Roman"/>
          <w:b/>
          <w:bCs/>
          <w:szCs w:val="22"/>
          <w:lang w:val="en-SG" w:eastAsia="en-SG"/>
        </w:rPr>
        <w:t>Maintenance and Management</w:t>
      </w:r>
      <w:r w:rsidRPr="00AE304A">
        <w:rPr>
          <w:rFonts w:eastAsia="Times New Roman"/>
          <w:szCs w:val="22"/>
          <w:lang w:val="en-SG" w:eastAsia="en-SG"/>
        </w:rPr>
        <w:t> &gt; </w:t>
      </w:r>
      <w:r w:rsidRPr="00AE304A">
        <w:rPr>
          <w:rFonts w:eastAsia="Times New Roman"/>
          <w:b/>
          <w:bCs/>
          <w:szCs w:val="22"/>
          <w:lang w:val="en-SG" w:eastAsia="en-SG"/>
        </w:rPr>
        <w:t>Export Configuration Data</w:t>
      </w:r>
      <w:r w:rsidRPr="00AE304A">
        <w:rPr>
          <w:rFonts w:eastAsia="Times New Roman"/>
          <w:szCs w:val="22"/>
          <w:lang w:val="en-SG" w:eastAsia="en-SG"/>
        </w:rPr>
        <w:t>.</w:t>
      </w:r>
    </w:p>
    <w:p w14:paraId="771B3576" w14:textId="77777777" w:rsidR="00384492" w:rsidRPr="00AE304A" w:rsidRDefault="00384492" w:rsidP="00087E67">
      <w:pPr>
        <w:shd w:val="clear" w:color="auto" w:fill="FFFFFF"/>
        <w:suppressAutoHyphens w:val="0"/>
        <w:snapToGrid/>
        <w:spacing w:before="240" w:after="240" w:line="276" w:lineRule="auto"/>
        <w:jc w:val="left"/>
        <w:rPr>
          <w:rFonts w:eastAsia="Times New Roman"/>
          <w:szCs w:val="22"/>
          <w:lang w:val="en-SG" w:eastAsia="en-SG"/>
        </w:rPr>
      </w:pPr>
      <w:r w:rsidRPr="00AE304A">
        <w:rPr>
          <w:rFonts w:eastAsia="Times New Roman"/>
          <w:szCs w:val="22"/>
          <w:lang w:val="en-SG" w:eastAsia="en-SG"/>
        </w:rPr>
        <w:t>Select the configuration data types that you want to export.</w:t>
      </w:r>
    </w:p>
    <w:p w14:paraId="69DEDC23" w14:textId="77777777" w:rsidR="00384492" w:rsidRPr="00AE304A" w:rsidRDefault="00384492" w:rsidP="00087E67">
      <w:pPr>
        <w:shd w:val="clear" w:color="auto" w:fill="FFFFFF"/>
        <w:suppressAutoHyphens w:val="0"/>
        <w:snapToGrid/>
        <w:spacing w:before="240" w:after="240" w:line="276" w:lineRule="auto"/>
        <w:jc w:val="left"/>
        <w:rPr>
          <w:rFonts w:eastAsia="Times New Roman"/>
          <w:szCs w:val="22"/>
          <w:lang w:val="en-SG" w:eastAsia="en-SG"/>
        </w:rPr>
      </w:pPr>
      <w:r w:rsidRPr="00AE304A">
        <w:rPr>
          <w:rFonts w:eastAsia="Times New Roman"/>
          <w:szCs w:val="22"/>
          <w:lang w:val="en-SG" w:eastAsia="en-SG"/>
        </w:rPr>
        <w:t>Click </w:t>
      </w:r>
      <w:r w:rsidRPr="00AE304A">
        <w:rPr>
          <w:rFonts w:eastAsia="Times New Roman"/>
          <w:b/>
          <w:bCs/>
          <w:szCs w:val="22"/>
          <w:lang w:val="en-SG" w:eastAsia="en-SG"/>
        </w:rPr>
        <w:t>Export</w:t>
      </w:r>
      <w:r w:rsidRPr="00AE304A">
        <w:rPr>
          <w:rFonts w:eastAsia="Times New Roman"/>
          <w:szCs w:val="22"/>
          <w:lang w:val="en-SG" w:eastAsia="en-SG"/>
        </w:rPr>
        <w:t> to download the data to the local PC.</w:t>
      </w:r>
    </w:p>
    <w:p w14:paraId="287EF33A" w14:textId="3265D790" w:rsidR="002E7EED" w:rsidRPr="00AE304A" w:rsidRDefault="00384492" w:rsidP="005C6937">
      <w:pPr>
        <w:shd w:val="clear" w:color="auto" w:fill="FFFFFF"/>
        <w:suppressAutoHyphens w:val="0"/>
        <w:snapToGrid/>
        <w:spacing w:after="240" w:line="276" w:lineRule="auto"/>
        <w:ind w:left="360"/>
        <w:jc w:val="left"/>
        <w:rPr>
          <w:rFonts w:eastAsia="Times New Roman"/>
          <w:szCs w:val="22"/>
          <w:lang w:val="en-SG" w:eastAsia="en-SG"/>
        </w:rPr>
      </w:pPr>
      <w:r w:rsidRPr="00AE304A">
        <w:rPr>
          <w:rFonts w:eastAsia="Times New Roman"/>
          <w:b/>
          <w:bCs/>
          <w:szCs w:val="22"/>
          <w:lang w:val="en-SG" w:eastAsia="en-SG"/>
        </w:rPr>
        <w:t>Note:</w:t>
      </w:r>
      <w:r w:rsidR="00A806E1" w:rsidRPr="00AE304A">
        <w:rPr>
          <w:rFonts w:eastAsia="Times New Roman"/>
          <w:szCs w:val="22"/>
          <w:lang w:val="en-SG" w:eastAsia="en-SG"/>
        </w:rPr>
        <w:t xml:space="preserve"> </w:t>
      </w:r>
      <w:r w:rsidRPr="00AE304A">
        <w:rPr>
          <w:rFonts w:eastAsia="Times New Roman"/>
          <w:szCs w:val="22"/>
          <w:lang w:val="en-SG" w:eastAsia="en-SG"/>
        </w:rPr>
        <w:t>The configuration data file is in CSV format</w:t>
      </w:r>
      <w:r w:rsidR="00BB2031" w:rsidRPr="00AE304A">
        <w:rPr>
          <w:rFonts w:eastAsia="Times New Roman"/>
          <w:szCs w:val="22"/>
          <w:lang w:val="en-SG" w:eastAsia="en-SG"/>
        </w:rPr>
        <w:t>.</w:t>
      </w:r>
    </w:p>
    <w:p w14:paraId="38A0D97F" w14:textId="2E03933A" w:rsidR="00583D55" w:rsidRPr="00AE304A" w:rsidRDefault="00613786" w:rsidP="005C6937">
      <w:pPr>
        <w:pStyle w:val="Heading5"/>
        <w:numPr>
          <w:ilvl w:val="0"/>
          <w:numId w:val="0"/>
        </w:numPr>
        <w:spacing w:line="276" w:lineRule="auto"/>
        <w:rPr>
          <w:szCs w:val="22"/>
          <w:lang w:val="en-SG"/>
        </w:rPr>
      </w:pPr>
      <w:bookmarkStart w:id="75" w:name="_Toc107909844"/>
      <w:r w:rsidRPr="00AE304A">
        <w:rPr>
          <w:szCs w:val="22"/>
          <w:lang w:val="en-SG"/>
        </w:rPr>
        <w:t xml:space="preserve">Installing Rose </w:t>
      </w:r>
      <w:proofErr w:type="spellStart"/>
      <w:r w:rsidRPr="00AE304A">
        <w:rPr>
          <w:szCs w:val="22"/>
          <w:lang w:val="en-SG"/>
        </w:rPr>
        <w:t>vServer</w:t>
      </w:r>
      <w:bookmarkEnd w:id="75"/>
      <w:proofErr w:type="spellEnd"/>
    </w:p>
    <w:p w14:paraId="4266448C" w14:textId="561B286B" w:rsidR="003008B0" w:rsidRDefault="005E5470" w:rsidP="009A3C4B">
      <w:pPr>
        <w:pStyle w:val="Default"/>
        <w:spacing w:line="276" w:lineRule="auto"/>
        <w:rPr>
          <w:sz w:val="22"/>
          <w:szCs w:val="22"/>
        </w:rPr>
      </w:pPr>
      <w:r w:rsidRPr="00AE304A">
        <w:rPr>
          <w:sz w:val="22"/>
          <w:szCs w:val="22"/>
        </w:rPr>
        <w:br/>
        <w:t>Select NETWORK and open</w:t>
      </w:r>
      <w:r w:rsidRPr="00AE304A">
        <w:rPr>
          <w:sz w:val="22"/>
          <w:szCs w:val="22"/>
        </w:rPr>
        <w:br/>
      </w:r>
      <w:r w:rsidRPr="00AE304A">
        <w:rPr>
          <w:sz w:val="22"/>
          <w:szCs w:val="22"/>
        </w:rPr>
        <w:br/>
        <w:t>The configuration parameters are as shown in the figure below</w:t>
      </w:r>
      <w:r w:rsidR="00312E70" w:rsidRPr="00AE304A">
        <w:rPr>
          <w:sz w:val="22"/>
          <w:szCs w:val="22"/>
        </w:rPr>
        <w:t>.</w:t>
      </w:r>
      <w:r w:rsidRPr="00AE304A">
        <w:rPr>
          <w:sz w:val="22"/>
          <w:szCs w:val="22"/>
        </w:rPr>
        <w:t xml:space="preserve"> </w:t>
      </w:r>
      <w:r w:rsidR="00312E70" w:rsidRPr="00AE304A">
        <w:rPr>
          <w:sz w:val="22"/>
          <w:szCs w:val="22"/>
        </w:rPr>
        <w:t>A</w:t>
      </w:r>
      <w:r w:rsidRPr="00AE304A">
        <w:rPr>
          <w:sz w:val="22"/>
          <w:szCs w:val="22"/>
        </w:rPr>
        <w:t>fter the configuration is complete, click Return</w:t>
      </w:r>
      <w:r w:rsidR="00312E70" w:rsidRPr="00AE304A">
        <w:rPr>
          <w:sz w:val="22"/>
          <w:szCs w:val="22"/>
        </w:rPr>
        <w:t>.</w:t>
      </w:r>
      <w:r w:rsidR="006B711E" w:rsidRPr="00AE304A">
        <w:rPr>
          <w:sz w:val="22"/>
          <w:szCs w:val="22"/>
        </w:rPr>
        <w:br/>
        <w:t>Configure user information, root is used to log in to the server management interface</w:t>
      </w:r>
      <w:r w:rsidR="00F52DDA" w:rsidRPr="00AE304A">
        <w:rPr>
          <w:sz w:val="22"/>
          <w:szCs w:val="22"/>
        </w:rPr>
        <w:t>.</w:t>
      </w:r>
    </w:p>
    <w:p w14:paraId="623876CA" w14:textId="68608374" w:rsidR="009A3C4B" w:rsidRPr="00AE304A" w:rsidRDefault="009A3C4B" w:rsidP="009A3C4B">
      <w:pPr>
        <w:pStyle w:val="Default"/>
        <w:spacing w:line="276" w:lineRule="auto"/>
        <w:rPr>
          <w:sz w:val="22"/>
          <w:szCs w:val="22"/>
        </w:rPr>
      </w:pPr>
      <w:r w:rsidRPr="00AE304A">
        <w:rPr>
          <w:sz w:val="22"/>
          <w:szCs w:val="22"/>
        </w:rPr>
        <w:br/>
      </w:r>
      <w:r w:rsidRPr="00AE304A">
        <w:rPr>
          <w:b/>
          <w:bCs/>
          <w:sz w:val="22"/>
          <w:szCs w:val="22"/>
        </w:rPr>
        <w:t>Enable Hyper-Threading</w:t>
      </w:r>
    </w:p>
    <w:p w14:paraId="67469E38" w14:textId="10447730" w:rsidR="002601FB" w:rsidRPr="00AE304A" w:rsidRDefault="009A3C4B" w:rsidP="00400DA0">
      <w:pPr>
        <w:pStyle w:val="Default"/>
        <w:spacing w:line="276" w:lineRule="auto"/>
        <w:rPr>
          <w:sz w:val="22"/>
          <w:szCs w:val="22"/>
        </w:rPr>
      </w:pPr>
      <w:r w:rsidRPr="00AE304A">
        <w:rPr>
          <w:sz w:val="22"/>
          <w:szCs w:val="22"/>
        </w:rPr>
        <w:br/>
        <w:t>After completing the above operations, return to save and return to the system.</w:t>
      </w:r>
      <w:r w:rsidR="007425A0" w:rsidRPr="00AE304A">
        <w:rPr>
          <w:sz w:val="22"/>
          <w:szCs w:val="22"/>
        </w:rPr>
        <w:br/>
      </w:r>
      <w:r w:rsidR="002601FB" w:rsidRPr="00AE304A">
        <w:rPr>
          <w:sz w:val="22"/>
          <w:szCs w:val="22"/>
        </w:rPr>
        <w:br/>
      </w:r>
      <w:r w:rsidR="00CC0DD8" w:rsidRPr="00AE304A">
        <w:rPr>
          <w:b/>
          <w:bCs/>
          <w:sz w:val="22"/>
          <w:szCs w:val="22"/>
        </w:rPr>
        <w:t>Raid reconstruction</w:t>
      </w:r>
      <w:r w:rsidR="00CC0DD8" w:rsidRPr="00AE304A">
        <w:rPr>
          <w:sz w:val="22"/>
          <w:szCs w:val="22"/>
        </w:rPr>
        <w:br/>
        <w:t xml:space="preserve">After completing the above operations, return to save and return to the system </w:t>
      </w:r>
      <w:r w:rsidR="00B167C5" w:rsidRPr="00AE304A">
        <w:rPr>
          <w:sz w:val="22"/>
          <w:szCs w:val="22"/>
        </w:rPr>
        <w:t>settings interface</w:t>
      </w:r>
      <w:r w:rsidR="00CC0DD8" w:rsidRPr="00AE304A">
        <w:rPr>
          <w:sz w:val="22"/>
          <w:szCs w:val="22"/>
        </w:rPr>
        <w:t>, enter device settings</w:t>
      </w:r>
      <w:r w:rsidR="00217EC1" w:rsidRPr="00AE304A">
        <w:rPr>
          <w:sz w:val="22"/>
          <w:szCs w:val="22"/>
        </w:rPr>
        <w:t>.</w:t>
      </w:r>
      <w:r w:rsidR="00B32519" w:rsidRPr="00AE304A">
        <w:rPr>
          <w:sz w:val="22"/>
          <w:szCs w:val="22"/>
        </w:rPr>
        <w:br/>
      </w:r>
      <w:r w:rsidR="00400DA0" w:rsidRPr="00AE304A">
        <w:rPr>
          <w:sz w:val="22"/>
          <w:szCs w:val="22"/>
        </w:rPr>
        <w:t>Enter the disk configuration management, clear the original disk data and information.</w:t>
      </w:r>
    </w:p>
    <w:p w14:paraId="23BAE50A" w14:textId="42067C5C" w:rsidR="00B32519" w:rsidRPr="00AE304A" w:rsidRDefault="00815115" w:rsidP="00ED1FBD">
      <w:pPr>
        <w:pStyle w:val="Default"/>
        <w:spacing w:line="276" w:lineRule="auto"/>
        <w:rPr>
          <w:noProof/>
          <w:sz w:val="22"/>
          <w:szCs w:val="22"/>
        </w:rPr>
      </w:pPr>
      <w:r w:rsidRPr="00AE304A">
        <w:rPr>
          <w:noProof/>
          <w:sz w:val="22"/>
          <w:szCs w:val="22"/>
        </w:rPr>
        <w:br/>
        <w:t>After clearing, create a virtual disk  and create at least two logical disks, one for installing the  system (100GB is recommended) and one for storing data (the size can be adjusted according to the actual application)</w:t>
      </w:r>
      <w:r w:rsidR="009E321A" w:rsidRPr="00AE304A">
        <w:rPr>
          <w:noProof/>
          <w:sz w:val="22"/>
          <w:szCs w:val="22"/>
        </w:rPr>
        <w:br/>
      </w:r>
      <w:r w:rsidR="009E321A" w:rsidRPr="00AE304A">
        <w:rPr>
          <w:noProof/>
          <w:sz w:val="22"/>
          <w:szCs w:val="22"/>
        </w:rPr>
        <w:br/>
        <w:t>Select physical disks.</w:t>
      </w:r>
      <w:r w:rsidR="00B75DB1" w:rsidRPr="00AE304A">
        <w:rPr>
          <w:noProof/>
          <w:sz w:val="22"/>
          <w:szCs w:val="22"/>
        </w:rPr>
        <w:t xml:space="preserve"> </w:t>
      </w:r>
      <w:r w:rsidR="009E321A" w:rsidRPr="00AE304A">
        <w:rPr>
          <w:noProof/>
          <w:sz w:val="22"/>
          <w:szCs w:val="22"/>
        </w:rPr>
        <w:t xml:space="preserve">At least two identical disks are required to create Raid1. One disk for Raid0 can also be created. Raid1 and Raid0 are created in the same way, but the number  of physical disks </w:t>
      </w:r>
      <w:r w:rsidR="00B75DB1" w:rsidRPr="00AE304A">
        <w:rPr>
          <w:noProof/>
          <w:sz w:val="22"/>
          <w:szCs w:val="22"/>
        </w:rPr>
        <w:t>are</w:t>
      </w:r>
      <w:r w:rsidR="009E321A" w:rsidRPr="00AE304A">
        <w:rPr>
          <w:noProof/>
          <w:sz w:val="22"/>
          <w:szCs w:val="22"/>
        </w:rPr>
        <w:t xml:space="preserve"> different. The following steps creat</w:t>
      </w:r>
      <w:r w:rsidR="00B75DB1" w:rsidRPr="00AE304A">
        <w:rPr>
          <w:noProof/>
          <w:sz w:val="22"/>
          <w:szCs w:val="22"/>
        </w:rPr>
        <w:t xml:space="preserve">e </w:t>
      </w:r>
      <w:r w:rsidR="009E321A" w:rsidRPr="00AE304A">
        <w:rPr>
          <w:b/>
          <w:bCs/>
          <w:noProof/>
          <w:sz w:val="22"/>
          <w:szCs w:val="22"/>
        </w:rPr>
        <w:t>Raid</w:t>
      </w:r>
      <w:r w:rsidR="004A4E0B" w:rsidRPr="00AE304A">
        <w:rPr>
          <w:b/>
          <w:bCs/>
          <w:noProof/>
          <w:sz w:val="22"/>
          <w:szCs w:val="22"/>
        </w:rPr>
        <w:t>1</w:t>
      </w:r>
      <w:r w:rsidR="009E321A" w:rsidRPr="00AE304A">
        <w:rPr>
          <w:noProof/>
          <w:sz w:val="22"/>
          <w:szCs w:val="22"/>
        </w:rPr>
        <w:t xml:space="preserve"> as an example.</w:t>
      </w:r>
      <w:r w:rsidR="004A4E0B" w:rsidRPr="00AE304A">
        <w:rPr>
          <w:noProof/>
          <w:sz w:val="22"/>
          <w:szCs w:val="22"/>
        </w:rPr>
        <w:br/>
      </w:r>
      <w:r w:rsidR="00B9506F" w:rsidRPr="00AE304A">
        <w:rPr>
          <w:noProof/>
          <w:sz w:val="22"/>
          <w:szCs w:val="22"/>
        </w:rPr>
        <w:br/>
        <w:t xml:space="preserve">Click to create virtual machine. </w:t>
      </w:r>
      <w:r w:rsidR="00ED1FBD" w:rsidRPr="00AE304A">
        <w:rPr>
          <w:noProof/>
          <w:sz w:val="22"/>
          <w:szCs w:val="22"/>
        </w:rPr>
        <w:br/>
      </w:r>
      <w:r w:rsidR="00ED1FBD" w:rsidRPr="00AE304A">
        <w:rPr>
          <w:noProof/>
          <w:sz w:val="22"/>
          <w:szCs w:val="22"/>
        </w:rPr>
        <w:br/>
        <w:t>After the system disk is created, select the remaining capacity to create a data disk.</w:t>
      </w:r>
    </w:p>
    <w:p w14:paraId="19CEB35C" w14:textId="243241BA" w:rsidR="007E76E7" w:rsidRPr="00AE304A" w:rsidRDefault="007E76E7" w:rsidP="005C6937">
      <w:pPr>
        <w:pStyle w:val="Default"/>
        <w:spacing w:line="276" w:lineRule="auto"/>
        <w:rPr>
          <w:noProof/>
          <w:sz w:val="22"/>
          <w:szCs w:val="22"/>
        </w:rPr>
      </w:pPr>
    </w:p>
    <w:p w14:paraId="3710542A" w14:textId="27550046" w:rsidR="007E76E7" w:rsidRPr="00AE304A" w:rsidRDefault="007E76E7" w:rsidP="005C6937">
      <w:pPr>
        <w:pStyle w:val="Default"/>
        <w:spacing w:line="276" w:lineRule="auto"/>
        <w:rPr>
          <w:b/>
          <w:bCs/>
          <w:noProof/>
          <w:sz w:val="22"/>
          <w:szCs w:val="22"/>
        </w:rPr>
      </w:pPr>
      <w:r w:rsidRPr="00AE304A">
        <w:rPr>
          <w:b/>
          <w:bCs/>
          <w:noProof/>
          <w:sz w:val="22"/>
          <w:szCs w:val="22"/>
        </w:rPr>
        <w:t>Select Boot Device</w:t>
      </w:r>
    </w:p>
    <w:p w14:paraId="114D16F7" w14:textId="65993E8E" w:rsidR="000B5EA9" w:rsidRPr="00AE304A" w:rsidRDefault="009071A5" w:rsidP="000B5EA9">
      <w:pPr>
        <w:pStyle w:val="Default"/>
        <w:spacing w:line="276" w:lineRule="auto"/>
        <w:rPr>
          <w:noProof/>
          <w:sz w:val="22"/>
          <w:szCs w:val="22"/>
        </w:rPr>
      </w:pPr>
      <w:r w:rsidRPr="00AE304A">
        <w:rPr>
          <w:noProof/>
          <w:sz w:val="22"/>
          <w:szCs w:val="22"/>
        </w:rPr>
        <w:t>The above section completes the Raid construction, select the OS disk just created as the boot device, and return to the disk configuration main</w:t>
      </w:r>
      <w:r w:rsidR="0021643D" w:rsidRPr="00AE304A">
        <w:rPr>
          <w:noProof/>
          <w:sz w:val="22"/>
          <w:szCs w:val="22"/>
        </w:rPr>
        <w:t xml:space="preserve"> </w:t>
      </w:r>
      <w:r w:rsidRPr="00AE304A">
        <w:rPr>
          <w:noProof/>
          <w:sz w:val="22"/>
          <w:szCs w:val="22"/>
        </w:rPr>
        <w:t>menu interface</w:t>
      </w:r>
      <w:r w:rsidR="0021643D" w:rsidRPr="00AE304A">
        <w:rPr>
          <w:noProof/>
          <w:sz w:val="22"/>
          <w:szCs w:val="22"/>
        </w:rPr>
        <w:t>.</w:t>
      </w:r>
      <w:r w:rsidR="007E76E7" w:rsidRPr="00AE304A">
        <w:rPr>
          <w:noProof/>
          <w:sz w:val="22"/>
          <w:szCs w:val="22"/>
        </w:rPr>
        <w:br/>
      </w:r>
      <w:r w:rsidR="000B5EA9" w:rsidRPr="00AE304A">
        <w:rPr>
          <w:noProof/>
          <w:sz w:val="22"/>
          <w:szCs w:val="22"/>
        </w:rPr>
        <w:br/>
      </w:r>
      <w:r w:rsidR="000B5EA9" w:rsidRPr="00AE304A">
        <w:rPr>
          <w:b/>
          <w:bCs/>
          <w:noProof/>
          <w:sz w:val="22"/>
          <w:szCs w:val="22"/>
        </w:rPr>
        <w:t>Rose vServer system deployment</w:t>
      </w:r>
      <w:r w:rsidR="000B5EA9" w:rsidRPr="00AE304A">
        <w:rPr>
          <w:b/>
          <w:bCs/>
          <w:noProof/>
          <w:sz w:val="22"/>
          <w:szCs w:val="22"/>
        </w:rPr>
        <w:br/>
      </w:r>
    </w:p>
    <w:p w14:paraId="551C16DD" w14:textId="0B4052BB" w:rsidR="00A42061" w:rsidRPr="00AE304A" w:rsidRDefault="000B5EA9" w:rsidP="00A42061">
      <w:pPr>
        <w:pStyle w:val="Default"/>
        <w:spacing w:line="276" w:lineRule="auto"/>
        <w:rPr>
          <w:noProof/>
          <w:sz w:val="22"/>
          <w:szCs w:val="22"/>
        </w:rPr>
      </w:pPr>
      <w:r w:rsidRPr="00AE304A">
        <w:rPr>
          <w:noProof/>
          <w:sz w:val="22"/>
          <w:szCs w:val="22"/>
        </w:rPr>
        <w:t>Use the server management address configured above to log in and enter the virtual console</w:t>
      </w:r>
      <w:r w:rsidR="008964DE" w:rsidRPr="00AE304A">
        <w:rPr>
          <w:noProof/>
          <w:sz w:val="22"/>
          <w:szCs w:val="22"/>
        </w:rPr>
        <w:br/>
      </w:r>
      <w:r w:rsidR="008964DE" w:rsidRPr="00AE304A">
        <w:rPr>
          <w:noProof/>
          <w:sz w:val="22"/>
          <w:szCs w:val="22"/>
        </w:rPr>
        <w:br/>
      </w:r>
      <w:r w:rsidR="008964DE" w:rsidRPr="00AE304A">
        <w:rPr>
          <w:noProof/>
          <w:sz w:val="22"/>
          <w:szCs w:val="22"/>
        </w:rPr>
        <w:lastRenderedPageBreak/>
        <w:t>Upload the CD image file to complete  the  installation of the system. The installation method of the two servers is the same.</w:t>
      </w:r>
      <w:r w:rsidR="000219DC" w:rsidRPr="00AE304A">
        <w:rPr>
          <w:noProof/>
          <w:sz w:val="22"/>
          <w:szCs w:val="22"/>
        </w:rPr>
        <w:br/>
      </w:r>
      <w:r w:rsidR="00F100F4" w:rsidRPr="00AE304A">
        <w:rPr>
          <w:noProof/>
          <w:sz w:val="22"/>
          <w:szCs w:val="22"/>
        </w:rPr>
        <w:br/>
        <w:t>Select the local Rose vServer CD image file.</w:t>
      </w:r>
      <w:r w:rsidR="00F100F4" w:rsidRPr="00AE304A">
        <w:rPr>
          <w:noProof/>
          <w:sz w:val="22"/>
          <w:szCs w:val="22"/>
        </w:rPr>
        <w:br/>
      </w:r>
      <w:r w:rsidR="001F1469" w:rsidRPr="00AE304A">
        <w:rPr>
          <w:noProof/>
          <w:sz w:val="22"/>
          <w:szCs w:val="22"/>
        </w:rPr>
        <w:br/>
        <w:t>Choose to boot from a virtual ima</w:t>
      </w:r>
      <w:r w:rsidR="00D0651E">
        <w:rPr>
          <w:noProof/>
          <w:sz w:val="22"/>
          <w:szCs w:val="22"/>
        </w:rPr>
        <w:t>age file.</w:t>
      </w:r>
    </w:p>
    <w:p w14:paraId="31A5F693" w14:textId="77777777" w:rsidR="00A42061" w:rsidRPr="00AE304A" w:rsidRDefault="00A42061" w:rsidP="00A42061">
      <w:pPr>
        <w:pStyle w:val="Default"/>
        <w:spacing w:line="276" w:lineRule="auto"/>
        <w:rPr>
          <w:noProof/>
          <w:sz w:val="22"/>
          <w:szCs w:val="22"/>
        </w:rPr>
      </w:pPr>
    </w:p>
    <w:p w14:paraId="413033D9" w14:textId="3BBB1651" w:rsidR="009845AD" w:rsidRPr="00AE304A" w:rsidRDefault="00A42061" w:rsidP="009845AD">
      <w:pPr>
        <w:pStyle w:val="Default"/>
        <w:spacing w:line="276" w:lineRule="auto"/>
        <w:rPr>
          <w:noProof/>
          <w:sz w:val="22"/>
          <w:szCs w:val="22"/>
        </w:rPr>
      </w:pPr>
      <w:r w:rsidRPr="00AE304A">
        <w:rPr>
          <w:noProof/>
          <w:sz w:val="22"/>
          <w:szCs w:val="22"/>
        </w:rPr>
        <w:t>Check the information of the two virtual disks created before, enter to go to the next step.</w:t>
      </w:r>
      <w:r w:rsidR="005A254D" w:rsidRPr="00AE304A">
        <w:rPr>
          <w:noProof/>
          <w:sz w:val="22"/>
          <w:szCs w:val="22"/>
        </w:rPr>
        <w:br/>
      </w:r>
      <w:r w:rsidR="005A254D" w:rsidRPr="00AE304A">
        <w:rPr>
          <w:noProof/>
          <w:sz w:val="22"/>
          <w:szCs w:val="22"/>
        </w:rPr>
        <w:br/>
      </w:r>
      <w:r w:rsidR="00802D7E" w:rsidRPr="00AE304A">
        <w:rPr>
          <w:noProof/>
          <w:sz w:val="22"/>
          <w:szCs w:val="22"/>
        </w:rPr>
        <w:br/>
        <w:t>After entering the password, TAB to select OK to go to  the next step. After naming, TAB select OK, press Enter.</w:t>
      </w:r>
      <w:r w:rsidR="00291C4E" w:rsidRPr="00AE304A">
        <w:rPr>
          <w:noProof/>
          <w:sz w:val="22"/>
          <w:szCs w:val="22"/>
        </w:rPr>
        <w:br/>
      </w:r>
      <w:r w:rsidR="00BB654D" w:rsidRPr="00AE304A">
        <w:rPr>
          <w:noProof/>
          <w:sz w:val="22"/>
          <w:szCs w:val="22"/>
        </w:rPr>
        <w:br/>
      </w:r>
      <w:r w:rsidR="009845AD" w:rsidRPr="00AE304A">
        <w:rPr>
          <w:noProof/>
          <w:sz w:val="22"/>
          <w:szCs w:val="22"/>
        </w:rPr>
        <w:t>Select the gigabit port as the management address of the system, the 10 Gigabit port below is</w:t>
      </w:r>
      <w:r w:rsidR="00BB654D" w:rsidRPr="00AE304A">
        <w:rPr>
          <w:noProof/>
          <w:sz w:val="22"/>
          <w:szCs w:val="22"/>
        </w:rPr>
        <w:t xml:space="preserve"> </w:t>
      </w:r>
      <w:r w:rsidR="009845AD" w:rsidRPr="00AE304A">
        <w:rPr>
          <w:noProof/>
          <w:sz w:val="22"/>
          <w:szCs w:val="22"/>
        </w:rPr>
        <w:t>used for data synchronization, do not select it, TAB select OK to next step</w:t>
      </w:r>
      <w:r w:rsidR="00BB654D" w:rsidRPr="00AE304A">
        <w:rPr>
          <w:noProof/>
          <w:sz w:val="22"/>
          <w:szCs w:val="22"/>
        </w:rPr>
        <w:t>.</w:t>
      </w:r>
    </w:p>
    <w:p w14:paraId="356C54F2" w14:textId="4131B1D5" w:rsidR="00D0651E" w:rsidRDefault="00795092" w:rsidP="00134D3B">
      <w:pPr>
        <w:pStyle w:val="Default"/>
        <w:spacing w:line="276" w:lineRule="auto"/>
        <w:rPr>
          <w:noProof/>
          <w:sz w:val="22"/>
          <w:szCs w:val="22"/>
        </w:rPr>
      </w:pPr>
      <w:r w:rsidRPr="00AE304A">
        <w:rPr>
          <w:sz w:val="22"/>
          <w:szCs w:val="22"/>
        </w:rPr>
        <w:br/>
        <w:t>After the installation is complete, the system will restart automatically. You can log in as root user. The password is filled in by the installation system.</w:t>
      </w:r>
      <w:r w:rsidRPr="00AE304A">
        <w:rPr>
          <w:sz w:val="22"/>
          <w:szCs w:val="22"/>
        </w:rPr>
        <w:br/>
      </w:r>
      <w:r w:rsidRPr="00AE304A">
        <w:rPr>
          <w:sz w:val="22"/>
          <w:szCs w:val="22"/>
        </w:rPr>
        <w:br/>
        <w:t xml:space="preserve">Deploy the vServer OS </w:t>
      </w:r>
      <w:r w:rsidR="001C2FFC" w:rsidRPr="00AE304A">
        <w:rPr>
          <w:sz w:val="22"/>
          <w:szCs w:val="22"/>
        </w:rPr>
        <w:t xml:space="preserve">as shown in previous steps </w:t>
      </w:r>
      <w:r w:rsidRPr="00AE304A">
        <w:rPr>
          <w:sz w:val="22"/>
          <w:szCs w:val="22"/>
        </w:rPr>
        <w:t xml:space="preserve">on the second server. After the vServer OS is successfully installed on both servers, the vServer Cluster solution </w:t>
      </w:r>
      <w:r w:rsidR="001C2FFC" w:rsidRPr="00AE304A">
        <w:rPr>
          <w:sz w:val="22"/>
          <w:szCs w:val="22"/>
        </w:rPr>
        <w:t xml:space="preserve">can be </w:t>
      </w:r>
      <w:r w:rsidRPr="00AE304A">
        <w:rPr>
          <w:sz w:val="22"/>
          <w:szCs w:val="22"/>
        </w:rPr>
        <w:t>deployed on each vServer host, but the vServer host is still running as a single node. The two independent vServer hosts need to be created as one through the vServer Cluster Client vServer cluster.</w:t>
      </w:r>
      <w:r w:rsidR="0039557A" w:rsidRPr="00AE304A">
        <w:rPr>
          <w:sz w:val="22"/>
          <w:szCs w:val="22"/>
        </w:rPr>
        <w:br/>
      </w:r>
      <w:r w:rsidR="001C2FFC" w:rsidRPr="00AE304A">
        <w:rPr>
          <w:sz w:val="22"/>
          <w:szCs w:val="22"/>
        </w:rPr>
        <w:br/>
      </w:r>
      <w:r w:rsidR="00236FA6" w:rsidRPr="00AE304A">
        <w:rPr>
          <w:b/>
          <w:bCs/>
          <w:sz w:val="22"/>
          <w:szCs w:val="22"/>
        </w:rPr>
        <w:t>Rose vServer Cluster</w:t>
      </w:r>
      <w:r w:rsidR="00BC1D34" w:rsidRPr="00AE304A">
        <w:rPr>
          <w:b/>
          <w:bCs/>
          <w:sz w:val="22"/>
          <w:szCs w:val="22"/>
        </w:rPr>
        <w:t xml:space="preserve"> Virtualization Cluster Creation</w:t>
      </w:r>
      <w:r w:rsidR="00BC1D34" w:rsidRPr="00AE304A">
        <w:rPr>
          <w:b/>
          <w:bCs/>
          <w:sz w:val="22"/>
          <w:szCs w:val="22"/>
        </w:rPr>
        <w:br/>
      </w:r>
      <w:r w:rsidR="00BC1D34" w:rsidRPr="00AE304A">
        <w:rPr>
          <w:b/>
          <w:bCs/>
          <w:sz w:val="22"/>
          <w:szCs w:val="22"/>
        </w:rPr>
        <w:br/>
      </w:r>
      <w:r w:rsidR="00BC1D34" w:rsidRPr="00AE304A">
        <w:rPr>
          <w:sz w:val="22"/>
          <w:szCs w:val="22"/>
        </w:rPr>
        <w:t>After the vServer OS and the vServer Cluster solution are deployed on two servers,  the vServer hosts do not automatically form a cluster, and the two vServer hosts need to be  formed into a virtualized cluster through the vServer Cluster Client.</w:t>
      </w:r>
      <w:r w:rsidR="005672A9" w:rsidRPr="00AE304A">
        <w:rPr>
          <w:sz w:val="22"/>
          <w:szCs w:val="22"/>
        </w:rPr>
        <w:br/>
      </w:r>
      <w:r w:rsidR="005672A9" w:rsidRPr="00AE304A">
        <w:rPr>
          <w:sz w:val="22"/>
          <w:szCs w:val="22"/>
        </w:rPr>
        <w:br/>
      </w:r>
      <w:r w:rsidR="005672A9" w:rsidRPr="00AE304A">
        <w:rPr>
          <w:b/>
          <w:bCs/>
          <w:sz w:val="22"/>
          <w:szCs w:val="22"/>
        </w:rPr>
        <w:t>Log in to the vServer host using the vServer Cluster Client</w:t>
      </w:r>
      <w:r w:rsidR="005672A9" w:rsidRPr="00AE304A">
        <w:rPr>
          <w:sz w:val="22"/>
          <w:szCs w:val="22"/>
        </w:rPr>
        <w:br/>
      </w:r>
      <w:r w:rsidR="005672A9" w:rsidRPr="00AE304A">
        <w:rPr>
          <w:sz w:val="22"/>
          <w:szCs w:val="22"/>
        </w:rPr>
        <w:br/>
        <w:t>After the system is installed, log in to any rose platform, such as 10.41.8.92, the initial login information is admin/admin after logging in, you will be prompted to update the password and log in again.</w:t>
      </w:r>
      <w:r w:rsidR="00F209E1" w:rsidRPr="00AE304A">
        <w:rPr>
          <w:sz w:val="22"/>
          <w:szCs w:val="22"/>
        </w:rPr>
        <w:br/>
      </w:r>
      <w:r w:rsidR="00F209E1" w:rsidRPr="00AE304A">
        <w:rPr>
          <w:sz w:val="22"/>
          <w:szCs w:val="22"/>
        </w:rPr>
        <w:br/>
      </w:r>
    </w:p>
    <w:p w14:paraId="2E676C91" w14:textId="5997F3AF" w:rsidR="00096F1C" w:rsidRPr="00AE304A" w:rsidRDefault="00F209E1" w:rsidP="00134D3B">
      <w:pPr>
        <w:pStyle w:val="Default"/>
        <w:spacing w:line="276" w:lineRule="auto"/>
        <w:rPr>
          <w:sz w:val="22"/>
          <w:szCs w:val="22"/>
        </w:rPr>
      </w:pPr>
      <w:r w:rsidRPr="00AE304A">
        <w:rPr>
          <w:sz w:val="22"/>
          <w:szCs w:val="22"/>
        </w:rPr>
        <w:br/>
      </w:r>
      <w:r w:rsidRPr="00AE304A">
        <w:rPr>
          <w:sz w:val="22"/>
          <w:szCs w:val="22"/>
        </w:rPr>
        <w:br/>
      </w:r>
      <w:r w:rsidRPr="00AE304A">
        <w:rPr>
          <w:b/>
          <w:bCs/>
          <w:sz w:val="22"/>
          <w:szCs w:val="22"/>
        </w:rPr>
        <w:t>Licensing of vServer Hosts</w:t>
      </w:r>
      <w:r w:rsidRPr="00AE304A">
        <w:rPr>
          <w:b/>
          <w:bCs/>
          <w:sz w:val="22"/>
          <w:szCs w:val="22"/>
        </w:rPr>
        <w:br/>
      </w:r>
      <w:r w:rsidRPr="00AE304A">
        <w:rPr>
          <w:sz w:val="22"/>
          <w:szCs w:val="22"/>
        </w:rPr>
        <w:t>Before running virtual machines on a vServer, the vServer host must be licensed. The vServer hosts in the vServer Cluster use independent licensing, and each vServer host must apply for and assign a license separately.</w:t>
      </w:r>
      <w:r w:rsidRPr="00AE304A">
        <w:rPr>
          <w:sz w:val="22"/>
          <w:szCs w:val="22"/>
        </w:rPr>
        <w:br/>
      </w:r>
      <w:r w:rsidR="00134D3B" w:rsidRPr="00AE304A">
        <w:rPr>
          <w:sz w:val="22"/>
          <w:szCs w:val="22"/>
        </w:rPr>
        <w:br/>
      </w:r>
      <w:r w:rsidR="00134D3B" w:rsidRPr="00AE304A">
        <w:rPr>
          <w:sz w:val="22"/>
          <w:szCs w:val="22"/>
        </w:rPr>
        <w:lastRenderedPageBreak/>
        <w:t xml:space="preserve">The vServer Cluster Client navigates to the licensing page via the left navigation bar, Settings, then Product Licensing. After applying for authorization through the application </w:t>
      </w:r>
      <w:proofErr w:type="gramStart"/>
      <w:r w:rsidR="00134D3B" w:rsidRPr="00AE304A">
        <w:rPr>
          <w:sz w:val="22"/>
          <w:szCs w:val="22"/>
        </w:rPr>
        <w:t>ID,  assign</w:t>
      </w:r>
      <w:proofErr w:type="gramEnd"/>
      <w:r w:rsidR="00134D3B" w:rsidRPr="00AE304A">
        <w:rPr>
          <w:sz w:val="22"/>
          <w:szCs w:val="22"/>
        </w:rPr>
        <w:t xml:space="preserve"> licenses to the corresponding hosts respectively</w:t>
      </w:r>
      <w:r w:rsidR="00F41087" w:rsidRPr="00AE304A">
        <w:rPr>
          <w:sz w:val="22"/>
          <w:szCs w:val="22"/>
        </w:rPr>
        <w:t>.</w:t>
      </w:r>
      <w:r w:rsidR="0039557A" w:rsidRPr="00AE304A">
        <w:rPr>
          <w:sz w:val="22"/>
          <w:szCs w:val="22"/>
        </w:rPr>
        <w:br/>
      </w:r>
    </w:p>
    <w:p w14:paraId="6937A0F5" w14:textId="77777777" w:rsidR="00A7181E" w:rsidRPr="00AE304A" w:rsidRDefault="00A7181E" w:rsidP="005C6937">
      <w:pPr>
        <w:pStyle w:val="Default"/>
        <w:spacing w:line="276" w:lineRule="auto"/>
        <w:rPr>
          <w:sz w:val="22"/>
          <w:szCs w:val="22"/>
        </w:rPr>
      </w:pPr>
      <w:r w:rsidRPr="00AE304A">
        <w:rPr>
          <w:sz w:val="22"/>
          <w:szCs w:val="22"/>
        </w:rPr>
        <w:t xml:space="preserve">To set </w:t>
      </w:r>
      <w:r w:rsidR="00096F1C" w:rsidRPr="00AE304A">
        <w:rPr>
          <w:sz w:val="22"/>
          <w:szCs w:val="22"/>
        </w:rPr>
        <w:t>up License key</w:t>
      </w:r>
      <w:r w:rsidRPr="00AE304A">
        <w:rPr>
          <w:sz w:val="22"/>
          <w:szCs w:val="22"/>
        </w:rPr>
        <w:t>, g</w:t>
      </w:r>
      <w:r w:rsidR="00096F1C" w:rsidRPr="00AE304A">
        <w:rPr>
          <w:sz w:val="22"/>
          <w:szCs w:val="22"/>
        </w:rPr>
        <w:t>o to Settings</w:t>
      </w:r>
      <w:r w:rsidRPr="00AE304A">
        <w:rPr>
          <w:sz w:val="22"/>
          <w:szCs w:val="22"/>
        </w:rPr>
        <w:t>, then Product Authorization. Enter the path of the file and click Open.</w:t>
      </w:r>
    </w:p>
    <w:p w14:paraId="77429A79" w14:textId="512D0D0A" w:rsidR="00A7181E" w:rsidRPr="00AE304A" w:rsidRDefault="00A7181E" w:rsidP="005C6937">
      <w:pPr>
        <w:pStyle w:val="Default"/>
        <w:spacing w:line="276" w:lineRule="auto"/>
        <w:rPr>
          <w:sz w:val="22"/>
          <w:szCs w:val="22"/>
        </w:rPr>
      </w:pPr>
    </w:p>
    <w:p w14:paraId="53A4915E" w14:textId="692B9063" w:rsidR="00A7181E" w:rsidRPr="00AE304A" w:rsidRDefault="00A7181E" w:rsidP="005C6937">
      <w:pPr>
        <w:pStyle w:val="Default"/>
        <w:spacing w:line="276" w:lineRule="auto"/>
        <w:rPr>
          <w:sz w:val="22"/>
          <w:szCs w:val="22"/>
        </w:rPr>
      </w:pPr>
      <w:r w:rsidRPr="00AE304A">
        <w:rPr>
          <w:sz w:val="22"/>
          <w:szCs w:val="22"/>
        </w:rPr>
        <w:t xml:space="preserve">The below image shows </w:t>
      </w:r>
      <w:r w:rsidR="00F73BCD" w:rsidRPr="00AE304A">
        <w:rPr>
          <w:sz w:val="22"/>
          <w:szCs w:val="22"/>
        </w:rPr>
        <w:t>the</w:t>
      </w:r>
      <w:r w:rsidRPr="00AE304A">
        <w:rPr>
          <w:sz w:val="22"/>
          <w:szCs w:val="22"/>
        </w:rPr>
        <w:t xml:space="preserve"> successful result of assigning the license key.</w:t>
      </w:r>
      <w:r w:rsidRPr="00AE304A">
        <w:rPr>
          <w:sz w:val="22"/>
          <w:szCs w:val="22"/>
        </w:rPr>
        <w:br/>
      </w:r>
    </w:p>
    <w:p w14:paraId="6A2C0F7D" w14:textId="77777777" w:rsidR="0092178B" w:rsidRPr="00AE304A" w:rsidRDefault="0092178B" w:rsidP="005C6937">
      <w:pPr>
        <w:pStyle w:val="Default"/>
        <w:spacing w:line="276" w:lineRule="auto"/>
        <w:rPr>
          <w:b/>
          <w:bCs/>
          <w:sz w:val="22"/>
          <w:szCs w:val="22"/>
        </w:rPr>
      </w:pPr>
      <w:r w:rsidRPr="00AE304A">
        <w:rPr>
          <w:sz w:val="22"/>
          <w:szCs w:val="22"/>
        </w:rPr>
        <w:br/>
      </w:r>
      <w:r w:rsidRPr="00AE304A">
        <w:rPr>
          <w:b/>
          <w:bCs/>
          <w:sz w:val="22"/>
          <w:szCs w:val="22"/>
        </w:rPr>
        <w:t>Creating a Cluster Using the vServer Cluster Client</w:t>
      </w:r>
    </w:p>
    <w:p w14:paraId="46E7E4F1" w14:textId="474F17DB" w:rsidR="00BF164F" w:rsidRPr="00AE304A" w:rsidRDefault="0092178B" w:rsidP="00BF164F">
      <w:pPr>
        <w:pStyle w:val="Default"/>
        <w:spacing w:line="276" w:lineRule="auto"/>
        <w:rPr>
          <w:sz w:val="22"/>
          <w:szCs w:val="22"/>
        </w:rPr>
      </w:pPr>
      <w:r w:rsidRPr="00AE304A">
        <w:rPr>
          <w:b/>
          <w:bCs/>
          <w:sz w:val="22"/>
          <w:szCs w:val="22"/>
        </w:rPr>
        <w:br/>
      </w:r>
      <w:r w:rsidRPr="00AE304A">
        <w:rPr>
          <w:sz w:val="22"/>
          <w:szCs w:val="22"/>
        </w:rPr>
        <w:t>Click</w:t>
      </w:r>
      <w:r w:rsidRPr="00AE304A">
        <w:rPr>
          <w:b/>
          <w:bCs/>
          <w:sz w:val="22"/>
          <w:szCs w:val="22"/>
        </w:rPr>
        <w:t xml:space="preserve"> </w:t>
      </w:r>
      <w:r w:rsidRPr="00AE304A">
        <w:rPr>
          <w:sz w:val="22"/>
          <w:szCs w:val="22"/>
        </w:rPr>
        <w:t>Create Cluster</w:t>
      </w:r>
      <w:r w:rsidR="00A24C64" w:rsidRPr="00AE304A">
        <w:rPr>
          <w:sz w:val="22"/>
          <w:szCs w:val="22"/>
        </w:rPr>
        <w:t xml:space="preserve"> (VMS1)</w:t>
      </w:r>
      <w:r w:rsidRPr="00AE304A">
        <w:rPr>
          <w:sz w:val="22"/>
          <w:szCs w:val="22"/>
        </w:rPr>
        <w:t xml:space="preserve"> in the Dashboard</w:t>
      </w:r>
      <w:r w:rsidR="004E753C" w:rsidRPr="00AE304A">
        <w:rPr>
          <w:sz w:val="22"/>
          <w:szCs w:val="22"/>
        </w:rPr>
        <w:t>.</w:t>
      </w:r>
      <w:r w:rsidR="004E753C" w:rsidRPr="00AE304A">
        <w:rPr>
          <w:sz w:val="22"/>
          <w:szCs w:val="22"/>
        </w:rPr>
        <w:br/>
      </w:r>
      <w:r w:rsidR="004E753C" w:rsidRPr="00AE304A">
        <w:rPr>
          <w:sz w:val="22"/>
          <w:szCs w:val="22"/>
        </w:rPr>
        <w:br/>
        <w:t>Create a Net</w:t>
      </w:r>
      <w:r w:rsidR="00D0651E">
        <w:rPr>
          <w:sz w:val="22"/>
          <w:szCs w:val="22"/>
        </w:rPr>
        <w:t>w</w:t>
      </w:r>
      <w:r w:rsidR="004E753C" w:rsidRPr="00AE304A">
        <w:rPr>
          <w:sz w:val="22"/>
          <w:szCs w:val="22"/>
        </w:rPr>
        <w:t>ork for cluster nodes</w:t>
      </w:r>
      <w:r w:rsidR="004E753C" w:rsidRPr="00AE304A">
        <w:rPr>
          <w:sz w:val="22"/>
          <w:szCs w:val="22"/>
        </w:rPr>
        <w:br/>
      </w:r>
    </w:p>
    <w:p w14:paraId="425B516C" w14:textId="2AE87E0F" w:rsidR="00C43DC7" w:rsidRPr="00AE304A" w:rsidRDefault="00BF164F" w:rsidP="00C43DC7">
      <w:pPr>
        <w:pStyle w:val="Default"/>
        <w:spacing w:line="276" w:lineRule="auto"/>
        <w:rPr>
          <w:sz w:val="22"/>
          <w:szCs w:val="22"/>
        </w:rPr>
      </w:pPr>
      <w:r w:rsidRPr="00AE304A">
        <w:rPr>
          <w:sz w:val="22"/>
          <w:szCs w:val="22"/>
        </w:rPr>
        <w:t xml:space="preserve">Select the previous Gigabit Ethernet port for the network </w:t>
      </w:r>
      <w:r w:rsidR="003005B2" w:rsidRPr="00AE304A">
        <w:rPr>
          <w:sz w:val="22"/>
          <w:szCs w:val="22"/>
        </w:rPr>
        <w:t>card and</w:t>
      </w:r>
      <w:r w:rsidRPr="00AE304A">
        <w:rPr>
          <w:sz w:val="22"/>
          <w:szCs w:val="22"/>
        </w:rPr>
        <w:t xml:space="preserve"> keep the same IP address.</w:t>
      </w:r>
      <w:r w:rsidR="00C43DC7" w:rsidRPr="00AE304A">
        <w:rPr>
          <w:sz w:val="22"/>
          <w:szCs w:val="22"/>
        </w:rPr>
        <w:br/>
      </w:r>
      <w:r w:rsidR="00C43DC7" w:rsidRPr="00AE304A">
        <w:rPr>
          <w:sz w:val="22"/>
          <w:szCs w:val="22"/>
        </w:rPr>
        <w:br/>
        <w:t xml:space="preserve">Then add a disaster recovery network to the node and use the previous 10G network card. </w:t>
      </w:r>
    </w:p>
    <w:p w14:paraId="444F86A2" w14:textId="2B32C045" w:rsidR="00C43DC7" w:rsidRPr="00AE304A" w:rsidRDefault="009C64D2" w:rsidP="00C43DC7">
      <w:pPr>
        <w:pStyle w:val="Default"/>
        <w:spacing w:line="276" w:lineRule="auto"/>
        <w:rPr>
          <w:sz w:val="22"/>
          <w:szCs w:val="22"/>
        </w:rPr>
      </w:pPr>
      <w:r w:rsidRPr="00AE304A">
        <w:rPr>
          <w:sz w:val="22"/>
          <w:szCs w:val="22"/>
        </w:rPr>
        <w:br/>
        <w:t>Add a cluster node, that is, we will add the second host.</w:t>
      </w:r>
      <w:r w:rsidR="00757D61" w:rsidRPr="00AE304A">
        <w:rPr>
          <w:sz w:val="22"/>
          <w:szCs w:val="22"/>
        </w:rPr>
        <w:t xml:space="preserve"> Configure the node network similar to the first host configuration.</w:t>
      </w:r>
    </w:p>
    <w:p w14:paraId="1221B3DA" w14:textId="77777777" w:rsidR="00C43DC7" w:rsidRPr="00AE304A" w:rsidRDefault="00C43DC7" w:rsidP="00C43DC7">
      <w:pPr>
        <w:pStyle w:val="Default"/>
        <w:spacing w:line="276" w:lineRule="auto"/>
        <w:rPr>
          <w:sz w:val="22"/>
          <w:szCs w:val="22"/>
        </w:rPr>
      </w:pPr>
    </w:p>
    <w:p w14:paraId="756DF698" w14:textId="5506D6E8" w:rsidR="00AB4BAF" w:rsidRPr="00AE304A" w:rsidRDefault="00212C42" w:rsidP="00AB4BAF">
      <w:pPr>
        <w:pStyle w:val="Default"/>
        <w:spacing w:line="276" w:lineRule="auto"/>
        <w:rPr>
          <w:sz w:val="22"/>
          <w:szCs w:val="22"/>
        </w:rPr>
      </w:pPr>
      <w:r w:rsidRPr="00AE304A">
        <w:rPr>
          <w:sz w:val="22"/>
          <w:szCs w:val="22"/>
        </w:rPr>
        <w:t>After the node network configuration is complete, click Next.</w:t>
      </w:r>
      <w:r w:rsidR="002C03C6" w:rsidRPr="00AE304A">
        <w:rPr>
          <w:sz w:val="22"/>
          <w:szCs w:val="22"/>
        </w:rPr>
        <w:br/>
      </w:r>
      <w:r w:rsidR="002C03C6" w:rsidRPr="00AE304A">
        <w:rPr>
          <w:sz w:val="22"/>
          <w:szCs w:val="22"/>
        </w:rPr>
        <w:br/>
        <w:t>Select the heartbeat network for the cluster, click Next.</w:t>
      </w:r>
      <w:r w:rsidR="00AB4BAF" w:rsidRPr="00AE304A">
        <w:rPr>
          <w:sz w:val="22"/>
          <w:szCs w:val="22"/>
        </w:rPr>
        <w:br/>
      </w:r>
      <w:r w:rsidR="00663579" w:rsidRPr="00AE304A">
        <w:rPr>
          <w:sz w:val="22"/>
          <w:szCs w:val="22"/>
        </w:rPr>
        <w:t xml:space="preserve">Configure management network for the </w:t>
      </w:r>
      <w:r w:rsidR="00AB4BAF" w:rsidRPr="00AE304A">
        <w:rPr>
          <w:sz w:val="22"/>
          <w:szCs w:val="22"/>
        </w:rPr>
        <w:t xml:space="preserve">cluster, ping an address that cannot be reached on the same network segment, then select the previously configured service network, and click Next. </w:t>
      </w:r>
      <w:r w:rsidR="00AB4BAF" w:rsidRPr="00AE304A">
        <w:rPr>
          <w:sz w:val="22"/>
          <w:szCs w:val="22"/>
        </w:rPr>
        <w:br/>
      </w:r>
    </w:p>
    <w:p w14:paraId="2EF9046B" w14:textId="654998EB" w:rsidR="006E0DDB" w:rsidRPr="00AE304A" w:rsidRDefault="00AB4BAF" w:rsidP="00AB4BAF">
      <w:pPr>
        <w:pStyle w:val="Default"/>
        <w:spacing w:line="276" w:lineRule="auto"/>
        <w:rPr>
          <w:sz w:val="22"/>
          <w:szCs w:val="22"/>
        </w:rPr>
      </w:pPr>
      <w:r w:rsidRPr="00AE304A">
        <w:rPr>
          <w:sz w:val="22"/>
          <w:szCs w:val="22"/>
        </w:rPr>
        <w:t>The management network is a highly available resource. After the cluster is successfully created, the vServer Cluster Service will manage the network to failover. After the cluster is created, the vServer cluster client can log into the vServer through the management network cluster to manage the cluster.</w:t>
      </w:r>
      <w:r w:rsidR="006E0DDB" w:rsidRPr="00AE304A">
        <w:rPr>
          <w:sz w:val="22"/>
          <w:szCs w:val="22"/>
        </w:rPr>
        <w:br/>
      </w:r>
      <w:r w:rsidR="006E0DDB" w:rsidRPr="00AE304A">
        <w:rPr>
          <w:sz w:val="22"/>
          <w:szCs w:val="22"/>
        </w:rPr>
        <w:br/>
      </w:r>
      <w:r w:rsidR="006E0DDB" w:rsidRPr="00AE304A">
        <w:rPr>
          <w:b/>
          <w:bCs/>
          <w:sz w:val="22"/>
          <w:szCs w:val="22"/>
        </w:rPr>
        <w:t>Create a highly available virtual machine</w:t>
      </w:r>
    </w:p>
    <w:p w14:paraId="7ACF6E1E" w14:textId="2AD5361E" w:rsidR="006E0DDB" w:rsidRPr="00AE304A" w:rsidRDefault="006E0DDB" w:rsidP="006E0DDB">
      <w:pPr>
        <w:pStyle w:val="Default"/>
        <w:spacing w:line="276" w:lineRule="auto"/>
        <w:rPr>
          <w:sz w:val="22"/>
          <w:szCs w:val="22"/>
        </w:rPr>
      </w:pPr>
      <w:r w:rsidRPr="00AE304A">
        <w:rPr>
          <w:sz w:val="22"/>
          <w:szCs w:val="22"/>
        </w:rPr>
        <w:br/>
        <w:t xml:space="preserve">In a vServer cluster, a virtual machine can be created as a high-availability resource. The high-availability virtual machine has a consistent static instance on all vServer hosts and is aggregated into a single instance on the virtual server formed by the vServer cluster. High-availability virtual machines implement real-time data replication between vServer hosts through vServer Replication Service to ensure data consistency and integrity. The high-availability virtual machine dynamically selects the master node according to the configured first node or load policy.  </w:t>
      </w:r>
    </w:p>
    <w:p w14:paraId="02C0679E" w14:textId="77777777" w:rsidR="006E0DDB" w:rsidRPr="00AE304A" w:rsidRDefault="006E0DDB" w:rsidP="006E0DDB">
      <w:pPr>
        <w:pStyle w:val="Default"/>
        <w:spacing w:line="276" w:lineRule="auto"/>
        <w:rPr>
          <w:sz w:val="22"/>
          <w:szCs w:val="22"/>
        </w:rPr>
      </w:pPr>
    </w:p>
    <w:p w14:paraId="617B6A0B" w14:textId="026F52D5" w:rsidR="00D0651E" w:rsidRPr="00D0651E" w:rsidRDefault="006E0DDB" w:rsidP="00921E97">
      <w:pPr>
        <w:pStyle w:val="Default"/>
        <w:spacing w:line="276" w:lineRule="auto"/>
        <w:rPr>
          <w:sz w:val="22"/>
          <w:szCs w:val="22"/>
        </w:rPr>
      </w:pPr>
      <w:r w:rsidRPr="00AE304A">
        <w:rPr>
          <w:sz w:val="22"/>
          <w:szCs w:val="22"/>
        </w:rPr>
        <w:t>When the master node has a hardware and software failure that causes the virtual machine to run abnormally, the vServer Cluster Service will fail over the virtual machine to another available vServer host through the policy. Nodes to reduce business downtime caused by virtual machine failures to achieve maximum availability of virtual machines.</w:t>
      </w:r>
      <w:r w:rsidR="00B65E89" w:rsidRPr="00AE304A">
        <w:rPr>
          <w:sz w:val="22"/>
          <w:szCs w:val="22"/>
        </w:rPr>
        <w:br/>
      </w:r>
      <w:r w:rsidR="00B65E89" w:rsidRPr="00AE304A">
        <w:rPr>
          <w:sz w:val="22"/>
          <w:szCs w:val="22"/>
        </w:rPr>
        <w:br/>
        <w:t xml:space="preserve">Log in to the cluster management address </w:t>
      </w:r>
      <w:r w:rsidR="00EC5D1B" w:rsidRPr="00AE304A">
        <w:rPr>
          <w:b/>
          <w:bCs/>
          <w:sz w:val="22"/>
          <w:szCs w:val="22"/>
          <w:highlight w:val="yellow"/>
        </w:rPr>
        <w:t>192.168.16.13</w:t>
      </w:r>
      <w:r w:rsidR="00B65E89" w:rsidRPr="00AE304A">
        <w:rPr>
          <w:sz w:val="22"/>
          <w:szCs w:val="22"/>
        </w:rPr>
        <w:t xml:space="preserve"> configured before and create a virtual machine. The login information is consistent with the </w:t>
      </w:r>
      <w:r w:rsidR="00D8309F" w:rsidRPr="00AE304A">
        <w:rPr>
          <w:sz w:val="22"/>
          <w:szCs w:val="22"/>
        </w:rPr>
        <w:t>single machine</w:t>
      </w:r>
      <w:r w:rsidR="00B65E89" w:rsidRPr="00AE304A">
        <w:rPr>
          <w:sz w:val="22"/>
          <w:szCs w:val="22"/>
        </w:rPr>
        <w:t xml:space="preserve"> vServer Cluster </w:t>
      </w:r>
      <w:r w:rsidR="00946D7F" w:rsidRPr="00AE304A">
        <w:rPr>
          <w:sz w:val="22"/>
          <w:szCs w:val="22"/>
        </w:rPr>
        <w:t>Client that</w:t>
      </w:r>
      <w:r w:rsidR="00B65E89" w:rsidRPr="00AE304A">
        <w:rPr>
          <w:sz w:val="22"/>
          <w:szCs w:val="22"/>
        </w:rPr>
        <w:t xml:space="preserve"> created the cluster.</w:t>
      </w:r>
      <w:r w:rsidR="004E753C" w:rsidRPr="00AE304A">
        <w:rPr>
          <w:sz w:val="22"/>
          <w:szCs w:val="22"/>
        </w:rPr>
        <w:br/>
      </w:r>
      <w:r w:rsidR="0008458C" w:rsidRPr="00AE304A">
        <w:rPr>
          <w:sz w:val="22"/>
          <w:szCs w:val="22"/>
        </w:rPr>
        <w:br/>
      </w:r>
      <w:r w:rsidR="001763C4" w:rsidRPr="00AE304A">
        <w:rPr>
          <w:sz w:val="22"/>
          <w:szCs w:val="22"/>
        </w:rPr>
        <w:t>After logging in, upload the local virtual machine image file</w:t>
      </w:r>
      <w:r w:rsidR="0008458C" w:rsidRPr="00AE304A">
        <w:rPr>
          <w:sz w:val="22"/>
          <w:szCs w:val="22"/>
        </w:rPr>
        <w:t xml:space="preserve"> (Look for file extensions with .iso)</w:t>
      </w:r>
      <w:r w:rsidR="001763C4" w:rsidRPr="00AE304A">
        <w:rPr>
          <w:sz w:val="22"/>
          <w:szCs w:val="22"/>
        </w:rPr>
        <w:t>, and select any node server to upload.</w:t>
      </w:r>
      <w:r w:rsidR="006241F8" w:rsidRPr="00AE304A">
        <w:rPr>
          <w:sz w:val="22"/>
          <w:szCs w:val="22"/>
        </w:rPr>
        <w:br/>
      </w:r>
      <w:r w:rsidR="006241F8" w:rsidRPr="00AE304A">
        <w:rPr>
          <w:sz w:val="22"/>
          <w:szCs w:val="22"/>
        </w:rPr>
        <w:br/>
        <w:t>Click to create a virtual machine and follow the steps below to complete the creation.</w:t>
      </w:r>
      <w:r w:rsidR="009A09E1" w:rsidRPr="00AE304A">
        <w:rPr>
          <w:b/>
          <w:bCs/>
          <w:sz w:val="22"/>
          <w:szCs w:val="22"/>
        </w:rPr>
        <w:br/>
      </w:r>
      <w:r w:rsidR="00B07F28" w:rsidRPr="00AE304A">
        <w:rPr>
          <w:b/>
          <w:bCs/>
          <w:sz w:val="22"/>
          <w:szCs w:val="22"/>
        </w:rPr>
        <w:t>Windows System Installation</w:t>
      </w:r>
      <w:r w:rsidR="00B07F28" w:rsidRPr="00AE304A">
        <w:rPr>
          <w:b/>
          <w:bCs/>
          <w:sz w:val="22"/>
          <w:szCs w:val="22"/>
        </w:rPr>
        <w:br/>
      </w:r>
      <w:r w:rsidR="00B07F28" w:rsidRPr="00AE304A">
        <w:rPr>
          <w:b/>
          <w:bCs/>
          <w:sz w:val="22"/>
          <w:szCs w:val="22"/>
        </w:rPr>
        <w:br/>
      </w:r>
      <w:r w:rsidR="00C56D95" w:rsidRPr="00AE304A">
        <w:rPr>
          <w:sz w:val="22"/>
          <w:szCs w:val="22"/>
        </w:rPr>
        <w:t>Follow</w:t>
      </w:r>
      <w:r w:rsidR="00C56D95" w:rsidRPr="00AE304A">
        <w:rPr>
          <w:b/>
          <w:bCs/>
          <w:sz w:val="22"/>
          <w:szCs w:val="22"/>
        </w:rPr>
        <w:t xml:space="preserve"> </w:t>
      </w:r>
      <w:r w:rsidR="00C56D95" w:rsidRPr="00AE304A">
        <w:rPr>
          <w:sz w:val="22"/>
          <w:szCs w:val="22"/>
        </w:rPr>
        <w:t xml:space="preserve">the steps to complete the creation of the virtual machine. The following are the installation steps for the Windows System. Firstly, find the Virtual Machine you had just created and start it. </w:t>
      </w:r>
      <w:r w:rsidR="005766A6" w:rsidRPr="00AE304A">
        <w:rPr>
          <w:sz w:val="22"/>
          <w:szCs w:val="22"/>
        </w:rPr>
        <w:br/>
      </w:r>
      <w:r w:rsidR="00692E22" w:rsidRPr="00AE304A">
        <w:rPr>
          <w:sz w:val="22"/>
          <w:szCs w:val="22"/>
        </w:rPr>
        <w:br/>
        <w:t>After the system is installed, install the guest tool.</w:t>
      </w:r>
      <w:r w:rsidR="003B0EB3" w:rsidRPr="00AE304A">
        <w:rPr>
          <w:sz w:val="22"/>
          <w:szCs w:val="22"/>
        </w:rPr>
        <w:t xml:space="preserve"> </w:t>
      </w:r>
      <w:r w:rsidR="00921E97" w:rsidRPr="00AE304A">
        <w:rPr>
          <w:sz w:val="22"/>
          <w:szCs w:val="22"/>
        </w:rPr>
        <w:t>Send the key value to log in to the system to install the guest tool. After the system is installed, install the guest tool.</w:t>
      </w:r>
    </w:p>
    <w:p w14:paraId="23734A4F" w14:textId="65B81145" w:rsidR="00A30626" w:rsidRPr="00AE304A" w:rsidRDefault="00A30626" w:rsidP="00921E97">
      <w:pPr>
        <w:pStyle w:val="Default"/>
        <w:spacing w:line="276" w:lineRule="auto"/>
        <w:rPr>
          <w:sz w:val="22"/>
          <w:szCs w:val="22"/>
        </w:rPr>
      </w:pPr>
      <w:r w:rsidRPr="00AE304A">
        <w:rPr>
          <w:sz w:val="22"/>
          <w:szCs w:val="22"/>
        </w:rPr>
        <w:br/>
      </w:r>
      <w:r w:rsidRPr="00AE304A">
        <w:rPr>
          <w:b/>
          <w:bCs/>
          <w:sz w:val="22"/>
          <w:szCs w:val="22"/>
        </w:rPr>
        <w:t>System Configuration</w:t>
      </w:r>
    </w:p>
    <w:p w14:paraId="41C5FED4" w14:textId="77777777" w:rsidR="00A30626" w:rsidRPr="00AE304A" w:rsidRDefault="00A30626" w:rsidP="00921E97">
      <w:pPr>
        <w:pStyle w:val="Default"/>
        <w:spacing w:line="276" w:lineRule="auto"/>
        <w:rPr>
          <w:sz w:val="22"/>
          <w:szCs w:val="22"/>
        </w:rPr>
      </w:pPr>
    </w:p>
    <w:p w14:paraId="3477F9B1" w14:textId="31AC92F3" w:rsidR="003B0EB3" w:rsidRPr="00AE304A" w:rsidRDefault="004C1B17" w:rsidP="00921E97">
      <w:pPr>
        <w:pStyle w:val="Default"/>
        <w:spacing w:line="276" w:lineRule="auto"/>
        <w:rPr>
          <w:sz w:val="22"/>
          <w:szCs w:val="22"/>
        </w:rPr>
      </w:pPr>
      <w:r w:rsidRPr="00AE304A">
        <w:rPr>
          <w:sz w:val="22"/>
          <w:szCs w:val="22"/>
        </w:rPr>
        <w:t>Complete the basic system configuration such as network and remote configuration and close firewall.</w:t>
      </w:r>
      <w:r w:rsidR="00480017" w:rsidRPr="00AE304A">
        <w:rPr>
          <w:sz w:val="22"/>
          <w:szCs w:val="22"/>
        </w:rPr>
        <w:br/>
      </w:r>
      <w:r w:rsidR="007B44D2" w:rsidRPr="00AE304A">
        <w:rPr>
          <w:sz w:val="22"/>
          <w:szCs w:val="22"/>
        </w:rPr>
        <w:br/>
      </w:r>
      <w:r w:rsidR="003B0EB3" w:rsidRPr="00AE304A">
        <w:rPr>
          <w:sz w:val="22"/>
          <w:szCs w:val="22"/>
        </w:rPr>
        <w:t xml:space="preserve">At present there is only C drive in the system. Before installing the HCP platform, it is recommended to separate the disk of the installation platform from the C drive. Open the CMD and enter </w:t>
      </w:r>
      <w:proofErr w:type="spellStart"/>
      <w:r w:rsidR="003B0EB3" w:rsidRPr="00AE304A">
        <w:rPr>
          <w:sz w:val="22"/>
          <w:szCs w:val="22"/>
        </w:rPr>
        <w:t>diskmgmt.msc</w:t>
      </w:r>
      <w:proofErr w:type="spellEnd"/>
      <w:r w:rsidR="003B0EB3" w:rsidRPr="00AE304A">
        <w:rPr>
          <w:sz w:val="22"/>
          <w:szCs w:val="22"/>
        </w:rPr>
        <w:t xml:space="preserve"> and press enter.</w:t>
      </w:r>
    </w:p>
    <w:p w14:paraId="5D768E70" w14:textId="77777777" w:rsidR="003B0EB3" w:rsidRPr="00AE304A" w:rsidRDefault="003B0EB3" w:rsidP="00921E97">
      <w:pPr>
        <w:pStyle w:val="Default"/>
        <w:spacing w:line="276" w:lineRule="auto"/>
        <w:rPr>
          <w:sz w:val="22"/>
          <w:szCs w:val="22"/>
        </w:rPr>
      </w:pPr>
    </w:p>
    <w:p w14:paraId="136646B2" w14:textId="6C2D6422" w:rsidR="00254B3D" w:rsidRPr="00AE304A" w:rsidRDefault="003B0EB3" w:rsidP="00254B3D">
      <w:pPr>
        <w:pStyle w:val="Default"/>
        <w:spacing w:line="276" w:lineRule="auto"/>
        <w:rPr>
          <w:sz w:val="22"/>
          <w:szCs w:val="22"/>
        </w:rPr>
      </w:pPr>
      <w:r w:rsidRPr="00AE304A">
        <w:rPr>
          <w:sz w:val="22"/>
          <w:szCs w:val="22"/>
        </w:rPr>
        <w:t>After entering Disk management, select C drive, right click the following area and compress.</w:t>
      </w:r>
      <w:r w:rsidR="00232336" w:rsidRPr="00AE304A">
        <w:rPr>
          <w:sz w:val="22"/>
          <w:szCs w:val="22"/>
        </w:rPr>
        <w:br/>
      </w:r>
      <w:r w:rsidR="00CA3B96" w:rsidRPr="00AE304A">
        <w:rPr>
          <w:sz w:val="22"/>
          <w:szCs w:val="22"/>
        </w:rPr>
        <w:t xml:space="preserve">After the platform is installed and activated, you can check which server node the service is running on the Rose </w:t>
      </w:r>
      <w:proofErr w:type="spellStart"/>
      <w:r w:rsidR="00CA3B96" w:rsidRPr="00AE304A">
        <w:rPr>
          <w:sz w:val="22"/>
          <w:szCs w:val="22"/>
        </w:rPr>
        <w:t>vServer</w:t>
      </w:r>
      <w:proofErr w:type="spellEnd"/>
      <w:r w:rsidR="00CA3B96" w:rsidRPr="00AE304A">
        <w:rPr>
          <w:sz w:val="22"/>
          <w:szCs w:val="22"/>
        </w:rPr>
        <w:t xml:space="preserve"> management platform.</w:t>
      </w:r>
      <w:r w:rsidR="00E31424" w:rsidRPr="00AE304A">
        <w:rPr>
          <w:sz w:val="22"/>
          <w:szCs w:val="22"/>
        </w:rPr>
        <w:br/>
        <w:t xml:space="preserve">Click transfer as </w:t>
      </w:r>
      <w:proofErr w:type="gramStart"/>
      <w:r w:rsidR="00E31424" w:rsidRPr="00AE304A">
        <w:rPr>
          <w:sz w:val="22"/>
          <w:szCs w:val="22"/>
        </w:rPr>
        <w:t>shown  below</w:t>
      </w:r>
      <w:proofErr w:type="gramEnd"/>
      <w:r w:rsidR="00E31424" w:rsidRPr="00AE304A">
        <w:rPr>
          <w:sz w:val="22"/>
          <w:szCs w:val="22"/>
        </w:rPr>
        <w:t xml:space="preserve"> to achieve manual switching.</w:t>
      </w:r>
      <w:r w:rsidR="00254B3D" w:rsidRPr="00AE304A">
        <w:rPr>
          <w:sz w:val="22"/>
          <w:szCs w:val="22"/>
        </w:rPr>
        <w:br/>
      </w:r>
      <w:r w:rsidR="00254B3D" w:rsidRPr="00AE304A">
        <w:rPr>
          <w:sz w:val="22"/>
          <w:szCs w:val="22"/>
        </w:rPr>
        <w:br/>
        <w:t>After the simulated downtime is recovered, you can view the data verification synchronization  progress on  the  interface  shown in the  figure below.</w:t>
      </w:r>
    </w:p>
    <w:p w14:paraId="55B2D2DC" w14:textId="77777777" w:rsidR="00254B3D" w:rsidRPr="00AE304A" w:rsidRDefault="00254B3D" w:rsidP="00254B3D">
      <w:pPr>
        <w:pStyle w:val="Default"/>
        <w:spacing w:line="276" w:lineRule="auto"/>
        <w:rPr>
          <w:sz w:val="22"/>
          <w:szCs w:val="22"/>
        </w:rPr>
      </w:pPr>
    </w:p>
    <w:p w14:paraId="1B2B1F15" w14:textId="0CFFA78B" w:rsidR="00254B3D" w:rsidRPr="00AE304A" w:rsidRDefault="00254B3D" w:rsidP="00254B3D">
      <w:pPr>
        <w:pStyle w:val="Default"/>
        <w:spacing w:line="276" w:lineRule="auto"/>
        <w:rPr>
          <w:sz w:val="22"/>
          <w:szCs w:val="22"/>
        </w:rPr>
      </w:pPr>
      <w:r w:rsidRPr="00AE304A">
        <w:rPr>
          <w:sz w:val="22"/>
          <w:szCs w:val="22"/>
        </w:rPr>
        <w:t xml:space="preserve">The platform function is normal during the switching process. The effect of logging in to  </w:t>
      </w:r>
    </w:p>
    <w:p w14:paraId="1C4B042D" w14:textId="64E4AB30" w:rsidR="00D0651E" w:rsidRDefault="00254B3D" w:rsidP="00D0651E">
      <w:pPr>
        <w:pStyle w:val="Default"/>
        <w:spacing w:line="276" w:lineRule="auto"/>
        <w:rPr>
          <w:sz w:val="22"/>
          <w:szCs w:val="22"/>
        </w:rPr>
      </w:pPr>
      <w:r w:rsidRPr="00AE304A">
        <w:rPr>
          <w:sz w:val="22"/>
          <w:szCs w:val="22"/>
        </w:rPr>
        <w:t xml:space="preserve">the platform is as follows, </w:t>
      </w:r>
      <w:r w:rsidR="00D41FB1" w:rsidRPr="00AE304A">
        <w:rPr>
          <w:sz w:val="22"/>
          <w:szCs w:val="22"/>
        </w:rPr>
        <w:t xml:space="preserve">and </w:t>
      </w:r>
      <w:r w:rsidR="00F05722" w:rsidRPr="00AE304A">
        <w:rPr>
          <w:sz w:val="22"/>
          <w:szCs w:val="22"/>
        </w:rPr>
        <w:t>the preview</w:t>
      </w:r>
      <w:r w:rsidRPr="00AE304A">
        <w:rPr>
          <w:sz w:val="22"/>
          <w:szCs w:val="22"/>
        </w:rPr>
        <w:t xml:space="preserve"> playback </w:t>
      </w:r>
      <w:r w:rsidR="007174B4" w:rsidRPr="00AE304A">
        <w:rPr>
          <w:sz w:val="22"/>
          <w:szCs w:val="22"/>
        </w:rPr>
        <w:t>has no</w:t>
      </w:r>
      <w:r w:rsidRPr="00AE304A">
        <w:rPr>
          <w:sz w:val="22"/>
          <w:szCs w:val="22"/>
        </w:rPr>
        <w:t xml:space="preserve"> obvious lag.</w:t>
      </w:r>
      <w:r w:rsidR="00382FB3" w:rsidRPr="00AE304A">
        <w:rPr>
          <w:sz w:val="22"/>
          <w:szCs w:val="22"/>
        </w:rPr>
        <w:br/>
      </w:r>
      <w:r w:rsidR="00382FB3" w:rsidRPr="00AE304A">
        <w:rPr>
          <w:sz w:val="22"/>
          <w:szCs w:val="22"/>
        </w:rPr>
        <w:br/>
      </w:r>
      <w:r w:rsidR="00382FB3" w:rsidRPr="00AE304A">
        <w:rPr>
          <w:b/>
          <w:bCs/>
          <w:sz w:val="22"/>
          <w:szCs w:val="22"/>
        </w:rPr>
        <w:t>Setting Date and Time</w:t>
      </w:r>
      <w:r w:rsidR="00382FB3" w:rsidRPr="00AE304A">
        <w:rPr>
          <w:b/>
          <w:bCs/>
          <w:sz w:val="22"/>
          <w:szCs w:val="22"/>
        </w:rPr>
        <w:br/>
      </w:r>
      <w:r w:rsidR="00382FB3" w:rsidRPr="00AE304A">
        <w:rPr>
          <w:sz w:val="22"/>
          <w:szCs w:val="22"/>
        </w:rPr>
        <w:t>To set date and time, go to settings, click Date and Time. Click Edit settings.</w:t>
      </w:r>
      <w:r w:rsidR="00382FB3" w:rsidRPr="00AE304A">
        <w:rPr>
          <w:sz w:val="22"/>
          <w:szCs w:val="22"/>
        </w:rPr>
        <w:br/>
      </w:r>
      <w:r w:rsidR="00382FB3" w:rsidRPr="00AE304A">
        <w:rPr>
          <w:sz w:val="22"/>
          <w:szCs w:val="22"/>
        </w:rPr>
        <w:lastRenderedPageBreak/>
        <w:br/>
        <w:t>Enter as shown in the screen below.</w:t>
      </w:r>
      <w:r w:rsidR="00382FB3" w:rsidRPr="00AE304A">
        <w:rPr>
          <w:sz w:val="22"/>
          <w:szCs w:val="22"/>
        </w:rPr>
        <w:br/>
      </w:r>
      <w:r w:rsidR="00382FB3" w:rsidRPr="00AE304A">
        <w:rPr>
          <w:sz w:val="22"/>
          <w:szCs w:val="22"/>
        </w:rPr>
        <w:br/>
        <w:t xml:space="preserve">The NTP server IP address is 192.168.10.5, </w:t>
      </w:r>
      <w:proofErr w:type="spellStart"/>
      <w:proofErr w:type="gramStart"/>
      <w:r w:rsidR="00382FB3" w:rsidRPr="00AE304A">
        <w:rPr>
          <w:sz w:val="22"/>
          <w:szCs w:val="22"/>
        </w:rPr>
        <w:t>ffee</w:t>
      </w:r>
      <w:proofErr w:type="spellEnd"/>
      <w:r w:rsidR="00382FB3" w:rsidRPr="00AE304A">
        <w:rPr>
          <w:sz w:val="22"/>
          <w:szCs w:val="22"/>
        </w:rPr>
        <w:t>::</w:t>
      </w:r>
      <w:proofErr w:type="gramEnd"/>
      <w:r w:rsidR="00382FB3" w:rsidRPr="00AE304A">
        <w:rPr>
          <w:sz w:val="22"/>
          <w:szCs w:val="22"/>
        </w:rPr>
        <w:t>123</w:t>
      </w:r>
    </w:p>
    <w:p w14:paraId="6A581040" w14:textId="77777777" w:rsidR="00D0651E" w:rsidRPr="00AE304A" w:rsidRDefault="00D0651E" w:rsidP="00D0651E">
      <w:pPr>
        <w:pStyle w:val="Default"/>
        <w:spacing w:line="276" w:lineRule="auto"/>
        <w:rPr>
          <w:sz w:val="22"/>
          <w:szCs w:val="22"/>
        </w:rPr>
      </w:pPr>
    </w:p>
    <w:p w14:paraId="662B1DC8" w14:textId="1C7FB01F" w:rsidR="0016319F" w:rsidRPr="00AE304A" w:rsidRDefault="00AE3BB7" w:rsidP="005C6937">
      <w:pPr>
        <w:pStyle w:val="Heading5"/>
        <w:numPr>
          <w:ilvl w:val="0"/>
          <w:numId w:val="0"/>
        </w:numPr>
        <w:tabs>
          <w:tab w:val="left" w:pos="-698"/>
        </w:tabs>
        <w:spacing w:line="276" w:lineRule="auto"/>
        <w:jc w:val="left"/>
        <w:rPr>
          <w:szCs w:val="22"/>
          <w:lang w:val="en-SG"/>
        </w:rPr>
      </w:pPr>
      <w:bookmarkStart w:id="76" w:name="_Toc107909845"/>
      <w:r w:rsidRPr="00AE304A">
        <w:rPr>
          <w:szCs w:val="22"/>
          <w:lang w:val="en-SG"/>
        </w:rPr>
        <w:t>Changing out of faulty VMS Server</w:t>
      </w:r>
      <w:bookmarkEnd w:id="76"/>
    </w:p>
    <w:p w14:paraId="1F226E88" w14:textId="77777777" w:rsidR="0016319F" w:rsidRPr="00AE304A" w:rsidRDefault="00AE3BB7" w:rsidP="00087E67">
      <w:pPr>
        <w:suppressAutoHyphens w:val="0"/>
        <w:spacing w:before="120" w:line="276" w:lineRule="auto"/>
        <w:ind w:left="360"/>
        <w:contextualSpacing/>
        <w:jc w:val="left"/>
        <w:rPr>
          <w:szCs w:val="22"/>
        </w:rPr>
      </w:pPr>
      <w:r w:rsidRPr="00AE304A">
        <w:rPr>
          <w:szCs w:val="22"/>
        </w:rPr>
        <w:t>Switch off the power of the faulty VMS Server.</w:t>
      </w:r>
    </w:p>
    <w:p w14:paraId="06F707F7" w14:textId="77777777" w:rsidR="0016319F" w:rsidRPr="00AE304A" w:rsidRDefault="00AE3BB7" w:rsidP="00087E67">
      <w:pPr>
        <w:suppressAutoHyphens w:val="0"/>
        <w:spacing w:before="120" w:line="276" w:lineRule="auto"/>
        <w:ind w:left="360"/>
        <w:contextualSpacing/>
        <w:jc w:val="left"/>
        <w:rPr>
          <w:szCs w:val="22"/>
        </w:rPr>
      </w:pPr>
      <w:r w:rsidRPr="00AE304A">
        <w:rPr>
          <w:szCs w:val="22"/>
        </w:rPr>
        <w:t xml:space="preserve">Remove the cables, dongle from the faulty VMS Server and remove the VMS Server. </w:t>
      </w:r>
    </w:p>
    <w:p w14:paraId="4DF936D1" w14:textId="77777777" w:rsidR="0016319F" w:rsidRPr="00AE304A" w:rsidRDefault="00AE3BB7" w:rsidP="00087E67">
      <w:pPr>
        <w:suppressAutoHyphens w:val="0"/>
        <w:spacing w:before="120" w:line="276" w:lineRule="auto"/>
        <w:ind w:left="360"/>
        <w:contextualSpacing/>
        <w:jc w:val="left"/>
        <w:rPr>
          <w:szCs w:val="22"/>
        </w:rPr>
      </w:pPr>
      <w:r w:rsidRPr="00AE304A">
        <w:rPr>
          <w:szCs w:val="22"/>
        </w:rPr>
        <w:t>Install the new VMS Server and connect back the cables and dongle.</w:t>
      </w:r>
    </w:p>
    <w:p w14:paraId="6CB8D095" w14:textId="77777777" w:rsidR="0016319F" w:rsidRPr="00AE304A" w:rsidRDefault="00AE3BB7" w:rsidP="00087E67">
      <w:pPr>
        <w:suppressAutoHyphens w:val="0"/>
        <w:spacing w:before="120" w:line="276" w:lineRule="auto"/>
        <w:ind w:left="360"/>
        <w:contextualSpacing/>
        <w:jc w:val="left"/>
        <w:rPr>
          <w:szCs w:val="22"/>
        </w:rPr>
      </w:pPr>
      <w:r w:rsidRPr="00AE304A">
        <w:rPr>
          <w:szCs w:val="22"/>
        </w:rPr>
        <w:t xml:space="preserve">Power on the new VMS Server. </w:t>
      </w:r>
    </w:p>
    <w:p w14:paraId="0926CA1C" w14:textId="78E48046" w:rsidR="0016319F" w:rsidRPr="00AE304A" w:rsidRDefault="00AE3BB7" w:rsidP="00087E67">
      <w:pPr>
        <w:suppressAutoHyphens w:val="0"/>
        <w:spacing w:before="120" w:line="276" w:lineRule="auto"/>
        <w:ind w:left="360"/>
        <w:contextualSpacing/>
        <w:jc w:val="left"/>
        <w:rPr>
          <w:szCs w:val="22"/>
        </w:rPr>
      </w:pPr>
      <w:r w:rsidRPr="00AE304A">
        <w:rPr>
          <w:szCs w:val="22"/>
        </w:rPr>
        <w:t xml:space="preserve">In </w:t>
      </w:r>
      <w:r w:rsidR="0042490C" w:rsidRPr="00AE304A">
        <w:rPr>
          <w:szCs w:val="22"/>
        </w:rPr>
        <w:t>rose Vserver</w:t>
      </w:r>
      <w:r w:rsidRPr="00AE304A">
        <w:rPr>
          <w:szCs w:val="22"/>
        </w:rPr>
        <w:t>, select the faulty server and right click Replace.</w:t>
      </w:r>
    </w:p>
    <w:p w14:paraId="30244FE4" w14:textId="77777777" w:rsidR="0016319F" w:rsidRPr="00AE304A" w:rsidRDefault="00AE3BB7" w:rsidP="00087E67">
      <w:pPr>
        <w:suppressAutoHyphens w:val="0"/>
        <w:spacing w:before="120" w:line="276" w:lineRule="auto"/>
        <w:ind w:left="360"/>
        <w:contextualSpacing/>
        <w:jc w:val="left"/>
        <w:rPr>
          <w:szCs w:val="22"/>
        </w:rPr>
      </w:pPr>
      <w:r w:rsidRPr="00AE304A">
        <w:rPr>
          <w:szCs w:val="22"/>
        </w:rPr>
        <w:t>Click Next.</w:t>
      </w:r>
    </w:p>
    <w:p w14:paraId="7C19AEBF" w14:textId="77777777" w:rsidR="0016319F" w:rsidRPr="00AE304A" w:rsidRDefault="00AE3BB7" w:rsidP="00087E67">
      <w:pPr>
        <w:suppressAutoHyphens w:val="0"/>
        <w:spacing w:before="120" w:line="276" w:lineRule="auto"/>
        <w:ind w:left="360"/>
        <w:contextualSpacing/>
        <w:jc w:val="left"/>
        <w:rPr>
          <w:szCs w:val="22"/>
        </w:rPr>
      </w:pPr>
      <w:r w:rsidRPr="00AE304A">
        <w:rPr>
          <w:szCs w:val="22"/>
        </w:rPr>
        <w:t>Key in the IP address. Click Next.</w:t>
      </w:r>
    </w:p>
    <w:p w14:paraId="0051DC30" w14:textId="77777777" w:rsidR="0016319F" w:rsidRPr="00AE304A" w:rsidRDefault="00AE3BB7" w:rsidP="00087E67">
      <w:pPr>
        <w:suppressAutoHyphens w:val="0"/>
        <w:spacing w:before="120" w:line="276" w:lineRule="auto"/>
        <w:ind w:left="360"/>
        <w:contextualSpacing/>
        <w:jc w:val="left"/>
        <w:rPr>
          <w:szCs w:val="22"/>
        </w:rPr>
      </w:pPr>
      <w:r w:rsidRPr="00AE304A">
        <w:rPr>
          <w:szCs w:val="22"/>
        </w:rPr>
        <w:t>Key in the username and password as per below.</w:t>
      </w:r>
    </w:p>
    <w:p w14:paraId="5F78C838" w14:textId="77777777" w:rsidR="0016319F" w:rsidRPr="00AE304A" w:rsidRDefault="00AE3BB7" w:rsidP="00087E67">
      <w:pPr>
        <w:suppressAutoHyphens w:val="0"/>
        <w:spacing w:before="120" w:line="276" w:lineRule="auto"/>
        <w:ind w:left="1080"/>
        <w:contextualSpacing/>
        <w:jc w:val="left"/>
        <w:rPr>
          <w:szCs w:val="22"/>
        </w:rPr>
      </w:pPr>
      <w:r w:rsidRPr="00AE304A">
        <w:rPr>
          <w:szCs w:val="22"/>
        </w:rPr>
        <w:t>Username: admin</w:t>
      </w:r>
    </w:p>
    <w:p w14:paraId="37A601AF" w14:textId="77777777" w:rsidR="0016319F" w:rsidRPr="00AE304A" w:rsidRDefault="00AE3BB7" w:rsidP="00087E67">
      <w:pPr>
        <w:suppressAutoHyphens w:val="0"/>
        <w:spacing w:before="120" w:line="276" w:lineRule="auto"/>
        <w:ind w:left="1080"/>
        <w:contextualSpacing/>
        <w:jc w:val="left"/>
        <w:rPr>
          <w:szCs w:val="22"/>
        </w:rPr>
      </w:pPr>
      <w:r w:rsidRPr="00AE304A">
        <w:rPr>
          <w:szCs w:val="22"/>
        </w:rPr>
        <w:t>Password: admin</w:t>
      </w:r>
    </w:p>
    <w:p w14:paraId="769B69AB" w14:textId="77777777" w:rsidR="0016319F" w:rsidRPr="00AE304A" w:rsidRDefault="00AE3BB7" w:rsidP="00087E67">
      <w:pPr>
        <w:suppressAutoHyphens w:val="0"/>
        <w:spacing w:before="120" w:line="276" w:lineRule="auto"/>
        <w:ind w:left="360"/>
        <w:contextualSpacing/>
        <w:jc w:val="left"/>
        <w:rPr>
          <w:szCs w:val="22"/>
        </w:rPr>
      </w:pPr>
      <w:r w:rsidRPr="00AE304A">
        <w:rPr>
          <w:szCs w:val="22"/>
        </w:rPr>
        <w:t>Click Confirm.</w:t>
      </w:r>
    </w:p>
    <w:p w14:paraId="4331AFD2" w14:textId="77777777" w:rsidR="0016319F" w:rsidRPr="00AE304A" w:rsidRDefault="00AE3BB7" w:rsidP="00087E67">
      <w:pPr>
        <w:suppressAutoHyphens w:val="0"/>
        <w:spacing w:before="120" w:line="276" w:lineRule="auto"/>
        <w:ind w:left="360"/>
        <w:contextualSpacing/>
        <w:jc w:val="left"/>
        <w:rPr>
          <w:szCs w:val="22"/>
        </w:rPr>
      </w:pPr>
      <w:r w:rsidRPr="00AE304A">
        <w:rPr>
          <w:szCs w:val="22"/>
        </w:rPr>
        <w:t>Select all and click Delete.</w:t>
      </w:r>
    </w:p>
    <w:p w14:paraId="6432D7F0" w14:textId="77777777" w:rsidR="0016319F" w:rsidRPr="00AE304A" w:rsidRDefault="00AE3BB7" w:rsidP="00087E67">
      <w:pPr>
        <w:suppressAutoHyphens w:val="0"/>
        <w:spacing w:before="120" w:line="276" w:lineRule="auto"/>
        <w:ind w:left="360"/>
        <w:contextualSpacing/>
        <w:jc w:val="left"/>
        <w:rPr>
          <w:szCs w:val="22"/>
        </w:rPr>
      </w:pPr>
      <w:r w:rsidRPr="00AE304A">
        <w:rPr>
          <w:szCs w:val="22"/>
        </w:rPr>
        <w:t>Click Add to add the IP address of the 2 servers.</w:t>
      </w:r>
    </w:p>
    <w:p w14:paraId="0D930B6D" w14:textId="77777777" w:rsidR="0016319F" w:rsidRPr="00AE304A" w:rsidRDefault="00AE3BB7" w:rsidP="00087E67">
      <w:pPr>
        <w:suppressAutoHyphens w:val="0"/>
        <w:spacing w:before="120" w:line="276" w:lineRule="auto"/>
        <w:ind w:left="360"/>
        <w:contextualSpacing/>
        <w:jc w:val="left"/>
        <w:rPr>
          <w:szCs w:val="22"/>
        </w:rPr>
      </w:pPr>
      <w:r w:rsidRPr="00AE304A">
        <w:rPr>
          <w:szCs w:val="22"/>
        </w:rPr>
        <w:t>Click Next.</w:t>
      </w:r>
    </w:p>
    <w:p w14:paraId="5D2A0407" w14:textId="77777777" w:rsidR="0016319F" w:rsidRPr="00AE304A" w:rsidRDefault="00AE3BB7" w:rsidP="00087E67">
      <w:pPr>
        <w:suppressAutoHyphens w:val="0"/>
        <w:spacing w:before="120" w:line="276" w:lineRule="auto"/>
        <w:ind w:left="360"/>
        <w:contextualSpacing/>
        <w:jc w:val="left"/>
        <w:rPr>
          <w:szCs w:val="22"/>
        </w:rPr>
      </w:pPr>
      <w:r w:rsidRPr="00AE304A">
        <w:rPr>
          <w:szCs w:val="22"/>
        </w:rPr>
        <w:t>Click Finish.</w:t>
      </w:r>
    </w:p>
    <w:p w14:paraId="2FE9598F" w14:textId="77777777" w:rsidR="0016319F" w:rsidRPr="00AE304A" w:rsidRDefault="00AE3BB7" w:rsidP="00087E67">
      <w:pPr>
        <w:suppressAutoHyphens w:val="0"/>
        <w:spacing w:before="120" w:line="276" w:lineRule="auto"/>
        <w:ind w:left="360"/>
        <w:contextualSpacing/>
        <w:jc w:val="left"/>
        <w:rPr>
          <w:szCs w:val="22"/>
        </w:rPr>
      </w:pPr>
      <w:r w:rsidRPr="00AE304A">
        <w:rPr>
          <w:szCs w:val="22"/>
        </w:rPr>
        <w:t>Select the existing server, in the right column, right click on the NIC card and select Properties.</w:t>
      </w:r>
    </w:p>
    <w:p w14:paraId="261D94B3" w14:textId="77777777" w:rsidR="0016319F" w:rsidRPr="00AE304A" w:rsidRDefault="00AE3BB7" w:rsidP="00087E67">
      <w:pPr>
        <w:suppressAutoHyphens w:val="0"/>
        <w:spacing w:before="120" w:line="276" w:lineRule="auto"/>
        <w:ind w:left="360"/>
        <w:contextualSpacing/>
        <w:jc w:val="left"/>
        <w:rPr>
          <w:szCs w:val="22"/>
        </w:rPr>
      </w:pPr>
      <w:r w:rsidRPr="00AE304A">
        <w:rPr>
          <w:szCs w:val="22"/>
        </w:rPr>
        <w:t>To check the NIC card for the new server.</w:t>
      </w:r>
    </w:p>
    <w:p w14:paraId="57DE5105" w14:textId="77777777" w:rsidR="0016319F" w:rsidRPr="00AE304A" w:rsidRDefault="00AE3BB7" w:rsidP="00087E67">
      <w:pPr>
        <w:suppressAutoHyphens w:val="0"/>
        <w:spacing w:before="120" w:line="276" w:lineRule="auto"/>
        <w:ind w:left="360"/>
        <w:contextualSpacing/>
        <w:jc w:val="left"/>
        <w:rPr>
          <w:szCs w:val="22"/>
        </w:rPr>
      </w:pPr>
      <w:r w:rsidRPr="00AE304A">
        <w:rPr>
          <w:szCs w:val="22"/>
        </w:rPr>
        <w:t>Click on Confirm, the error in the new server icon will disappear.</w:t>
      </w:r>
    </w:p>
    <w:p w14:paraId="06D71D4A" w14:textId="77777777" w:rsidR="0016319F" w:rsidRPr="00AE304A" w:rsidRDefault="00AE3BB7" w:rsidP="00087E67">
      <w:pPr>
        <w:suppressAutoHyphens w:val="0"/>
        <w:spacing w:before="120" w:line="276" w:lineRule="auto"/>
        <w:ind w:left="360"/>
        <w:contextualSpacing/>
        <w:jc w:val="left"/>
        <w:rPr>
          <w:szCs w:val="22"/>
        </w:rPr>
      </w:pPr>
      <w:r w:rsidRPr="00AE304A">
        <w:rPr>
          <w:szCs w:val="22"/>
        </w:rPr>
        <w:t>Select the old server and right click and select Delete to remove the server.</w:t>
      </w:r>
    </w:p>
    <w:p w14:paraId="058B45A7" w14:textId="77777777" w:rsidR="0016319F" w:rsidRPr="00AE304A" w:rsidRDefault="00AE3BB7" w:rsidP="00087E67">
      <w:pPr>
        <w:suppressAutoHyphens w:val="0"/>
        <w:spacing w:before="120" w:line="276" w:lineRule="auto"/>
        <w:ind w:left="360"/>
        <w:contextualSpacing/>
        <w:jc w:val="left"/>
        <w:rPr>
          <w:szCs w:val="22"/>
        </w:rPr>
      </w:pPr>
      <w:r w:rsidRPr="00AE304A">
        <w:rPr>
          <w:szCs w:val="22"/>
        </w:rPr>
        <w:t>Click on Confirm.</w:t>
      </w:r>
    </w:p>
    <w:p w14:paraId="4AFBB9C3" w14:textId="77777777" w:rsidR="0016319F" w:rsidRPr="00AE304A" w:rsidRDefault="00AE3BB7" w:rsidP="00087E67">
      <w:pPr>
        <w:suppressAutoHyphens w:val="0"/>
        <w:spacing w:before="120" w:line="276" w:lineRule="auto"/>
        <w:ind w:left="360"/>
        <w:contextualSpacing/>
        <w:jc w:val="left"/>
        <w:rPr>
          <w:szCs w:val="22"/>
        </w:rPr>
      </w:pPr>
      <w:r w:rsidRPr="00AE304A">
        <w:rPr>
          <w:szCs w:val="22"/>
        </w:rPr>
        <w:t>Add back the 2 servers. On left side, right click and select connect. Key in either of the IP address.</w:t>
      </w:r>
    </w:p>
    <w:p w14:paraId="36123A1E" w14:textId="77777777" w:rsidR="0016319F" w:rsidRPr="00AE304A" w:rsidRDefault="00AE3BB7" w:rsidP="00087E67">
      <w:pPr>
        <w:suppressAutoHyphens w:val="0"/>
        <w:spacing w:before="120" w:line="276" w:lineRule="auto"/>
        <w:ind w:left="360"/>
        <w:contextualSpacing/>
        <w:jc w:val="left"/>
        <w:rPr>
          <w:szCs w:val="22"/>
        </w:rPr>
      </w:pPr>
      <w:r w:rsidRPr="00AE304A">
        <w:rPr>
          <w:szCs w:val="22"/>
        </w:rPr>
        <w:t>Click Connect.</w:t>
      </w:r>
    </w:p>
    <w:p w14:paraId="744C674A" w14:textId="77777777" w:rsidR="0016319F" w:rsidRPr="00AE304A" w:rsidRDefault="00AE3BB7" w:rsidP="00087E67">
      <w:pPr>
        <w:suppressAutoHyphens w:val="0"/>
        <w:spacing w:before="120" w:line="276" w:lineRule="auto"/>
        <w:ind w:left="360"/>
        <w:contextualSpacing/>
        <w:jc w:val="left"/>
        <w:rPr>
          <w:szCs w:val="22"/>
        </w:rPr>
      </w:pPr>
      <w:r w:rsidRPr="00AE304A">
        <w:rPr>
          <w:szCs w:val="22"/>
        </w:rPr>
        <w:t>Click Confirm.</w:t>
      </w:r>
    </w:p>
    <w:p w14:paraId="69A0F83B" w14:textId="78B5E647" w:rsidR="00AE5758" w:rsidRPr="00AE304A" w:rsidRDefault="00AE3BB7" w:rsidP="00087E67">
      <w:pPr>
        <w:suppressAutoHyphens w:val="0"/>
        <w:spacing w:before="120" w:line="276" w:lineRule="auto"/>
        <w:ind w:left="360"/>
        <w:contextualSpacing/>
        <w:jc w:val="left"/>
        <w:rPr>
          <w:rStyle w:val="CommentTextChar"/>
          <w:szCs w:val="22"/>
          <w:lang w:val="en-SG"/>
        </w:rPr>
      </w:pPr>
      <w:r w:rsidRPr="00AE304A">
        <w:rPr>
          <w:szCs w:val="22"/>
        </w:rPr>
        <w:t>Log in to the servers.</w:t>
      </w:r>
    </w:p>
    <w:p w14:paraId="0D1F8FF8" w14:textId="0F258EF6" w:rsidR="0016319F" w:rsidRPr="00AE304A" w:rsidRDefault="00AE3BB7" w:rsidP="005C6937">
      <w:pPr>
        <w:pStyle w:val="Heading4"/>
        <w:numPr>
          <w:ilvl w:val="0"/>
          <w:numId w:val="0"/>
        </w:numPr>
        <w:spacing w:line="276" w:lineRule="auto"/>
        <w:rPr>
          <w:rFonts w:ascii="Arial" w:hAnsi="Arial" w:cs="Arial"/>
          <w:szCs w:val="22"/>
          <w:lang w:val="en-SG"/>
        </w:rPr>
      </w:pPr>
      <w:bookmarkStart w:id="77" w:name="_Toc107909846"/>
      <w:r w:rsidRPr="00AE304A">
        <w:rPr>
          <w:rFonts w:ascii="Arial" w:hAnsi="Arial" w:cs="Arial"/>
          <w:szCs w:val="22"/>
          <w:lang w:val="en-SG"/>
        </w:rPr>
        <w:t>Configuring of Hikvision equipment (Encoders and Decoders)</w:t>
      </w:r>
      <w:bookmarkEnd w:id="77"/>
    </w:p>
    <w:p w14:paraId="0EE2CB07" w14:textId="42D02D49" w:rsidR="0016319F" w:rsidRPr="00AE304A" w:rsidRDefault="00AE3BB7" w:rsidP="005C6937">
      <w:pPr>
        <w:spacing w:line="276" w:lineRule="auto"/>
        <w:jc w:val="left"/>
        <w:rPr>
          <w:szCs w:val="22"/>
        </w:rPr>
      </w:pPr>
      <w:r w:rsidRPr="00AE304A">
        <w:rPr>
          <w:szCs w:val="22"/>
          <w:lang w:val="en-SG"/>
        </w:rPr>
        <w:t>For new decoder</w:t>
      </w:r>
      <w:r w:rsidR="0042490C" w:rsidRPr="00AE304A">
        <w:rPr>
          <w:szCs w:val="22"/>
          <w:lang w:val="en-SG"/>
        </w:rPr>
        <w:t>s and</w:t>
      </w:r>
      <w:r w:rsidRPr="00AE304A">
        <w:rPr>
          <w:szCs w:val="22"/>
          <w:lang w:val="en-SG"/>
        </w:rPr>
        <w:t xml:space="preserve"> encoder</w:t>
      </w:r>
      <w:r w:rsidR="0042490C" w:rsidRPr="00AE304A">
        <w:rPr>
          <w:szCs w:val="22"/>
          <w:lang w:val="en-SG"/>
        </w:rPr>
        <w:t>s</w:t>
      </w:r>
      <w:r w:rsidRPr="00AE304A">
        <w:rPr>
          <w:szCs w:val="22"/>
          <w:lang w:val="en-SG"/>
        </w:rPr>
        <w:t>, it is required to activate the device first by setting a strong password before the usage. There is 2 ways to configure, i.e., by SADP software and web browser.</w:t>
      </w:r>
      <w:r w:rsidR="0042490C" w:rsidRPr="00AE304A">
        <w:rPr>
          <w:szCs w:val="22"/>
          <w:lang w:val="en-SG"/>
        </w:rPr>
        <w:br/>
      </w:r>
    </w:p>
    <w:p w14:paraId="2D938C48" w14:textId="77777777" w:rsidR="0016319F" w:rsidRPr="00AE304A" w:rsidRDefault="00AE3BB7" w:rsidP="005C6937">
      <w:pPr>
        <w:spacing w:line="276" w:lineRule="auto"/>
        <w:jc w:val="left"/>
        <w:rPr>
          <w:szCs w:val="22"/>
          <w:lang w:val="en-SG"/>
        </w:rPr>
      </w:pPr>
      <w:r w:rsidRPr="00AE304A">
        <w:rPr>
          <w:szCs w:val="22"/>
          <w:lang w:val="en-SG"/>
        </w:rPr>
        <w:t xml:space="preserve">For the decoder, the default user name is </w:t>
      </w:r>
      <w:r w:rsidRPr="00AE304A">
        <w:rPr>
          <w:i/>
          <w:szCs w:val="22"/>
          <w:lang w:val="en-SG"/>
        </w:rPr>
        <w:t>admin,</w:t>
      </w:r>
      <w:r w:rsidRPr="00AE304A">
        <w:rPr>
          <w:szCs w:val="22"/>
          <w:lang w:val="en-SG"/>
        </w:rPr>
        <w:t xml:space="preserve"> and the default IP address is 192.0.0.64.</w:t>
      </w:r>
    </w:p>
    <w:p w14:paraId="10797D9A" w14:textId="3E3122CC" w:rsidR="0016319F" w:rsidRPr="00AE304A" w:rsidRDefault="00AE3BB7" w:rsidP="005C6937">
      <w:pPr>
        <w:spacing w:line="276" w:lineRule="auto"/>
        <w:jc w:val="left"/>
        <w:rPr>
          <w:szCs w:val="22"/>
          <w:lang w:val="en-SG"/>
        </w:rPr>
      </w:pPr>
      <w:r w:rsidRPr="00AE304A">
        <w:rPr>
          <w:szCs w:val="22"/>
          <w:lang w:val="en-SG"/>
        </w:rPr>
        <w:t>SADP software is used for detecting and activating the online device and resetting the password.</w:t>
      </w:r>
      <w:r w:rsidR="0042490C" w:rsidRPr="00AE304A">
        <w:rPr>
          <w:szCs w:val="22"/>
          <w:lang w:val="en-SG"/>
        </w:rPr>
        <w:br/>
      </w:r>
      <w:r w:rsidR="0042490C" w:rsidRPr="00AE304A">
        <w:rPr>
          <w:szCs w:val="22"/>
          <w:lang w:val="en-SG"/>
        </w:rPr>
        <w:br/>
      </w:r>
      <w:r w:rsidR="0042490C" w:rsidRPr="00AE304A">
        <w:rPr>
          <w:b/>
          <w:bCs/>
          <w:szCs w:val="22"/>
          <w:lang w:val="en-SG"/>
        </w:rPr>
        <w:t>Installing SADP</w:t>
      </w:r>
      <w:r w:rsidR="0042490C" w:rsidRPr="00AE304A">
        <w:rPr>
          <w:szCs w:val="22"/>
          <w:lang w:val="en-SG"/>
        </w:rPr>
        <w:t xml:space="preserve"> </w:t>
      </w:r>
      <w:r w:rsidR="0042490C" w:rsidRPr="00AE304A">
        <w:rPr>
          <w:szCs w:val="22"/>
          <w:lang w:val="en-SG"/>
        </w:rPr>
        <w:br/>
      </w:r>
      <w:r w:rsidR="0042490C" w:rsidRPr="00AE304A">
        <w:rPr>
          <w:szCs w:val="22"/>
          <w:lang w:val="en-SG"/>
        </w:rPr>
        <w:br/>
        <w:t>Click the checkbox agreeing to the license agreements</w:t>
      </w:r>
      <w:r w:rsidR="00F24E78">
        <w:rPr>
          <w:szCs w:val="22"/>
          <w:lang w:val="en-SG"/>
        </w:rPr>
        <w:t>.</w:t>
      </w:r>
      <w:r w:rsidR="0042490C" w:rsidRPr="00AE304A">
        <w:rPr>
          <w:szCs w:val="22"/>
          <w:lang w:val="en-SG"/>
        </w:rPr>
        <w:br/>
      </w:r>
      <w:r w:rsidR="0042490C" w:rsidRPr="00AE304A">
        <w:rPr>
          <w:szCs w:val="22"/>
          <w:lang w:val="en-SG"/>
        </w:rPr>
        <w:lastRenderedPageBreak/>
        <w:br/>
        <w:t>Select English</w:t>
      </w:r>
      <w:r w:rsidR="00732BFB" w:rsidRPr="00AE304A">
        <w:rPr>
          <w:szCs w:val="22"/>
          <w:lang w:val="en-SG"/>
        </w:rPr>
        <w:t xml:space="preserve"> language.</w:t>
      </w:r>
      <w:r w:rsidR="0042490C" w:rsidRPr="00AE304A">
        <w:rPr>
          <w:szCs w:val="22"/>
          <w:lang w:val="en-SG"/>
        </w:rPr>
        <w:br/>
      </w:r>
      <w:r w:rsidR="00732BFB" w:rsidRPr="00AE304A">
        <w:rPr>
          <w:szCs w:val="22"/>
          <w:lang w:val="en-SG"/>
        </w:rPr>
        <w:br/>
        <w:t>Enter the path of the installation folder.</w:t>
      </w:r>
      <w:r w:rsidR="00732BFB" w:rsidRPr="00AE304A">
        <w:rPr>
          <w:szCs w:val="22"/>
          <w:lang w:val="en-SG"/>
        </w:rPr>
        <w:br/>
        <w:t>Installation completed successfully.</w:t>
      </w:r>
      <w:r w:rsidR="00732BFB" w:rsidRPr="00AE304A">
        <w:rPr>
          <w:szCs w:val="22"/>
          <w:lang w:val="en-SG"/>
        </w:rPr>
        <w:br/>
      </w:r>
    </w:p>
    <w:p w14:paraId="1FD42F73" w14:textId="77777777" w:rsidR="0016319F" w:rsidRPr="00AE304A" w:rsidRDefault="00AE3BB7" w:rsidP="00F24E78">
      <w:pPr>
        <w:suppressAutoHyphens w:val="0"/>
        <w:spacing w:before="120" w:line="276" w:lineRule="auto"/>
        <w:contextualSpacing/>
        <w:jc w:val="left"/>
        <w:rPr>
          <w:szCs w:val="22"/>
        </w:rPr>
      </w:pPr>
      <w:r w:rsidRPr="00AE304A">
        <w:rPr>
          <w:szCs w:val="22"/>
        </w:rPr>
        <w:t>Power up the device.</w:t>
      </w:r>
    </w:p>
    <w:p w14:paraId="2A2D1297" w14:textId="77777777" w:rsidR="0016319F" w:rsidRPr="00AE304A" w:rsidRDefault="00AE3BB7" w:rsidP="00F24E78">
      <w:pPr>
        <w:suppressAutoHyphens w:val="0"/>
        <w:spacing w:before="120" w:line="276" w:lineRule="auto"/>
        <w:contextualSpacing/>
        <w:jc w:val="left"/>
        <w:rPr>
          <w:szCs w:val="22"/>
        </w:rPr>
      </w:pPr>
      <w:r w:rsidRPr="00AE304A">
        <w:rPr>
          <w:szCs w:val="22"/>
        </w:rPr>
        <w:t>Connect the laptop to the device with LAN cable.</w:t>
      </w:r>
    </w:p>
    <w:p w14:paraId="1E2EED18" w14:textId="7886FC9E" w:rsidR="0016319F" w:rsidRPr="00AE304A" w:rsidRDefault="00AE3BB7" w:rsidP="00F24E78">
      <w:pPr>
        <w:suppressAutoHyphens w:val="0"/>
        <w:spacing w:before="120" w:line="276" w:lineRule="auto"/>
        <w:contextualSpacing/>
        <w:jc w:val="left"/>
        <w:rPr>
          <w:szCs w:val="22"/>
        </w:rPr>
      </w:pPr>
      <w:r w:rsidRPr="00AE304A">
        <w:rPr>
          <w:szCs w:val="22"/>
        </w:rPr>
        <w:t>Open the SADP</w:t>
      </w:r>
      <w:r w:rsidR="004E7C27" w:rsidRPr="00AE304A">
        <w:rPr>
          <w:szCs w:val="22"/>
        </w:rPr>
        <w:t xml:space="preserve"> </w:t>
      </w:r>
      <w:r w:rsidRPr="00AE304A">
        <w:rPr>
          <w:szCs w:val="22"/>
        </w:rPr>
        <w:t xml:space="preserve">Tool to search the online device. </w:t>
      </w:r>
    </w:p>
    <w:p w14:paraId="5092B334" w14:textId="07800220" w:rsidR="0016319F" w:rsidRPr="00AE304A" w:rsidRDefault="00AE3BB7" w:rsidP="00F24E78">
      <w:pPr>
        <w:suppressAutoHyphens w:val="0"/>
        <w:spacing w:before="120" w:line="276" w:lineRule="auto"/>
        <w:contextualSpacing/>
        <w:jc w:val="left"/>
        <w:rPr>
          <w:szCs w:val="22"/>
        </w:rPr>
      </w:pPr>
      <w:r w:rsidRPr="00AE304A">
        <w:rPr>
          <w:szCs w:val="22"/>
        </w:rPr>
        <w:t>Select the inactive device from the device list once it appears. Click on refresh or try to close on open the program to detect the device.</w:t>
      </w:r>
    </w:p>
    <w:p w14:paraId="237DB244" w14:textId="54DE2DDC" w:rsidR="0016319F" w:rsidRPr="00AE304A" w:rsidRDefault="00AE3BB7" w:rsidP="00F24E78">
      <w:pPr>
        <w:suppressAutoHyphens w:val="0"/>
        <w:spacing w:before="120" w:line="276" w:lineRule="auto"/>
        <w:contextualSpacing/>
        <w:jc w:val="left"/>
        <w:rPr>
          <w:szCs w:val="22"/>
        </w:rPr>
      </w:pPr>
      <w:r w:rsidRPr="00AE304A">
        <w:rPr>
          <w:szCs w:val="22"/>
        </w:rPr>
        <w:t>Used the password used in the faulty device and input it in the New Password box and Confirm Password box.</w:t>
      </w:r>
    </w:p>
    <w:p w14:paraId="54F4B73B" w14:textId="1EC6B630" w:rsidR="0016319F" w:rsidRPr="00AE304A" w:rsidRDefault="00AE3BB7" w:rsidP="00F24E78">
      <w:pPr>
        <w:suppressAutoHyphens w:val="0"/>
        <w:spacing w:before="120" w:line="276" w:lineRule="auto"/>
        <w:contextualSpacing/>
        <w:jc w:val="left"/>
        <w:rPr>
          <w:szCs w:val="22"/>
        </w:rPr>
      </w:pPr>
      <w:r w:rsidRPr="00AE304A">
        <w:rPr>
          <w:szCs w:val="22"/>
        </w:rPr>
        <w:t xml:space="preserve">Click </w:t>
      </w:r>
      <w:r w:rsidRPr="00AE304A">
        <w:rPr>
          <w:b/>
          <w:szCs w:val="22"/>
        </w:rPr>
        <w:t>Activate</w:t>
      </w:r>
      <w:r w:rsidRPr="00AE304A">
        <w:rPr>
          <w:szCs w:val="22"/>
        </w:rPr>
        <w:t xml:space="preserve"> to activate the device.</w:t>
      </w:r>
    </w:p>
    <w:p w14:paraId="4B26260E" w14:textId="77777777" w:rsidR="0016319F" w:rsidRPr="00AE304A" w:rsidRDefault="00AE3BB7" w:rsidP="00F24E78">
      <w:pPr>
        <w:suppressAutoHyphens w:val="0"/>
        <w:spacing w:before="120" w:line="276" w:lineRule="auto"/>
        <w:contextualSpacing/>
        <w:jc w:val="left"/>
        <w:rPr>
          <w:szCs w:val="22"/>
        </w:rPr>
      </w:pPr>
      <w:r w:rsidRPr="00AE304A">
        <w:rPr>
          <w:szCs w:val="22"/>
        </w:rPr>
        <w:t>Change the device IP address to the same IP address as the faulty device.</w:t>
      </w:r>
    </w:p>
    <w:p w14:paraId="5476C823" w14:textId="25FCAE6E" w:rsidR="0016319F" w:rsidRPr="00AE304A" w:rsidRDefault="00AE3BB7" w:rsidP="00F24E78">
      <w:pPr>
        <w:suppressAutoHyphens w:val="0"/>
        <w:spacing w:before="120" w:line="276" w:lineRule="auto"/>
        <w:contextualSpacing/>
        <w:jc w:val="left"/>
        <w:rPr>
          <w:szCs w:val="22"/>
        </w:rPr>
      </w:pPr>
      <w:r w:rsidRPr="00AE304A">
        <w:rPr>
          <w:szCs w:val="22"/>
        </w:rPr>
        <w:t>Inp</w:t>
      </w:r>
      <w:r w:rsidR="00F24E78">
        <w:rPr>
          <w:szCs w:val="22"/>
        </w:rPr>
        <w:t>ut</w:t>
      </w:r>
      <w:r w:rsidRPr="00AE304A">
        <w:rPr>
          <w:szCs w:val="22"/>
        </w:rPr>
        <w:t xml:space="preserve"> the password and click </w:t>
      </w:r>
      <w:r w:rsidRPr="00AE304A">
        <w:rPr>
          <w:b/>
          <w:szCs w:val="22"/>
        </w:rPr>
        <w:t>Modify</w:t>
      </w:r>
      <w:r w:rsidRPr="00AE304A">
        <w:rPr>
          <w:szCs w:val="22"/>
        </w:rPr>
        <w:t xml:space="preserve"> button to activate the IP address modification.</w:t>
      </w:r>
    </w:p>
    <w:p w14:paraId="6BE8CA38" w14:textId="77777777" w:rsidR="0016319F" w:rsidRPr="00AE304A" w:rsidRDefault="0016319F" w:rsidP="005C6937">
      <w:pPr>
        <w:spacing w:line="276" w:lineRule="auto"/>
        <w:jc w:val="left"/>
        <w:rPr>
          <w:szCs w:val="22"/>
        </w:rPr>
      </w:pPr>
    </w:p>
    <w:p w14:paraId="5CA2A893" w14:textId="77777777" w:rsidR="0016319F" w:rsidRPr="00AE304A" w:rsidRDefault="00AE3BB7" w:rsidP="005C6937">
      <w:pPr>
        <w:spacing w:line="276" w:lineRule="auto"/>
        <w:jc w:val="left"/>
        <w:rPr>
          <w:szCs w:val="22"/>
        </w:rPr>
      </w:pPr>
      <w:r w:rsidRPr="00AE304A">
        <w:rPr>
          <w:szCs w:val="22"/>
        </w:rPr>
        <w:t>To activate the device via web browser:</w:t>
      </w:r>
    </w:p>
    <w:p w14:paraId="6729EE56" w14:textId="77777777" w:rsidR="0016319F" w:rsidRPr="00AE304A" w:rsidRDefault="00AE3BB7" w:rsidP="00087E67">
      <w:pPr>
        <w:suppressAutoHyphens w:val="0"/>
        <w:spacing w:before="120" w:line="276" w:lineRule="auto"/>
        <w:contextualSpacing/>
        <w:jc w:val="left"/>
        <w:rPr>
          <w:szCs w:val="22"/>
        </w:rPr>
      </w:pPr>
      <w:r w:rsidRPr="00AE304A">
        <w:rPr>
          <w:szCs w:val="22"/>
        </w:rPr>
        <w:t>Power up the device.</w:t>
      </w:r>
    </w:p>
    <w:p w14:paraId="4EA93867" w14:textId="77777777" w:rsidR="0016319F" w:rsidRPr="00AE304A" w:rsidRDefault="00AE3BB7" w:rsidP="00087E67">
      <w:pPr>
        <w:suppressAutoHyphens w:val="0"/>
        <w:spacing w:before="120" w:line="276" w:lineRule="auto"/>
        <w:contextualSpacing/>
        <w:jc w:val="left"/>
        <w:rPr>
          <w:szCs w:val="22"/>
        </w:rPr>
      </w:pPr>
      <w:r w:rsidRPr="00AE304A">
        <w:rPr>
          <w:szCs w:val="22"/>
        </w:rPr>
        <w:t>Connect the laptop to the device with LAN cable.</w:t>
      </w:r>
    </w:p>
    <w:p w14:paraId="4CE5951E" w14:textId="77777777" w:rsidR="0016319F" w:rsidRPr="00AE304A" w:rsidRDefault="00AE3BB7" w:rsidP="00087E67">
      <w:pPr>
        <w:suppressAutoHyphens w:val="0"/>
        <w:spacing w:before="120" w:line="276" w:lineRule="auto"/>
        <w:contextualSpacing/>
        <w:jc w:val="left"/>
        <w:rPr>
          <w:szCs w:val="22"/>
        </w:rPr>
      </w:pPr>
      <w:r w:rsidRPr="00AE304A">
        <w:rPr>
          <w:szCs w:val="22"/>
        </w:rPr>
        <w:t>Open Internet Explorer.</w:t>
      </w:r>
    </w:p>
    <w:p w14:paraId="1E96879A" w14:textId="77777777" w:rsidR="0016319F" w:rsidRPr="00AE304A" w:rsidRDefault="00AE3BB7" w:rsidP="00087E67">
      <w:pPr>
        <w:suppressAutoHyphens w:val="0"/>
        <w:spacing w:before="120" w:line="276" w:lineRule="auto"/>
        <w:contextualSpacing/>
        <w:jc w:val="left"/>
        <w:rPr>
          <w:szCs w:val="22"/>
        </w:rPr>
      </w:pPr>
      <w:r w:rsidRPr="00AE304A">
        <w:rPr>
          <w:szCs w:val="22"/>
        </w:rPr>
        <w:t xml:space="preserve">Input the default IP address into the address bar of the web </w:t>
      </w:r>
      <w:proofErr w:type="gramStart"/>
      <w:r w:rsidRPr="00AE304A">
        <w:rPr>
          <w:szCs w:val="22"/>
        </w:rPr>
        <w:t>browser, and</w:t>
      </w:r>
      <w:proofErr w:type="gramEnd"/>
      <w:r w:rsidRPr="00AE304A">
        <w:rPr>
          <w:szCs w:val="22"/>
        </w:rPr>
        <w:t xml:space="preserve"> click Enter to enter the activation interface.</w:t>
      </w:r>
    </w:p>
    <w:p w14:paraId="0FDCE169" w14:textId="77777777" w:rsidR="0016319F" w:rsidRPr="00AE304A" w:rsidRDefault="00AE3BB7" w:rsidP="00087E67">
      <w:pPr>
        <w:suppressAutoHyphens w:val="0"/>
        <w:spacing w:before="120" w:line="276" w:lineRule="auto"/>
        <w:contextualSpacing/>
        <w:jc w:val="left"/>
        <w:rPr>
          <w:szCs w:val="22"/>
        </w:rPr>
      </w:pPr>
      <w:r w:rsidRPr="00AE304A">
        <w:rPr>
          <w:szCs w:val="22"/>
        </w:rPr>
        <w:t>Create the password and input it into the password field.</w:t>
      </w:r>
    </w:p>
    <w:p w14:paraId="27C0310B" w14:textId="77777777" w:rsidR="0016319F" w:rsidRPr="00AE304A" w:rsidRDefault="00AE3BB7" w:rsidP="00087E67">
      <w:pPr>
        <w:suppressAutoHyphens w:val="0"/>
        <w:spacing w:before="120" w:line="276" w:lineRule="auto"/>
        <w:contextualSpacing/>
        <w:jc w:val="left"/>
        <w:rPr>
          <w:szCs w:val="22"/>
        </w:rPr>
      </w:pPr>
      <w:r w:rsidRPr="00AE304A">
        <w:rPr>
          <w:szCs w:val="22"/>
        </w:rPr>
        <w:t>Confirm the password.</w:t>
      </w:r>
    </w:p>
    <w:p w14:paraId="132639CE" w14:textId="77777777" w:rsidR="0016319F" w:rsidRPr="00AE304A" w:rsidRDefault="00AE3BB7" w:rsidP="00087E67">
      <w:pPr>
        <w:suppressAutoHyphens w:val="0"/>
        <w:spacing w:before="120" w:line="276" w:lineRule="auto"/>
        <w:contextualSpacing/>
        <w:jc w:val="left"/>
        <w:rPr>
          <w:szCs w:val="22"/>
        </w:rPr>
      </w:pPr>
      <w:r w:rsidRPr="00AE304A">
        <w:rPr>
          <w:szCs w:val="22"/>
        </w:rPr>
        <w:t>Click OK to save the password and enter the page.</w:t>
      </w:r>
    </w:p>
    <w:p w14:paraId="3C846043" w14:textId="77777777" w:rsidR="0016319F" w:rsidRPr="00AE304A" w:rsidRDefault="00AE3BB7" w:rsidP="00087E67">
      <w:pPr>
        <w:suppressAutoHyphens w:val="0"/>
        <w:spacing w:before="120" w:line="276" w:lineRule="auto"/>
        <w:contextualSpacing/>
        <w:jc w:val="left"/>
        <w:rPr>
          <w:szCs w:val="22"/>
        </w:rPr>
      </w:pPr>
      <w:r w:rsidRPr="00AE304A">
        <w:rPr>
          <w:szCs w:val="22"/>
        </w:rPr>
        <w:t xml:space="preserve">Click </w:t>
      </w:r>
      <w:r w:rsidRPr="00AE304A">
        <w:rPr>
          <w:b/>
          <w:szCs w:val="22"/>
        </w:rPr>
        <w:t>Configuration &gt; Network &gt; TCP/IP</w:t>
      </w:r>
      <w:r w:rsidRPr="00AE304A">
        <w:rPr>
          <w:szCs w:val="22"/>
        </w:rPr>
        <w:t xml:space="preserve"> to enter the general network settings interface.</w:t>
      </w:r>
    </w:p>
    <w:p w14:paraId="3D6DCEAB" w14:textId="77777777" w:rsidR="0016319F" w:rsidRPr="00AE304A" w:rsidRDefault="00AE3BB7" w:rsidP="00087E67">
      <w:pPr>
        <w:suppressAutoHyphens w:val="0"/>
        <w:spacing w:before="120" w:line="276" w:lineRule="auto"/>
        <w:contextualSpacing/>
        <w:jc w:val="left"/>
        <w:rPr>
          <w:szCs w:val="22"/>
        </w:rPr>
      </w:pPr>
      <w:r w:rsidRPr="00AE304A">
        <w:rPr>
          <w:szCs w:val="22"/>
        </w:rPr>
        <w:t>Set the network as per the faulty device.</w:t>
      </w:r>
    </w:p>
    <w:p w14:paraId="3442346E" w14:textId="77777777" w:rsidR="001A4181" w:rsidRPr="00AE304A" w:rsidRDefault="00AE3BB7" w:rsidP="00087E67">
      <w:pPr>
        <w:suppressAutoHyphens w:val="0"/>
        <w:spacing w:before="120" w:line="276" w:lineRule="auto"/>
        <w:contextualSpacing/>
        <w:jc w:val="left"/>
        <w:rPr>
          <w:szCs w:val="22"/>
        </w:rPr>
      </w:pPr>
      <w:r w:rsidRPr="00AE304A">
        <w:rPr>
          <w:szCs w:val="22"/>
        </w:rPr>
        <w:t>Click Power up the device.</w:t>
      </w:r>
    </w:p>
    <w:p w14:paraId="2DAD73AF" w14:textId="4E307696" w:rsidR="0016319F" w:rsidRPr="00AE304A" w:rsidRDefault="00AE3BB7" w:rsidP="00087E67">
      <w:pPr>
        <w:suppressAutoHyphens w:val="0"/>
        <w:spacing w:before="120" w:line="276" w:lineRule="auto"/>
        <w:contextualSpacing/>
        <w:jc w:val="left"/>
        <w:rPr>
          <w:szCs w:val="22"/>
        </w:rPr>
      </w:pPr>
      <w:r w:rsidRPr="00AE304A">
        <w:rPr>
          <w:szCs w:val="22"/>
        </w:rPr>
        <w:t>Connect the laptop to the device with LAN cable.</w:t>
      </w:r>
    </w:p>
    <w:p w14:paraId="0E27BBB6" w14:textId="685A1940" w:rsidR="00D70F6E" w:rsidRPr="00AE304A" w:rsidRDefault="00AE3BB7" w:rsidP="00087E67">
      <w:pPr>
        <w:suppressAutoHyphens w:val="0"/>
        <w:spacing w:before="120" w:line="276" w:lineRule="auto"/>
        <w:contextualSpacing/>
        <w:jc w:val="left"/>
        <w:rPr>
          <w:szCs w:val="22"/>
        </w:rPr>
      </w:pPr>
      <w:r w:rsidRPr="00AE304A">
        <w:rPr>
          <w:szCs w:val="22"/>
        </w:rPr>
        <w:t xml:space="preserve">Click </w:t>
      </w:r>
      <w:r w:rsidRPr="00AE304A">
        <w:rPr>
          <w:b/>
          <w:szCs w:val="22"/>
        </w:rPr>
        <w:t>Save</w:t>
      </w:r>
      <w:r w:rsidRPr="00AE304A">
        <w:rPr>
          <w:szCs w:val="22"/>
        </w:rPr>
        <w:t xml:space="preserve"> to save the settings.</w:t>
      </w:r>
    </w:p>
    <w:p w14:paraId="2B8F3699" w14:textId="77777777" w:rsidR="001F70FD" w:rsidRPr="00AE304A" w:rsidRDefault="001F70FD" w:rsidP="005C6937">
      <w:pPr>
        <w:spacing w:line="276" w:lineRule="auto"/>
        <w:jc w:val="left"/>
        <w:rPr>
          <w:szCs w:val="22"/>
          <w:lang w:val="en-SG"/>
        </w:rPr>
      </w:pPr>
    </w:p>
    <w:p w14:paraId="58A51DC8" w14:textId="06C7F9DB" w:rsidR="00B51C61" w:rsidRPr="00AE304A" w:rsidRDefault="00AE3BB7" w:rsidP="00087E67">
      <w:pPr>
        <w:pStyle w:val="Heading4"/>
        <w:numPr>
          <w:ilvl w:val="0"/>
          <w:numId w:val="0"/>
        </w:numPr>
        <w:spacing w:line="276" w:lineRule="auto"/>
        <w:rPr>
          <w:rFonts w:ascii="Arial" w:hAnsi="Arial" w:cs="Arial"/>
          <w:szCs w:val="22"/>
          <w:lang w:val="en-SG"/>
        </w:rPr>
      </w:pPr>
      <w:bookmarkStart w:id="78" w:name="_Toc107909847"/>
      <w:r w:rsidRPr="00AE304A">
        <w:rPr>
          <w:rFonts w:ascii="Arial" w:hAnsi="Arial" w:cs="Arial"/>
          <w:szCs w:val="22"/>
          <w:lang w:val="en-SG"/>
        </w:rPr>
        <w:t>Replacing Decoder</w:t>
      </w:r>
      <w:bookmarkEnd w:id="78"/>
    </w:p>
    <w:p w14:paraId="471F275E" w14:textId="5A323EF8" w:rsidR="00B51C61" w:rsidRPr="00AE304A" w:rsidRDefault="00B51C61" w:rsidP="00087E67">
      <w:pPr>
        <w:suppressAutoHyphens w:val="0"/>
        <w:spacing w:before="120" w:line="276" w:lineRule="auto"/>
        <w:contextualSpacing/>
        <w:rPr>
          <w:szCs w:val="22"/>
        </w:rPr>
      </w:pPr>
      <w:r w:rsidRPr="00AE304A">
        <w:rPr>
          <w:szCs w:val="22"/>
        </w:rPr>
        <w:t xml:space="preserve">Configure the new decoder with the same IP address used for the faulty decoder as per </w:t>
      </w:r>
      <w:r w:rsidR="0035343F" w:rsidRPr="00AE304A">
        <w:rPr>
          <w:szCs w:val="22"/>
        </w:rPr>
        <w:t>Appendix G</w:t>
      </w:r>
      <w:r w:rsidRPr="00AE304A">
        <w:rPr>
          <w:szCs w:val="22"/>
        </w:rPr>
        <w:t>.</w:t>
      </w:r>
    </w:p>
    <w:p w14:paraId="11360B8E" w14:textId="77777777" w:rsidR="00B51C61" w:rsidRPr="00AE304A" w:rsidRDefault="00B51C61" w:rsidP="00087E67">
      <w:pPr>
        <w:suppressAutoHyphens w:val="0"/>
        <w:spacing w:before="120" w:line="276" w:lineRule="auto"/>
        <w:contextualSpacing/>
        <w:rPr>
          <w:szCs w:val="22"/>
        </w:rPr>
      </w:pPr>
      <w:r w:rsidRPr="00AE304A">
        <w:rPr>
          <w:szCs w:val="22"/>
        </w:rPr>
        <w:t>Open Internet Explorer.</w:t>
      </w:r>
    </w:p>
    <w:p w14:paraId="61660839" w14:textId="77777777" w:rsidR="00B51C61" w:rsidRPr="00AE304A" w:rsidRDefault="00B51C61" w:rsidP="00087E67">
      <w:pPr>
        <w:suppressAutoHyphens w:val="0"/>
        <w:spacing w:before="120" w:line="276" w:lineRule="auto"/>
        <w:contextualSpacing/>
        <w:rPr>
          <w:szCs w:val="22"/>
        </w:rPr>
      </w:pPr>
      <w:r w:rsidRPr="00AE304A">
        <w:rPr>
          <w:szCs w:val="22"/>
        </w:rPr>
        <w:t>Input the decoder IP address into the address bar of the web browser.</w:t>
      </w:r>
    </w:p>
    <w:p w14:paraId="2256510B" w14:textId="7EC8A315" w:rsidR="00B51C61" w:rsidRPr="00AE304A" w:rsidRDefault="00B51C61" w:rsidP="00087E67">
      <w:pPr>
        <w:suppressAutoHyphens w:val="0"/>
        <w:spacing w:before="120" w:line="276" w:lineRule="auto"/>
        <w:contextualSpacing/>
        <w:rPr>
          <w:szCs w:val="22"/>
        </w:rPr>
      </w:pPr>
      <w:r w:rsidRPr="00AE304A">
        <w:rPr>
          <w:szCs w:val="22"/>
        </w:rPr>
        <w:t xml:space="preserve">Key in </w:t>
      </w:r>
      <w:r w:rsidR="00F24E78" w:rsidRPr="00AE304A">
        <w:rPr>
          <w:szCs w:val="22"/>
        </w:rPr>
        <w:t>username</w:t>
      </w:r>
      <w:r w:rsidRPr="00AE304A">
        <w:rPr>
          <w:szCs w:val="22"/>
        </w:rPr>
        <w:t xml:space="preserve"> and password.</w:t>
      </w:r>
    </w:p>
    <w:p w14:paraId="30F3DE78" w14:textId="1122EC75" w:rsidR="0035343F" w:rsidRDefault="00B51C61" w:rsidP="00F24E78">
      <w:pPr>
        <w:suppressAutoHyphens w:val="0"/>
        <w:spacing w:before="120" w:line="276" w:lineRule="auto"/>
        <w:contextualSpacing/>
        <w:rPr>
          <w:szCs w:val="22"/>
        </w:rPr>
      </w:pPr>
      <w:r w:rsidRPr="00AE304A">
        <w:rPr>
          <w:szCs w:val="22"/>
        </w:rPr>
        <w:t xml:space="preserve">In the web page, click </w:t>
      </w:r>
      <w:r w:rsidRPr="00AE304A">
        <w:rPr>
          <w:b/>
          <w:szCs w:val="22"/>
        </w:rPr>
        <w:t>Configuration&gt;Maintenance&gt;Upgrade &amp; Maintenance</w:t>
      </w:r>
      <w:r w:rsidRPr="00AE304A">
        <w:rPr>
          <w:szCs w:val="22"/>
        </w:rPr>
        <w:t xml:space="preserve"> to import the configuration file.</w:t>
      </w:r>
    </w:p>
    <w:p w14:paraId="03D5EE65" w14:textId="77777777" w:rsidR="00F24E78" w:rsidRPr="00AE304A" w:rsidRDefault="00F24E78" w:rsidP="00F24E78">
      <w:pPr>
        <w:suppressAutoHyphens w:val="0"/>
        <w:spacing w:before="120" w:line="276" w:lineRule="auto"/>
        <w:contextualSpacing/>
        <w:rPr>
          <w:szCs w:val="22"/>
        </w:rPr>
      </w:pPr>
    </w:p>
    <w:p w14:paraId="5AF0E680" w14:textId="77777777" w:rsidR="00B51C61" w:rsidRPr="00AE304A" w:rsidRDefault="00B51C61" w:rsidP="00087E67">
      <w:pPr>
        <w:suppressAutoHyphens w:val="0"/>
        <w:spacing w:before="120" w:line="276" w:lineRule="auto"/>
        <w:contextualSpacing/>
        <w:rPr>
          <w:szCs w:val="22"/>
        </w:rPr>
      </w:pPr>
      <w:r w:rsidRPr="00AE304A">
        <w:rPr>
          <w:szCs w:val="22"/>
        </w:rPr>
        <w:t>Under the heading of Import Config. File, click “Browse” to select the configuration file.</w:t>
      </w:r>
    </w:p>
    <w:p w14:paraId="66C79B22" w14:textId="7F99FCAB" w:rsidR="00B51C61" w:rsidRPr="00AE304A" w:rsidRDefault="00B51C61" w:rsidP="00087E67">
      <w:pPr>
        <w:spacing w:line="276" w:lineRule="auto"/>
        <w:rPr>
          <w:szCs w:val="22"/>
        </w:rPr>
      </w:pPr>
    </w:p>
    <w:p w14:paraId="12975101" w14:textId="77777777" w:rsidR="00B51C61" w:rsidRPr="00AE304A" w:rsidRDefault="00B51C61" w:rsidP="00087E67">
      <w:pPr>
        <w:suppressAutoHyphens w:val="0"/>
        <w:spacing w:before="120" w:line="276" w:lineRule="auto"/>
        <w:contextualSpacing/>
        <w:rPr>
          <w:szCs w:val="22"/>
        </w:rPr>
      </w:pPr>
      <w:r w:rsidRPr="00AE304A">
        <w:rPr>
          <w:szCs w:val="22"/>
        </w:rPr>
        <w:t>Click “Import”.</w:t>
      </w:r>
    </w:p>
    <w:p w14:paraId="520B4B2F" w14:textId="45B216EA" w:rsidR="00B51C61" w:rsidRPr="00AE304A" w:rsidRDefault="00B51C61" w:rsidP="00087E67">
      <w:pPr>
        <w:suppressAutoHyphens w:val="0"/>
        <w:spacing w:before="120" w:line="276" w:lineRule="auto"/>
        <w:contextualSpacing/>
        <w:rPr>
          <w:szCs w:val="22"/>
        </w:rPr>
      </w:pPr>
      <w:r w:rsidRPr="00AE304A">
        <w:rPr>
          <w:szCs w:val="22"/>
        </w:rPr>
        <w:lastRenderedPageBreak/>
        <w:t xml:space="preserve">A </w:t>
      </w:r>
      <w:r w:rsidR="0035343F" w:rsidRPr="00AE304A">
        <w:rPr>
          <w:szCs w:val="22"/>
        </w:rPr>
        <w:t>pop-up</w:t>
      </w:r>
      <w:r w:rsidRPr="00AE304A">
        <w:rPr>
          <w:szCs w:val="22"/>
        </w:rPr>
        <w:t xml:space="preserve"> box will appear. Click “Ok”.</w:t>
      </w:r>
    </w:p>
    <w:p w14:paraId="16503047" w14:textId="517F3457" w:rsidR="00B51C61" w:rsidRPr="00AE304A" w:rsidRDefault="00B51C61" w:rsidP="00087E67">
      <w:pPr>
        <w:spacing w:line="276" w:lineRule="auto"/>
        <w:jc w:val="center"/>
        <w:rPr>
          <w:szCs w:val="22"/>
        </w:rPr>
      </w:pPr>
    </w:p>
    <w:p w14:paraId="1D58E458" w14:textId="77777777" w:rsidR="00B51C61" w:rsidRPr="00AE304A" w:rsidRDefault="00B51C61" w:rsidP="00087E67">
      <w:pPr>
        <w:suppressAutoHyphens w:val="0"/>
        <w:spacing w:before="120" w:line="276" w:lineRule="auto"/>
        <w:contextualSpacing/>
        <w:rPr>
          <w:szCs w:val="22"/>
        </w:rPr>
      </w:pPr>
      <w:r w:rsidRPr="00AE304A">
        <w:rPr>
          <w:szCs w:val="22"/>
        </w:rPr>
        <w:t>Wait for 2 to 3 minutes for the decoder to reboot.</w:t>
      </w:r>
    </w:p>
    <w:p w14:paraId="763CC18F" w14:textId="77777777" w:rsidR="00B51C61" w:rsidRPr="00AE304A" w:rsidRDefault="00B51C61" w:rsidP="00087E67">
      <w:pPr>
        <w:suppressAutoHyphens w:val="0"/>
        <w:spacing w:before="120" w:line="276" w:lineRule="auto"/>
        <w:contextualSpacing/>
        <w:rPr>
          <w:szCs w:val="22"/>
        </w:rPr>
      </w:pPr>
      <w:r w:rsidRPr="00AE304A">
        <w:rPr>
          <w:szCs w:val="22"/>
        </w:rPr>
        <w:t xml:space="preserve">In the web page, click </w:t>
      </w:r>
      <w:r w:rsidRPr="00AE304A">
        <w:rPr>
          <w:b/>
          <w:szCs w:val="22"/>
        </w:rPr>
        <w:t>Configuration &gt; System Settings &gt; Time Settings</w:t>
      </w:r>
      <w:r w:rsidRPr="00AE304A">
        <w:rPr>
          <w:szCs w:val="22"/>
        </w:rPr>
        <w:t xml:space="preserve"> to enter the following interface:</w:t>
      </w:r>
    </w:p>
    <w:p w14:paraId="13DA70A1" w14:textId="77777777" w:rsidR="00B51C61" w:rsidRPr="00AE304A" w:rsidRDefault="00B51C61" w:rsidP="00087E67">
      <w:pPr>
        <w:suppressAutoHyphens w:val="0"/>
        <w:spacing w:before="120" w:line="276" w:lineRule="auto"/>
        <w:contextualSpacing/>
        <w:rPr>
          <w:szCs w:val="22"/>
        </w:rPr>
      </w:pPr>
      <w:r w:rsidRPr="00AE304A">
        <w:rPr>
          <w:szCs w:val="22"/>
        </w:rPr>
        <w:t>Time Zone: (GMT+08:00) Beijing, Urumqi, Singapore</w:t>
      </w:r>
    </w:p>
    <w:p w14:paraId="3E1F96B2" w14:textId="77777777" w:rsidR="00B51C61" w:rsidRPr="00AE304A" w:rsidRDefault="00B51C61" w:rsidP="00087E67">
      <w:pPr>
        <w:suppressAutoHyphens w:val="0"/>
        <w:spacing w:before="120" w:line="276" w:lineRule="auto"/>
        <w:contextualSpacing/>
        <w:rPr>
          <w:szCs w:val="22"/>
        </w:rPr>
      </w:pPr>
      <w:r w:rsidRPr="00AE304A">
        <w:rPr>
          <w:szCs w:val="22"/>
        </w:rPr>
        <w:t>Check NTP.</w:t>
      </w:r>
    </w:p>
    <w:p w14:paraId="5CE50C12" w14:textId="41815FC0" w:rsidR="00B51C61" w:rsidRPr="00AE304A" w:rsidRDefault="00B51C61" w:rsidP="00087E67">
      <w:pPr>
        <w:suppressAutoHyphens w:val="0"/>
        <w:spacing w:before="120" w:line="276" w:lineRule="auto"/>
        <w:contextualSpacing/>
        <w:rPr>
          <w:szCs w:val="22"/>
        </w:rPr>
      </w:pPr>
      <w:r w:rsidRPr="00AE304A">
        <w:rPr>
          <w:szCs w:val="22"/>
        </w:rPr>
        <w:t xml:space="preserve">Server Address: </w:t>
      </w:r>
      <w:r w:rsidR="00AC5215" w:rsidRPr="00AE304A">
        <w:rPr>
          <w:b/>
          <w:bCs/>
          <w:szCs w:val="22"/>
        </w:rPr>
        <w:t>192.168.10.3</w:t>
      </w:r>
    </w:p>
    <w:p w14:paraId="5A0CED79" w14:textId="638B7234" w:rsidR="00B51C61" w:rsidRPr="00AE304A" w:rsidRDefault="00B51C61" w:rsidP="00087E67">
      <w:pPr>
        <w:suppressAutoHyphens w:val="0"/>
        <w:spacing w:before="120" w:line="276" w:lineRule="auto"/>
        <w:contextualSpacing/>
        <w:rPr>
          <w:szCs w:val="22"/>
        </w:rPr>
      </w:pPr>
      <w:r w:rsidRPr="00AE304A">
        <w:rPr>
          <w:szCs w:val="22"/>
        </w:rPr>
        <w:t xml:space="preserve">NTP Port: </w:t>
      </w:r>
      <w:r w:rsidRPr="00AE304A">
        <w:rPr>
          <w:b/>
          <w:bCs/>
          <w:szCs w:val="22"/>
        </w:rPr>
        <w:t>123</w:t>
      </w:r>
    </w:p>
    <w:p w14:paraId="3CFF1A1E" w14:textId="41273A69" w:rsidR="00B51C61" w:rsidRPr="00AE304A" w:rsidRDefault="00B51C61" w:rsidP="00087E67">
      <w:pPr>
        <w:spacing w:line="276" w:lineRule="auto"/>
        <w:rPr>
          <w:szCs w:val="22"/>
        </w:rPr>
      </w:pPr>
    </w:p>
    <w:p w14:paraId="2199BE9A" w14:textId="77777777" w:rsidR="00B51C61" w:rsidRPr="00AE304A" w:rsidRDefault="00B51C61" w:rsidP="00087E67">
      <w:pPr>
        <w:suppressAutoHyphens w:val="0"/>
        <w:spacing w:before="120" w:line="276" w:lineRule="auto"/>
        <w:contextualSpacing/>
        <w:rPr>
          <w:szCs w:val="22"/>
        </w:rPr>
      </w:pPr>
      <w:r w:rsidRPr="00AE304A">
        <w:rPr>
          <w:szCs w:val="22"/>
        </w:rPr>
        <w:t>Switch off the power of the faulty decoder.</w:t>
      </w:r>
    </w:p>
    <w:p w14:paraId="2231DB49" w14:textId="77777777" w:rsidR="00B51C61" w:rsidRPr="00AE304A" w:rsidRDefault="00B51C61" w:rsidP="00087E67">
      <w:pPr>
        <w:suppressAutoHyphens w:val="0"/>
        <w:spacing w:before="120" w:line="276" w:lineRule="auto"/>
        <w:contextualSpacing/>
        <w:rPr>
          <w:szCs w:val="22"/>
        </w:rPr>
      </w:pPr>
      <w:r w:rsidRPr="00AE304A">
        <w:rPr>
          <w:szCs w:val="22"/>
        </w:rPr>
        <w:t xml:space="preserve">Remove the cables from the faulty decoder and removed the decoder. </w:t>
      </w:r>
    </w:p>
    <w:p w14:paraId="6DB641FA" w14:textId="77777777" w:rsidR="00B51C61" w:rsidRPr="00AE304A" w:rsidRDefault="00B51C61" w:rsidP="00087E67">
      <w:pPr>
        <w:suppressAutoHyphens w:val="0"/>
        <w:spacing w:before="120" w:line="276" w:lineRule="auto"/>
        <w:contextualSpacing/>
        <w:rPr>
          <w:szCs w:val="22"/>
        </w:rPr>
      </w:pPr>
      <w:r w:rsidRPr="00AE304A">
        <w:rPr>
          <w:szCs w:val="22"/>
        </w:rPr>
        <w:t>Install the new decoder and connect back the cables.</w:t>
      </w:r>
    </w:p>
    <w:p w14:paraId="040E1873" w14:textId="77777777" w:rsidR="00B51C61" w:rsidRPr="00AE304A" w:rsidRDefault="00B51C61" w:rsidP="00087E67">
      <w:pPr>
        <w:suppressAutoHyphens w:val="0"/>
        <w:spacing w:before="120" w:line="276" w:lineRule="auto"/>
        <w:contextualSpacing/>
        <w:rPr>
          <w:szCs w:val="22"/>
        </w:rPr>
      </w:pPr>
      <w:r w:rsidRPr="00AE304A">
        <w:rPr>
          <w:szCs w:val="22"/>
        </w:rPr>
        <w:t>Power on the new decoder.</w:t>
      </w:r>
    </w:p>
    <w:p w14:paraId="2BCC945F" w14:textId="77777777" w:rsidR="00B51C61" w:rsidRPr="00AE304A" w:rsidRDefault="00B51C61" w:rsidP="00087E67">
      <w:pPr>
        <w:suppressAutoHyphens w:val="0"/>
        <w:spacing w:before="120" w:line="276" w:lineRule="auto"/>
        <w:contextualSpacing/>
        <w:rPr>
          <w:szCs w:val="22"/>
        </w:rPr>
      </w:pPr>
      <w:r w:rsidRPr="00AE304A">
        <w:rPr>
          <w:szCs w:val="22"/>
        </w:rPr>
        <w:t>Check that image can be pulled to the monitor and the alarm at Alarm Center turns green. If successfully done, it means the decoder is working in the system.</w:t>
      </w:r>
    </w:p>
    <w:p w14:paraId="103472A7" w14:textId="77777777" w:rsidR="00B51C61" w:rsidRPr="00AE304A" w:rsidRDefault="00B51C61" w:rsidP="005C6937">
      <w:pPr>
        <w:pStyle w:val="Default"/>
        <w:spacing w:line="276" w:lineRule="auto"/>
        <w:rPr>
          <w:sz w:val="22"/>
          <w:szCs w:val="22"/>
          <w:lang w:val="en-SG"/>
        </w:rPr>
      </w:pPr>
    </w:p>
    <w:p w14:paraId="4A6DDE61" w14:textId="77777777" w:rsidR="00901E36" w:rsidRPr="00AE304A" w:rsidRDefault="00901E36" w:rsidP="005C6937">
      <w:pPr>
        <w:pStyle w:val="Default"/>
        <w:spacing w:line="276" w:lineRule="auto"/>
        <w:rPr>
          <w:sz w:val="22"/>
          <w:szCs w:val="22"/>
          <w:lang w:val="en-SG"/>
        </w:rPr>
      </w:pPr>
    </w:p>
    <w:p w14:paraId="1340F7D7" w14:textId="6512D148" w:rsidR="0053167F" w:rsidRPr="00AE304A" w:rsidRDefault="0053167F" w:rsidP="005C6937">
      <w:pPr>
        <w:pStyle w:val="Heading5"/>
        <w:numPr>
          <w:ilvl w:val="0"/>
          <w:numId w:val="0"/>
        </w:numPr>
        <w:spacing w:line="276" w:lineRule="auto"/>
        <w:rPr>
          <w:szCs w:val="22"/>
        </w:rPr>
      </w:pPr>
      <w:bookmarkStart w:id="79" w:name="_Toc107909848"/>
      <w:r w:rsidRPr="00AE304A">
        <w:rPr>
          <w:szCs w:val="22"/>
        </w:rPr>
        <w:t>Importing Configuration Files</w:t>
      </w:r>
      <w:bookmarkEnd w:id="79"/>
    </w:p>
    <w:p w14:paraId="54FD3F6E" w14:textId="77777777" w:rsidR="0053167F" w:rsidRPr="00AE304A" w:rsidRDefault="0053167F" w:rsidP="005C6937">
      <w:pPr>
        <w:pStyle w:val="Default"/>
        <w:spacing w:line="276" w:lineRule="auto"/>
        <w:rPr>
          <w:rStyle w:val="CommentTextChar"/>
          <w:sz w:val="22"/>
          <w:szCs w:val="22"/>
        </w:rPr>
      </w:pPr>
      <w:r w:rsidRPr="00AE304A">
        <w:rPr>
          <w:rStyle w:val="CommentTextChar"/>
          <w:sz w:val="22"/>
          <w:szCs w:val="22"/>
        </w:rPr>
        <w:t xml:space="preserve">The configuration files of the device can be imported from the local device, which maintains </w:t>
      </w:r>
    </w:p>
    <w:p w14:paraId="127746BD" w14:textId="6384796C" w:rsidR="0053167F" w:rsidRPr="00AE304A" w:rsidRDefault="0053167F" w:rsidP="005C6937">
      <w:pPr>
        <w:pStyle w:val="Default"/>
        <w:spacing w:line="276" w:lineRule="auto"/>
        <w:rPr>
          <w:rStyle w:val="CommentTextChar"/>
          <w:sz w:val="22"/>
          <w:szCs w:val="22"/>
        </w:rPr>
      </w:pPr>
      <w:r w:rsidRPr="00AE304A">
        <w:rPr>
          <w:rStyle w:val="CommentTextChar"/>
          <w:sz w:val="22"/>
          <w:szCs w:val="22"/>
        </w:rPr>
        <w:t xml:space="preserve">convenient parameters configuration. </w:t>
      </w:r>
    </w:p>
    <w:p w14:paraId="6C3300FE" w14:textId="77777777" w:rsidR="00A97BE0" w:rsidRPr="00AE304A" w:rsidRDefault="00A97BE0" w:rsidP="005C6937">
      <w:pPr>
        <w:pStyle w:val="Default"/>
        <w:spacing w:line="276" w:lineRule="auto"/>
        <w:rPr>
          <w:rStyle w:val="CommentTextChar"/>
          <w:sz w:val="22"/>
          <w:szCs w:val="22"/>
        </w:rPr>
      </w:pPr>
    </w:p>
    <w:p w14:paraId="04E18A18" w14:textId="7BBA0B87" w:rsidR="0053167F" w:rsidRPr="00AE304A" w:rsidRDefault="0053167F" w:rsidP="005C6937">
      <w:pPr>
        <w:pStyle w:val="Default"/>
        <w:spacing w:line="276" w:lineRule="auto"/>
        <w:rPr>
          <w:rStyle w:val="CommentTextChar"/>
          <w:sz w:val="22"/>
          <w:szCs w:val="22"/>
        </w:rPr>
      </w:pPr>
      <w:r w:rsidRPr="00AE304A">
        <w:rPr>
          <w:rStyle w:val="CommentTextChar"/>
          <w:sz w:val="22"/>
          <w:szCs w:val="22"/>
          <w:u w:val="single"/>
        </w:rPr>
        <w:t>Step 1</w:t>
      </w:r>
      <w:r w:rsidRPr="00AE304A">
        <w:rPr>
          <w:rStyle w:val="CommentTextChar"/>
          <w:sz w:val="22"/>
          <w:szCs w:val="22"/>
        </w:rPr>
        <w:t xml:space="preserve">: Enter the parameters import interface. </w:t>
      </w:r>
    </w:p>
    <w:p w14:paraId="2B59329B" w14:textId="77777777" w:rsidR="00A97BE0" w:rsidRPr="00AE304A" w:rsidRDefault="00A97BE0" w:rsidP="005C6937">
      <w:pPr>
        <w:pStyle w:val="Default"/>
        <w:spacing w:line="276" w:lineRule="auto"/>
        <w:rPr>
          <w:rStyle w:val="CommentTextChar"/>
          <w:sz w:val="22"/>
          <w:szCs w:val="22"/>
        </w:rPr>
      </w:pPr>
    </w:p>
    <w:p w14:paraId="11D159CE" w14:textId="14D0118D" w:rsidR="0053167F" w:rsidRPr="00AE304A" w:rsidRDefault="0053167F" w:rsidP="00F24E78">
      <w:pPr>
        <w:pStyle w:val="Default"/>
        <w:spacing w:line="276" w:lineRule="auto"/>
        <w:rPr>
          <w:rStyle w:val="CommentTextChar"/>
          <w:sz w:val="22"/>
          <w:szCs w:val="22"/>
        </w:rPr>
      </w:pPr>
      <w:r w:rsidRPr="00AE304A">
        <w:rPr>
          <w:rStyle w:val="CommentTextChar"/>
          <w:sz w:val="22"/>
          <w:szCs w:val="22"/>
        </w:rPr>
        <w:t>Import Configuration File</w:t>
      </w:r>
    </w:p>
    <w:p w14:paraId="0524CE90" w14:textId="468F8052" w:rsidR="00D75A97" w:rsidRPr="00AE304A" w:rsidRDefault="0053167F" w:rsidP="005C6937">
      <w:pPr>
        <w:pStyle w:val="Default"/>
        <w:spacing w:line="276" w:lineRule="auto"/>
        <w:rPr>
          <w:rStyle w:val="CommentTextChar"/>
          <w:sz w:val="22"/>
          <w:szCs w:val="22"/>
        </w:rPr>
      </w:pPr>
      <w:r w:rsidRPr="00AE304A">
        <w:rPr>
          <w:rStyle w:val="CommentTextChar"/>
          <w:sz w:val="22"/>
          <w:szCs w:val="22"/>
          <w:u w:val="single"/>
        </w:rPr>
        <w:t>Step 2</w:t>
      </w:r>
      <w:r w:rsidRPr="00AE304A">
        <w:rPr>
          <w:rStyle w:val="CommentTextChar"/>
          <w:sz w:val="22"/>
          <w:szCs w:val="22"/>
        </w:rPr>
        <w:t xml:space="preserve">: Click </w:t>
      </w:r>
      <w:r w:rsidRPr="00AE304A">
        <w:rPr>
          <w:rStyle w:val="CommentTextChar"/>
          <w:b/>
          <w:bCs/>
          <w:sz w:val="22"/>
          <w:szCs w:val="22"/>
        </w:rPr>
        <w:t>Browse</w:t>
      </w:r>
      <w:r w:rsidRPr="00AE304A">
        <w:rPr>
          <w:rStyle w:val="CommentTextChar"/>
          <w:sz w:val="22"/>
          <w:szCs w:val="22"/>
        </w:rPr>
        <w:t xml:space="preserve"> to select the file from the local directory and then click the </w:t>
      </w:r>
      <w:r w:rsidRPr="00AE304A">
        <w:rPr>
          <w:rStyle w:val="CommentTextChar"/>
          <w:b/>
          <w:bCs/>
          <w:sz w:val="22"/>
          <w:szCs w:val="22"/>
        </w:rPr>
        <w:t>Import</w:t>
      </w:r>
      <w:r w:rsidRPr="00AE304A">
        <w:rPr>
          <w:rStyle w:val="CommentTextChar"/>
          <w:sz w:val="22"/>
          <w:szCs w:val="22"/>
        </w:rPr>
        <w:t xml:space="preserve"> button to import a configuration file. Click </w:t>
      </w:r>
      <w:r w:rsidRPr="00AE304A">
        <w:rPr>
          <w:rStyle w:val="CommentTextChar"/>
          <w:b/>
          <w:bCs/>
          <w:sz w:val="22"/>
          <w:szCs w:val="22"/>
        </w:rPr>
        <w:t>Device Parameters</w:t>
      </w:r>
      <w:r w:rsidRPr="00AE304A">
        <w:rPr>
          <w:rStyle w:val="CommentTextChar"/>
          <w:sz w:val="22"/>
          <w:szCs w:val="22"/>
        </w:rPr>
        <w:t xml:space="preserve"> to export parameters.</w:t>
      </w:r>
    </w:p>
    <w:p w14:paraId="15B46A3B" w14:textId="77777777" w:rsidR="004E0746" w:rsidRPr="00AE304A" w:rsidRDefault="004E0746" w:rsidP="005C6937">
      <w:pPr>
        <w:pStyle w:val="Default"/>
        <w:spacing w:line="276" w:lineRule="auto"/>
        <w:rPr>
          <w:rStyle w:val="CommentTextChar"/>
          <w:sz w:val="22"/>
          <w:szCs w:val="22"/>
        </w:rPr>
      </w:pPr>
    </w:p>
    <w:p w14:paraId="3CCE67BB" w14:textId="5AAD83D6" w:rsidR="004E0746" w:rsidRPr="00AE304A" w:rsidRDefault="004E0746" w:rsidP="005C6937">
      <w:pPr>
        <w:pStyle w:val="Heading5"/>
        <w:numPr>
          <w:ilvl w:val="0"/>
          <w:numId w:val="0"/>
        </w:numPr>
        <w:spacing w:line="276" w:lineRule="auto"/>
        <w:rPr>
          <w:szCs w:val="22"/>
        </w:rPr>
      </w:pPr>
      <w:bookmarkStart w:id="80" w:name="_Toc107909849"/>
      <w:r w:rsidRPr="00AE304A">
        <w:rPr>
          <w:szCs w:val="22"/>
        </w:rPr>
        <w:t>Exporting Configuration File</w:t>
      </w:r>
      <w:bookmarkEnd w:id="80"/>
    </w:p>
    <w:p w14:paraId="334F69FD" w14:textId="77777777" w:rsidR="004E0746" w:rsidRPr="00AE304A" w:rsidRDefault="004E0746" w:rsidP="005C6937">
      <w:pPr>
        <w:pStyle w:val="Default"/>
        <w:spacing w:line="276" w:lineRule="auto"/>
        <w:rPr>
          <w:sz w:val="22"/>
          <w:szCs w:val="22"/>
        </w:rPr>
      </w:pPr>
      <w:r w:rsidRPr="00AE304A">
        <w:rPr>
          <w:sz w:val="22"/>
          <w:szCs w:val="22"/>
        </w:rPr>
        <w:t xml:space="preserve">The configuration files of the device can be exported to the local device, which maintains </w:t>
      </w:r>
    </w:p>
    <w:p w14:paraId="08A1D951" w14:textId="77777777" w:rsidR="004E0746" w:rsidRPr="00AE304A" w:rsidRDefault="004E0746" w:rsidP="005C6937">
      <w:pPr>
        <w:pStyle w:val="Default"/>
        <w:spacing w:line="276" w:lineRule="auto"/>
        <w:rPr>
          <w:sz w:val="22"/>
          <w:szCs w:val="22"/>
        </w:rPr>
      </w:pPr>
      <w:r w:rsidRPr="00AE304A">
        <w:rPr>
          <w:sz w:val="22"/>
          <w:szCs w:val="22"/>
        </w:rPr>
        <w:t xml:space="preserve">convenient parameters configuration.  </w:t>
      </w:r>
    </w:p>
    <w:p w14:paraId="39F274E5" w14:textId="77777777" w:rsidR="004E0746" w:rsidRPr="00AE304A" w:rsidRDefault="004E0746" w:rsidP="005C6937">
      <w:pPr>
        <w:pStyle w:val="Default"/>
        <w:spacing w:line="276" w:lineRule="auto"/>
        <w:rPr>
          <w:sz w:val="22"/>
          <w:szCs w:val="22"/>
          <w:u w:val="single"/>
        </w:rPr>
      </w:pPr>
    </w:p>
    <w:p w14:paraId="441ABA10" w14:textId="70564A7B" w:rsidR="004E0746" w:rsidRPr="00AE304A" w:rsidRDefault="004E0746" w:rsidP="005C6937">
      <w:pPr>
        <w:pStyle w:val="Default"/>
        <w:spacing w:line="276" w:lineRule="auto"/>
        <w:rPr>
          <w:sz w:val="22"/>
          <w:szCs w:val="22"/>
        </w:rPr>
      </w:pPr>
      <w:r w:rsidRPr="00AE304A">
        <w:rPr>
          <w:sz w:val="22"/>
          <w:szCs w:val="22"/>
          <w:u w:val="single"/>
        </w:rPr>
        <w:t>Step 1</w:t>
      </w:r>
      <w:r w:rsidRPr="00AE304A">
        <w:rPr>
          <w:sz w:val="22"/>
          <w:szCs w:val="22"/>
        </w:rPr>
        <w:t xml:space="preserve">: Enter the parameters export interface. </w:t>
      </w:r>
    </w:p>
    <w:p w14:paraId="72639806" w14:textId="31F83562" w:rsidR="004E0746" w:rsidRPr="00AE304A" w:rsidRDefault="004E0746" w:rsidP="00F24E78">
      <w:pPr>
        <w:pStyle w:val="Default"/>
        <w:spacing w:line="276" w:lineRule="auto"/>
        <w:rPr>
          <w:sz w:val="22"/>
          <w:szCs w:val="22"/>
        </w:rPr>
      </w:pPr>
      <w:r w:rsidRPr="00AE304A">
        <w:rPr>
          <w:sz w:val="22"/>
          <w:szCs w:val="22"/>
        </w:rPr>
        <w:t>Export Configuration File</w:t>
      </w:r>
    </w:p>
    <w:p w14:paraId="00CDD455" w14:textId="77777777" w:rsidR="004E0746" w:rsidRPr="00AE304A" w:rsidRDefault="004E0746" w:rsidP="005C6937">
      <w:pPr>
        <w:pStyle w:val="Default"/>
        <w:spacing w:line="276" w:lineRule="auto"/>
        <w:rPr>
          <w:sz w:val="22"/>
          <w:szCs w:val="22"/>
          <w:u w:val="single"/>
        </w:rPr>
      </w:pPr>
    </w:p>
    <w:p w14:paraId="03EB223A" w14:textId="43F77225" w:rsidR="004E0746" w:rsidRPr="00AE304A" w:rsidRDefault="004E0746" w:rsidP="005C6937">
      <w:pPr>
        <w:pStyle w:val="Default"/>
        <w:spacing w:line="276" w:lineRule="auto"/>
        <w:rPr>
          <w:sz w:val="22"/>
          <w:szCs w:val="22"/>
        </w:rPr>
      </w:pPr>
      <w:r w:rsidRPr="00AE304A">
        <w:rPr>
          <w:sz w:val="22"/>
          <w:szCs w:val="22"/>
          <w:u w:val="single"/>
        </w:rPr>
        <w:t>Step 2</w:t>
      </w:r>
      <w:r w:rsidRPr="00AE304A">
        <w:rPr>
          <w:sz w:val="22"/>
          <w:szCs w:val="22"/>
        </w:rPr>
        <w:t xml:space="preserve">: Click </w:t>
      </w:r>
      <w:r w:rsidRPr="00AE304A">
        <w:rPr>
          <w:b/>
          <w:bCs/>
          <w:sz w:val="22"/>
          <w:szCs w:val="22"/>
        </w:rPr>
        <w:t>Device Parameters</w:t>
      </w:r>
      <w:r w:rsidRPr="00AE304A">
        <w:rPr>
          <w:sz w:val="22"/>
          <w:szCs w:val="22"/>
        </w:rPr>
        <w:t xml:space="preserve"> to export parameters.</w:t>
      </w:r>
    </w:p>
    <w:p w14:paraId="06E2DD98" w14:textId="77777777" w:rsidR="007F781F" w:rsidRPr="00AE304A" w:rsidRDefault="007F781F" w:rsidP="005C6937">
      <w:pPr>
        <w:pStyle w:val="Default"/>
        <w:spacing w:line="276" w:lineRule="auto"/>
        <w:rPr>
          <w:sz w:val="22"/>
          <w:szCs w:val="22"/>
        </w:rPr>
      </w:pPr>
    </w:p>
    <w:p w14:paraId="3A3E514E" w14:textId="1A24C101" w:rsidR="00601E8B" w:rsidRPr="00AE304A" w:rsidRDefault="00601E8B" w:rsidP="00601E8B">
      <w:pPr>
        <w:pStyle w:val="Heading5"/>
        <w:numPr>
          <w:ilvl w:val="0"/>
          <w:numId w:val="0"/>
        </w:numPr>
        <w:jc w:val="left"/>
        <w:rPr>
          <w:szCs w:val="22"/>
        </w:rPr>
      </w:pPr>
      <w:bookmarkStart w:id="81" w:name="_Toc107909851"/>
      <w:bookmarkStart w:id="82" w:name="_Toc107909850"/>
      <w:r w:rsidRPr="00AE304A">
        <w:rPr>
          <w:szCs w:val="22"/>
        </w:rPr>
        <w:t>Adding decoder device</w:t>
      </w:r>
      <w:r w:rsidRPr="00AE304A">
        <w:rPr>
          <w:szCs w:val="22"/>
        </w:rPr>
        <w:br/>
      </w:r>
      <w:r w:rsidRPr="00AE304A">
        <w:rPr>
          <w:szCs w:val="22"/>
        </w:rPr>
        <w:br/>
      </w:r>
      <w:bookmarkEnd w:id="81"/>
    </w:p>
    <w:p w14:paraId="03C1F96D" w14:textId="77777777" w:rsidR="00601E8B" w:rsidRPr="00AE304A" w:rsidRDefault="00601E8B" w:rsidP="00601E8B">
      <w:pPr>
        <w:pStyle w:val="Default"/>
        <w:spacing w:line="276" w:lineRule="auto"/>
        <w:rPr>
          <w:sz w:val="22"/>
          <w:szCs w:val="22"/>
        </w:rPr>
      </w:pPr>
    </w:p>
    <w:p w14:paraId="7C1A825E" w14:textId="1D29EAFF" w:rsidR="00A3717E" w:rsidRPr="00AE304A" w:rsidRDefault="00AE3BB7" w:rsidP="00087E67">
      <w:pPr>
        <w:pStyle w:val="Heading4"/>
        <w:numPr>
          <w:ilvl w:val="0"/>
          <w:numId w:val="0"/>
        </w:numPr>
        <w:tabs>
          <w:tab w:val="left" w:pos="1440"/>
        </w:tabs>
        <w:spacing w:line="276" w:lineRule="auto"/>
        <w:rPr>
          <w:rFonts w:ascii="Arial" w:hAnsi="Arial" w:cs="Arial"/>
          <w:szCs w:val="22"/>
          <w:lang w:val="en-SG"/>
        </w:rPr>
      </w:pPr>
      <w:bookmarkStart w:id="83" w:name="_Toc107909852"/>
      <w:bookmarkEnd w:id="82"/>
      <w:r w:rsidRPr="00AE304A">
        <w:rPr>
          <w:rFonts w:ascii="Arial" w:hAnsi="Arial" w:cs="Arial"/>
          <w:szCs w:val="22"/>
          <w:lang w:val="en-SG"/>
        </w:rPr>
        <w:t>Replacing Encoder</w:t>
      </w:r>
      <w:bookmarkEnd w:id="83"/>
    </w:p>
    <w:p w14:paraId="70A439E1" w14:textId="77777777" w:rsidR="00A3717E" w:rsidRPr="00AE304A" w:rsidRDefault="00A3717E" w:rsidP="00087E67">
      <w:pPr>
        <w:suppressAutoHyphens w:val="0"/>
        <w:spacing w:before="120" w:line="276" w:lineRule="auto"/>
        <w:contextualSpacing/>
        <w:jc w:val="left"/>
        <w:rPr>
          <w:szCs w:val="22"/>
        </w:rPr>
      </w:pPr>
      <w:r w:rsidRPr="00AE304A">
        <w:rPr>
          <w:szCs w:val="22"/>
        </w:rPr>
        <w:t>Configure the new encoder with the same IP address used for the faulty encoder as per Appendix G.</w:t>
      </w:r>
    </w:p>
    <w:p w14:paraId="674D5B8E" w14:textId="77777777" w:rsidR="00A3717E" w:rsidRPr="00AE304A" w:rsidRDefault="00A3717E" w:rsidP="00087E67">
      <w:pPr>
        <w:suppressAutoHyphens w:val="0"/>
        <w:spacing w:before="120" w:line="276" w:lineRule="auto"/>
        <w:contextualSpacing/>
        <w:jc w:val="left"/>
        <w:rPr>
          <w:szCs w:val="22"/>
        </w:rPr>
      </w:pPr>
      <w:r w:rsidRPr="00AE304A">
        <w:rPr>
          <w:szCs w:val="22"/>
        </w:rPr>
        <w:lastRenderedPageBreak/>
        <w:t>Open Internet Explorer or Chrome.</w:t>
      </w:r>
    </w:p>
    <w:p w14:paraId="1DBE494E" w14:textId="77777777" w:rsidR="00A3717E" w:rsidRPr="00AE304A" w:rsidRDefault="00A3717E" w:rsidP="00087E67">
      <w:pPr>
        <w:suppressAutoHyphens w:val="0"/>
        <w:spacing w:before="120" w:line="276" w:lineRule="auto"/>
        <w:contextualSpacing/>
        <w:jc w:val="left"/>
        <w:rPr>
          <w:szCs w:val="22"/>
        </w:rPr>
      </w:pPr>
      <w:r w:rsidRPr="00AE304A">
        <w:rPr>
          <w:szCs w:val="22"/>
        </w:rPr>
        <w:t>Input the encoder IP address into the address bar of the web browser.</w:t>
      </w:r>
    </w:p>
    <w:p w14:paraId="280EEC56" w14:textId="77777777" w:rsidR="00A3717E" w:rsidRPr="00AE304A" w:rsidRDefault="00A3717E" w:rsidP="00087E67">
      <w:pPr>
        <w:suppressAutoHyphens w:val="0"/>
        <w:spacing w:before="120" w:line="276" w:lineRule="auto"/>
        <w:contextualSpacing/>
        <w:jc w:val="left"/>
        <w:rPr>
          <w:szCs w:val="22"/>
        </w:rPr>
      </w:pPr>
      <w:r w:rsidRPr="00AE304A">
        <w:rPr>
          <w:szCs w:val="22"/>
        </w:rPr>
        <w:t>Key in the username and password.</w:t>
      </w:r>
    </w:p>
    <w:p w14:paraId="5F8D5F28" w14:textId="77777777" w:rsidR="00A3717E" w:rsidRPr="00AE304A" w:rsidRDefault="00A3717E" w:rsidP="00087E67">
      <w:pPr>
        <w:suppressAutoHyphens w:val="0"/>
        <w:spacing w:before="120" w:line="276" w:lineRule="auto"/>
        <w:contextualSpacing/>
        <w:jc w:val="left"/>
        <w:rPr>
          <w:szCs w:val="22"/>
        </w:rPr>
      </w:pPr>
      <w:r w:rsidRPr="00AE304A">
        <w:rPr>
          <w:szCs w:val="22"/>
        </w:rPr>
        <w:t xml:space="preserve">In the web page, click </w:t>
      </w:r>
      <w:r w:rsidRPr="00AE304A">
        <w:rPr>
          <w:b/>
          <w:szCs w:val="22"/>
        </w:rPr>
        <w:t>Configuration&gt;Maintenance&gt;Upgrade &amp; Maintenance</w:t>
      </w:r>
      <w:r w:rsidRPr="00AE304A">
        <w:rPr>
          <w:szCs w:val="22"/>
        </w:rPr>
        <w:t>.</w:t>
      </w:r>
    </w:p>
    <w:p w14:paraId="4D88590C" w14:textId="77777777" w:rsidR="00A3717E" w:rsidRPr="00AE304A" w:rsidRDefault="00A3717E" w:rsidP="00087E67">
      <w:pPr>
        <w:suppressAutoHyphens w:val="0"/>
        <w:spacing w:before="120" w:line="276" w:lineRule="auto"/>
        <w:contextualSpacing/>
        <w:jc w:val="left"/>
        <w:rPr>
          <w:szCs w:val="22"/>
        </w:rPr>
      </w:pPr>
      <w:r w:rsidRPr="00AE304A">
        <w:rPr>
          <w:szCs w:val="22"/>
        </w:rPr>
        <w:t>At the below of the webpage will have a pop up. Click “Allow”.</w:t>
      </w:r>
    </w:p>
    <w:p w14:paraId="02CD0132" w14:textId="0F0CF305" w:rsidR="00A3717E" w:rsidRPr="00AE304A" w:rsidRDefault="00A3717E" w:rsidP="00087E67">
      <w:pPr>
        <w:spacing w:line="276" w:lineRule="auto"/>
        <w:jc w:val="left"/>
        <w:rPr>
          <w:szCs w:val="22"/>
          <w:lang w:eastAsia="en-US"/>
        </w:rPr>
      </w:pPr>
    </w:p>
    <w:p w14:paraId="0DB39ADB" w14:textId="77777777" w:rsidR="00A3717E" w:rsidRPr="00AE304A" w:rsidRDefault="00A3717E" w:rsidP="00087E67">
      <w:pPr>
        <w:suppressAutoHyphens w:val="0"/>
        <w:spacing w:before="120" w:line="276" w:lineRule="auto"/>
        <w:contextualSpacing/>
        <w:jc w:val="left"/>
        <w:rPr>
          <w:szCs w:val="22"/>
        </w:rPr>
      </w:pPr>
      <w:r w:rsidRPr="00AE304A">
        <w:rPr>
          <w:szCs w:val="22"/>
        </w:rPr>
        <w:t>Under the heading of Import Config. File, click “Browse” to select the configuration file.</w:t>
      </w:r>
    </w:p>
    <w:p w14:paraId="3E48862C" w14:textId="7ED3CE5F" w:rsidR="00A3717E" w:rsidRPr="00AE304A" w:rsidRDefault="00A3717E" w:rsidP="00087E67">
      <w:pPr>
        <w:spacing w:line="276" w:lineRule="auto"/>
        <w:jc w:val="left"/>
        <w:rPr>
          <w:szCs w:val="22"/>
          <w:lang w:eastAsia="en-US"/>
        </w:rPr>
      </w:pPr>
    </w:p>
    <w:p w14:paraId="7F5022D1" w14:textId="77777777" w:rsidR="00A3717E" w:rsidRPr="00AE304A" w:rsidRDefault="00A3717E" w:rsidP="00087E67">
      <w:pPr>
        <w:suppressAutoHyphens w:val="0"/>
        <w:spacing w:before="120" w:line="276" w:lineRule="auto"/>
        <w:contextualSpacing/>
        <w:jc w:val="left"/>
        <w:rPr>
          <w:szCs w:val="22"/>
        </w:rPr>
      </w:pPr>
      <w:r w:rsidRPr="00AE304A">
        <w:rPr>
          <w:szCs w:val="22"/>
        </w:rPr>
        <w:t>Click “Import”.</w:t>
      </w:r>
    </w:p>
    <w:p w14:paraId="4054AE27" w14:textId="1EA0FE43" w:rsidR="00A3717E" w:rsidRPr="00AE304A" w:rsidRDefault="00A3717E" w:rsidP="00087E67">
      <w:pPr>
        <w:spacing w:line="276" w:lineRule="auto"/>
        <w:jc w:val="left"/>
        <w:rPr>
          <w:szCs w:val="22"/>
          <w:lang w:eastAsia="en-US"/>
        </w:rPr>
      </w:pPr>
    </w:p>
    <w:p w14:paraId="0BA9DC52" w14:textId="77777777" w:rsidR="00A3717E" w:rsidRPr="00AE304A" w:rsidRDefault="00A3717E" w:rsidP="00087E67">
      <w:pPr>
        <w:suppressAutoHyphens w:val="0"/>
        <w:spacing w:before="120" w:line="276" w:lineRule="auto"/>
        <w:contextualSpacing/>
        <w:jc w:val="left"/>
        <w:rPr>
          <w:szCs w:val="22"/>
        </w:rPr>
      </w:pPr>
      <w:r w:rsidRPr="00AE304A">
        <w:rPr>
          <w:szCs w:val="22"/>
        </w:rPr>
        <w:t>A pop-up box appears to input the password of configuration file.</w:t>
      </w:r>
    </w:p>
    <w:p w14:paraId="0E75FA94" w14:textId="21470B9C" w:rsidR="00A3717E" w:rsidRPr="00AE304A" w:rsidRDefault="00A3717E" w:rsidP="00087E67">
      <w:pPr>
        <w:spacing w:line="276" w:lineRule="auto"/>
        <w:jc w:val="left"/>
        <w:rPr>
          <w:szCs w:val="22"/>
          <w:lang w:eastAsia="en-US"/>
        </w:rPr>
      </w:pPr>
    </w:p>
    <w:p w14:paraId="5F1AA980" w14:textId="77777777" w:rsidR="00A3717E" w:rsidRPr="00AE304A" w:rsidRDefault="00A3717E" w:rsidP="00087E67">
      <w:pPr>
        <w:suppressAutoHyphens w:val="0"/>
        <w:spacing w:before="120" w:line="276" w:lineRule="auto"/>
        <w:contextualSpacing/>
        <w:jc w:val="left"/>
        <w:rPr>
          <w:szCs w:val="22"/>
        </w:rPr>
      </w:pPr>
      <w:r w:rsidRPr="00AE304A">
        <w:rPr>
          <w:szCs w:val="22"/>
        </w:rPr>
        <w:t>Switch off the power of the faulty encoder.</w:t>
      </w:r>
    </w:p>
    <w:p w14:paraId="1CE57403" w14:textId="77777777" w:rsidR="00A3717E" w:rsidRPr="00AE304A" w:rsidRDefault="00A3717E" w:rsidP="00087E67">
      <w:pPr>
        <w:suppressAutoHyphens w:val="0"/>
        <w:spacing w:before="120" w:line="276" w:lineRule="auto"/>
        <w:contextualSpacing/>
        <w:jc w:val="left"/>
        <w:rPr>
          <w:szCs w:val="22"/>
        </w:rPr>
      </w:pPr>
      <w:r w:rsidRPr="00AE304A">
        <w:rPr>
          <w:szCs w:val="22"/>
        </w:rPr>
        <w:t xml:space="preserve">Remove the cables from the faulty encoder and remove the encoder. </w:t>
      </w:r>
    </w:p>
    <w:p w14:paraId="29A048C5" w14:textId="77777777" w:rsidR="00A3717E" w:rsidRPr="00AE304A" w:rsidRDefault="00A3717E" w:rsidP="00087E67">
      <w:pPr>
        <w:suppressAutoHyphens w:val="0"/>
        <w:spacing w:before="120" w:line="276" w:lineRule="auto"/>
        <w:contextualSpacing/>
        <w:jc w:val="left"/>
        <w:rPr>
          <w:szCs w:val="22"/>
        </w:rPr>
      </w:pPr>
      <w:r w:rsidRPr="00AE304A">
        <w:rPr>
          <w:szCs w:val="22"/>
        </w:rPr>
        <w:t>Install the new encoder and connect back the cables.</w:t>
      </w:r>
    </w:p>
    <w:p w14:paraId="05147175" w14:textId="77777777" w:rsidR="00A3717E" w:rsidRPr="00AE304A" w:rsidRDefault="00A3717E" w:rsidP="00087E67">
      <w:pPr>
        <w:suppressAutoHyphens w:val="0"/>
        <w:spacing w:before="120" w:line="276" w:lineRule="auto"/>
        <w:contextualSpacing/>
        <w:jc w:val="left"/>
        <w:rPr>
          <w:szCs w:val="22"/>
        </w:rPr>
      </w:pPr>
      <w:r w:rsidRPr="00AE304A">
        <w:rPr>
          <w:szCs w:val="22"/>
        </w:rPr>
        <w:t>Power on the new encoder.</w:t>
      </w:r>
    </w:p>
    <w:p w14:paraId="7C513858" w14:textId="77777777" w:rsidR="00A3717E" w:rsidRPr="00AE304A" w:rsidRDefault="00A3717E" w:rsidP="00087E67">
      <w:pPr>
        <w:suppressAutoHyphens w:val="0"/>
        <w:spacing w:before="120" w:line="276" w:lineRule="auto"/>
        <w:contextualSpacing/>
        <w:jc w:val="left"/>
        <w:rPr>
          <w:szCs w:val="22"/>
        </w:rPr>
      </w:pPr>
      <w:r w:rsidRPr="00AE304A">
        <w:rPr>
          <w:szCs w:val="22"/>
        </w:rPr>
        <w:t>Log into the VMS Server.</w:t>
      </w:r>
    </w:p>
    <w:p w14:paraId="52EB7391" w14:textId="77777777" w:rsidR="00A3717E" w:rsidRPr="00AE304A" w:rsidRDefault="00A3717E" w:rsidP="00087E67">
      <w:pPr>
        <w:suppressAutoHyphens w:val="0"/>
        <w:spacing w:before="120" w:line="276" w:lineRule="auto"/>
        <w:contextualSpacing/>
        <w:jc w:val="left"/>
        <w:rPr>
          <w:szCs w:val="22"/>
        </w:rPr>
      </w:pPr>
      <w:r w:rsidRPr="00AE304A">
        <w:rPr>
          <w:szCs w:val="22"/>
        </w:rPr>
        <w:t>Open Internet Explorer.</w:t>
      </w:r>
    </w:p>
    <w:p w14:paraId="2DBD5539" w14:textId="77777777" w:rsidR="00A3717E" w:rsidRPr="00AE304A" w:rsidRDefault="00A3717E" w:rsidP="00087E67">
      <w:pPr>
        <w:suppressAutoHyphens w:val="0"/>
        <w:spacing w:before="120" w:line="276" w:lineRule="auto"/>
        <w:contextualSpacing/>
        <w:jc w:val="left"/>
        <w:rPr>
          <w:szCs w:val="22"/>
        </w:rPr>
      </w:pPr>
      <w:r w:rsidRPr="00AE304A">
        <w:rPr>
          <w:szCs w:val="22"/>
        </w:rPr>
        <w:t>Input the encoder IP address into the address bar of the web browser.</w:t>
      </w:r>
    </w:p>
    <w:p w14:paraId="537B337D" w14:textId="3D952D26" w:rsidR="00A3717E" w:rsidRPr="00AE304A" w:rsidRDefault="00A3717E" w:rsidP="00087E67">
      <w:pPr>
        <w:spacing w:line="276" w:lineRule="auto"/>
        <w:jc w:val="left"/>
        <w:rPr>
          <w:szCs w:val="22"/>
          <w:lang w:eastAsia="en-US"/>
        </w:rPr>
      </w:pPr>
    </w:p>
    <w:p w14:paraId="38731CB3" w14:textId="77777777" w:rsidR="00A3717E" w:rsidRPr="00AE304A" w:rsidRDefault="00A3717E" w:rsidP="00087E67">
      <w:pPr>
        <w:suppressAutoHyphens w:val="0"/>
        <w:spacing w:before="120" w:line="276" w:lineRule="auto"/>
        <w:contextualSpacing/>
        <w:jc w:val="left"/>
        <w:rPr>
          <w:szCs w:val="22"/>
        </w:rPr>
      </w:pPr>
      <w:r w:rsidRPr="00AE304A">
        <w:rPr>
          <w:szCs w:val="22"/>
        </w:rPr>
        <w:t xml:space="preserve">Key in the </w:t>
      </w:r>
      <w:proofErr w:type="gramStart"/>
      <w:r w:rsidRPr="00AE304A">
        <w:rPr>
          <w:szCs w:val="22"/>
        </w:rPr>
        <w:t>user name</w:t>
      </w:r>
      <w:proofErr w:type="gramEnd"/>
      <w:r w:rsidRPr="00AE304A">
        <w:rPr>
          <w:szCs w:val="22"/>
        </w:rPr>
        <w:t xml:space="preserve"> and password.</w:t>
      </w:r>
    </w:p>
    <w:p w14:paraId="3320D426" w14:textId="77777777" w:rsidR="00A3717E" w:rsidRPr="00AE304A" w:rsidRDefault="00A3717E" w:rsidP="00087E67">
      <w:pPr>
        <w:suppressAutoHyphens w:val="0"/>
        <w:spacing w:before="120" w:line="276" w:lineRule="auto"/>
        <w:contextualSpacing/>
        <w:jc w:val="left"/>
        <w:rPr>
          <w:szCs w:val="22"/>
        </w:rPr>
      </w:pPr>
      <w:r w:rsidRPr="00AE304A">
        <w:rPr>
          <w:szCs w:val="22"/>
        </w:rPr>
        <w:t xml:space="preserve">Go to </w:t>
      </w:r>
      <w:r w:rsidRPr="00AE304A">
        <w:rPr>
          <w:b/>
          <w:szCs w:val="22"/>
        </w:rPr>
        <w:t xml:space="preserve">Configuration&gt;System&gt;System Settings&gt;Basic </w:t>
      </w:r>
      <w:r w:rsidRPr="00AE304A">
        <w:rPr>
          <w:szCs w:val="22"/>
        </w:rPr>
        <w:t>Information and copy the serial number of the encoder.</w:t>
      </w:r>
    </w:p>
    <w:p w14:paraId="0D777679" w14:textId="77777777" w:rsidR="00A3717E" w:rsidRPr="00AE304A" w:rsidRDefault="00A3717E" w:rsidP="00087E67">
      <w:pPr>
        <w:suppressAutoHyphens w:val="0"/>
        <w:spacing w:before="120" w:line="276" w:lineRule="auto"/>
        <w:contextualSpacing/>
        <w:jc w:val="left"/>
        <w:rPr>
          <w:szCs w:val="22"/>
        </w:rPr>
      </w:pPr>
      <w:r w:rsidRPr="00AE304A">
        <w:rPr>
          <w:szCs w:val="22"/>
        </w:rPr>
        <w:t>Input the VMS Server IP address into the address bar of the web browser.</w:t>
      </w:r>
    </w:p>
    <w:p w14:paraId="3B08AA11" w14:textId="77777777" w:rsidR="00A3717E" w:rsidRPr="00AE304A" w:rsidRDefault="00A3717E" w:rsidP="00087E67">
      <w:pPr>
        <w:suppressAutoHyphens w:val="0"/>
        <w:spacing w:before="120" w:line="276" w:lineRule="auto"/>
        <w:contextualSpacing/>
        <w:jc w:val="left"/>
        <w:rPr>
          <w:szCs w:val="22"/>
        </w:rPr>
      </w:pPr>
      <w:r w:rsidRPr="00AE304A">
        <w:rPr>
          <w:szCs w:val="22"/>
        </w:rPr>
        <w:t xml:space="preserve">Key in the </w:t>
      </w:r>
      <w:proofErr w:type="gramStart"/>
      <w:r w:rsidRPr="00AE304A">
        <w:rPr>
          <w:szCs w:val="22"/>
        </w:rPr>
        <w:t>user name</w:t>
      </w:r>
      <w:proofErr w:type="gramEnd"/>
      <w:r w:rsidRPr="00AE304A">
        <w:rPr>
          <w:szCs w:val="22"/>
        </w:rPr>
        <w:t xml:space="preserve"> and password.</w:t>
      </w:r>
    </w:p>
    <w:p w14:paraId="56712B29" w14:textId="77777777" w:rsidR="00A3717E" w:rsidRPr="00AE304A" w:rsidRDefault="00A3717E" w:rsidP="00087E67">
      <w:pPr>
        <w:suppressAutoHyphens w:val="0"/>
        <w:spacing w:before="120" w:line="276" w:lineRule="auto"/>
        <w:contextualSpacing/>
        <w:jc w:val="left"/>
        <w:rPr>
          <w:szCs w:val="22"/>
        </w:rPr>
      </w:pPr>
      <w:r w:rsidRPr="00AE304A">
        <w:rPr>
          <w:szCs w:val="22"/>
        </w:rPr>
        <w:t xml:space="preserve">Click </w:t>
      </w:r>
      <w:r w:rsidRPr="00AE304A">
        <w:rPr>
          <w:b/>
          <w:szCs w:val="22"/>
        </w:rPr>
        <w:t>Physical View &gt; Encoding Device</w:t>
      </w:r>
      <w:r w:rsidRPr="00AE304A">
        <w:rPr>
          <w:szCs w:val="22"/>
        </w:rPr>
        <w:t>.</w:t>
      </w:r>
    </w:p>
    <w:p w14:paraId="4E91ADB1" w14:textId="77777777" w:rsidR="00A3717E" w:rsidRPr="00AE304A" w:rsidRDefault="00A3717E" w:rsidP="00087E67">
      <w:pPr>
        <w:suppressAutoHyphens w:val="0"/>
        <w:spacing w:before="120" w:line="276" w:lineRule="auto"/>
        <w:contextualSpacing/>
        <w:jc w:val="left"/>
        <w:rPr>
          <w:szCs w:val="22"/>
        </w:rPr>
      </w:pPr>
      <w:r w:rsidRPr="00AE304A">
        <w:rPr>
          <w:szCs w:val="22"/>
        </w:rPr>
        <w:t>Select the offline Encoder with a red “!”.</w:t>
      </w:r>
    </w:p>
    <w:p w14:paraId="45C14B6C" w14:textId="1EF1DD9A" w:rsidR="00A3717E" w:rsidRPr="00AE304A" w:rsidRDefault="00A3717E" w:rsidP="00087E67">
      <w:pPr>
        <w:spacing w:line="276" w:lineRule="auto"/>
        <w:jc w:val="left"/>
        <w:rPr>
          <w:szCs w:val="22"/>
          <w:lang w:eastAsia="en-US"/>
        </w:rPr>
      </w:pPr>
    </w:p>
    <w:p w14:paraId="23774C32" w14:textId="77777777" w:rsidR="00A3717E" w:rsidRPr="00AE304A" w:rsidRDefault="00A3717E" w:rsidP="00087E67">
      <w:pPr>
        <w:pStyle w:val="ListParagraph"/>
        <w:spacing w:line="276" w:lineRule="auto"/>
        <w:ind w:left="0" w:firstLine="0"/>
        <w:jc w:val="left"/>
        <w:rPr>
          <w:sz w:val="22"/>
          <w:szCs w:val="22"/>
          <w:lang w:val="en-US" w:eastAsia="en-US"/>
        </w:rPr>
      </w:pPr>
    </w:p>
    <w:p w14:paraId="32B2EB76" w14:textId="77777777" w:rsidR="00A3717E" w:rsidRPr="00AE304A" w:rsidRDefault="00A3717E" w:rsidP="00087E67">
      <w:pPr>
        <w:suppressAutoHyphens w:val="0"/>
        <w:spacing w:before="120" w:line="276" w:lineRule="auto"/>
        <w:contextualSpacing/>
        <w:jc w:val="left"/>
        <w:rPr>
          <w:szCs w:val="22"/>
        </w:rPr>
      </w:pPr>
      <w:r w:rsidRPr="00AE304A">
        <w:rPr>
          <w:szCs w:val="22"/>
        </w:rPr>
        <w:t>Edit the Serial No. to the new serial number of the new encoder.</w:t>
      </w:r>
    </w:p>
    <w:p w14:paraId="14FFEAC8" w14:textId="77777777" w:rsidR="00A3717E" w:rsidRPr="00AE304A" w:rsidRDefault="00A3717E" w:rsidP="00087E67">
      <w:pPr>
        <w:suppressAutoHyphens w:val="0"/>
        <w:spacing w:before="120" w:line="276" w:lineRule="auto"/>
        <w:contextualSpacing/>
        <w:jc w:val="left"/>
        <w:rPr>
          <w:szCs w:val="22"/>
        </w:rPr>
      </w:pPr>
      <w:r w:rsidRPr="00AE304A">
        <w:rPr>
          <w:szCs w:val="22"/>
        </w:rPr>
        <w:t xml:space="preserve">Click </w:t>
      </w:r>
      <w:r w:rsidRPr="00AE304A">
        <w:rPr>
          <w:b/>
          <w:szCs w:val="22"/>
        </w:rPr>
        <w:t>Save</w:t>
      </w:r>
      <w:r w:rsidRPr="00AE304A">
        <w:rPr>
          <w:szCs w:val="22"/>
        </w:rPr>
        <w:t>.</w:t>
      </w:r>
    </w:p>
    <w:p w14:paraId="742927CE" w14:textId="11737AEF" w:rsidR="00A3717E" w:rsidRPr="00AE304A" w:rsidRDefault="00A3717E" w:rsidP="00087E67">
      <w:pPr>
        <w:suppressAutoHyphens w:val="0"/>
        <w:spacing w:before="120" w:line="276" w:lineRule="auto"/>
        <w:contextualSpacing/>
        <w:jc w:val="left"/>
        <w:rPr>
          <w:szCs w:val="22"/>
        </w:rPr>
      </w:pPr>
      <w:r w:rsidRPr="00AE304A">
        <w:rPr>
          <w:szCs w:val="22"/>
        </w:rPr>
        <w:t>Check that cameras connecting to the encoder can be viewed in Control Client, the alarm at Alarm Center turns green. If successfully done, it means the encoder is working in the system.</w:t>
      </w:r>
    </w:p>
    <w:p w14:paraId="2D4CA6B5" w14:textId="77777777" w:rsidR="00A3717E" w:rsidRPr="00AE304A" w:rsidRDefault="00A3717E" w:rsidP="005C6937">
      <w:pPr>
        <w:pStyle w:val="Default"/>
        <w:spacing w:line="276" w:lineRule="auto"/>
        <w:rPr>
          <w:sz w:val="22"/>
          <w:szCs w:val="22"/>
          <w:lang w:val="en-SG"/>
        </w:rPr>
      </w:pPr>
    </w:p>
    <w:p w14:paraId="3975E148" w14:textId="293B9265" w:rsidR="00751E73" w:rsidRPr="00AE304A" w:rsidRDefault="007F781F" w:rsidP="00751E73">
      <w:pPr>
        <w:pStyle w:val="Heading5"/>
        <w:numPr>
          <w:ilvl w:val="0"/>
          <w:numId w:val="0"/>
        </w:numPr>
        <w:spacing w:line="276" w:lineRule="auto"/>
        <w:rPr>
          <w:rStyle w:val="CommentTextChar"/>
          <w:szCs w:val="22"/>
        </w:rPr>
      </w:pPr>
      <w:bookmarkStart w:id="84" w:name="_Toc107909853"/>
      <w:r w:rsidRPr="00AE304A">
        <w:rPr>
          <w:rStyle w:val="CommentTextChar"/>
          <w:szCs w:val="22"/>
        </w:rPr>
        <w:t>Importing/Exporting Configuration Fil</w:t>
      </w:r>
      <w:bookmarkEnd w:id="84"/>
      <w:r w:rsidR="00751E73" w:rsidRPr="00AE304A">
        <w:rPr>
          <w:rStyle w:val="CommentTextChar"/>
          <w:szCs w:val="22"/>
        </w:rPr>
        <w:t>e</w:t>
      </w:r>
    </w:p>
    <w:p w14:paraId="27299058" w14:textId="00934043" w:rsidR="00751E73" w:rsidRPr="00AE304A" w:rsidRDefault="00751E73" w:rsidP="00751E73">
      <w:pPr>
        <w:pStyle w:val="NormalIndent"/>
        <w:rPr>
          <w:rFonts w:ascii="Arial" w:hAnsi="Arial" w:cs="Arial"/>
          <w:szCs w:val="22"/>
        </w:rPr>
      </w:pPr>
    </w:p>
    <w:p w14:paraId="33A65954" w14:textId="71B79B21" w:rsidR="00751E73" w:rsidRPr="00AE304A" w:rsidRDefault="00751E73" w:rsidP="00F24E78">
      <w:pPr>
        <w:spacing w:line="276" w:lineRule="auto"/>
        <w:rPr>
          <w:b/>
          <w:bCs/>
          <w:szCs w:val="22"/>
          <w:lang w:val="en-SG"/>
        </w:rPr>
      </w:pPr>
      <w:r w:rsidRPr="00AE304A">
        <w:rPr>
          <w:b/>
          <w:bCs/>
          <w:szCs w:val="22"/>
          <w:lang w:val="en-SG"/>
        </w:rPr>
        <w:t>Import configuration files</w:t>
      </w:r>
    </w:p>
    <w:p w14:paraId="1CD40B67" w14:textId="77777777" w:rsidR="007F781F" w:rsidRPr="00AE304A" w:rsidRDefault="007F781F" w:rsidP="005C6937">
      <w:pPr>
        <w:spacing w:line="276" w:lineRule="auto"/>
        <w:jc w:val="left"/>
        <w:rPr>
          <w:szCs w:val="22"/>
          <w:lang w:val="en-SG"/>
        </w:rPr>
      </w:pPr>
    </w:p>
    <w:p w14:paraId="58E9193D" w14:textId="7399F939" w:rsidR="00495B5F" w:rsidRPr="00AE304A" w:rsidRDefault="00495B5F" w:rsidP="005C6937">
      <w:pPr>
        <w:spacing w:line="276" w:lineRule="auto"/>
        <w:jc w:val="left"/>
        <w:rPr>
          <w:szCs w:val="22"/>
          <w:lang w:val="en-SG"/>
        </w:rPr>
      </w:pPr>
      <w:r w:rsidRPr="00AE304A">
        <w:rPr>
          <w:szCs w:val="22"/>
          <w:lang w:val="en-SG"/>
        </w:rPr>
        <w:t>The device configuration files can be exported to a local device for backup; and the configuration files of one device can be imported to multiple devices if they are to be configured with the same parameters.</w:t>
      </w:r>
    </w:p>
    <w:p w14:paraId="6F85ADD4" w14:textId="77777777" w:rsidR="00495B5F" w:rsidRPr="00AE304A" w:rsidRDefault="00495B5F" w:rsidP="005C6937">
      <w:pPr>
        <w:spacing w:line="276" w:lineRule="auto"/>
        <w:jc w:val="left"/>
        <w:rPr>
          <w:szCs w:val="22"/>
          <w:lang w:val="en-SG"/>
        </w:rPr>
      </w:pPr>
    </w:p>
    <w:p w14:paraId="017A292F" w14:textId="5D03A2B4" w:rsidR="00495B5F" w:rsidRPr="00AE304A" w:rsidRDefault="00495B5F" w:rsidP="005C6937">
      <w:pPr>
        <w:spacing w:line="276" w:lineRule="auto"/>
        <w:jc w:val="left"/>
        <w:rPr>
          <w:b/>
          <w:bCs/>
          <w:szCs w:val="22"/>
          <w:lang w:val="en-SG"/>
        </w:rPr>
      </w:pPr>
      <w:r w:rsidRPr="00AE304A">
        <w:rPr>
          <w:b/>
          <w:bCs/>
          <w:szCs w:val="22"/>
          <w:lang w:val="en-SG"/>
        </w:rPr>
        <w:t>Before You Start</w:t>
      </w:r>
    </w:p>
    <w:p w14:paraId="3882AA0B" w14:textId="77777777" w:rsidR="00495B5F" w:rsidRPr="00AE304A" w:rsidRDefault="00495B5F" w:rsidP="005C6937">
      <w:pPr>
        <w:spacing w:line="276" w:lineRule="auto"/>
        <w:jc w:val="left"/>
        <w:rPr>
          <w:szCs w:val="22"/>
          <w:lang w:val="en-SG"/>
        </w:rPr>
      </w:pPr>
      <w:r w:rsidRPr="00AE304A">
        <w:rPr>
          <w:szCs w:val="22"/>
          <w:lang w:val="en-SG"/>
        </w:rPr>
        <w:lastRenderedPageBreak/>
        <w:t>Connect a storage device to your device. To import the configuration file, the storage device must contain the file.</w:t>
      </w:r>
    </w:p>
    <w:p w14:paraId="7A80B331" w14:textId="77777777" w:rsidR="00495B5F" w:rsidRPr="00AE304A" w:rsidRDefault="00495B5F" w:rsidP="005C6937">
      <w:pPr>
        <w:spacing w:line="276" w:lineRule="auto"/>
        <w:jc w:val="left"/>
        <w:rPr>
          <w:szCs w:val="22"/>
          <w:lang w:val="en-SG"/>
        </w:rPr>
      </w:pPr>
    </w:p>
    <w:p w14:paraId="546CED40" w14:textId="5ECF3C8D" w:rsidR="00F91072" w:rsidRPr="00AE304A" w:rsidRDefault="00495B5F" w:rsidP="005C6937">
      <w:pPr>
        <w:spacing w:line="276" w:lineRule="auto"/>
        <w:jc w:val="left"/>
        <w:rPr>
          <w:szCs w:val="22"/>
          <w:lang w:val="en-SG"/>
        </w:rPr>
      </w:pPr>
      <w:r w:rsidRPr="00AE304A">
        <w:rPr>
          <w:szCs w:val="22"/>
          <w:lang w:val="en-SG"/>
        </w:rPr>
        <w:t xml:space="preserve">Go to </w:t>
      </w:r>
      <w:r w:rsidRPr="00AE304A">
        <w:rPr>
          <w:b/>
          <w:bCs/>
          <w:szCs w:val="22"/>
          <w:lang w:val="en-SG"/>
        </w:rPr>
        <w:t>Maintenance</w:t>
      </w:r>
      <w:r w:rsidRPr="00AE304A">
        <w:rPr>
          <w:szCs w:val="22"/>
          <w:lang w:val="en-SG"/>
        </w:rPr>
        <w:t xml:space="preserve"> </w:t>
      </w:r>
      <w:r w:rsidR="00F24E78" w:rsidRPr="00AE304A">
        <w:rPr>
          <w:szCs w:val="22"/>
          <w:lang w:val="en-SG"/>
        </w:rPr>
        <w:t>then, Import</w:t>
      </w:r>
      <w:r w:rsidRPr="00AE304A">
        <w:rPr>
          <w:b/>
          <w:bCs/>
          <w:szCs w:val="22"/>
          <w:lang w:val="en-SG"/>
        </w:rPr>
        <w:t>/Export</w:t>
      </w:r>
      <w:r w:rsidRPr="00AE304A">
        <w:rPr>
          <w:szCs w:val="22"/>
          <w:lang w:val="en-SG"/>
        </w:rPr>
        <w:t>.</w:t>
      </w:r>
    </w:p>
    <w:p w14:paraId="7F80F339" w14:textId="77777777" w:rsidR="004B0209" w:rsidRPr="00AE304A" w:rsidRDefault="004B0209" w:rsidP="005C6937">
      <w:pPr>
        <w:spacing w:line="276" w:lineRule="auto"/>
        <w:jc w:val="left"/>
        <w:rPr>
          <w:szCs w:val="22"/>
          <w:u w:val="single"/>
          <w:lang w:val="en-SG"/>
        </w:rPr>
      </w:pPr>
    </w:p>
    <w:p w14:paraId="3C10C5BD" w14:textId="7F7473D4" w:rsidR="00495B5F" w:rsidRPr="00AE304A" w:rsidRDefault="00495B5F" w:rsidP="005C6937">
      <w:pPr>
        <w:spacing w:line="276" w:lineRule="auto"/>
        <w:jc w:val="left"/>
        <w:rPr>
          <w:szCs w:val="22"/>
          <w:lang w:val="en-SG"/>
        </w:rPr>
      </w:pPr>
      <w:r w:rsidRPr="00AE304A">
        <w:rPr>
          <w:szCs w:val="22"/>
          <w:lang w:val="en-SG"/>
        </w:rPr>
        <w:t xml:space="preserve">Export or import the device configuration files. </w:t>
      </w:r>
    </w:p>
    <w:p w14:paraId="6A7EC298" w14:textId="6BA7EC33" w:rsidR="00495B5F" w:rsidRPr="00AE304A" w:rsidRDefault="00495B5F" w:rsidP="005C6937">
      <w:pPr>
        <w:spacing w:line="276" w:lineRule="auto"/>
        <w:jc w:val="left"/>
        <w:rPr>
          <w:szCs w:val="22"/>
          <w:lang w:val="en-SG"/>
        </w:rPr>
      </w:pPr>
      <w:r w:rsidRPr="00AE304A">
        <w:rPr>
          <w:szCs w:val="22"/>
          <w:lang w:val="en-SG"/>
        </w:rPr>
        <w:t xml:space="preserve">Click </w:t>
      </w:r>
      <w:r w:rsidR="000A4A11" w:rsidRPr="00AE304A">
        <w:rPr>
          <w:szCs w:val="22"/>
          <w:lang w:val="en-SG"/>
        </w:rPr>
        <w:t>e</w:t>
      </w:r>
      <w:r w:rsidRPr="00AE304A">
        <w:rPr>
          <w:szCs w:val="22"/>
          <w:lang w:val="en-SG"/>
        </w:rPr>
        <w:t xml:space="preserve">xport to export configuration files to the selected local backup device. </w:t>
      </w:r>
    </w:p>
    <w:p w14:paraId="1BFC2061" w14:textId="14D2C62B" w:rsidR="00495B5F" w:rsidRPr="00AE304A" w:rsidRDefault="00495B5F" w:rsidP="005C6937">
      <w:pPr>
        <w:spacing w:line="276" w:lineRule="auto"/>
        <w:jc w:val="left"/>
        <w:rPr>
          <w:szCs w:val="22"/>
          <w:lang w:val="en-SG"/>
        </w:rPr>
      </w:pPr>
      <w:r w:rsidRPr="00AE304A">
        <w:rPr>
          <w:szCs w:val="22"/>
          <w:lang w:val="en-SG"/>
        </w:rPr>
        <w:t xml:space="preserve">To import a configuration file, select the file from the selected backup device and click </w:t>
      </w:r>
    </w:p>
    <w:p w14:paraId="3272F6F1" w14:textId="77777777" w:rsidR="00495B5F" w:rsidRPr="00AE304A" w:rsidRDefault="00495B5F" w:rsidP="005C6937">
      <w:pPr>
        <w:spacing w:line="276" w:lineRule="auto"/>
        <w:jc w:val="left"/>
        <w:rPr>
          <w:szCs w:val="22"/>
          <w:lang w:val="en-SG"/>
        </w:rPr>
      </w:pPr>
      <w:r w:rsidRPr="00AE304A">
        <w:rPr>
          <w:szCs w:val="22"/>
          <w:lang w:val="en-SG"/>
        </w:rPr>
        <w:t xml:space="preserve">Import. </w:t>
      </w:r>
    </w:p>
    <w:p w14:paraId="73556B5E" w14:textId="39155B2C" w:rsidR="000A4A11" w:rsidRPr="00F24E78" w:rsidRDefault="00495B5F" w:rsidP="00F24E78">
      <w:pPr>
        <w:spacing w:line="276" w:lineRule="auto"/>
        <w:jc w:val="left"/>
        <w:rPr>
          <w:szCs w:val="22"/>
          <w:lang w:val="en-SG"/>
        </w:rPr>
      </w:pPr>
      <w:r w:rsidRPr="00AE304A">
        <w:rPr>
          <w:szCs w:val="22"/>
          <w:lang w:val="en-SG"/>
        </w:rPr>
        <w:t>Note</w:t>
      </w:r>
      <w:r w:rsidR="00D350A5" w:rsidRPr="00AE304A">
        <w:rPr>
          <w:szCs w:val="22"/>
          <w:lang w:val="en-SG"/>
        </w:rPr>
        <w:t xml:space="preserve">: </w:t>
      </w:r>
      <w:r w:rsidRPr="00AE304A">
        <w:rPr>
          <w:szCs w:val="22"/>
          <w:lang w:val="en-SG"/>
        </w:rPr>
        <w:t>After having finished importing configuration files, the device will reboot automatically.</w:t>
      </w:r>
    </w:p>
    <w:p w14:paraId="2F04EB29" w14:textId="77777777" w:rsidR="000A4A11" w:rsidRPr="00AE304A" w:rsidRDefault="000A4A11" w:rsidP="000A4A11">
      <w:pPr>
        <w:pStyle w:val="ListParagraph"/>
        <w:spacing w:line="276" w:lineRule="auto"/>
        <w:ind w:left="0" w:firstLine="0"/>
        <w:jc w:val="left"/>
        <w:rPr>
          <w:sz w:val="22"/>
          <w:szCs w:val="22"/>
          <w:lang w:val="en-US" w:eastAsia="en-US"/>
        </w:rPr>
      </w:pPr>
    </w:p>
    <w:p w14:paraId="6ABE6107" w14:textId="77777777" w:rsidR="000A4A11" w:rsidRPr="00AE304A" w:rsidRDefault="000A4A11" w:rsidP="00087E67">
      <w:pPr>
        <w:suppressAutoHyphens w:val="0"/>
        <w:spacing w:before="120" w:line="276" w:lineRule="auto"/>
        <w:contextualSpacing/>
        <w:jc w:val="left"/>
        <w:rPr>
          <w:szCs w:val="22"/>
        </w:rPr>
      </w:pPr>
      <w:r w:rsidRPr="00AE304A">
        <w:rPr>
          <w:szCs w:val="22"/>
        </w:rPr>
        <w:t>Under the heading of Import Config. File, click “Browse” to select the configuration file.</w:t>
      </w:r>
      <w:r w:rsidRPr="00AE304A">
        <w:rPr>
          <w:szCs w:val="22"/>
        </w:rPr>
        <w:br/>
      </w:r>
    </w:p>
    <w:p w14:paraId="249D4148" w14:textId="77777777" w:rsidR="000A4A11" w:rsidRPr="00AE304A" w:rsidRDefault="000A4A11" w:rsidP="000A4A11">
      <w:pPr>
        <w:pStyle w:val="ListParagraph"/>
        <w:spacing w:line="276" w:lineRule="auto"/>
        <w:ind w:left="0" w:firstLine="0"/>
        <w:jc w:val="left"/>
        <w:rPr>
          <w:sz w:val="22"/>
          <w:szCs w:val="22"/>
          <w:lang w:val="en-US" w:eastAsia="en-US"/>
        </w:rPr>
      </w:pPr>
      <w:r w:rsidRPr="00AE304A">
        <w:rPr>
          <w:noProof/>
          <w:sz w:val="22"/>
          <w:szCs w:val="22"/>
        </w:rPr>
        <w:drawing>
          <wp:inline distT="0" distB="0" distL="0" distR="0" wp14:anchorId="48E0358D" wp14:editId="5C73346B">
            <wp:extent cx="5730240" cy="1628775"/>
            <wp:effectExtent l="0" t="0" r="0" b="0"/>
            <wp:docPr id="101" name="Picture 5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51" descr="Graphical user interface, application&#10;&#10;Description automatically generated"/>
                    <pic:cNvPicPr>
                      <a:picLocks noChangeAspect="1" noChangeArrowheads="1"/>
                    </pic:cNvPicPr>
                  </pic:nvPicPr>
                  <pic:blipFill>
                    <a:blip r:embed="rId33"/>
                    <a:srcRect l="-13" t="-44" r="-13" b="-44"/>
                    <a:stretch>
                      <a:fillRect/>
                    </a:stretch>
                  </pic:blipFill>
                  <pic:spPr bwMode="auto">
                    <a:xfrm>
                      <a:off x="0" y="0"/>
                      <a:ext cx="5730240" cy="1628775"/>
                    </a:xfrm>
                    <a:prstGeom prst="rect">
                      <a:avLst/>
                    </a:prstGeom>
                  </pic:spPr>
                </pic:pic>
              </a:graphicData>
            </a:graphic>
          </wp:inline>
        </w:drawing>
      </w:r>
    </w:p>
    <w:p w14:paraId="3FDE24AC" w14:textId="77777777" w:rsidR="000A4A11" w:rsidRPr="00AE304A" w:rsidRDefault="000A4A11" w:rsidP="00087E67">
      <w:pPr>
        <w:suppressAutoHyphens w:val="0"/>
        <w:spacing w:before="120" w:line="276" w:lineRule="auto"/>
        <w:contextualSpacing/>
        <w:jc w:val="left"/>
        <w:rPr>
          <w:szCs w:val="22"/>
        </w:rPr>
      </w:pPr>
      <w:r w:rsidRPr="00AE304A">
        <w:rPr>
          <w:szCs w:val="22"/>
        </w:rPr>
        <w:t>Click “Import”.</w:t>
      </w:r>
    </w:p>
    <w:p w14:paraId="4831B932" w14:textId="77777777" w:rsidR="000A4A11" w:rsidRPr="00AE304A" w:rsidRDefault="000A4A11" w:rsidP="00087E67">
      <w:pPr>
        <w:suppressAutoHyphens w:val="0"/>
        <w:spacing w:before="120" w:line="276" w:lineRule="auto"/>
        <w:contextualSpacing/>
        <w:jc w:val="left"/>
        <w:rPr>
          <w:szCs w:val="22"/>
        </w:rPr>
      </w:pPr>
      <w:r w:rsidRPr="00AE304A">
        <w:rPr>
          <w:szCs w:val="22"/>
        </w:rPr>
        <w:t>A pop-up box will appear. Click “Ok”.</w:t>
      </w:r>
    </w:p>
    <w:p w14:paraId="6ECFF666" w14:textId="77777777" w:rsidR="000A4A11" w:rsidRPr="00F24E78" w:rsidRDefault="000A4A11" w:rsidP="00F24E78">
      <w:pPr>
        <w:spacing w:line="276" w:lineRule="auto"/>
        <w:jc w:val="left"/>
        <w:rPr>
          <w:szCs w:val="22"/>
          <w:lang w:eastAsia="en-US"/>
        </w:rPr>
      </w:pPr>
    </w:p>
    <w:p w14:paraId="3B2C9A72" w14:textId="77777777" w:rsidR="000A4A11" w:rsidRPr="00AE304A" w:rsidRDefault="000A4A11" w:rsidP="00087E67">
      <w:pPr>
        <w:suppressAutoHyphens w:val="0"/>
        <w:spacing w:before="120" w:line="276" w:lineRule="auto"/>
        <w:contextualSpacing/>
        <w:jc w:val="left"/>
        <w:rPr>
          <w:szCs w:val="22"/>
        </w:rPr>
      </w:pPr>
      <w:r w:rsidRPr="00AE304A">
        <w:rPr>
          <w:szCs w:val="22"/>
        </w:rPr>
        <w:t>Wait for 2 to 3 minutes for the decoder to reboot.</w:t>
      </w:r>
    </w:p>
    <w:p w14:paraId="392DD6C4" w14:textId="77777777" w:rsidR="000A4A11" w:rsidRPr="00AE304A" w:rsidRDefault="000A4A11" w:rsidP="00087E67">
      <w:pPr>
        <w:suppressAutoHyphens w:val="0"/>
        <w:spacing w:before="120" w:line="276" w:lineRule="auto"/>
        <w:contextualSpacing/>
        <w:jc w:val="left"/>
        <w:rPr>
          <w:szCs w:val="22"/>
        </w:rPr>
      </w:pPr>
      <w:r w:rsidRPr="00AE304A">
        <w:rPr>
          <w:szCs w:val="22"/>
        </w:rPr>
        <w:t xml:space="preserve">In the web page, click </w:t>
      </w:r>
      <w:r w:rsidRPr="00AE304A">
        <w:rPr>
          <w:b/>
          <w:szCs w:val="22"/>
        </w:rPr>
        <w:t>Configuration &gt; System Settings &gt; Time Settings</w:t>
      </w:r>
      <w:r w:rsidRPr="00AE304A">
        <w:rPr>
          <w:szCs w:val="22"/>
        </w:rPr>
        <w:t xml:space="preserve"> to enter the following interface:</w:t>
      </w:r>
    </w:p>
    <w:p w14:paraId="2E94DE64" w14:textId="77777777" w:rsidR="000A4A11" w:rsidRPr="00AE304A" w:rsidRDefault="000A4A11" w:rsidP="00087E67">
      <w:pPr>
        <w:suppressAutoHyphens w:val="0"/>
        <w:spacing w:before="120" w:line="276" w:lineRule="auto"/>
        <w:ind w:left="720"/>
        <w:contextualSpacing/>
        <w:jc w:val="left"/>
        <w:rPr>
          <w:szCs w:val="22"/>
        </w:rPr>
      </w:pPr>
      <w:r w:rsidRPr="00AE304A">
        <w:rPr>
          <w:szCs w:val="22"/>
        </w:rPr>
        <w:t>Time Zone: (GMT+08:00) Beijing, Urumqi, Singapore</w:t>
      </w:r>
    </w:p>
    <w:p w14:paraId="20247D38" w14:textId="77777777" w:rsidR="000A4A11" w:rsidRPr="00AE304A" w:rsidRDefault="000A4A11" w:rsidP="00087E67">
      <w:pPr>
        <w:suppressAutoHyphens w:val="0"/>
        <w:spacing w:before="120" w:line="276" w:lineRule="auto"/>
        <w:ind w:left="720"/>
        <w:contextualSpacing/>
        <w:jc w:val="left"/>
        <w:rPr>
          <w:szCs w:val="22"/>
        </w:rPr>
      </w:pPr>
      <w:r w:rsidRPr="00AE304A">
        <w:rPr>
          <w:szCs w:val="22"/>
        </w:rPr>
        <w:t>Check NTP.</w:t>
      </w:r>
    </w:p>
    <w:p w14:paraId="32E48D7C" w14:textId="77777777" w:rsidR="000A4A11" w:rsidRPr="00AE304A" w:rsidRDefault="000A4A11" w:rsidP="00087E67">
      <w:pPr>
        <w:suppressAutoHyphens w:val="0"/>
        <w:spacing w:before="120" w:line="276" w:lineRule="auto"/>
        <w:ind w:left="720"/>
        <w:contextualSpacing/>
        <w:jc w:val="left"/>
        <w:rPr>
          <w:szCs w:val="22"/>
        </w:rPr>
      </w:pPr>
      <w:r w:rsidRPr="00AE304A">
        <w:rPr>
          <w:szCs w:val="22"/>
        </w:rPr>
        <w:t>Server Address: 176.xx.56.115</w:t>
      </w:r>
    </w:p>
    <w:p w14:paraId="0514941C" w14:textId="77777777" w:rsidR="000A4A11" w:rsidRPr="00AE304A" w:rsidRDefault="000A4A11" w:rsidP="00087E67">
      <w:pPr>
        <w:suppressAutoHyphens w:val="0"/>
        <w:spacing w:before="120" w:line="276" w:lineRule="auto"/>
        <w:ind w:left="720"/>
        <w:contextualSpacing/>
        <w:jc w:val="left"/>
        <w:rPr>
          <w:szCs w:val="22"/>
        </w:rPr>
      </w:pPr>
      <w:r w:rsidRPr="00AE304A">
        <w:rPr>
          <w:szCs w:val="22"/>
        </w:rPr>
        <w:t>NTP Port: 123</w:t>
      </w:r>
    </w:p>
    <w:p w14:paraId="0182A348" w14:textId="246F0DD9" w:rsidR="000A4A11" w:rsidRPr="00AE304A" w:rsidRDefault="000A4A11" w:rsidP="00087E67">
      <w:pPr>
        <w:spacing w:line="276" w:lineRule="auto"/>
        <w:jc w:val="left"/>
        <w:rPr>
          <w:szCs w:val="22"/>
          <w:lang w:val="en-SG" w:eastAsia="en-US"/>
        </w:rPr>
      </w:pPr>
    </w:p>
    <w:p w14:paraId="0BBEC1F9" w14:textId="77777777" w:rsidR="000A4A11" w:rsidRPr="00AE304A" w:rsidRDefault="000A4A11" w:rsidP="00087E67">
      <w:pPr>
        <w:suppressAutoHyphens w:val="0"/>
        <w:spacing w:before="120" w:line="276" w:lineRule="auto"/>
        <w:contextualSpacing/>
        <w:jc w:val="left"/>
        <w:rPr>
          <w:szCs w:val="22"/>
        </w:rPr>
      </w:pPr>
      <w:r w:rsidRPr="00AE304A">
        <w:rPr>
          <w:szCs w:val="22"/>
        </w:rPr>
        <w:t>Switch off the power of the faulty decoder.</w:t>
      </w:r>
    </w:p>
    <w:p w14:paraId="30242582" w14:textId="77777777" w:rsidR="000A4A11" w:rsidRPr="00AE304A" w:rsidRDefault="000A4A11" w:rsidP="00087E67">
      <w:pPr>
        <w:suppressAutoHyphens w:val="0"/>
        <w:spacing w:before="120" w:line="276" w:lineRule="auto"/>
        <w:contextualSpacing/>
        <w:jc w:val="left"/>
        <w:rPr>
          <w:szCs w:val="22"/>
        </w:rPr>
      </w:pPr>
      <w:r w:rsidRPr="00AE304A">
        <w:rPr>
          <w:szCs w:val="22"/>
        </w:rPr>
        <w:t xml:space="preserve">Remove the cables from the faulty decoder and removed the decoder. </w:t>
      </w:r>
    </w:p>
    <w:p w14:paraId="75BFA61B" w14:textId="77777777" w:rsidR="000A4A11" w:rsidRPr="00AE304A" w:rsidRDefault="000A4A11" w:rsidP="00087E67">
      <w:pPr>
        <w:suppressAutoHyphens w:val="0"/>
        <w:spacing w:before="120" w:line="276" w:lineRule="auto"/>
        <w:contextualSpacing/>
        <w:jc w:val="left"/>
        <w:rPr>
          <w:szCs w:val="22"/>
        </w:rPr>
      </w:pPr>
      <w:r w:rsidRPr="00AE304A">
        <w:rPr>
          <w:szCs w:val="22"/>
        </w:rPr>
        <w:t>Install the new decoder and connect back the cables.</w:t>
      </w:r>
    </w:p>
    <w:p w14:paraId="54545301" w14:textId="77777777" w:rsidR="000A4A11" w:rsidRPr="00AE304A" w:rsidRDefault="000A4A11" w:rsidP="00087E67">
      <w:pPr>
        <w:suppressAutoHyphens w:val="0"/>
        <w:spacing w:before="120" w:line="276" w:lineRule="auto"/>
        <w:contextualSpacing/>
        <w:jc w:val="left"/>
        <w:rPr>
          <w:szCs w:val="22"/>
        </w:rPr>
      </w:pPr>
      <w:r w:rsidRPr="00AE304A">
        <w:rPr>
          <w:szCs w:val="22"/>
        </w:rPr>
        <w:t>Power on the new decoder.</w:t>
      </w:r>
    </w:p>
    <w:p w14:paraId="420132E4" w14:textId="77777777" w:rsidR="000A4A11" w:rsidRPr="00AE304A" w:rsidRDefault="000A4A11" w:rsidP="00087E67">
      <w:pPr>
        <w:suppressAutoHyphens w:val="0"/>
        <w:spacing w:before="120" w:line="276" w:lineRule="auto"/>
        <w:contextualSpacing/>
        <w:jc w:val="left"/>
        <w:rPr>
          <w:szCs w:val="22"/>
        </w:rPr>
      </w:pPr>
      <w:r w:rsidRPr="00AE304A">
        <w:rPr>
          <w:szCs w:val="22"/>
        </w:rPr>
        <w:t>Check that image can be pulled to the monitor and the alarm at Alarm Center turns green. If successfully done, it means the decoder is working in the system.</w:t>
      </w:r>
    </w:p>
    <w:p w14:paraId="782C4772" w14:textId="55BDE5C9" w:rsidR="000A4A11" w:rsidRPr="00AE304A" w:rsidRDefault="000A4A11" w:rsidP="005C6937">
      <w:pPr>
        <w:spacing w:line="276" w:lineRule="auto"/>
        <w:jc w:val="left"/>
        <w:rPr>
          <w:szCs w:val="22"/>
          <w:lang w:val="en-SG"/>
        </w:rPr>
      </w:pPr>
    </w:p>
    <w:p w14:paraId="6B794F0E" w14:textId="77777777" w:rsidR="000A4A11" w:rsidRPr="00AE304A" w:rsidRDefault="000A4A11" w:rsidP="00F24E78">
      <w:pPr>
        <w:spacing w:line="276" w:lineRule="auto"/>
        <w:rPr>
          <w:b/>
          <w:bCs/>
          <w:szCs w:val="22"/>
          <w:lang w:val="en-SG"/>
        </w:rPr>
      </w:pPr>
      <w:r w:rsidRPr="00AE304A">
        <w:rPr>
          <w:b/>
          <w:bCs/>
          <w:szCs w:val="22"/>
          <w:lang w:val="en-SG"/>
        </w:rPr>
        <w:t>Export configuration files</w:t>
      </w:r>
    </w:p>
    <w:p w14:paraId="27DAC5C5" w14:textId="5372F4D4" w:rsidR="000A4A11" w:rsidRPr="00AE304A" w:rsidRDefault="000A4A11" w:rsidP="000A4A11">
      <w:pPr>
        <w:pStyle w:val="Default"/>
        <w:spacing w:line="276" w:lineRule="auto"/>
        <w:rPr>
          <w:sz w:val="22"/>
          <w:szCs w:val="22"/>
          <w:lang w:val="en-SG"/>
        </w:rPr>
      </w:pPr>
    </w:p>
    <w:p w14:paraId="0EE1EFCF" w14:textId="77777777" w:rsidR="000A4A11" w:rsidRPr="00AE304A" w:rsidRDefault="000A4A11" w:rsidP="000A4A11">
      <w:pPr>
        <w:suppressAutoHyphens w:val="0"/>
        <w:spacing w:before="120" w:line="276" w:lineRule="auto"/>
        <w:contextualSpacing/>
        <w:jc w:val="left"/>
        <w:rPr>
          <w:szCs w:val="22"/>
        </w:rPr>
      </w:pPr>
      <w:r w:rsidRPr="00AE304A">
        <w:rPr>
          <w:szCs w:val="22"/>
        </w:rPr>
        <w:t>Configure the new decoder with the same IP address used for the faulty decoder as per Appendix G.</w:t>
      </w:r>
    </w:p>
    <w:p w14:paraId="0CB9987E" w14:textId="77777777" w:rsidR="000A4A11" w:rsidRPr="00AE304A" w:rsidRDefault="000A4A11" w:rsidP="000A4A11">
      <w:pPr>
        <w:suppressAutoHyphens w:val="0"/>
        <w:spacing w:before="120" w:line="276" w:lineRule="auto"/>
        <w:contextualSpacing/>
        <w:jc w:val="left"/>
        <w:rPr>
          <w:szCs w:val="22"/>
        </w:rPr>
      </w:pPr>
      <w:r w:rsidRPr="00AE304A">
        <w:rPr>
          <w:szCs w:val="22"/>
        </w:rPr>
        <w:lastRenderedPageBreak/>
        <w:t>Open Internet Explorer.</w:t>
      </w:r>
    </w:p>
    <w:p w14:paraId="471BC768" w14:textId="77777777" w:rsidR="000A4A11" w:rsidRPr="00AE304A" w:rsidRDefault="000A4A11" w:rsidP="000A4A11">
      <w:pPr>
        <w:suppressAutoHyphens w:val="0"/>
        <w:spacing w:before="120" w:line="276" w:lineRule="auto"/>
        <w:contextualSpacing/>
        <w:jc w:val="left"/>
        <w:rPr>
          <w:szCs w:val="22"/>
        </w:rPr>
      </w:pPr>
      <w:r w:rsidRPr="00AE304A">
        <w:rPr>
          <w:szCs w:val="22"/>
        </w:rPr>
        <w:t>Input the decoder IP address into the address bar of the web browser.</w:t>
      </w:r>
    </w:p>
    <w:p w14:paraId="0FBDAC03" w14:textId="45672F93" w:rsidR="000A4A11" w:rsidRPr="00AE304A" w:rsidRDefault="000A4A11" w:rsidP="000A4A11">
      <w:pPr>
        <w:suppressAutoHyphens w:val="0"/>
        <w:spacing w:before="120" w:line="276" w:lineRule="auto"/>
        <w:contextualSpacing/>
        <w:jc w:val="left"/>
        <w:rPr>
          <w:szCs w:val="22"/>
        </w:rPr>
      </w:pPr>
      <w:r w:rsidRPr="00AE304A">
        <w:rPr>
          <w:szCs w:val="22"/>
        </w:rPr>
        <w:t xml:space="preserve">Key in </w:t>
      </w:r>
      <w:r w:rsidR="00F24E78" w:rsidRPr="00AE304A">
        <w:rPr>
          <w:szCs w:val="22"/>
        </w:rPr>
        <w:t>username</w:t>
      </w:r>
      <w:r w:rsidRPr="00AE304A">
        <w:rPr>
          <w:szCs w:val="22"/>
        </w:rPr>
        <w:t xml:space="preserve"> and password.</w:t>
      </w:r>
    </w:p>
    <w:p w14:paraId="384CAFBC" w14:textId="2298FA63" w:rsidR="00751E73" w:rsidRPr="00AE304A" w:rsidRDefault="000A4A11" w:rsidP="00F24E78">
      <w:pPr>
        <w:suppressAutoHyphens w:val="0"/>
        <w:spacing w:before="120" w:line="276" w:lineRule="auto"/>
        <w:contextualSpacing/>
        <w:jc w:val="left"/>
        <w:rPr>
          <w:szCs w:val="22"/>
          <w:lang w:val="en-SG"/>
        </w:rPr>
      </w:pPr>
      <w:r w:rsidRPr="00AE304A">
        <w:rPr>
          <w:szCs w:val="22"/>
        </w:rPr>
        <w:t xml:space="preserve">In the web page, click </w:t>
      </w:r>
      <w:r w:rsidRPr="00AE304A">
        <w:rPr>
          <w:b/>
          <w:szCs w:val="22"/>
        </w:rPr>
        <w:t>Configuration&gt;Maintenance&gt;Upgrade &amp; Maintenance</w:t>
      </w:r>
      <w:r w:rsidRPr="00AE304A">
        <w:rPr>
          <w:szCs w:val="22"/>
        </w:rPr>
        <w:t xml:space="preserve"> to export the configuration file.</w:t>
      </w:r>
    </w:p>
    <w:p w14:paraId="5A6DE96E" w14:textId="46937E24" w:rsidR="00751E73" w:rsidRPr="00AE304A" w:rsidRDefault="00751E73" w:rsidP="005C6937">
      <w:pPr>
        <w:spacing w:line="276" w:lineRule="auto"/>
        <w:jc w:val="left"/>
        <w:rPr>
          <w:szCs w:val="22"/>
          <w:lang w:val="en-SG"/>
        </w:rPr>
      </w:pPr>
    </w:p>
    <w:p w14:paraId="3D167827" w14:textId="074DBF9C" w:rsidR="000F5BBF" w:rsidRPr="00AE304A" w:rsidRDefault="00C331E1" w:rsidP="00F24E78">
      <w:pPr>
        <w:pStyle w:val="Heading5"/>
        <w:numPr>
          <w:ilvl w:val="0"/>
          <w:numId w:val="0"/>
        </w:numPr>
        <w:spacing w:line="276" w:lineRule="auto"/>
        <w:jc w:val="left"/>
        <w:rPr>
          <w:szCs w:val="22"/>
          <w:lang w:val="en-SG"/>
        </w:rPr>
      </w:pPr>
      <w:bookmarkStart w:id="85" w:name="_Toc107909854"/>
      <w:r w:rsidRPr="00AE304A">
        <w:rPr>
          <w:szCs w:val="22"/>
          <w:lang w:val="en-SG"/>
        </w:rPr>
        <w:t>Adding an Encoding device</w:t>
      </w:r>
      <w:bookmarkEnd w:id="85"/>
    </w:p>
    <w:p w14:paraId="371B7282" w14:textId="0C10CEF8" w:rsidR="00601E8B" w:rsidRPr="00F24E78" w:rsidRDefault="000F5BBF" w:rsidP="00F24E78">
      <w:pPr>
        <w:pStyle w:val="NormalIndent"/>
        <w:ind w:left="0"/>
        <w:jc w:val="left"/>
        <w:rPr>
          <w:rFonts w:ascii="Arial" w:hAnsi="Arial" w:cs="Arial"/>
          <w:szCs w:val="22"/>
          <w:lang w:val="en-SG"/>
        </w:rPr>
      </w:pPr>
      <w:r w:rsidRPr="00AE304A">
        <w:rPr>
          <w:rFonts w:ascii="Arial" w:hAnsi="Arial" w:cs="Arial"/>
          <w:szCs w:val="22"/>
          <w:lang w:val="en-SG"/>
        </w:rPr>
        <w:t>The following images provides a quick summary of how to add an encoding device.</w:t>
      </w:r>
    </w:p>
    <w:p w14:paraId="5F54A73E" w14:textId="3AFD971F" w:rsidR="0016319F" w:rsidRPr="00AE304A" w:rsidRDefault="00AE3BB7" w:rsidP="005C6937">
      <w:pPr>
        <w:pStyle w:val="Heading4"/>
        <w:numPr>
          <w:ilvl w:val="0"/>
          <w:numId w:val="0"/>
        </w:numPr>
        <w:spacing w:line="276" w:lineRule="auto"/>
        <w:rPr>
          <w:rFonts w:ascii="Arial" w:hAnsi="Arial" w:cs="Arial"/>
          <w:szCs w:val="22"/>
          <w:lang w:val="en-SG"/>
        </w:rPr>
      </w:pPr>
      <w:bookmarkStart w:id="86" w:name="_Toc107909857"/>
      <w:r w:rsidRPr="00AE304A">
        <w:rPr>
          <w:rFonts w:ascii="Arial" w:hAnsi="Arial" w:cs="Arial"/>
          <w:szCs w:val="22"/>
          <w:lang w:val="en-SG"/>
        </w:rPr>
        <w:t>Replacing TCP/IP IO Module</w:t>
      </w:r>
      <w:bookmarkEnd w:id="86"/>
    </w:p>
    <w:p w14:paraId="6C6806CD" w14:textId="77777777" w:rsidR="005C537B" w:rsidRPr="00AE304A" w:rsidRDefault="005C537B" w:rsidP="005C6937">
      <w:pPr>
        <w:spacing w:line="276" w:lineRule="auto"/>
        <w:jc w:val="left"/>
        <w:rPr>
          <w:szCs w:val="22"/>
          <w:lang w:val="en-SG"/>
        </w:rPr>
      </w:pPr>
      <w:r w:rsidRPr="00AE304A">
        <w:rPr>
          <w:szCs w:val="22"/>
          <w:lang w:val="en-SG"/>
        </w:rPr>
        <w:t>Once an ADAM-6000 module has been connected to the host PC and you have</w:t>
      </w:r>
    </w:p>
    <w:p w14:paraId="6DD9D3B7" w14:textId="77777777" w:rsidR="005C537B" w:rsidRPr="00AE304A" w:rsidRDefault="005C537B" w:rsidP="005C6937">
      <w:pPr>
        <w:spacing w:line="276" w:lineRule="auto"/>
        <w:jc w:val="left"/>
        <w:rPr>
          <w:szCs w:val="22"/>
          <w:lang w:val="en-SG"/>
        </w:rPr>
      </w:pPr>
      <w:r w:rsidRPr="00AE304A">
        <w:rPr>
          <w:szCs w:val="22"/>
          <w:lang w:val="en-SG"/>
        </w:rPr>
        <w:t>searched for it, you will find it listed in the Module Tree Display Area under the Ether-</w:t>
      </w:r>
    </w:p>
    <w:p w14:paraId="589C0D63" w14:textId="77777777" w:rsidR="005C537B" w:rsidRPr="00AE304A" w:rsidRDefault="005C537B" w:rsidP="005C6937">
      <w:pPr>
        <w:spacing w:line="276" w:lineRule="auto"/>
        <w:jc w:val="left"/>
        <w:rPr>
          <w:szCs w:val="22"/>
          <w:lang w:val="en-SG"/>
        </w:rPr>
      </w:pPr>
      <w:r w:rsidRPr="00AE304A">
        <w:rPr>
          <w:szCs w:val="22"/>
          <w:lang w:val="en-SG"/>
        </w:rPr>
        <w:t>net category. Select the Ethernet category on the Module Tree Display Area and click</w:t>
      </w:r>
    </w:p>
    <w:p w14:paraId="75BA7D2E" w14:textId="77777777" w:rsidR="005C537B" w:rsidRPr="00AE304A" w:rsidRDefault="005C537B" w:rsidP="005C6937">
      <w:pPr>
        <w:spacing w:line="276" w:lineRule="auto"/>
        <w:jc w:val="left"/>
        <w:rPr>
          <w:szCs w:val="22"/>
          <w:lang w:val="en-SG"/>
        </w:rPr>
      </w:pPr>
      <w:r w:rsidRPr="00AE304A">
        <w:rPr>
          <w:szCs w:val="22"/>
          <w:lang w:val="en-SG"/>
        </w:rPr>
        <w:t>the Search Modules icon on the Toolbar. Adam/</w:t>
      </w:r>
      <w:proofErr w:type="spellStart"/>
      <w:r w:rsidRPr="00AE304A">
        <w:rPr>
          <w:szCs w:val="22"/>
          <w:lang w:val="en-SG"/>
        </w:rPr>
        <w:t>Apax</w:t>
      </w:r>
      <w:proofErr w:type="spellEnd"/>
      <w:r w:rsidRPr="00AE304A">
        <w:rPr>
          <w:szCs w:val="22"/>
          <w:lang w:val="en-SG"/>
        </w:rPr>
        <w:t xml:space="preserve"> .NET Utility will then</w:t>
      </w:r>
    </w:p>
    <w:p w14:paraId="0E615556" w14:textId="77777777" w:rsidR="005C537B" w:rsidRPr="00AE304A" w:rsidRDefault="005C537B" w:rsidP="005C6937">
      <w:pPr>
        <w:spacing w:line="276" w:lineRule="auto"/>
        <w:jc w:val="left"/>
        <w:rPr>
          <w:szCs w:val="22"/>
          <w:lang w:val="en-SG"/>
        </w:rPr>
      </w:pPr>
      <w:r w:rsidRPr="00AE304A">
        <w:rPr>
          <w:szCs w:val="22"/>
          <w:lang w:val="en-SG"/>
        </w:rPr>
        <w:t>search for all ADAM-6000 modules on the Ethernet network. If this is the first time</w:t>
      </w:r>
    </w:p>
    <w:p w14:paraId="47136F07" w14:textId="77777777" w:rsidR="005C537B" w:rsidRPr="00AE304A" w:rsidRDefault="005C537B" w:rsidP="005C6937">
      <w:pPr>
        <w:spacing w:line="276" w:lineRule="auto"/>
        <w:jc w:val="left"/>
        <w:rPr>
          <w:szCs w:val="22"/>
          <w:lang w:val="en-SG"/>
        </w:rPr>
      </w:pPr>
      <w:r w:rsidRPr="00AE304A">
        <w:rPr>
          <w:szCs w:val="22"/>
          <w:lang w:val="en-SG"/>
        </w:rPr>
        <w:t>you have connected the module; its IP will be 10.0.0.1 by default and it will appear</w:t>
      </w:r>
    </w:p>
    <w:p w14:paraId="6492BCF6" w14:textId="5B63E602" w:rsidR="005C537B" w:rsidRPr="00AE304A" w:rsidRDefault="005C537B" w:rsidP="005C6937">
      <w:pPr>
        <w:spacing w:line="276" w:lineRule="auto"/>
        <w:jc w:val="left"/>
        <w:rPr>
          <w:b/>
          <w:bCs/>
          <w:szCs w:val="22"/>
          <w:lang w:val="en-SG"/>
        </w:rPr>
      </w:pPr>
      <w:r w:rsidRPr="00AE304A">
        <w:rPr>
          <w:szCs w:val="22"/>
          <w:lang w:val="en-SG"/>
        </w:rPr>
        <w:t>under Others in the Module Tree Display Area.</w:t>
      </w:r>
      <w:r w:rsidRPr="00AE304A">
        <w:rPr>
          <w:szCs w:val="22"/>
          <w:lang w:val="en-SG"/>
        </w:rPr>
        <w:br/>
      </w:r>
    </w:p>
    <w:p w14:paraId="08649BFB" w14:textId="0CDD9EB0" w:rsidR="0045418A" w:rsidRPr="00F24E78" w:rsidRDefault="00435372" w:rsidP="00F24E78">
      <w:pPr>
        <w:spacing w:line="276" w:lineRule="auto"/>
        <w:jc w:val="left"/>
        <w:rPr>
          <w:b/>
          <w:bCs/>
          <w:szCs w:val="22"/>
          <w:lang w:val="en-SG"/>
        </w:rPr>
      </w:pPr>
      <w:r w:rsidRPr="00AE304A">
        <w:rPr>
          <w:b/>
          <w:bCs/>
          <w:szCs w:val="22"/>
          <w:lang w:val="en-SG"/>
        </w:rPr>
        <w:t>Exporting ADAM module configuration file</w:t>
      </w:r>
      <w:r w:rsidR="00540A05" w:rsidRPr="00AE304A">
        <w:rPr>
          <w:color w:val="FF0000"/>
          <w:szCs w:val="22"/>
          <w:lang w:val="en-SG"/>
        </w:rPr>
        <w:br/>
      </w:r>
    </w:p>
    <w:p w14:paraId="3AB83FD5" w14:textId="75418BAD" w:rsidR="00545CD0" w:rsidRPr="00AE304A" w:rsidRDefault="00435372" w:rsidP="005C6937">
      <w:pPr>
        <w:spacing w:line="276" w:lineRule="auto"/>
        <w:jc w:val="left"/>
        <w:rPr>
          <w:szCs w:val="22"/>
          <w:lang w:val="en-SG"/>
        </w:rPr>
      </w:pPr>
      <w:r w:rsidRPr="00AE304A">
        <w:rPr>
          <w:szCs w:val="22"/>
          <w:lang w:val="en-SG"/>
        </w:rPr>
        <w:t xml:space="preserve">Under the Firmware tab, you may find the </w:t>
      </w:r>
      <w:r w:rsidRPr="00AE304A">
        <w:rPr>
          <w:b/>
          <w:bCs/>
          <w:szCs w:val="22"/>
          <w:lang w:val="en-SG"/>
        </w:rPr>
        <w:t>File Export Panel</w:t>
      </w:r>
      <w:r w:rsidRPr="00AE304A">
        <w:rPr>
          <w:szCs w:val="22"/>
          <w:lang w:val="en-SG"/>
        </w:rPr>
        <w:t xml:space="preserve"> where you can export an ADAM module configuration file. Click </w:t>
      </w:r>
      <w:r w:rsidRPr="00AE304A">
        <w:rPr>
          <w:b/>
          <w:bCs/>
          <w:szCs w:val="22"/>
          <w:lang w:val="en-SG"/>
        </w:rPr>
        <w:t>Save As…</w:t>
      </w:r>
      <w:r w:rsidRPr="00AE304A">
        <w:rPr>
          <w:szCs w:val="22"/>
          <w:lang w:val="en-SG"/>
        </w:rPr>
        <w:t xml:space="preserve"> and choose the destination file path. Then, click </w:t>
      </w:r>
      <w:r w:rsidRPr="00AE304A">
        <w:rPr>
          <w:b/>
          <w:bCs/>
          <w:szCs w:val="22"/>
          <w:lang w:val="en-SG"/>
        </w:rPr>
        <w:t>Upload</w:t>
      </w:r>
      <w:r w:rsidRPr="00AE304A">
        <w:rPr>
          <w:szCs w:val="22"/>
          <w:lang w:val="en-SG"/>
        </w:rPr>
        <w:t xml:space="preserve"> to save the configuration file.</w:t>
      </w:r>
    </w:p>
    <w:p w14:paraId="4DA0EB76" w14:textId="77777777" w:rsidR="0016319F" w:rsidRPr="00AE304A" w:rsidRDefault="00AE3BB7" w:rsidP="00763E9B">
      <w:pPr>
        <w:suppressAutoHyphens w:val="0"/>
        <w:spacing w:before="120" w:line="276" w:lineRule="auto"/>
        <w:contextualSpacing/>
        <w:jc w:val="left"/>
        <w:rPr>
          <w:szCs w:val="22"/>
        </w:rPr>
      </w:pPr>
      <w:r w:rsidRPr="00AE304A">
        <w:rPr>
          <w:szCs w:val="22"/>
        </w:rPr>
        <w:t>Switch off the power of the faulty IO Module at the Rack.</w:t>
      </w:r>
    </w:p>
    <w:p w14:paraId="3175E3F6" w14:textId="77777777" w:rsidR="0016319F" w:rsidRPr="00AE304A" w:rsidRDefault="00AE3BB7" w:rsidP="00763E9B">
      <w:pPr>
        <w:suppressAutoHyphens w:val="0"/>
        <w:spacing w:before="120" w:line="276" w:lineRule="auto"/>
        <w:contextualSpacing/>
        <w:jc w:val="left"/>
        <w:rPr>
          <w:szCs w:val="22"/>
        </w:rPr>
      </w:pPr>
      <w:r w:rsidRPr="00AE304A">
        <w:rPr>
          <w:szCs w:val="22"/>
        </w:rPr>
        <w:t xml:space="preserve">Remove the two connectors and LAN cable from the faulty IO Module and removed the module. </w:t>
      </w:r>
    </w:p>
    <w:p w14:paraId="12B722E5" w14:textId="77777777" w:rsidR="0016319F" w:rsidRPr="00AE304A" w:rsidRDefault="00AE3BB7" w:rsidP="00763E9B">
      <w:pPr>
        <w:suppressAutoHyphens w:val="0"/>
        <w:spacing w:before="120" w:line="276" w:lineRule="auto"/>
        <w:contextualSpacing/>
        <w:jc w:val="left"/>
        <w:rPr>
          <w:szCs w:val="22"/>
        </w:rPr>
      </w:pPr>
      <w:r w:rsidRPr="00AE304A">
        <w:rPr>
          <w:szCs w:val="22"/>
        </w:rPr>
        <w:t xml:space="preserve">Install the new IO Module and connect back the two connectors. </w:t>
      </w:r>
    </w:p>
    <w:p w14:paraId="16C26C75" w14:textId="77777777" w:rsidR="0016319F" w:rsidRPr="00AE304A" w:rsidRDefault="00AE3BB7" w:rsidP="00763E9B">
      <w:pPr>
        <w:suppressAutoHyphens w:val="0"/>
        <w:spacing w:before="120" w:line="276" w:lineRule="auto"/>
        <w:contextualSpacing/>
        <w:jc w:val="left"/>
        <w:rPr>
          <w:szCs w:val="22"/>
        </w:rPr>
      </w:pPr>
      <w:r w:rsidRPr="00AE304A">
        <w:rPr>
          <w:szCs w:val="22"/>
        </w:rPr>
        <w:t>Power on the IO Module at the Rack.</w:t>
      </w:r>
    </w:p>
    <w:p w14:paraId="3BC77FFF" w14:textId="77777777" w:rsidR="0016319F" w:rsidRPr="00AE304A" w:rsidRDefault="00AE3BB7" w:rsidP="00763E9B">
      <w:pPr>
        <w:suppressAutoHyphens w:val="0"/>
        <w:spacing w:before="120" w:line="276" w:lineRule="auto"/>
        <w:contextualSpacing/>
        <w:jc w:val="left"/>
        <w:rPr>
          <w:szCs w:val="22"/>
        </w:rPr>
      </w:pPr>
      <w:r w:rsidRPr="00AE304A">
        <w:rPr>
          <w:szCs w:val="22"/>
        </w:rPr>
        <w:t xml:space="preserve">Connect the Laptop to the IO Module with LAN cable. </w:t>
      </w:r>
    </w:p>
    <w:p w14:paraId="0BB95241" w14:textId="5F7CE7BD" w:rsidR="0016319F" w:rsidRPr="00AE304A" w:rsidRDefault="00AE3BB7" w:rsidP="00763E9B">
      <w:pPr>
        <w:suppressAutoHyphens w:val="0"/>
        <w:spacing w:before="120" w:line="276" w:lineRule="auto"/>
        <w:contextualSpacing/>
        <w:jc w:val="left"/>
        <w:rPr>
          <w:szCs w:val="22"/>
        </w:rPr>
      </w:pPr>
      <w:r w:rsidRPr="00AE304A">
        <w:rPr>
          <w:szCs w:val="22"/>
        </w:rPr>
        <w:t>Open Adam/</w:t>
      </w:r>
      <w:proofErr w:type="spellStart"/>
      <w:r w:rsidRPr="00AE304A">
        <w:rPr>
          <w:szCs w:val="22"/>
        </w:rPr>
        <w:t>Apax</w:t>
      </w:r>
      <w:proofErr w:type="spellEnd"/>
      <w:r w:rsidRPr="00AE304A">
        <w:rPr>
          <w:szCs w:val="22"/>
        </w:rPr>
        <w:t xml:space="preserve"> .NET Utility.</w:t>
      </w:r>
    </w:p>
    <w:p w14:paraId="5F953132" w14:textId="77777777" w:rsidR="0016319F" w:rsidRPr="00AE304A" w:rsidRDefault="00AE3BB7" w:rsidP="00763E9B">
      <w:pPr>
        <w:suppressAutoHyphens w:val="0"/>
        <w:spacing w:before="120" w:line="276" w:lineRule="auto"/>
        <w:contextualSpacing/>
        <w:jc w:val="left"/>
        <w:rPr>
          <w:szCs w:val="22"/>
        </w:rPr>
      </w:pPr>
      <w:r w:rsidRPr="00AE304A">
        <w:rPr>
          <w:szCs w:val="22"/>
        </w:rPr>
        <w:t>The Application window will open.</w:t>
      </w:r>
    </w:p>
    <w:p w14:paraId="5EDD005C" w14:textId="2D1D8AF3" w:rsidR="0016319F" w:rsidRPr="00F24E78" w:rsidRDefault="0016319F" w:rsidP="00F24E78">
      <w:pPr>
        <w:spacing w:line="276" w:lineRule="auto"/>
        <w:jc w:val="left"/>
        <w:rPr>
          <w:szCs w:val="22"/>
          <w:lang w:eastAsia="en-US"/>
        </w:rPr>
      </w:pPr>
    </w:p>
    <w:p w14:paraId="0C16778B" w14:textId="00CD500B" w:rsidR="0016319F" w:rsidRPr="00AE304A" w:rsidRDefault="00AE3BB7" w:rsidP="00763E9B">
      <w:pPr>
        <w:suppressAutoHyphens w:val="0"/>
        <w:spacing w:before="120" w:line="276" w:lineRule="auto"/>
        <w:contextualSpacing/>
        <w:jc w:val="left"/>
        <w:rPr>
          <w:szCs w:val="22"/>
        </w:rPr>
      </w:pPr>
      <w:r w:rsidRPr="00AE304A">
        <w:rPr>
          <w:szCs w:val="22"/>
        </w:rPr>
        <w:t xml:space="preserve">Select the Ethernet category on the Module Tree Display Area, right click and click the Search Device. </w:t>
      </w:r>
    </w:p>
    <w:p w14:paraId="54F4B94E" w14:textId="4CBABA1E" w:rsidR="0016319F" w:rsidRPr="00AE304A" w:rsidRDefault="0016319F" w:rsidP="00763E9B">
      <w:pPr>
        <w:spacing w:line="276" w:lineRule="auto"/>
        <w:jc w:val="left"/>
        <w:rPr>
          <w:szCs w:val="22"/>
          <w:lang w:eastAsia="en-US"/>
        </w:rPr>
      </w:pPr>
    </w:p>
    <w:p w14:paraId="013F1B7D" w14:textId="4572A69D" w:rsidR="0016319F" w:rsidRPr="00AE304A" w:rsidRDefault="00AE3BB7" w:rsidP="00763E9B">
      <w:pPr>
        <w:suppressAutoHyphens w:val="0"/>
        <w:spacing w:before="120" w:line="276" w:lineRule="auto"/>
        <w:contextualSpacing/>
        <w:jc w:val="left"/>
        <w:rPr>
          <w:szCs w:val="22"/>
        </w:rPr>
      </w:pPr>
      <w:r w:rsidRPr="00AE304A">
        <w:rPr>
          <w:szCs w:val="22"/>
        </w:rPr>
        <w:t>Select the newly discovered device and go to network Tab. Select Static for IP Mode. Key in IP address, Subnet and Default Gateway then click Apply.</w:t>
      </w:r>
      <w:r w:rsidR="00FA318F" w:rsidRPr="00AE304A">
        <w:rPr>
          <w:szCs w:val="22"/>
        </w:rPr>
        <w:br/>
      </w:r>
      <w:r w:rsidR="00FA318F" w:rsidRPr="00AE304A">
        <w:rPr>
          <w:szCs w:val="22"/>
        </w:rPr>
        <w:br/>
        <w:t xml:space="preserve">Note: </w:t>
      </w:r>
    </w:p>
    <w:p w14:paraId="1DD164DE" w14:textId="77777777" w:rsidR="00FA318F" w:rsidRPr="00AE304A" w:rsidRDefault="00FA318F" w:rsidP="00763E9B">
      <w:pPr>
        <w:spacing w:line="276" w:lineRule="auto"/>
        <w:rPr>
          <w:szCs w:val="22"/>
          <w:u w:val="single"/>
        </w:rPr>
      </w:pPr>
      <w:r w:rsidRPr="00AE304A">
        <w:rPr>
          <w:szCs w:val="22"/>
        </w:rPr>
        <w:t xml:space="preserve">You need to change the IP address of the ADAM-6000 module so that it is the </w:t>
      </w:r>
      <w:r w:rsidRPr="00AE304A">
        <w:rPr>
          <w:szCs w:val="22"/>
          <w:u w:val="single"/>
        </w:rPr>
        <w:t>same</w:t>
      </w:r>
    </w:p>
    <w:p w14:paraId="05176860" w14:textId="77777777" w:rsidR="00FA318F" w:rsidRPr="00AE304A" w:rsidRDefault="00FA318F" w:rsidP="00763E9B">
      <w:pPr>
        <w:spacing w:line="276" w:lineRule="auto"/>
        <w:rPr>
          <w:szCs w:val="22"/>
        </w:rPr>
      </w:pPr>
      <w:r w:rsidRPr="00AE304A">
        <w:rPr>
          <w:szCs w:val="22"/>
          <w:u w:val="single"/>
        </w:rPr>
        <w:t>subnet</w:t>
      </w:r>
      <w:r w:rsidRPr="00AE304A">
        <w:rPr>
          <w:szCs w:val="22"/>
        </w:rPr>
        <w:t xml:space="preserve"> as the host PC. Enter the correct IP address, subnet address, and default</w:t>
      </w:r>
    </w:p>
    <w:p w14:paraId="6E0BE88A" w14:textId="77777777" w:rsidR="00FA318F" w:rsidRPr="00AE304A" w:rsidRDefault="00FA318F" w:rsidP="00763E9B">
      <w:pPr>
        <w:spacing w:line="276" w:lineRule="auto"/>
        <w:rPr>
          <w:szCs w:val="22"/>
        </w:rPr>
      </w:pPr>
      <w:r w:rsidRPr="00AE304A">
        <w:rPr>
          <w:szCs w:val="22"/>
        </w:rPr>
        <w:t xml:space="preserve">gateway on the Status Display Area and then click </w:t>
      </w:r>
      <w:r w:rsidRPr="00AE304A">
        <w:rPr>
          <w:b/>
          <w:bCs/>
          <w:szCs w:val="22"/>
        </w:rPr>
        <w:t>Apply Change</w:t>
      </w:r>
      <w:r w:rsidRPr="00AE304A">
        <w:rPr>
          <w:szCs w:val="22"/>
        </w:rPr>
        <w:t>. A dialog box will</w:t>
      </w:r>
    </w:p>
    <w:p w14:paraId="59E4E2C7" w14:textId="77777777" w:rsidR="00FA318F" w:rsidRPr="00AE304A" w:rsidRDefault="00FA318F" w:rsidP="00763E9B">
      <w:pPr>
        <w:spacing w:line="276" w:lineRule="auto"/>
        <w:rPr>
          <w:szCs w:val="22"/>
        </w:rPr>
      </w:pPr>
      <w:r w:rsidRPr="00AE304A">
        <w:rPr>
          <w:szCs w:val="22"/>
        </w:rPr>
        <w:t>appear asking you to enter the password. The default password of ADAM-6000 mod-</w:t>
      </w:r>
    </w:p>
    <w:p w14:paraId="3CDCD4D2" w14:textId="77777777" w:rsidR="00FA318F" w:rsidRPr="00AE304A" w:rsidRDefault="00FA318F" w:rsidP="00763E9B">
      <w:pPr>
        <w:spacing w:line="276" w:lineRule="auto"/>
        <w:rPr>
          <w:szCs w:val="22"/>
        </w:rPr>
      </w:pPr>
      <w:r w:rsidRPr="00AE304A">
        <w:rPr>
          <w:szCs w:val="22"/>
        </w:rPr>
        <w:t xml:space="preserve">ules </w:t>
      </w:r>
      <w:proofErr w:type="gramStart"/>
      <w:r w:rsidRPr="00AE304A">
        <w:rPr>
          <w:szCs w:val="22"/>
        </w:rPr>
        <w:t>is</w:t>
      </w:r>
      <w:proofErr w:type="gramEnd"/>
      <w:r w:rsidRPr="00AE304A">
        <w:rPr>
          <w:szCs w:val="22"/>
        </w:rPr>
        <w:t xml:space="preserve"> "00000000" (without quotation marks). After you have entered the correct</w:t>
      </w:r>
    </w:p>
    <w:p w14:paraId="7EDD3EAC" w14:textId="77777777" w:rsidR="00FA318F" w:rsidRPr="00AE304A" w:rsidRDefault="00FA318F" w:rsidP="00763E9B">
      <w:pPr>
        <w:spacing w:line="276" w:lineRule="auto"/>
        <w:rPr>
          <w:szCs w:val="22"/>
        </w:rPr>
      </w:pPr>
      <w:r w:rsidRPr="00AE304A">
        <w:rPr>
          <w:szCs w:val="22"/>
        </w:rPr>
        <w:t>password, the ADAM-6000 module will be under IP of your host PC. Note that you</w:t>
      </w:r>
    </w:p>
    <w:p w14:paraId="532D2462" w14:textId="6E5CFA91" w:rsidR="0016319F" w:rsidRPr="00AE304A" w:rsidRDefault="00FA318F" w:rsidP="00F24E78">
      <w:pPr>
        <w:spacing w:line="276" w:lineRule="auto"/>
        <w:rPr>
          <w:szCs w:val="22"/>
        </w:rPr>
      </w:pPr>
      <w:r w:rsidRPr="00AE304A">
        <w:rPr>
          <w:szCs w:val="22"/>
        </w:rPr>
        <w:lastRenderedPageBreak/>
        <w:t>can change the password later.</w:t>
      </w:r>
    </w:p>
    <w:p w14:paraId="05D9A623" w14:textId="77777777" w:rsidR="0016319F" w:rsidRPr="00AE304A" w:rsidRDefault="0016319F" w:rsidP="00763E9B">
      <w:pPr>
        <w:pStyle w:val="ListParagraph"/>
        <w:spacing w:line="276" w:lineRule="auto"/>
        <w:ind w:left="1840" w:firstLine="0"/>
        <w:jc w:val="left"/>
        <w:rPr>
          <w:sz w:val="22"/>
          <w:szCs w:val="22"/>
        </w:rPr>
      </w:pPr>
    </w:p>
    <w:p w14:paraId="09C73AB9" w14:textId="77777777" w:rsidR="0016319F" w:rsidRPr="00AE304A" w:rsidRDefault="00AE3BB7" w:rsidP="00763E9B">
      <w:pPr>
        <w:suppressAutoHyphens w:val="0"/>
        <w:spacing w:before="120" w:line="276" w:lineRule="auto"/>
        <w:contextualSpacing/>
        <w:jc w:val="left"/>
        <w:rPr>
          <w:szCs w:val="22"/>
        </w:rPr>
      </w:pPr>
      <w:r w:rsidRPr="00AE304A">
        <w:rPr>
          <w:szCs w:val="22"/>
        </w:rPr>
        <w:t xml:space="preserve">A dialog box will appear to enter the password. The default password of is "00000000" (without quotation marks). The IO module will be updated with the IP after the correct password is keyed. </w:t>
      </w:r>
    </w:p>
    <w:p w14:paraId="3B2492EA" w14:textId="77777777" w:rsidR="0016319F" w:rsidRPr="00AE304A" w:rsidRDefault="00AE3BB7" w:rsidP="00763E9B">
      <w:pPr>
        <w:suppressAutoHyphens w:val="0"/>
        <w:spacing w:before="120" w:line="276" w:lineRule="auto"/>
        <w:contextualSpacing/>
        <w:jc w:val="left"/>
        <w:rPr>
          <w:szCs w:val="22"/>
        </w:rPr>
      </w:pPr>
      <w:r w:rsidRPr="00AE304A">
        <w:rPr>
          <w:szCs w:val="22"/>
        </w:rPr>
        <w:t xml:space="preserve">Disconnect the maintenance laptop and connect the LAN cable from Ethernet switch to the IO Module. </w:t>
      </w:r>
    </w:p>
    <w:p w14:paraId="0524EE55" w14:textId="77777777" w:rsidR="0016319F" w:rsidRPr="00AE304A" w:rsidRDefault="00AE3BB7" w:rsidP="00763E9B">
      <w:pPr>
        <w:suppressAutoHyphens w:val="0"/>
        <w:spacing w:before="120" w:line="276" w:lineRule="auto"/>
        <w:contextualSpacing/>
        <w:jc w:val="left"/>
        <w:rPr>
          <w:szCs w:val="22"/>
        </w:rPr>
      </w:pPr>
      <w:r w:rsidRPr="00AE304A">
        <w:rPr>
          <w:szCs w:val="22"/>
        </w:rPr>
        <w:t xml:space="preserve">Trigger one of the Event that belongs to the IO Module and verify the Event can be triggered. </w:t>
      </w:r>
    </w:p>
    <w:p w14:paraId="74D7E5C1" w14:textId="77777777" w:rsidR="0016319F" w:rsidRPr="00AE304A" w:rsidRDefault="00AE3BB7" w:rsidP="00763E9B">
      <w:pPr>
        <w:suppressAutoHyphens w:val="0"/>
        <w:spacing w:before="120" w:line="276" w:lineRule="auto"/>
        <w:contextualSpacing/>
        <w:jc w:val="left"/>
        <w:rPr>
          <w:szCs w:val="22"/>
        </w:rPr>
      </w:pPr>
      <w:r w:rsidRPr="00AE304A">
        <w:rPr>
          <w:szCs w:val="22"/>
        </w:rPr>
        <w:t xml:space="preserve">If the event is triggered, the new IO module is working and connected to system. </w:t>
      </w:r>
    </w:p>
    <w:p w14:paraId="199603C5" w14:textId="432C4193" w:rsidR="0016319F" w:rsidRPr="00AE304A" w:rsidRDefault="0016319F" w:rsidP="00763E9B">
      <w:pPr>
        <w:spacing w:line="276" w:lineRule="auto"/>
        <w:jc w:val="left"/>
        <w:rPr>
          <w:szCs w:val="22"/>
          <w:lang w:val="en-SG"/>
        </w:rPr>
      </w:pPr>
    </w:p>
    <w:p w14:paraId="5A36AF32" w14:textId="678EE5C1" w:rsidR="00540A05" w:rsidRPr="00AE304A" w:rsidRDefault="00540A05" w:rsidP="00763E9B">
      <w:pPr>
        <w:spacing w:line="276" w:lineRule="auto"/>
        <w:jc w:val="left"/>
        <w:rPr>
          <w:szCs w:val="22"/>
        </w:rPr>
      </w:pPr>
      <w:r w:rsidRPr="00AE304A">
        <w:rPr>
          <w:szCs w:val="22"/>
        </w:rPr>
        <w:t xml:space="preserve">Under the Firmware tab, you may find the </w:t>
      </w:r>
      <w:r w:rsidRPr="00AE304A">
        <w:rPr>
          <w:b/>
          <w:bCs/>
          <w:szCs w:val="22"/>
        </w:rPr>
        <w:t>File Import Panel</w:t>
      </w:r>
      <w:r w:rsidRPr="00AE304A">
        <w:rPr>
          <w:szCs w:val="22"/>
        </w:rPr>
        <w:t xml:space="preserve"> where you can import an ADAM module configuration file. Click </w:t>
      </w:r>
      <w:r w:rsidRPr="00AE304A">
        <w:rPr>
          <w:b/>
          <w:bCs/>
          <w:szCs w:val="22"/>
        </w:rPr>
        <w:t>Browse…</w:t>
      </w:r>
      <w:r w:rsidRPr="00AE304A">
        <w:rPr>
          <w:szCs w:val="22"/>
        </w:rPr>
        <w:t xml:space="preserve"> and choose the file path. Then, click </w:t>
      </w:r>
      <w:r w:rsidRPr="00AE304A">
        <w:rPr>
          <w:b/>
          <w:bCs/>
          <w:szCs w:val="22"/>
        </w:rPr>
        <w:t>Download</w:t>
      </w:r>
      <w:r w:rsidRPr="00AE304A">
        <w:rPr>
          <w:szCs w:val="22"/>
        </w:rPr>
        <w:t xml:space="preserve"> to import the configuration file.</w:t>
      </w:r>
      <w:r w:rsidR="00510E05" w:rsidRPr="00AE304A">
        <w:rPr>
          <w:szCs w:val="22"/>
        </w:rPr>
        <w:t xml:space="preserve"> The below images show the steps as mentioned.</w:t>
      </w:r>
    </w:p>
    <w:p w14:paraId="0A9EF0D3" w14:textId="2A7131B0" w:rsidR="00540A05" w:rsidRPr="00AE304A" w:rsidRDefault="00540A05" w:rsidP="00540A05">
      <w:pPr>
        <w:spacing w:line="276" w:lineRule="auto"/>
        <w:jc w:val="left"/>
        <w:rPr>
          <w:szCs w:val="22"/>
          <w:lang w:val="en-SG"/>
        </w:rPr>
      </w:pPr>
      <w:r w:rsidRPr="00AE304A">
        <w:rPr>
          <w:szCs w:val="22"/>
          <w:lang w:val="en-SG"/>
        </w:rPr>
        <w:br/>
      </w:r>
      <w:r w:rsidR="00052435" w:rsidRPr="00AE304A">
        <w:rPr>
          <w:szCs w:val="22"/>
          <w:lang w:val="en-SG"/>
        </w:rPr>
        <w:br/>
      </w:r>
    </w:p>
    <w:p w14:paraId="2B1B4A59" w14:textId="69F590CF" w:rsidR="0016319F" w:rsidRPr="00AE304A" w:rsidRDefault="00AE3BB7" w:rsidP="005C6937">
      <w:pPr>
        <w:pStyle w:val="Heading4"/>
        <w:numPr>
          <w:ilvl w:val="0"/>
          <w:numId w:val="0"/>
        </w:numPr>
        <w:tabs>
          <w:tab w:val="left" w:pos="1440"/>
        </w:tabs>
        <w:spacing w:line="276" w:lineRule="auto"/>
        <w:rPr>
          <w:rFonts w:ascii="Arial" w:hAnsi="Arial" w:cs="Arial"/>
          <w:szCs w:val="22"/>
          <w:lang w:val="en-SG"/>
        </w:rPr>
      </w:pPr>
      <w:bookmarkStart w:id="87" w:name="_Toc107909858"/>
      <w:r w:rsidRPr="00AE304A">
        <w:rPr>
          <w:rFonts w:ascii="Arial" w:hAnsi="Arial" w:cs="Arial"/>
          <w:szCs w:val="22"/>
          <w:lang w:val="en-SG"/>
        </w:rPr>
        <w:t>Replacing TCP/IP IO Module PSU</w:t>
      </w:r>
      <w:bookmarkEnd w:id="87"/>
    </w:p>
    <w:p w14:paraId="5100117F" w14:textId="77777777" w:rsidR="0016319F" w:rsidRPr="00AE304A" w:rsidRDefault="00AE3BB7" w:rsidP="00763E9B">
      <w:pPr>
        <w:suppressAutoHyphens w:val="0"/>
        <w:spacing w:before="120" w:line="276" w:lineRule="auto"/>
        <w:contextualSpacing/>
        <w:jc w:val="left"/>
        <w:rPr>
          <w:szCs w:val="22"/>
        </w:rPr>
      </w:pPr>
      <w:r w:rsidRPr="00AE304A">
        <w:rPr>
          <w:szCs w:val="22"/>
        </w:rPr>
        <w:t>Switch off the power of the faulty PSU at the Rack.</w:t>
      </w:r>
    </w:p>
    <w:p w14:paraId="0AAC14D3" w14:textId="77777777" w:rsidR="0016319F" w:rsidRPr="00AE304A" w:rsidRDefault="00AE3BB7" w:rsidP="00763E9B">
      <w:pPr>
        <w:suppressAutoHyphens w:val="0"/>
        <w:spacing w:before="120" w:line="276" w:lineRule="auto"/>
        <w:contextualSpacing/>
        <w:jc w:val="left"/>
        <w:rPr>
          <w:szCs w:val="22"/>
        </w:rPr>
      </w:pPr>
      <w:r w:rsidRPr="00AE304A">
        <w:rPr>
          <w:szCs w:val="22"/>
        </w:rPr>
        <w:t>Remove the incoming power cables and outgoing power cables</w:t>
      </w:r>
    </w:p>
    <w:p w14:paraId="06A79469" w14:textId="77777777" w:rsidR="0016319F" w:rsidRPr="00AE304A" w:rsidRDefault="00AE3BB7" w:rsidP="00763E9B">
      <w:pPr>
        <w:suppressAutoHyphens w:val="0"/>
        <w:spacing w:before="120" w:line="276" w:lineRule="auto"/>
        <w:contextualSpacing/>
        <w:jc w:val="left"/>
        <w:rPr>
          <w:szCs w:val="22"/>
        </w:rPr>
      </w:pPr>
      <w:r w:rsidRPr="00AE304A">
        <w:rPr>
          <w:szCs w:val="22"/>
        </w:rPr>
        <w:t xml:space="preserve">Pull down the latch located below and lift the PSU. </w:t>
      </w:r>
    </w:p>
    <w:p w14:paraId="6214BD94" w14:textId="77777777" w:rsidR="0016319F" w:rsidRPr="00AE304A" w:rsidRDefault="00AE3BB7" w:rsidP="00763E9B">
      <w:pPr>
        <w:suppressAutoHyphens w:val="0"/>
        <w:spacing w:before="120" w:line="276" w:lineRule="auto"/>
        <w:contextualSpacing/>
        <w:jc w:val="left"/>
        <w:rPr>
          <w:szCs w:val="22"/>
        </w:rPr>
      </w:pPr>
      <w:r w:rsidRPr="00AE304A">
        <w:rPr>
          <w:szCs w:val="22"/>
        </w:rPr>
        <w:t xml:space="preserve">To install new PSU, Tilt the unit slightly rearwards (1). Fit the unit over top hat rail (2). Slide it downward until it hits the stop (3). Press against the bottom for locking (4). </w:t>
      </w:r>
    </w:p>
    <w:p w14:paraId="03002AB6" w14:textId="538BF338" w:rsidR="0016319F" w:rsidRPr="00AE304A" w:rsidRDefault="0016319F" w:rsidP="00F24E78">
      <w:pPr>
        <w:spacing w:line="276" w:lineRule="auto"/>
        <w:rPr>
          <w:szCs w:val="22"/>
          <w:lang w:eastAsia="en-US"/>
        </w:rPr>
      </w:pPr>
    </w:p>
    <w:p w14:paraId="38733DEB" w14:textId="77777777" w:rsidR="0016319F" w:rsidRPr="00AE304A" w:rsidRDefault="00AE3BB7" w:rsidP="00763E9B">
      <w:pPr>
        <w:suppressAutoHyphens w:val="0"/>
        <w:spacing w:before="120" w:line="276" w:lineRule="auto"/>
        <w:contextualSpacing/>
        <w:jc w:val="left"/>
        <w:rPr>
          <w:szCs w:val="22"/>
        </w:rPr>
      </w:pPr>
      <w:r w:rsidRPr="00AE304A">
        <w:rPr>
          <w:szCs w:val="22"/>
        </w:rPr>
        <w:t xml:space="preserve">Reconnect back the cables. </w:t>
      </w:r>
    </w:p>
    <w:p w14:paraId="043C78D6" w14:textId="373C795E" w:rsidR="0016319F" w:rsidRPr="00F24E78" w:rsidRDefault="00AE3BB7" w:rsidP="00F24E78">
      <w:pPr>
        <w:suppressAutoHyphens w:val="0"/>
        <w:spacing w:before="120" w:line="276" w:lineRule="auto"/>
        <w:contextualSpacing/>
        <w:jc w:val="left"/>
        <w:rPr>
          <w:szCs w:val="22"/>
        </w:rPr>
      </w:pPr>
      <w:r w:rsidRPr="00AE304A">
        <w:rPr>
          <w:szCs w:val="22"/>
        </w:rPr>
        <w:t>Switch on the power at the rack.</w:t>
      </w:r>
    </w:p>
    <w:p w14:paraId="1EF45427" w14:textId="12BC3C5F" w:rsidR="0016319F" w:rsidRPr="00AE304A" w:rsidRDefault="00AE3BB7" w:rsidP="00763E9B">
      <w:pPr>
        <w:pStyle w:val="Heading4"/>
        <w:numPr>
          <w:ilvl w:val="0"/>
          <w:numId w:val="0"/>
        </w:numPr>
        <w:tabs>
          <w:tab w:val="left" w:pos="1440"/>
        </w:tabs>
        <w:spacing w:line="276" w:lineRule="auto"/>
        <w:rPr>
          <w:rFonts w:ascii="Arial" w:hAnsi="Arial" w:cs="Arial"/>
          <w:szCs w:val="22"/>
          <w:lang w:val="en-SG"/>
        </w:rPr>
      </w:pPr>
      <w:bookmarkStart w:id="88" w:name="_Toc107909859"/>
      <w:r w:rsidRPr="00AE304A">
        <w:rPr>
          <w:rFonts w:ascii="Arial" w:hAnsi="Arial" w:cs="Arial"/>
          <w:szCs w:val="22"/>
          <w:lang w:val="en-SG"/>
        </w:rPr>
        <w:t>Replacing CCTV Workstation</w:t>
      </w:r>
      <w:bookmarkEnd w:id="88"/>
    </w:p>
    <w:p w14:paraId="1E4D2EAB" w14:textId="77777777" w:rsidR="0016319F" w:rsidRPr="00AE304A" w:rsidRDefault="00AE3BB7" w:rsidP="00763E9B">
      <w:pPr>
        <w:suppressAutoHyphens w:val="0"/>
        <w:spacing w:before="120" w:line="276" w:lineRule="auto"/>
        <w:contextualSpacing/>
        <w:jc w:val="left"/>
        <w:rPr>
          <w:szCs w:val="22"/>
        </w:rPr>
      </w:pPr>
      <w:r w:rsidRPr="00AE304A">
        <w:rPr>
          <w:szCs w:val="22"/>
        </w:rPr>
        <w:t>Switch off the power of the faulty Playback Workstation.</w:t>
      </w:r>
    </w:p>
    <w:p w14:paraId="12040913" w14:textId="77777777" w:rsidR="0016319F" w:rsidRPr="00AE304A" w:rsidRDefault="00AE3BB7" w:rsidP="00763E9B">
      <w:pPr>
        <w:suppressAutoHyphens w:val="0"/>
        <w:spacing w:before="120" w:line="276" w:lineRule="auto"/>
        <w:contextualSpacing/>
        <w:jc w:val="left"/>
        <w:rPr>
          <w:szCs w:val="22"/>
        </w:rPr>
      </w:pPr>
      <w:r w:rsidRPr="00AE304A">
        <w:rPr>
          <w:szCs w:val="22"/>
        </w:rPr>
        <w:t>Remove the incoming cables.</w:t>
      </w:r>
    </w:p>
    <w:p w14:paraId="3FDCE529" w14:textId="77777777" w:rsidR="0016319F" w:rsidRPr="00AE304A" w:rsidRDefault="00AE3BB7" w:rsidP="00763E9B">
      <w:pPr>
        <w:suppressAutoHyphens w:val="0"/>
        <w:spacing w:before="120" w:line="276" w:lineRule="auto"/>
        <w:contextualSpacing/>
        <w:jc w:val="left"/>
        <w:rPr>
          <w:szCs w:val="22"/>
        </w:rPr>
      </w:pPr>
      <w:r w:rsidRPr="00AE304A">
        <w:rPr>
          <w:szCs w:val="22"/>
        </w:rPr>
        <w:t>Install the new Playback Workstation.</w:t>
      </w:r>
    </w:p>
    <w:p w14:paraId="185025C5" w14:textId="77777777" w:rsidR="0016319F" w:rsidRPr="00AE304A" w:rsidRDefault="00AE3BB7" w:rsidP="00763E9B">
      <w:pPr>
        <w:suppressAutoHyphens w:val="0"/>
        <w:spacing w:before="120" w:line="276" w:lineRule="auto"/>
        <w:contextualSpacing/>
        <w:jc w:val="left"/>
        <w:rPr>
          <w:szCs w:val="22"/>
        </w:rPr>
      </w:pPr>
      <w:r w:rsidRPr="00AE304A">
        <w:rPr>
          <w:szCs w:val="22"/>
        </w:rPr>
        <w:t>Plug back the cables.</w:t>
      </w:r>
    </w:p>
    <w:p w14:paraId="55C5C22B" w14:textId="77777777" w:rsidR="0016319F" w:rsidRPr="00AE304A" w:rsidRDefault="00AE3BB7" w:rsidP="00763E9B">
      <w:pPr>
        <w:suppressAutoHyphens w:val="0"/>
        <w:spacing w:before="120" w:line="276" w:lineRule="auto"/>
        <w:contextualSpacing/>
        <w:jc w:val="left"/>
        <w:rPr>
          <w:szCs w:val="22"/>
        </w:rPr>
      </w:pPr>
      <w:r w:rsidRPr="00AE304A">
        <w:rPr>
          <w:szCs w:val="22"/>
        </w:rPr>
        <w:t>Power on the new Playback Workstation.</w:t>
      </w:r>
    </w:p>
    <w:p w14:paraId="1EB6D007" w14:textId="56F18F85" w:rsidR="0016319F" w:rsidRPr="00AE304A" w:rsidRDefault="00AE3BB7" w:rsidP="005C6937">
      <w:pPr>
        <w:pStyle w:val="Heading4"/>
        <w:numPr>
          <w:ilvl w:val="0"/>
          <w:numId w:val="0"/>
        </w:numPr>
        <w:tabs>
          <w:tab w:val="left" w:pos="1440"/>
        </w:tabs>
        <w:spacing w:line="276" w:lineRule="auto"/>
        <w:rPr>
          <w:rFonts w:ascii="Arial" w:hAnsi="Arial" w:cs="Arial"/>
          <w:szCs w:val="22"/>
          <w:lang w:val="en-SG"/>
        </w:rPr>
      </w:pPr>
      <w:bookmarkStart w:id="89" w:name="_Toc107909860"/>
      <w:r w:rsidRPr="00AE304A">
        <w:rPr>
          <w:rFonts w:ascii="Arial" w:hAnsi="Arial" w:cs="Arial"/>
          <w:szCs w:val="22"/>
          <w:lang w:val="en-SG"/>
        </w:rPr>
        <w:t xml:space="preserve">Replacing </w:t>
      </w:r>
      <w:r w:rsidR="00DC5CB7" w:rsidRPr="00AE304A">
        <w:rPr>
          <w:rFonts w:ascii="Arial" w:hAnsi="Arial" w:cs="Arial"/>
          <w:szCs w:val="22"/>
          <w:lang w:val="en-SG"/>
        </w:rPr>
        <w:t>Alcatel</w:t>
      </w:r>
      <w:r w:rsidRPr="00AE304A">
        <w:rPr>
          <w:rFonts w:ascii="Arial" w:hAnsi="Arial" w:cs="Arial"/>
          <w:szCs w:val="22"/>
          <w:lang w:val="en-SG"/>
        </w:rPr>
        <w:t xml:space="preserve"> Switch</w:t>
      </w:r>
      <w:r w:rsidR="000C5556" w:rsidRPr="00AE304A">
        <w:rPr>
          <w:rFonts w:ascii="Arial" w:hAnsi="Arial" w:cs="Arial"/>
          <w:szCs w:val="22"/>
          <w:lang w:val="en-SG"/>
        </w:rPr>
        <w:t xml:space="preserve"> 6560</w:t>
      </w:r>
      <w:bookmarkEnd w:id="89"/>
    </w:p>
    <w:p w14:paraId="137572FB" w14:textId="08A90355" w:rsidR="00DC5CB7" w:rsidRPr="00AE304A" w:rsidRDefault="00DC5CB7" w:rsidP="005C6937">
      <w:pPr>
        <w:pStyle w:val="Heading5"/>
        <w:numPr>
          <w:ilvl w:val="0"/>
          <w:numId w:val="0"/>
        </w:numPr>
        <w:spacing w:line="276" w:lineRule="auto"/>
        <w:jc w:val="left"/>
        <w:rPr>
          <w:szCs w:val="22"/>
          <w:lang w:val="en-SG"/>
        </w:rPr>
      </w:pPr>
      <w:bookmarkStart w:id="90" w:name="_Toc107909861"/>
      <w:r w:rsidRPr="00AE304A">
        <w:rPr>
          <w:szCs w:val="22"/>
          <w:lang w:val="en-SG"/>
        </w:rPr>
        <w:t>Performing Backup</w:t>
      </w:r>
      <w:bookmarkEnd w:id="90"/>
    </w:p>
    <w:p w14:paraId="25330D9E" w14:textId="3C2B82CA" w:rsidR="00DC5CB7" w:rsidRPr="00AE304A" w:rsidRDefault="00DC5CB7" w:rsidP="00763E9B">
      <w:pPr>
        <w:suppressAutoHyphens w:val="0"/>
        <w:spacing w:after="160" w:line="276" w:lineRule="auto"/>
        <w:contextualSpacing/>
        <w:jc w:val="left"/>
        <w:rPr>
          <w:szCs w:val="22"/>
        </w:rPr>
      </w:pPr>
      <w:r w:rsidRPr="00AE304A">
        <w:rPr>
          <w:szCs w:val="22"/>
        </w:rPr>
        <w:t xml:space="preserve">Copy </w:t>
      </w:r>
      <w:r w:rsidRPr="00AE304A">
        <w:rPr>
          <w:b/>
          <w:bCs/>
          <w:szCs w:val="22"/>
        </w:rPr>
        <w:t>vcboot.cfg (</w:t>
      </w:r>
      <w:r w:rsidRPr="00AE304A">
        <w:rPr>
          <w:szCs w:val="22"/>
        </w:rPr>
        <w:t xml:space="preserve">configuration file) and </w:t>
      </w:r>
      <w:r w:rsidRPr="00AE304A">
        <w:rPr>
          <w:b/>
          <w:bCs/>
          <w:szCs w:val="22"/>
        </w:rPr>
        <w:t>vcsetup.cfg</w:t>
      </w:r>
      <w:r w:rsidRPr="00AE304A">
        <w:rPr>
          <w:szCs w:val="22"/>
        </w:rPr>
        <w:t xml:space="preserve"> (virtual chassis configuration file) from the switch to USB or FTP/SCP, under directory /flash/working.</w:t>
      </w:r>
    </w:p>
    <w:p w14:paraId="5928812A" w14:textId="77777777" w:rsidR="00DC5CB7" w:rsidRPr="00F24E78" w:rsidRDefault="00DC5CB7" w:rsidP="00F24E78">
      <w:pPr>
        <w:spacing w:line="276" w:lineRule="auto"/>
        <w:jc w:val="left"/>
        <w:rPr>
          <w:szCs w:val="22"/>
        </w:rPr>
      </w:pPr>
    </w:p>
    <w:p w14:paraId="01F0197B" w14:textId="77777777" w:rsidR="00DC5CB7" w:rsidRPr="00AE304A" w:rsidRDefault="00DC5CB7" w:rsidP="00763E9B">
      <w:pPr>
        <w:suppressAutoHyphens w:val="0"/>
        <w:spacing w:after="160" w:line="276" w:lineRule="auto"/>
        <w:contextualSpacing/>
        <w:jc w:val="left"/>
        <w:rPr>
          <w:szCs w:val="22"/>
        </w:rPr>
      </w:pPr>
      <w:r w:rsidRPr="00AE304A">
        <w:rPr>
          <w:szCs w:val="22"/>
        </w:rPr>
        <w:t xml:space="preserve">If you have customized banner in the switch, you can also copy the </w:t>
      </w:r>
      <w:r w:rsidRPr="00AE304A">
        <w:rPr>
          <w:b/>
          <w:bCs/>
          <w:szCs w:val="22"/>
        </w:rPr>
        <w:t>pre_banner.txt</w:t>
      </w:r>
      <w:r w:rsidRPr="00AE304A">
        <w:rPr>
          <w:szCs w:val="22"/>
        </w:rPr>
        <w:t xml:space="preserve"> to USB or FTP/SCP under director /flash/switch.</w:t>
      </w:r>
    </w:p>
    <w:p w14:paraId="1A33DF0E" w14:textId="6A8D9732" w:rsidR="00DC5CB7" w:rsidRPr="00AE304A" w:rsidRDefault="00DC5CB7" w:rsidP="005C6937">
      <w:pPr>
        <w:spacing w:line="276" w:lineRule="auto"/>
        <w:jc w:val="left"/>
        <w:rPr>
          <w:szCs w:val="22"/>
          <w:lang w:val="en-SG"/>
        </w:rPr>
      </w:pPr>
    </w:p>
    <w:p w14:paraId="547A58C1" w14:textId="0275C101" w:rsidR="00145A75" w:rsidRPr="00AE304A" w:rsidRDefault="00145A75" w:rsidP="005C6937">
      <w:pPr>
        <w:pStyle w:val="Heading5"/>
        <w:numPr>
          <w:ilvl w:val="0"/>
          <w:numId w:val="0"/>
        </w:numPr>
        <w:spacing w:line="276" w:lineRule="auto"/>
        <w:jc w:val="left"/>
        <w:rPr>
          <w:szCs w:val="22"/>
          <w:lang w:val="en-SG"/>
        </w:rPr>
      </w:pPr>
      <w:bookmarkStart w:id="91" w:name="_Toc107909862"/>
      <w:r w:rsidRPr="00AE304A">
        <w:rPr>
          <w:szCs w:val="22"/>
          <w:lang w:val="en-SG"/>
        </w:rPr>
        <w:t>Performing Restore</w:t>
      </w:r>
      <w:bookmarkEnd w:id="91"/>
    </w:p>
    <w:p w14:paraId="46EAE564" w14:textId="488F87E7" w:rsidR="00F5446B" w:rsidRPr="00AE304A" w:rsidRDefault="00F5446B" w:rsidP="00763E9B">
      <w:pPr>
        <w:suppressAutoHyphens w:val="0"/>
        <w:spacing w:after="160" w:line="276" w:lineRule="auto"/>
        <w:contextualSpacing/>
        <w:jc w:val="left"/>
        <w:rPr>
          <w:szCs w:val="22"/>
        </w:rPr>
      </w:pPr>
      <w:r w:rsidRPr="00AE304A">
        <w:rPr>
          <w:szCs w:val="22"/>
        </w:rPr>
        <w:t xml:space="preserve">Similar to backing up the configuration file, you just </w:t>
      </w:r>
      <w:r w:rsidR="002A6B63" w:rsidRPr="00AE304A">
        <w:rPr>
          <w:szCs w:val="22"/>
        </w:rPr>
        <w:t>must</w:t>
      </w:r>
      <w:r w:rsidRPr="00AE304A">
        <w:rPr>
          <w:szCs w:val="22"/>
        </w:rPr>
        <w:t xml:space="preserve"> copy in the vcboot.cfg &amp; vcsetup.cfg to the same </w:t>
      </w:r>
      <w:r w:rsidR="001264A1" w:rsidRPr="00AE304A">
        <w:rPr>
          <w:szCs w:val="22"/>
        </w:rPr>
        <w:t>folder</w:t>
      </w:r>
      <w:r w:rsidRPr="00AE304A">
        <w:rPr>
          <w:szCs w:val="22"/>
        </w:rPr>
        <w:t xml:space="preserve"> /flash/working.</w:t>
      </w:r>
    </w:p>
    <w:p w14:paraId="3C6F0FA2" w14:textId="1A7B0EB1" w:rsidR="00F5446B" w:rsidRPr="00AE304A" w:rsidRDefault="00F5446B" w:rsidP="00763E9B">
      <w:pPr>
        <w:suppressAutoHyphens w:val="0"/>
        <w:spacing w:after="160" w:line="276" w:lineRule="auto"/>
        <w:contextualSpacing/>
        <w:jc w:val="left"/>
        <w:rPr>
          <w:szCs w:val="22"/>
        </w:rPr>
      </w:pPr>
      <w:r w:rsidRPr="00AE304A">
        <w:rPr>
          <w:szCs w:val="22"/>
        </w:rPr>
        <w:lastRenderedPageBreak/>
        <w:t xml:space="preserve">If you have pre_banner.txt, copy back into the switch under </w:t>
      </w:r>
      <w:r w:rsidR="000C5556" w:rsidRPr="00AE304A">
        <w:rPr>
          <w:szCs w:val="22"/>
        </w:rPr>
        <w:t xml:space="preserve">the folder </w:t>
      </w:r>
      <w:r w:rsidRPr="00AE304A">
        <w:rPr>
          <w:szCs w:val="22"/>
        </w:rPr>
        <w:t>/flash/switch.</w:t>
      </w:r>
    </w:p>
    <w:p w14:paraId="0BB79FAF" w14:textId="07B55250" w:rsidR="00F5446B" w:rsidRPr="00AE304A" w:rsidRDefault="00F5446B" w:rsidP="00763E9B">
      <w:pPr>
        <w:suppressAutoHyphens w:val="0"/>
        <w:spacing w:after="160" w:line="276" w:lineRule="auto"/>
        <w:contextualSpacing/>
        <w:jc w:val="left"/>
        <w:rPr>
          <w:szCs w:val="22"/>
        </w:rPr>
      </w:pPr>
      <w:r w:rsidRPr="00AE304A">
        <w:rPr>
          <w:szCs w:val="22"/>
        </w:rPr>
        <w:t xml:space="preserve">Once it’s done, reboot the switch by </w:t>
      </w:r>
      <w:r w:rsidR="000C5556" w:rsidRPr="00AE304A">
        <w:rPr>
          <w:szCs w:val="22"/>
        </w:rPr>
        <w:t>typing the below command</w:t>
      </w:r>
      <w:r w:rsidRPr="00AE304A">
        <w:rPr>
          <w:szCs w:val="22"/>
        </w:rPr>
        <w:t>:</w:t>
      </w:r>
    </w:p>
    <w:p w14:paraId="1E75AA48" w14:textId="4EC18257" w:rsidR="00F5446B" w:rsidRPr="00AE304A" w:rsidRDefault="00F5446B" w:rsidP="00763E9B">
      <w:pPr>
        <w:spacing w:line="276" w:lineRule="auto"/>
        <w:ind w:left="1620"/>
        <w:jc w:val="left"/>
        <w:rPr>
          <w:szCs w:val="22"/>
        </w:rPr>
      </w:pPr>
      <w:r w:rsidRPr="00AE304A">
        <w:rPr>
          <w:b/>
          <w:bCs/>
          <w:szCs w:val="22"/>
        </w:rPr>
        <w:t>reload from working no rollback-timeout</w:t>
      </w:r>
    </w:p>
    <w:p w14:paraId="23125E5B" w14:textId="29941734" w:rsidR="00F5446B" w:rsidRPr="00AE304A" w:rsidRDefault="00F5446B" w:rsidP="00763E9B">
      <w:pPr>
        <w:suppressAutoHyphens w:val="0"/>
        <w:spacing w:after="160" w:line="276" w:lineRule="auto"/>
        <w:contextualSpacing/>
        <w:jc w:val="left"/>
        <w:rPr>
          <w:szCs w:val="22"/>
        </w:rPr>
      </w:pPr>
      <w:r w:rsidRPr="00AE304A">
        <w:rPr>
          <w:szCs w:val="22"/>
        </w:rPr>
        <w:t xml:space="preserve">After reboot, check the configuration is there and save and sync the configuration </w:t>
      </w:r>
      <w:r w:rsidR="000C5556" w:rsidRPr="00AE304A">
        <w:rPr>
          <w:szCs w:val="22"/>
        </w:rPr>
        <w:t>by typing the below command</w:t>
      </w:r>
      <w:r w:rsidRPr="00AE304A">
        <w:rPr>
          <w:szCs w:val="22"/>
        </w:rPr>
        <w:t xml:space="preserve">: </w:t>
      </w:r>
    </w:p>
    <w:p w14:paraId="12BA8681" w14:textId="77777777" w:rsidR="00F5446B" w:rsidRPr="00AE304A" w:rsidRDefault="00F5446B" w:rsidP="005C6937">
      <w:pPr>
        <w:pStyle w:val="ListParagraph"/>
        <w:spacing w:line="276" w:lineRule="auto"/>
        <w:ind w:left="3101"/>
        <w:jc w:val="left"/>
        <w:rPr>
          <w:sz w:val="22"/>
          <w:szCs w:val="22"/>
        </w:rPr>
      </w:pPr>
      <w:r w:rsidRPr="00AE304A">
        <w:rPr>
          <w:b/>
          <w:bCs/>
          <w:sz w:val="22"/>
          <w:szCs w:val="22"/>
        </w:rPr>
        <w:t>write memory flash-synchro</w:t>
      </w:r>
    </w:p>
    <w:p w14:paraId="54EE492E" w14:textId="77777777" w:rsidR="00145A75" w:rsidRPr="00AE304A" w:rsidRDefault="00145A75" w:rsidP="005C6937">
      <w:pPr>
        <w:spacing w:line="276" w:lineRule="auto"/>
        <w:jc w:val="left"/>
        <w:rPr>
          <w:szCs w:val="22"/>
          <w:lang w:val="en-SG"/>
        </w:rPr>
      </w:pPr>
    </w:p>
    <w:p w14:paraId="14D8068D" w14:textId="153092C6" w:rsidR="0016319F" w:rsidRPr="00AE304A" w:rsidRDefault="0016319F" w:rsidP="005C6937">
      <w:pPr>
        <w:spacing w:line="276" w:lineRule="auto"/>
        <w:jc w:val="left"/>
        <w:rPr>
          <w:szCs w:val="22"/>
          <w:lang w:val="en-SG"/>
        </w:rPr>
      </w:pPr>
    </w:p>
    <w:p w14:paraId="3E80083E" w14:textId="6F9BFCB2" w:rsidR="0016319F" w:rsidRPr="00AE304A" w:rsidRDefault="00AE3BB7" w:rsidP="005C6937">
      <w:pPr>
        <w:pStyle w:val="Heading4"/>
        <w:numPr>
          <w:ilvl w:val="0"/>
          <w:numId w:val="0"/>
        </w:numPr>
        <w:tabs>
          <w:tab w:val="left" w:pos="1440"/>
        </w:tabs>
        <w:spacing w:line="276" w:lineRule="auto"/>
        <w:rPr>
          <w:rFonts w:ascii="Arial" w:hAnsi="Arial" w:cs="Arial"/>
          <w:szCs w:val="22"/>
          <w:lang w:val="en-SG"/>
        </w:rPr>
      </w:pPr>
      <w:bookmarkStart w:id="92" w:name="_Toc107909863"/>
      <w:r w:rsidRPr="00AE304A">
        <w:rPr>
          <w:rFonts w:ascii="Arial" w:hAnsi="Arial" w:cs="Arial"/>
          <w:szCs w:val="22"/>
          <w:lang w:val="en-SG"/>
        </w:rPr>
        <w:t>Replacing Rack Fan</w:t>
      </w:r>
      <w:bookmarkEnd w:id="92"/>
    </w:p>
    <w:p w14:paraId="50C91521" w14:textId="77777777" w:rsidR="0016319F" w:rsidRPr="00AE304A" w:rsidRDefault="00AE3BB7" w:rsidP="005C6937">
      <w:pPr>
        <w:spacing w:line="276" w:lineRule="auto"/>
        <w:jc w:val="left"/>
        <w:rPr>
          <w:szCs w:val="22"/>
        </w:rPr>
      </w:pPr>
      <w:r w:rsidRPr="00AE304A">
        <w:rPr>
          <w:szCs w:val="22"/>
        </w:rPr>
        <w:t>Procedure for replacement of Rack Fan</w:t>
      </w:r>
    </w:p>
    <w:p w14:paraId="0A4AC925" w14:textId="0A8F133C" w:rsidR="0016319F" w:rsidRPr="00AE304A" w:rsidRDefault="00AE3BB7" w:rsidP="00F24E78">
      <w:pPr>
        <w:suppressAutoHyphens w:val="0"/>
        <w:snapToGrid/>
        <w:spacing w:before="120" w:after="120" w:line="276" w:lineRule="auto"/>
        <w:jc w:val="left"/>
        <w:rPr>
          <w:szCs w:val="22"/>
        </w:rPr>
      </w:pPr>
      <w:r w:rsidRPr="00AE304A">
        <w:rPr>
          <w:szCs w:val="22"/>
        </w:rPr>
        <w:t>The fan tray should be always in the proper locking position.</w:t>
      </w:r>
    </w:p>
    <w:p w14:paraId="67834727" w14:textId="667AA815" w:rsidR="0016319F" w:rsidRPr="00F24E78" w:rsidRDefault="00AE3BB7" w:rsidP="00F24E78">
      <w:pPr>
        <w:suppressAutoHyphens w:val="0"/>
        <w:snapToGrid/>
        <w:spacing w:before="120" w:after="120" w:line="276" w:lineRule="auto"/>
        <w:jc w:val="left"/>
        <w:rPr>
          <w:szCs w:val="22"/>
        </w:rPr>
      </w:pPr>
      <w:r w:rsidRPr="00AE304A">
        <w:rPr>
          <w:szCs w:val="22"/>
        </w:rPr>
        <w:t xml:space="preserve">Switch off the fan power before taking out the fan tray.  </w:t>
      </w:r>
    </w:p>
    <w:p w14:paraId="66EBCBE8" w14:textId="2DE1A3F6" w:rsidR="0016319F" w:rsidRPr="00F24E78" w:rsidRDefault="00AE3BB7" w:rsidP="00F24E78">
      <w:pPr>
        <w:suppressAutoHyphens w:val="0"/>
        <w:snapToGrid/>
        <w:spacing w:before="120" w:after="120" w:line="276" w:lineRule="auto"/>
        <w:jc w:val="left"/>
        <w:rPr>
          <w:szCs w:val="22"/>
        </w:rPr>
      </w:pPr>
      <w:r w:rsidRPr="00AE304A">
        <w:rPr>
          <w:szCs w:val="22"/>
        </w:rPr>
        <w:t>To lift the latches</w:t>
      </w:r>
    </w:p>
    <w:p w14:paraId="692059E9" w14:textId="445BF2ED" w:rsidR="0016319F" w:rsidRPr="00F24E78" w:rsidRDefault="00AE3BB7" w:rsidP="00F24E78">
      <w:pPr>
        <w:suppressAutoHyphens w:val="0"/>
        <w:snapToGrid/>
        <w:spacing w:before="120" w:after="120" w:line="276" w:lineRule="auto"/>
        <w:jc w:val="left"/>
        <w:rPr>
          <w:szCs w:val="22"/>
        </w:rPr>
      </w:pPr>
      <w:r w:rsidRPr="00AE304A">
        <w:rPr>
          <w:szCs w:val="22"/>
        </w:rPr>
        <w:t>Turn the latches to anti-clockwise for unlocking.</w:t>
      </w:r>
    </w:p>
    <w:p w14:paraId="3E49247E" w14:textId="46BEC499" w:rsidR="0016319F" w:rsidRPr="00AE304A" w:rsidRDefault="00AE3BB7" w:rsidP="00F24E78">
      <w:pPr>
        <w:suppressAutoHyphens w:val="0"/>
        <w:snapToGrid/>
        <w:spacing w:before="120" w:after="120" w:line="276" w:lineRule="auto"/>
        <w:jc w:val="left"/>
        <w:rPr>
          <w:szCs w:val="22"/>
        </w:rPr>
      </w:pPr>
      <w:r w:rsidRPr="00AE304A">
        <w:rPr>
          <w:szCs w:val="22"/>
        </w:rPr>
        <w:t>Unlock the two latches and hold the fan tray</w:t>
      </w:r>
    </w:p>
    <w:p w14:paraId="1709C533" w14:textId="77777777" w:rsidR="0016319F" w:rsidRPr="00AE304A" w:rsidRDefault="00AE3BB7" w:rsidP="00F24E78">
      <w:pPr>
        <w:suppressAutoHyphens w:val="0"/>
        <w:snapToGrid/>
        <w:spacing w:before="120" w:after="120" w:line="276" w:lineRule="auto"/>
        <w:jc w:val="left"/>
        <w:rPr>
          <w:szCs w:val="22"/>
        </w:rPr>
      </w:pPr>
      <w:r w:rsidRPr="00AE304A">
        <w:rPr>
          <w:szCs w:val="22"/>
        </w:rPr>
        <w:t>Pull out the fan tray and hold tight</w:t>
      </w:r>
    </w:p>
    <w:p w14:paraId="238865A2" w14:textId="288F6E82" w:rsidR="0016319F" w:rsidRPr="00AE304A" w:rsidRDefault="00AE3BB7" w:rsidP="005C6937">
      <w:pPr>
        <w:spacing w:line="276" w:lineRule="auto"/>
        <w:jc w:val="left"/>
        <w:rPr>
          <w:szCs w:val="22"/>
          <w:lang w:val="en-SG" w:eastAsia="en-US"/>
        </w:rPr>
      </w:pPr>
      <w:r w:rsidRPr="00AE304A">
        <w:rPr>
          <w:szCs w:val="22"/>
        </w:rPr>
        <w:t>Lift up and disengaged the fan tray from the rear door</w:t>
      </w:r>
    </w:p>
    <w:p w14:paraId="6CA4F523" w14:textId="77777777" w:rsidR="0016319F" w:rsidRPr="00AE304A" w:rsidRDefault="00AE3BB7" w:rsidP="00F24E78">
      <w:pPr>
        <w:suppressAutoHyphens w:val="0"/>
        <w:snapToGrid/>
        <w:spacing w:before="120" w:after="120" w:line="276" w:lineRule="auto"/>
        <w:jc w:val="left"/>
        <w:rPr>
          <w:szCs w:val="22"/>
        </w:rPr>
      </w:pPr>
      <w:r w:rsidRPr="00AE304A">
        <w:rPr>
          <w:szCs w:val="22"/>
        </w:rPr>
        <w:t>Insert the new fan tray, the slot hole at the bottom of the fan tray must seat properly on the fan tray chassis.</w:t>
      </w:r>
    </w:p>
    <w:p w14:paraId="040E72B7" w14:textId="77777777" w:rsidR="0016319F" w:rsidRPr="00AE304A" w:rsidRDefault="00AE3BB7" w:rsidP="00F24E78">
      <w:pPr>
        <w:suppressAutoHyphens w:val="0"/>
        <w:snapToGrid/>
        <w:spacing w:before="120" w:after="120" w:line="276" w:lineRule="auto"/>
        <w:jc w:val="left"/>
        <w:rPr>
          <w:szCs w:val="22"/>
        </w:rPr>
      </w:pPr>
      <w:r w:rsidRPr="00AE304A">
        <w:rPr>
          <w:szCs w:val="22"/>
        </w:rPr>
        <w:t>Now, push in the fan tray.</w:t>
      </w:r>
    </w:p>
    <w:p w14:paraId="39538E14" w14:textId="218F34F7" w:rsidR="0016319F" w:rsidRPr="00AE304A" w:rsidRDefault="0016319F" w:rsidP="005C6937">
      <w:pPr>
        <w:spacing w:line="276" w:lineRule="auto"/>
        <w:jc w:val="left"/>
        <w:rPr>
          <w:szCs w:val="22"/>
          <w:lang w:val="en-SG" w:eastAsia="en-US"/>
        </w:rPr>
        <w:sectPr w:rsidR="0016319F" w:rsidRPr="00AE304A">
          <w:headerReference w:type="default" r:id="rId34"/>
          <w:footerReference w:type="default" r:id="rId35"/>
          <w:pgSz w:w="11906" w:h="16838"/>
          <w:pgMar w:top="1712" w:right="1440" w:bottom="1440" w:left="1440" w:header="284" w:footer="709" w:gutter="0"/>
          <w:cols w:space="720"/>
          <w:formProt w:val="0"/>
          <w:docGrid w:linePitch="360"/>
        </w:sectPr>
      </w:pPr>
    </w:p>
    <w:p w14:paraId="6D317F39" w14:textId="3D4D047A" w:rsidR="0016319F" w:rsidRPr="00F24E78" w:rsidRDefault="00AE3BB7" w:rsidP="00F24E78">
      <w:pPr>
        <w:suppressAutoHyphens w:val="0"/>
        <w:snapToGrid/>
        <w:spacing w:before="120" w:after="120" w:line="276" w:lineRule="auto"/>
        <w:jc w:val="left"/>
        <w:rPr>
          <w:szCs w:val="22"/>
        </w:rPr>
      </w:pPr>
      <w:r w:rsidRPr="00AE304A">
        <w:rPr>
          <w:szCs w:val="22"/>
        </w:rPr>
        <w:lastRenderedPageBreak/>
        <w:t xml:space="preserve">The latches lock to the keeper then </w:t>
      </w:r>
      <w:proofErr w:type="gramStart"/>
      <w:r w:rsidRPr="00AE304A">
        <w:rPr>
          <w:szCs w:val="22"/>
        </w:rPr>
        <w:t>turn</w:t>
      </w:r>
      <w:proofErr w:type="gramEnd"/>
      <w:r w:rsidRPr="00AE304A">
        <w:rPr>
          <w:szCs w:val="22"/>
        </w:rPr>
        <w:t xml:space="preserve"> the latch clockwise for locking.</w:t>
      </w:r>
    </w:p>
    <w:p w14:paraId="27B7C817" w14:textId="7DEF74D2" w:rsidR="0016319F" w:rsidRPr="00F24E78" w:rsidRDefault="00AE3BB7" w:rsidP="00F24E78">
      <w:pPr>
        <w:suppressAutoHyphens w:val="0"/>
        <w:snapToGrid/>
        <w:spacing w:before="120" w:after="120" w:line="276" w:lineRule="auto"/>
        <w:jc w:val="left"/>
        <w:rPr>
          <w:szCs w:val="22"/>
        </w:rPr>
      </w:pPr>
      <w:r w:rsidRPr="00AE304A">
        <w:rPr>
          <w:szCs w:val="22"/>
        </w:rPr>
        <w:t>Flip down the latches.</w:t>
      </w:r>
    </w:p>
    <w:p w14:paraId="6D17438E" w14:textId="7068C236" w:rsidR="0016319F" w:rsidRPr="00AE304A" w:rsidRDefault="00AE3BB7" w:rsidP="00F24E78">
      <w:pPr>
        <w:spacing w:line="276" w:lineRule="auto"/>
        <w:jc w:val="left"/>
        <w:rPr>
          <w:szCs w:val="22"/>
        </w:rPr>
      </w:pPr>
      <w:r w:rsidRPr="00AE304A">
        <w:rPr>
          <w:szCs w:val="22"/>
        </w:rPr>
        <w:t>*Warning</w:t>
      </w:r>
      <w:r w:rsidR="00F24E78">
        <w:rPr>
          <w:szCs w:val="22"/>
        </w:rPr>
        <w:t xml:space="preserve"> </w:t>
      </w:r>
      <w:r w:rsidRPr="00AE304A">
        <w:rPr>
          <w:szCs w:val="22"/>
        </w:rPr>
        <w:t xml:space="preserve">Please </w:t>
      </w:r>
      <w:r w:rsidRPr="00AE304A">
        <w:rPr>
          <w:b/>
          <w:szCs w:val="22"/>
        </w:rPr>
        <w:t>DO NOT</w:t>
      </w:r>
      <w:r w:rsidRPr="00AE304A">
        <w:rPr>
          <w:szCs w:val="22"/>
        </w:rPr>
        <w:t xml:space="preserve"> leave the fan tray in unlock position without people holding it.  This is unjustified and dangerous action.</w:t>
      </w:r>
    </w:p>
    <w:p w14:paraId="3087907A" w14:textId="66618902" w:rsidR="0016319F" w:rsidRPr="00AE304A" w:rsidRDefault="0016319F" w:rsidP="005C6937">
      <w:pPr>
        <w:spacing w:line="276" w:lineRule="auto"/>
        <w:jc w:val="left"/>
        <w:rPr>
          <w:szCs w:val="22"/>
        </w:rPr>
      </w:pPr>
    </w:p>
    <w:p w14:paraId="75EBB40A" w14:textId="77777777" w:rsidR="00372779" w:rsidRPr="00AE304A" w:rsidRDefault="00372779" w:rsidP="005C6937">
      <w:pPr>
        <w:spacing w:line="276" w:lineRule="auto"/>
        <w:jc w:val="left"/>
        <w:rPr>
          <w:szCs w:val="22"/>
        </w:rPr>
      </w:pPr>
    </w:p>
    <w:p w14:paraId="5BBE75C1" w14:textId="42ADFDEB" w:rsidR="0016319F" w:rsidRPr="00AE304A" w:rsidRDefault="00AE3BB7" w:rsidP="005C6937">
      <w:pPr>
        <w:pStyle w:val="Heading2"/>
        <w:numPr>
          <w:ilvl w:val="0"/>
          <w:numId w:val="0"/>
        </w:numPr>
        <w:spacing w:line="276" w:lineRule="auto"/>
        <w:rPr>
          <w:rFonts w:cs="Arial"/>
          <w:sz w:val="22"/>
          <w:szCs w:val="22"/>
        </w:rPr>
      </w:pPr>
      <w:bookmarkStart w:id="93" w:name="_Toc107909864"/>
      <w:r w:rsidRPr="00AE304A">
        <w:rPr>
          <w:rFonts w:cs="Arial"/>
          <w:sz w:val="22"/>
          <w:szCs w:val="22"/>
        </w:rPr>
        <w:t>Operation</w:t>
      </w:r>
      <w:bookmarkEnd w:id="93"/>
    </w:p>
    <w:p w14:paraId="34B85A5C" w14:textId="34EA552B" w:rsidR="0016319F" w:rsidRPr="00AE304A" w:rsidRDefault="00C64426" w:rsidP="005C6937">
      <w:pPr>
        <w:pStyle w:val="Heading3"/>
        <w:numPr>
          <w:ilvl w:val="0"/>
          <w:numId w:val="0"/>
        </w:numPr>
        <w:spacing w:line="276" w:lineRule="auto"/>
        <w:rPr>
          <w:rFonts w:ascii="Arial" w:hAnsi="Arial" w:cs="Arial"/>
          <w:szCs w:val="22"/>
          <w:lang w:val="en-SG"/>
        </w:rPr>
      </w:pPr>
      <w:bookmarkStart w:id="94" w:name="_Toc107909865"/>
      <w:r w:rsidRPr="00AE304A">
        <w:rPr>
          <w:rFonts w:ascii="Arial" w:hAnsi="Arial" w:cs="Arial"/>
          <w:szCs w:val="22"/>
          <w:lang w:val="en-SG"/>
        </w:rPr>
        <w:t xml:space="preserve">How to use </w:t>
      </w:r>
      <w:r w:rsidR="00AE3BB7" w:rsidRPr="00AE304A">
        <w:rPr>
          <w:rFonts w:ascii="Arial" w:hAnsi="Arial" w:cs="Arial"/>
          <w:szCs w:val="22"/>
          <w:lang w:val="en-SG"/>
        </w:rPr>
        <w:t>HikCentral Control Client</w:t>
      </w:r>
      <w:bookmarkEnd w:id="94"/>
    </w:p>
    <w:p w14:paraId="5C1241DF" w14:textId="2A9FF40B" w:rsidR="00C64426" w:rsidRPr="00AE304A" w:rsidRDefault="008079C5" w:rsidP="005C6937">
      <w:pPr>
        <w:spacing w:line="276" w:lineRule="auto"/>
        <w:jc w:val="left"/>
        <w:rPr>
          <w:szCs w:val="22"/>
          <w:lang w:val="en-SG"/>
        </w:rPr>
      </w:pPr>
      <w:r w:rsidRPr="00AE304A">
        <w:rPr>
          <w:szCs w:val="22"/>
          <w:lang w:val="en-SG"/>
        </w:rPr>
        <w:t>This is the welcome screen when you login for the first time.</w:t>
      </w:r>
      <w:r w:rsidRPr="00AE304A">
        <w:rPr>
          <w:szCs w:val="22"/>
          <w:lang w:val="en-SG"/>
        </w:rPr>
        <w:br/>
      </w:r>
    </w:p>
    <w:p w14:paraId="4419C24C" w14:textId="2ED7F381" w:rsidR="00723F52" w:rsidRPr="00AE304A" w:rsidRDefault="00763E9B" w:rsidP="00F24E78">
      <w:pPr>
        <w:pStyle w:val="Heading4"/>
        <w:numPr>
          <w:ilvl w:val="0"/>
          <w:numId w:val="0"/>
        </w:numPr>
        <w:tabs>
          <w:tab w:val="left" w:pos="1440"/>
        </w:tabs>
        <w:spacing w:line="276" w:lineRule="auto"/>
        <w:rPr>
          <w:rFonts w:ascii="Arial" w:hAnsi="Arial" w:cs="Arial"/>
          <w:szCs w:val="22"/>
          <w:lang w:val="en-SG"/>
        </w:rPr>
      </w:pPr>
      <w:bookmarkStart w:id="95" w:name="_Toc107909866"/>
      <w:r w:rsidRPr="00AE304A">
        <w:rPr>
          <w:rFonts w:ascii="Arial" w:hAnsi="Arial" w:cs="Arial"/>
          <w:szCs w:val="22"/>
          <w:lang w:val="en-SG"/>
        </w:rPr>
        <w:t>F</w:t>
      </w:r>
      <w:r w:rsidR="00AE3BB7" w:rsidRPr="00AE304A">
        <w:rPr>
          <w:rFonts w:ascii="Arial" w:hAnsi="Arial" w:cs="Arial"/>
          <w:szCs w:val="22"/>
          <w:lang w:val="en-SG"/>
        </w:rPr>
        <w:t>irst Time Login</w:t>
      </w:r>
      <w:bookmarkEnd w:id="95"/>
    </w:p>
    <w:p w14:paraId="0C2F8823" w14:textId="069C9B56" w:rsidR="0016319F" w:rsidRPr="00AE304A" w:rsidRDefault="00EB33FB" w:rsidP="005C6937">
      <w:pPr>
        <w:spacing w:line="276" w:lineRule="auto"/>
        <w:jc w:val="left"/>
        <w:rPr>
          <w:szCs w:val="22"/>
          <w:lang w:val="en-SG"/>
        </w:rPr>
      </w:pPr>
      <w:r w:rsidRPr="00AE304A">
        <w:rPr>
          <w:szCs w:val="22"/>
          <w:lang w:val="en-SG"/>
        </w:rPr>
        <w:br/>
      </w:r>
      <w:r w:rsidR="00AE3BB7" w:rsidRPr="00AE304A">
        <w:rPr>
          <w:szCs w:val="22"/>
          <w:lang w:val="en-SG"/>
        </w:rPr>
        <w:t>When normal user (except admin user) logs in to the system for the first time, he/she should change the initial password and set a new password for login.</w:t>
      </w:r>
    </w:p>
    <w:p w14:paraId="40FFDE9A" w14:textId="0A5AB224" w:rsidR="00C22168" w:rsidRPr="00AE304A" w:rsidRDefault="00C22168" w:rsidP="005C6937">
      <w:pPr>
        <w:spacing w:line="276" w:lineRule="auto"/>
        <w:jc w:val="left"/>
        <w:rPr>
          <w:szCs w:val="22"/>
          <w:lang w:val="en-SG"/>
        </w:rPr>
      </w:pPr>
      <w:r w:rsidRPr="00AE304A">
        <w:rPr>
          <w:szCs w:val="22"/>
          <w:u w:val="single"/>
          <w:lang w:val="en-SG"/>
        </w:rPr>
        <w:br/>
        <w:t>Steps</w:t>
      </w:r>
      <w:r w:rsidRPr="00AE304A">
        <w:rPr>
          <w:szCs w:val="22"/>
          <w:lang w:val="en-SG"/>
        </w:rPr>
        <w:t>:</w:t>
      </w:r>
    </w:p>
    <w:p w14:paraId="168662E3" w14:textId="1F7060F9" w:rsidR="0016319F" w:rsidRPr="00AE304A" w:rsidRDefault="00AE3BB7" w:rsidP="00763E9B">
      <w:pPr>
        <w:suppressAutoHyphens w:val="0"/>
        <w:spacing w:before="120" w:line="276" w:lineRule="auto"/>
        <w:contextualSpacing/>
        <w:jc w:val="left"/>
        <w:rPr>
          <w:szCs w:val="22"/>
        </w:rPr>
      </w:pPr>
      <w:r w:rsidRPr="00AE304A">
        <w:rPr>
          <w:szCs w:val="22"/>
        </w:rPr>
        <w:t xml:space="preserve">Double-click </w:t>
      </w:r>
      <w:r w:rsidR="00F33628" w:rsidRPr="00AE304A">
        <w:rPr>
          <w:szCs w:val="22"/>
        </w:rPr>
        <w:t>the icon as</w:t>
      </w:r>
      <w:r w:rsidRPr="00AE304A">
        <w:rPr>
          <w:szCs w:val="22"/>
        </w:rPr>
        <w:t xml:space="preserve"> </w:t>
      </w:r>
      <w:r w:rsidR="006A0D59" w:rsidRPr="00AE304A">
        <w:rPr>
          <w:szCs w:val="22"/>
        </w:rPr>
        <w:t xml:space="preserve">shown in the above </w:t>
      </w:r>
      <w:r w:rsidRPr="00AE304A">
        <w:rPr>
          <w:szCs w:val="22"/>
        </w:rPr>
        <w:t>desktop to run the Control Client.</w:t>
      </w:r>
    </w:p>
    <w:p w14:paraId="6D5E85A9" w14:textId="3EA45772" w:rsidR="0016319F" w:rsidRPr="00F24E78" w:rsidRDefault="00AE3BB7" w:rsidP="00F24E78">
      <w:pPr>
        <w:suppressAutoHyphens w:val="0"/>
        <w:spacing w:before="120" w:line="276" w:lineRule="auto"/>
        <w:contextualSpacing/>
        <w:jc w:val="left"/>
        <w:rPr>
          <w:szCs w:val="22"/>
        </w:rPr>
      </w:pPr>
      <w:r w:rsidRPr="00AE304A">
        <w:rPr>
          <w:szCs w:val="22"/>
        </w:rPr>
        <w:t>Select Normal Login tab on the bottom.</w:t>
      </w:r>
    </w:p>
    <w:p w14:paraId="6E9DC183" w14:textId="63D74A0B" w:rsidR="0016319F" w:rsidRPr="00AE304A" w:rsidRDefault="0016319F" w:rsidP="005C6937">
      <w:pPr>
        <w:spacing w:line="276" w:lineRule="auto"/>
        <w:jc w:val="left"/>
        <w:rPr>
          <w:szCs w:val="22"/>
        </w:rPr>
      </w:pPr>
    </w:p>
    <w:p w14:paraId="2B0D1F9B" w14:textId="16118C4B" w:rsidR="0016319F" w:rsidRPr="00F24E78" w:rsidRDefault="00AE3BB7" w:rsidP="00F24E78">
      <w:pPr>
        <w:suppressAutoHyphens w:val="0"/>
        <w:spacing w:line="276" w:lineRule="auto"/>
        <w:contextualSpacing/>
        <w:jc w:val="left"/>
        <w:rPr>
          <w:szCs w:val="22"/>
        </w:rPr>
      </w:pPr>
      <w:r w:rsidRPr="00AE304A">
        <w:rPr>
          <w:szCs w:val="22"/>
        </w:rPr>
        <w:t xml:space="preserve">Enter the </w:t>
      </w:r>
      <w:r w:rsidR="00EC25D3" w:rsidRPr="00AE304A">
        <w:rPr>
          <w:szCs w:val="22"/>
        </w:rPr>
        <w:t>username</w:t>
      </w:r>
      <w:r w:rsidRPr="00AE304A">
        <w:rPr>
          <w:szCs w:val="22"/>
        </w:rPr>
        <w:t xml:space="preserve"> and password set by the administrator and click Login</w:t>
      </w:r>
      <w:r w:rsidR="000724A0" w:rsidRPr="00AE304A">
        <w:rPr>
          <w:szCs w:val="22"/>
        </w:rPr>
        <w:t xml:space="preserve"> to co</w:t>
      </w:r>
      <w:r w:rsidR="008F174D" w:rsidRPr="00AE304A">
        <w:rPr>
          <w:szCs w:val="22"/>
        </w:rPr>
        <w:t>n</w:t>
      </w:r>
      <w:r w:rsidR="000724A0" w:rsidRPr="00AE304A">
        <w:rPr>
          <w:szCs w:val="22"/>
        </w:rPr>
        <w:t>tinue</w:t>
      </w:r>
      <w:r w:rsidRPr="00AE304A">
        <w:rPr>
          <w:szCs w:val="22"/>
        </w:rPr>
        <w:t>.</w:t>
      </w:r>
      <w:r w:rsidR="000724A0" w:rsidRPr="00AE304A">
        <w:rPr>
          <w:szCs w:val="22"/>
        </w:rPr>
        <w:br/>
      </w:r>
    </w:p>
    <w:p w14:paraId="31825101" w14:textId="4971053D" w:rsidR="0016319F" w:rsidRPr="00AE304A" w:rsidRDefault="00763E9B" w:rsidP="00763E9B">
      <w:pPr>
        <w:suppressAutoHyphens w:val="0"/>
        <w:spacing w:line="276" w:lineRule="auto"/>
        <w:contextualSpacing/>
        <w:jc w:val="left"/>
        <w:rPr>
          <w:szCs w:val="22"/>
        </w:rPr>
      </w:pPr>
      <w:r w:rsidRPr="00AE304A">
        <w:rPr>
          <w:szCs w:val="22"/>
        </w:rPr>
        <w:t>I</w:t>
      </w:r>
      <w:r w:rsidR="00743996" w:rsidRPr="00AE304A">
        <w:rPr>
          <w:szCs w:val="22"/>
        </w:rPr>
        <w:t>f the above error shows in your screen, s</w:t>
      </w:r>
      <w:r w:rsidR="00AE3BB7" w:rsidRPr="00AE304A">
        <w:rPr>
          <w:szCs w:val="22"/>
        </w:rPr>
        <w:t xml:space="preserve">et a new </w:t>
      </w:r>
      <w:proofErr w:type="gramStart"/>
      <w:r w:rsidR="00AE3BB7" w:rsidRPr="00AE304A">
        <w:rPr>
          <w:szCs w:val="22"/>
        </w:rPr>
        <w:t>password</w:t>
      </w:r>
      <w:proofErr w:type="gramEnd"/>
      <w:r w:rsidR="00AE3BB7" w:rsidRPr="00AE304A">
        <w:rPr>
          <w:szCs w:val="22"/>
        </w:rPr>
        <w:t xml:space="preserve"> and confirm the password. Click Login to change the password. </w:t>
      </w:r>
      <w:r w:rsidR="00743996" w:rsidRPr="00AE304A">
        <w:rPr>
          <w:szCs w:val="22"/>
        </w:rPr>
        <w:br/>
      </w:r>
      <w:r w:rsidR="00AE3BB7" w:rsidRPr="00AE304A">
        <w:rPr>
          <w:szCs w:val="22"/>
        </w:rPr>
        <w:t xml:space="preserve">Note: The password strength of the device </w:t>
      </w:r>
      <w:r w:rsidR="00743996" w:rsidRPr="00AE304A">
        <w:rPr>
          <w:szCs w:val="22"/>
        </w:rPr>
        <w:t>is</w:t>
      </w:r>
      <w:r w:rsidR="00AE3BB7" w:rsidRPr="00AE304A">
        <w:rPr>
          <w:szCs w:val="22"/>
        </w:rPr>
        <w:t xml:space="preserve"> checked by the system. </w:t>
      </w:r>
      <w:r w:rsidR="00743996" w:rsidRPr="00AE304A">
        <w:rPr>
          <w:szCs w:val="22"/>
        </w:rPr>
        <w:t>U</w:t>
      </w:r>
      <w:r w:rsidR="00AE3BB7" w:rsidRPr="00AE304A">
        <w:rPr>
          <w:szCs w:val="22"/>
        </w:rPr>
        <w:t>se a minimum of 8 characters, including at least three kinds of following categories: upper case letters, lower case letters, numbers, and special characters.</w:t>
      </w:r>
    </w:p>
    <w:p w14:paraId="2FAEEECB" w14:textId="77777777" w:rsidR="0016319F" w:rsidRPr="00AE304A" w:rsidRDefault="0016319F" w:rsidP="005C6937">
      <w:pPr>
        <w:tabs>
          <w:tab w:val="center" w:pos="4513"/>
        </w:tabs>
        <w:spacing w:line="276" w:lineRule="auto"/>
        <w:jc w:val="left"/>
        <w:rPr>
          <w:szCs w:val="22"/>
          <w:lang w:val="en-SG"/>
        </w:rPr>
      </w:pPr>
    </w:p>
    <w:p w14:paraId="650BA255" w14:textId="00A3B888" w:rsidR="0016319F" w:rsidRPr="00AE304A" w:rsidRDefault="00AE3BB7" w:rsidP="00B42EB7">
      <w:pPr>
        <w:tabs>
          <w:tab w:val="center" w:pos="4513"/>
        </w:tabs>
        <w:suppressAutoHyphens w:val="0"/>
        <w:spacing w:before="120" w:line="276" w:lineRule="auto"/>
        <w:contextualSpacing/>
        <w:jc w:val="left"/>
        <w:rPr>
          <w:szCs w:val="22"/>
        </w:rPr>
      </w:pPr>
      <w:r w:rsidRPr="00AE304A">
        <w:rPr>
          <w:szCs w:val="22"/>
        </w:rPr>
        <w:t>For subsequential login</w:t>
      </w:r>
      <w:r w:rsidR="009B4A55" w:rsidRPr="00AE304A">
        <w:rPr>
          <w:szCs w:val="22"/>
        </w:rPr>
        <w:t>s</w:t>
      </w:r>
      <w:r w:rsidRPr="00AE304A">
        <w:rPr>
          <w:szCs w:val="22"/>
        </w:rPr>
        <w:t>, follow step</w:t>
      </w:r>
      <w:r w:rsidR="009B4A55" w:rsidRPr="00AE304A">
        <w:rPr>
          <w:szCs w:val="22"/>
        </w:rPr>
        <w:t>s</w:t>
      </w:r>
      <w:r w:rsidRPr="00AE304A">
        <w:rPr>
          <w:szCs w:val="22"/>
        </w:rPr>
        <w:t xml:space="preserve"> 1 to 4.</w:t>
      </w:r>
    </w:p>
    <w:p w14:paraId="023398DA" w14:textId="54BC8545" w:rsidR="00D42EE9" w:rsidRPr="00F24E78" w:rsidRDefault="00AE3BB7" w:rsidP="00F24E78">
      <w:pPr>
        <w:pStyle w:val="Heading4"/>
        <w:numPr>
          <w:ilvl w:val="0"/>
          <w:numId w:val="0"/>
        </w:numPr>
        <w:tabs>
          <w:tab w:val="left" w:pos="1440"/>
        </w:tabs>
        <w:spacing w:line="276" w:lineRule="auto"/>
        <w:rPr>
          <w:rFonts w:ascii="Arial" w:hAnsi="Arial" w:cs="Arial"/>
          <w:szCs w:val="22"/>
          <w:lang w:val="en-SG"/>
        </w:rPr>
      </w:pPr>
      <w:bookmarkStart w:id="96" w:name="_Toc107909867"/>
      <w:r w:rsidRPr="00AE304A">
        <w:rPr>
          <w:rFonts w:ascii="Arial" w:hAnsi="Arial" w:cs="Arial"/>
          <w:szCs w:val="22"/>
          <w:lang w:val="en-SG"/>
        </w:rPr>
        <w:t>Control Client GUI</w:t>
      </w:r>
      <w:bookmarkEnd w:id="96"/>
    </w:p>
    <w:p w14:paraId="107B8717" w14:textId="77777777" w:rsidR="00D42EE9" w:rsidRPr="00AE304A" w:rsidRDefault="00D42EE9" w:rsidP="005C6937">
      <w:pPr>
        <w:widowControl w:val="0"/>
        <w:tabs>
          <w:tab w:val="center" w:pos="4513"/>
        </w:tabs>
        <w:spacing w:after="240" w:line="276" w:lineRule="auto"/>
        <w:jc w:val="left"/>
        <w:rPr>
          <w:szCs w:val="22"/>
          <w:lang w:val="en-SG"/>
        </w:rPr>
      </w:pPr>
      <w:r w:rsidRPr="00AE304A">
        <w:rPr>
          <w:szCs w:val="22"/>
          <w:lang w:val="en-SG"/>
        </w:rPr>
        <w:t>Monitoring</w:t>
      </w:r>
    </w:p>
    <w:p w14:paraId="3238E3AB" w14:textId="3D6C591E" w:rsidR="00D42EE9" w:rsidRPr="00F24E78" w:rsidRDefault="00D42EE9" w:rsidP="00F24E78">
      <w:pPr>
        <w:widowControl w:val="0"/>
        <w:tabs>
          <w:tab w:val="center" w:pos="4513"/>
        </w:tabs>
        <w:spacing w:after="240" w:line="276" w:lineRule="auto"/>
        <w:jc w:val="left"/>
        <w:rPr>
          <w:szCs w:val="22"/>
          <w:lang w:val="en-SG"/>
        </w:rPr>
      </w:pPr>
      <w:r w:rsidRPr="00AE304A">
        <w:rPr>
          <w:szCs w:val="22"/>
          <w:lang w:val="en-SG"/>
        </w:rPr>
        <w:t>To show live and recorded images</w:t>
      </w:r>
    </w:p>
    <w:p w14:paraId="4B82DB15" w14:textId="77777777" w:rsidR="00D42EE9" w:rsidRPr="00AE304A" w:rsidRDefault="00D42EE9" w:rsidP="005C6937">
      <w:pPr>
        <w:widowControl w:val="0"/>
        <w:tabs>
          <w:tab w:val="center" w:pos="4513"/>
        </w:tabs>
        <w:spacing w:after="240" w:line="276" w:lineRule="auto"/>
        <w:jc w:val="left"/>
        <w:rPr>
          <w:szCs w:val="22"/>
          <w:lang w:val="en-SG"/>
        </w:rPr>
      </w:pPr>
      <w:r w:rsidRPr="00AE304A">
        <w:rPr>
          <w:szCs w:val="22"/>
          <w:lang w:val="en-SG"/>
        </w:rPr>
        <w:t>Alarm Centre</w:t>
      </w:r>
    </w:p>
    <w:p w14:paraId="18C293F4" w14:textId="5F518A5F" w:rsidR="00D42EE9" w:rsidRPr="00F24E78" w:rsidRDefault="00D42EE9" w:rsidP="00F24E78">
      <w:pPr>
        <w:widowControl w:val="0"/>
        <w:tabs>
          <w:tab w:val="center" w:pos="4513"/>
        </w:tabs>
        <w:spacing w:after="240" w:line="276" w:lineRule="auto"/>
        <w:jc w:val="left"/>
        <w:rPr>
          <w:szCs w:val="22"/>
          <w:lang w:val="en-SG"/>
        </w:rPr>
      </w:pPr>
      <w:r w:rsidRPr="00AE304A">
        <w:rPr>
          <w:szCs w:val="22"/>
          <w:lang w:val="en-SG"/>
        </w:rPr>
        <w:t>To display the alarms</w:t>
      </w:r>
    </w:p>
    <w:p w14:paraId="7BB2A545" w14:textId="77777777" w:rsidR="00D42EE9" w:rsidRPr="00AE304A" w:rsidRDefault="00D42EE9" w:rsidP="005C6937">
      <w:pPr>
        <w:widowControl w:val="0"/>
        <w:tabs>
          <w:tab w:val="center" w:pos="4513"/>
        </w:tabs>
        <w:spacing w:after="240" w:line="276" w:lineRule="auto"/>
        <w:jc w:val="left"/>
        <w:rPr>
          <w:szCs w:val="22"/>
          <w:lang w:val="en-SG"/>
        </w:rPr>
      </w:pPr>
      <w:r w:rsidRPr="00AE304A">
        <w:rPr>
          <w:szCs w:val="22"/>
          <w:lang w:val="en-SG"/>
        </w:rPr>
        <w:t>Alarm &amp; Event Search</w:t>
      </w:r>
    </w:p>
    <w:p w14:paraId="0F7B39A9" w14:textId="77777777" w:rsidR="00D42EE9" w:rsidRPr="00AE304A" w:rsidRDefault="00D42EE9" w:rsidP="005C6937">
      <w:pPr>
        <w:widowControl w:val="0"/>
        <w:tabs>
          <w:tab w:val="center" w:pos="4513"/>
        </w:tabs>
        <w:spacing w:after="240" w:line="276" w:lineRule="auto"/>
        <w:jc w:val="left"/>
        <w:rPr>
          <w:szCs w:val="22"/>
          <w:lang w:val="en-SG"/>
        </w:rPr>
      </w:pPr>
      <w:r w:rsidRPr="00AE304A">
        <w:rPr>
          <w:szCs w:val="22"/>
          <w:lang w:val="en-SG"/>
        </w:rPr>
        <w:t>To search for alarm history</w:t>
      </w:r>
    </w:p>
    <w:p w14:paraId="055FC9F6" w14:textId="77777777" w:rsidR="00D42EE9" w:rsidRPr="00AE304A" w:rsidRDefault="00D42EE9" w:rsidP="00763E9B">
      <w:pPr>
        <w:tabs>
          <w:tab w:val="center" w:pos="4513"/>
        </w:tabs>
        <w:suppressAutoHyphens w:val="0"/>
        <w:spacing w:before="120" w:after="240" w:line="276" w:lineRule="auto"/>
        <w:contextualSpacing/>
        <w:jc w:val="left"/>
        <w:rPr>
          <w:szCs w:val="22"/>
        </w:rPr>
      </w:pPr>
    </w:p>
    <w:p w14:paraId="46D3935F" w14:textId="77777777" w:rsidR="00D42EE9" w:rsidRPr="00AE304A" w:rsidRDefault="00D42EE9" w:rsidP="005C6937">
      <w:pPr>
        <w:widowControl w:val="0"/>
        <w:tabs>
          <w:tab w:val="center" w:pos="4513"/>
        </w:tabs>
        <w:spacing w:after="240" w:line="276" w:lineRule="auto"/>
        <w:jc w:val="left"/>
        <w:rPr>
          <w:szCs w:val="22"/>
          <w:lang w:val="en-SG"/>
        </w:rPr>
      </w:pPr>
      <w:r w:rsidRPr="00AE304A">
        <w:rPr>
          <w:szCs w:val="22"/>
          <w:lang w:val="en-SG"/>
        </w:rPr>
        <w:t>Health Monitoring</w:t>
      </w:r>
    </w:p>
    <w:p w14:paraId="74AA0513" w14:textId="5236345C" w:rsidR="00D42EE9" w:rsidRPr="00F24E78" w:rsidRDefault="00D42EE9" w:rsidP="00F24E78">
      <w:pPr>
        <w:widowControl w:val="0"/>
        <w:tabs>
          <w:tab w:val="center" w:pos="4513"/>
        </w:tabs>
        <w:spacing w:after="240" w:line="276" w:lineRule="auto"/>
        <w:jc w:val="left"/>
        <w:rPr>
          <w:szCs w:val="22"/>
          <w:lang w:val="en-SG"/>
        </w:rPr>
      </w:pPr>
      <w:r w:rsidRPr="00AE304A">
        <w:rPr>
          <w:szCs w:val="22"/>
          <w:lang w:val="en-SG"/>
        </w:rPr>
        <w:t>To get the status of all the equipment</w:t>
      </w:r>
    </w:p>
    <w:p w14:paraId="39919221" w14:textId="77777777" w:rsidR="00D42EE9" w:rsidRPr="00AE304A" w:rsidRDefault="00D42EE9" w:rsidP="005C6937">
      <w:pPr>
        <w:widowControl w:val="0"/>
        <w:tabs>
          <w:tab w:val="center" w:pos="4513"/>
        </w:tabs>
        <w:spacing w:after="240" w:line="276" w:lineRule="auto"/>
        <w:jc w:val="left"/>
        <w:rPr>
          <w:szCs w:val="22"/>
          <w:lang w:val="en-SG"/>
        </w:rPr>
      </w:pPr>
      <w:r w:rsidRPr="00AE304A">
        <w:rPr>
          <w:szCs w:val="22"/>
          <w:lang w:val="en-SG"/>
        </w:rPr>
        <w:lastRenderedPageBreak/>
        <w:t>Audit Trail</w:t>
      </w:r>
    </w:p>
    <w:p w14:paraId="2CEC8DEF" w14:textId="04839234" w:rsidR="00D42EE9" w:rsidRPr="00F24E78" w:rsidRDefault="00D42EE9" w:rsidP="00F24E78">
      <w:pPr>
        <w:widowControl w:val="0"/>
        <w:tabs>
          <w:tab w:val="center" w:pos="4513"/>
        </w:tabs>
        <w:spacing w:after="240" w:line="276" w:lineRule="auto"/>
        <w:jc w:val="left"/>
        <w:rPr>
          <w:szCs w:val="22"/>
          <w:lang w:val="en-SG"/>
        </w:rPr>
      </w:pPr>
      <w:r w:rsidRPr="00AE304A">
        <w:rPr>
          <w:szCs w:val="22"/>
          <w:lang w:val="en-SG"/>
        </w:rPr>
        <w:t>To search for logs</w:t>
      </w:r>
    </w:p>
    <w:p w14:paraId="0A0DCF23" w14:textId="77777777" w:rsidR="00D42EE9" w:rsidRPr="00AE304A" w:rsidRDefault="00D42EE9" w:rsidP="005C6937">
      <w:pPr>
        <w:widowControl w:val="0"/>
        <w:tabs>
          <w:tab w:val="center" w:pos="4513"/>
        </w:tabs>
        <w:spacing w:after="240" w:line="276" w:lineRule="auto"/>
        <w:jc w:val="left"/>
        <w:rPr>
          <w:szCs w:val="22"/>
          <w:lang w:val="en-SG"/>
        </w:rPr>
      </w:pPr>
      <w:r w:rsidRPr="00AE304A">
        <w:rPr>
          <w:szCs w:val="22"/>
          <w:lang w:val="en-SG"/>
        </w:rPr>
        <w:t>User</w:t>
      </w:r>
    </w:p>
    <w:p w14:paraId="22497950" w14:textId="468C9421" w:rsidR="00D42EE9" w:rsidRPr="00F24E78" w:rsidRDefault="00D42EE9" w:rsidP="00F24E78">
      <w:pPr>
        <w:widowControl w:val="0"/>
        <w:tabs>
          <w:tab w:val="center" w:pos="4513"/>
        </w:tabs>
        <w:spacing w:after="240" w:line="276" w:lineRule="auto"/>
        <w:jc w:val="left"/>
        <w:rPr>
          <w:szCs w:val="22"/>
          <w:lang w:val="en-SG"/>
        </w:rPr>
      </w:pPr>
      <w:r w:rsidRPr="00AE304A">
        <w:rPr>
          <w:szCs w:val="22"/>
          <w:lang w:val="en-SG"/>
        </w:rPr>
        <w:t>To change password or switch user</w:t>
      </w:r>
    </w:p>
    <w:p w14:paraId="77BFA65C" w14:textId="77777777" w:rsidR="00D42EE9" w:rsidRPr="00AE304A" w:rsidRDefault="00D42EE9" w:rsidP="005C6937">
      <w:pPr>
        <w:widowControl w:val="0"/>
        <w:tabs>
          <w:tab w:val="center" w:pos="4513"/>
        </w:tabs>
        <w:spacing w:after="240" w:line="276" w:lineRule="auto"/>
        <w:jc w:val="left"/>
        <w:rPr>
          <w:szCs w:val="22"/>
          <w:lang w:val="en-SG"/>
        </w:rPr>
      </w:pPr>
      <w:r w:rsidRPr="00AE304A">
        <w:rPr>
          <w:szCs w:val="22"/>
          <w:lang w:val="en-SG"/>
        </w:rPr>
        <w:t>Smart Wall</w:t>
      </w:r>
    </w:p>
    <w:p w14:paraId="4980F519" w14:textId="1A1B9B85" w:rsidR="00D42EE9" w:rsidRPr="00F24E78" w:rsidRDefault="00D42EE9" w:rsidP="00F24E78">
      <w:pPr>
        <w:widowControl w:val="0"/>
        <w:tabs>
          <w:tab w:val="center" w:pos="4513"/>
        </w:tabs>
        <w:spacing w:after="240" w:line="276" w:lineRule="auto"/>
        <w:jc w:val="left"/>
        <w:rPr>
          <w:szCs w:val="22"/>
          <w:lang w:val="en-SG"/>
        </w:rPr>
      </w:pPr>
      <w:r w:rsidRPr="00AE304A">
        <w:rPr>
          <w:szCs w:val="22"/>
          <w:lang w:val="en-SG"/>
        </w:rPr>
        <w:t>To display the decoders output, drag and drop images to the monitors</w:t>
      </w:r>
    </w:p>
    <w:p w14:paraId="73479965" w14:textId="77777777" w:rsidR="00D42EE9" w:rsidRPr="00AE304A" w:rsidRDefault="00D42EE9" w:rsidP="005C6937">
      <w:pPr>
        <w:widowControl w:val="0"/>
        <w:tabs>
          <w:tab w:val="center" w:pos="4513"/>
        </w:tabs>
        <w:spacing w:after="240" w:line="276" w:lineRule="auto"/>
        <w:jc w:val="left"/>
        <w:rPr>
          <w:szCs w:val="22"/>
          <w:lang w:val="en-SG"/>
        </w:rPr>
      </w:pPr>
      <w:r w:rsidRPr="00AE304A">
        <w:rPr>
          <w:szCs w:val="22"/>
          <w:lang w:val="en-SG"/>
        </w:rPr>
        <w:t>Download Centre</w:t>
      </w:r>
    </w:p>
    <w:p w14:paraId="24D6BE03" w14:textId="3029F584" w:rsidR="00D42EE9" w:rsidRPr="00F24E78" w:rsidRDefault="00D42EE9" w:rsidP="00F24E78">
      <w:pPr>
        <w:widowControl w:val="0"/>
        <w:tabs>
          <w:tab w:val="center" w:pos="4513"/>
        </w:tabs>
        <w:spacing w:after="240" w:line="276" w:lineRule="auto"/>
        <w:jc w:val="left"/>
        <w:rPr>
          <w:szCs w:val="22"/>
          <w:lang w:val="en-SG"/>
        </w:rPr>
      </w:pPr>
      <w:r w:rsidRPr="00AE304A">
        <w:rPr>
          <w:szCs w:val="22"/>
          <w:lang w:val="en-SG"/>
        </w:rPr>
        <w:t>To view the files downloaded</w:t>
      </w:r>
    </w:p>
    <w:p w14:paraId="5D444BA9" w14:textId="77777777" w:rsidR="00D42EE9" w:rsidRPr="00AE304A" w:rsidRDefault="00D42EE9" w:rsidP="005C6937">
      <w:pPr>
        <w:widowControl w:val="0"/>
        <w:tabs>
          <w:tab w:val="center" w:pos="4513"/>
        </w:tabs>
        <w:spacing w:after="240" w:line="276" w:lineRule="auto"/>
        <w:jc w:val="left"/>
        <w:rPr>
          <w:szCs w:val="22"/>
          <w:lang w:val="en-SG"/>
        </w:rPr>
      </w:pPr>
      <w:r w:rsidRPr="00AE304A">
        <w:rPr>
          <w:szCs w:val="22"/>
          <w:lang w:val="en-SG"/>
        </w:rPr>
        <w:t>VSPlayer</w:t>
      </w:r>
    </w:p>
    <w:p w14:paraId="3E974059" w14:textId="32647055" w:rsidR="00D42EE9" w:rsidRPr="00F24E78" w:rsidRDefault="00D42EE9" w:rsidP="00F24E78">
      <w:pPr>
        <w:widowControl w:val="0"/>
        <w:tabs>
          <w:tab w:val="center" w:pos="4513"/>
        </w:tabs>
        <w:spacing w:after="240" w:line="276" w:lineRule="auto"/>
        <w:jc w:val="left"/>
        <w:rPr>
          <w:szCs w:val="22"/>
          <w:lang w:val="en-SG"/>
        </w:rPr>
      </w:pPr>
      <w:r w:rsidRPr="00AE304A">
        <w:rPr>
          <w:szCs w:val="22"/>
          <w:lang w:val="en-SG"/>
        </w:rPr>
        <w:t>To open VSPlayer to play the downloaded videos</w:t>
      </w:r>
    </w:p>
    <w:p w14:paraId="4B8C6694" w14:textId="77777777" w:rsidR="00D42EE9" w:rsidRPr="00AE304A" w:rsidRDefault="00D42EE9" w:rsidP="005C6937">
      <w:pPr>
        <w:widowControl w:val="0"/>
        <w:tabs>
          <w:tab w:val="center" w:pos="4513"/>
        </w:tabs>
        <w:spacing w:after="240" w:line="276" w:lineRule="auto"/>
        <w:jc w:val="left"/>
        <w:rPr>
          <w:szCs w:val="22"/>
          <w:lang w:val="en-SG"/>
        </w:rPr>
      </w:pPr>
      <w:r w:rsidRPr="00AE304A">
        <w:rPr>
          <w:szCs w:val="22"/>
          <w:lang w:val="en-SG"/>
        </w:rPr>
        <w:t>Synchronisation</w:t>
      </w:r>
    </w:p>
    <w:p w14:paraId="64482A35" w14:textId="77777777" w:rsidR="00D42EE9" w:rsidRPr="00AE304A" w:rsidRDefault="00D42EE9" w:rsidP="005C6937">
      <w:pPr>
        <w:widowControl w:val="0"/>
        <w:tabs>
          <w:tab w:val="center" w:pos="4513"/>
        </w:tabs>
        <w:spacing w:after="240" w:line="276" w:lineRule="auto"/>
        <w:jc w:val="left"/>
        <w:rPr>
          <w:szCs w:val="22"/>
          <w:lang w:val="en-SG"/>
        </w:rPr>
      </w:pPr>
      <w:r w:rsidRPr="00AE304A">
        <w:rPr>
          <w:szCs w:val="22"/>
          <w:lang w:val="en-SG"/>
        </w:rPr>
        <w:t>To synchronise VMS configuration. Whenever there are changes inside the web client with the control client open, there will be a red dot. Click for synchronisation.</w:t>
      </w:r>
    </w:p>
    <w:p w14:paraId="2A208FBC" w14:textId="5E8B4EDF" w:rsidR="0016319F" w:rsidRPr="00AE304A" w:rsidRDefault="00AE3BB7" w:rsidP="00F24E78">
      <w:pPr>
        <w:pStyle w:val="Heading4"/>
        <w:numPr>
          <w:ilvl w:val="0"/>
          <w:numId w:val="0"/>
        </w:numPr>
        <w:tabs>
          <w:tab w:val="left" w:pos="1440"/>
        </w:tabs>
        <w:spacing w:line="276" w:lineRule="auto"/>
        <w:rPr>
          <w:rFonts w:ascii="Arial" w:hAnsi="Arial" w:cs="Arial"/>
          <w:szCs w:val="22"/>
          <w:lang w:val="en-SG"/>
        </w:rPr>
      </w:pPr>
      <w:bookmarkStart w:id="97" w:name="_Toc107909868"/>
      <w:r w:rsidRPr="00AE304A">
        <w:rPr>
          <w:rFonts w:ascii="Arial" w:hAnsi="Arial" w:cs="Arial"/>
          <w:szCs w:val="22"/>
          <w:lang w:val="en-SG"/>
        </w:rPr>
        <w:t>Monitoring page</w:t>
      </w:r>
      <w:bookmarkEnd w:id="97"/>
    </w:p>
    <w:p w14:paraId="4FEFC203" w14:textId="5E1EB865" w:rsidR="00911780" w:rsidRPr="00AE304A" w:rsidRDefault="006047F4" w:rsidP="00F24E78">
      <w:pPr>
        <w:tabs>
          <w:tab w:val="center" w:pos="4513"/>
        </w:tabs>
        <w:spacing w:line="276" w:lineRule="auto"/>
        <w:jc w:val="left"/>
        <w:rPr>
          <w:szCs w:val="22"/>
          <w:lang w:val="en-SG"/>
        </w:rPr>
      </w:pPr>
      <w:r w:rsidRPr="00AE304A">
        <w:rPr>
          <w:szCs w:val="22"/>
          <w:lang w:val="en-SG"/>
        </w:rPr>
        <w:t xml:space="preserve">The monitoring page shows a list of </w:t>
      </w:r>
      <w:r w:rsidR="001D745C" w:rsidRPr="00AE304A">
        <w:rPr>
          <w:szCs w:val="22"/>
          <w:lang w:val="en-SG"/>
        </w:rPr>
        <w:t xml:space="preserve">cameras connected to encoders and decoders. </w:t>
      </w:r>
      <w:r w:rsidR="00CF0A71" w:rsidRPr="00AE304A">
        <w:rPr>
          <w:szCs w:val="22"/>
          <w:lang w:val="en-SG"/>
        </w:rPr>
        <w:t xml:space="preserve">Double click the items as highlighted inside of the red rectangle or click the right arrow to list down the cameras. </w:t>
      </w:r>
    </w:p>
    <w:p w14:paraId="1136A1D4" w14:textId="77777777" w:rsidR="00911780" w:rsidRPr="00AE304A" w:rsidRDefault="00911780" w:rsidP="005C6937">
      <w:pPr>
        <w:spacing w:line="276" w:lineRule="auto"/>
        <w:jc w:val="left"/>
        <w:rPr>
          <w:szCs w:val="22"/>
          <w:lang w:val="en-SG"/>
        </w:rPr>
      </w:pPr>
    </w:p>
    <w:p w14:paraId="08DE9B35" w14:textId="7C28DEE1" w:rsidR="00911780" w:rsidRPr="00AE304A" w:rsidRDefault="00AE3BB7" w:rsidP="00551435">
      <w:pPr>
        <w:pStyle w:val="Heading5"/>
        <w:numPr>
          <w:ilvl w:val="0"/>
          <w:numId w:val="0"/>
        </w:numPr>
        <w:tabs>
          <w:tab w:val="left" w:pos="-698"/>
        </w:tabs>
        <w:spacing w:line="276" w:lineRule="auto"/>
        <w:jc w:val="left"/>
        <w:rPr>
          <w:szCs w:val="22"/>
          <w:lang w:val="en-SG"/>
        </w:rPr>
      </w:pPr>
      <w:bookmarkStart w:id="98" w:name="_Toc107909869"/>
      <w:r w:rsidRPr="00AE304A">
        <w:rPr>
          <w:szCs w:val="22"/>
          <w:lang w:val="en-SG"/>
        </w:rPr>
        <w:t>Window</w:t>
      </w:r>
      <w:r w:rsidR="00543C96" w:rsidRPr="00AE304A">
        <w:rPr>
          <w:szCs w:val="22"/>
          <w:lang w:val="en-SG"/>
        </w:rPr>
        <w:t xml:space="preserve"> Division</w:t>
      </w:r>
      <w:bookmarkEnd w:id="98"/>
    </w:p>
    <w:p w14:paraId="08B5348F" w14:textId="215D9A54" w:rsidR="00981ECD" w:rsidRPr="00F24E78" w:rsidRDefault="00551435" w:rsidP="00F24E78">
      <w:pPr>
        <w:suppressAutoHyphens w:val="0"/>
        <w:spacing w:line="276" w:lineRule="auto"/>
        <w:contextualSpacing/>
        <w:jc w:val="left"/>
        <w:rPr>
          <w:color w:val="FF0000"/>
          <w:szCs w:val="22"/>
          <w:highlight w:val="yellow"/>
          <w:lang w:val="en-SG"/>
        </w:rPr>
      </w:pPr>
      <w:r w:rsidRPr="00AE304A">
        <w:rPr>
          <w:szCs w:val="22"/>
        </w:rPr>
        <w:t xml:space="preserve">Windows division can be selected by </w:t>
      </w:r>
      <w:r w:rsidR="00F24E78" w:rsidRPr="00AE304A">
        <w:rPr>
          <w:szCs w:val="22"/>
        </w:rPr>
        <w:t>clicking at</w:t>
      </w:r>
      <w:r w:rsidRPr="00AE304A">
        <w:rPr>
          <w:szCs w:val="22"/>
        </w:rPr>
        <w:t xml:space="preserve"> the top right of the screen.</w:t>
      </w:r>
    </w:p>
    <w:p w14:paraId="125979E9" w14:textId="49790674" w:rsidR="004C12B2" w:rsidRPr="00F24E78" w:rsidRDefault="00981ECD" w:rsidP="00F24E78">
      <w:pPr>
        <w:suppressAutoHyphens w:val="0"/>
        <w:spacing w:line="276" w:lineRule="auto"/>
        <w:contextualSpacing/>
        <w:jc w:val="left"/>
        <w:rPr>
          <w:color w:val="FF0000"/>
          <w:szCs w:val="22"/>
          <w:highlight w:val="yellow"/>
          <w:lang w:val="en-SG"/>
        </w:rPr>
      </w:pPr>
      <w:r w:rsidRPr="00AE304A">
        <w:rPr>
          <w:szCs w:val="22"/>
        </w:rPr>
        <w:t xml:space="preserve">Our recommendation will be to select </w:t>
      </w:r>
      <w:r w:rsidR="00C130F6" w:rsidRPr="00AE304A">
        <w:rPr>
          <w:szCs w:val="22"/>
        </w:rPr>
        <w:t>1, 4, 9 and 16</w:t>
      </w:r>
      <w:r w:rsidRPr="00AE304A">
        <w:rPr>
          <w:szCs w:val="22"/>
        </w:rPr>
        <w:t>.</w:t>
      </w:r>
      <w:r w:rsidRPr="00AE304A">
        <w:rPr>
          <w:szCs w:val="22"/>
          <w:lang w:val="en-SG"/>
        </w:rPr>
        <w:t xml:space="preserve"> Higher numbers might cause the images to display at a slower </w:t>
      </w:r>
      <w:r w:rsidR="002450D5" w:rsidRPr="00AE304A">
        <w:rPr>
          <w:szCs w:val="22"/>
          <w:lang w:val="en-SG"/>
        </w:rPr>
        <w:t xml:space="preserve">frame </w:t>
      </w:r>
      <w:r w:rsidRPr="00AE304A">
        <w:rPr>
          <w:szCs w:val="22"/>
          <w:lang w:val="en-SG"/>
        </w:rPr>
        <w:t>rate.</w:t>
      </w:r>
    </w:p>
    <w:p w14:paraId="1BA54839" w14:textId="177513D5" w:rsidR="001E5963" w:rsidRDefault="004C0F3E" w:rsidP="00BA779C">
      <w:pPr>
        <w:pStyle w:val="ListParagraph"/>
        <w:spacing w:line="276" w:lineRule="auto"/>
        <w:ind w:left="0" w:firstLine="0"/>
        <w:jc w:val="left"/>
        <w:rPr>
          <w:sz w:val="22"/>
          <w:szCs w:val="22"/>
        </w:rPr>
      </w:pPr>
      <w:r w:rsidRPr="00AE304A">
        <w:rPr>
          <w:sz w:val="22"/>
          <w:szCs w:val="22"/>
        </w:rPr>
        <w:t>The</w:t>
      </w:r>
      <w:r w:rsidR="00C92A7A" w:rsidRPr="00AE304A">
        <w:rPr>
          <w:sz w:val="22"/>
          <w:szCs w:val="22"/>
        </w:rPr>
        <w:t xml:space="preserve"> </w:t>
      </w:r>
      <w:r w:rsidR="00AE3BB7" w:rsidRPr="00AE304A">
        <w:rPr>
          <w:sz w:val="22"/>
          <w:szCs w:val="22"/>
        </w:rPr>
        <w:t xml:space="preserve">user can select the </w:t>
      </w:r>
      <w:r w:rsidR="00EA0399" w:rsidRPr="00AE304A">
        <w:rPr>
          <w:sz w:val="22"/>
          <w:szCs w:val="22"/>
        </w:rPr>
        <w:t>given options for window divisions</w:t>
      </w:r>
      <w:r w:rsidR="00AE3BB7" w:rsidRPr="00AE304A">
        <w:rPr>
          <w:sz w:val="22"/>
          <w:szCs w:val="22"/>
        </w:rPr>
        <w:t xml:space="preserve"> and the </w:t>
      </w:r>
      <w:r w:rsidR="00EA0399" w:rsidRPr="00AE304A">
        <w:rPr>
          <w:sz w:val="22"/>
          <w:szCs w:val="22"/>
        </w:rPr>
        <w:t xml:space="preserve">control client </w:t>
      </w:r>
      <w:r w:rsidR="00AE3BB7" w:rsidRPr="00AE304A">
        <w:rPr>
          <w:sz w:val="22"/>
          <w:szCs w:val="22"/>
        </w:rPr>
        <w:t xml:space="preserve">will allocate </w:t>
      </w:r>
      <w:r w:rsidR="00C92A7A" w:rsidRPr="00AE304A">
        <w:rPr>
          <w:sz w:val="22"/>
          <w:szCs w:val="22"/>
        </w:rPr>
        <w:t xml:space="preserve">them </w:t>
      </w:r>
      <w:r w:rsidR="00AE3BB7" w:rsidRPr="00AE304A">
        <w:rPr>
          <w:sz w:val="22"/>
          <w:szCs w:val="22"/>
        </w:rPr>
        <w:t>accordingly.</w:t>
      </w:r>
    </w:p>
    <w:p w14:paraId="01869C0A" w14:textId="77777777" w:rsidR="00F24E78" w:rsidRPr="00AE304A" w:rsidRDefault="00F24E78" w:rsidP="00BA779C">
      <w:pPr>
        <w:pStyle w:val="ListParagraph"/>
        <w:spacing w:line="276" w:lineRule="auto"/>
        <w:ind w:left="0" w:firstLine="0"/>
        <w:jc w:val="left"/>
        <w:rPr>
          <w:sz w:val="22"/>
          <w:szCs w:val="22"/>
        </w:rPr>
      </w:pPr>
    </w:p>
    <w:p w14:paraId="0206C6A2" w14:textId="3394E0C8" w:rsidR="0016319F" w:rsidRPr="00AE304A" w:rsidRDefault="00AE3BB7" w:rsidP="005C6937">
      <w:pPr>
        <w:pStyle w:val="Heading5"/>
        <w:numPr>
          <w:ilvl w:val="0"/>
          <w:numId w:val="0"/>
        </w:numPr>
        <w:tabs>
          <w:tab w:val="left" w:pos="-698"/>
        </w:tabs>
        <w:spacing w:line="276" w:lineRule="auto"/>
        <w:jc w:val="left"/>
        <w:rPr>
          <w:szCs w:val="22"/>
          <w:lang w:val="en-SG"/>
        </w:rPr>
      </w:pPr>
      <w:bookmarkStart w:id="99" w:name="_Toc107909870"/>
      <w:r w:rsidRPr="00AE304A">
        <w:rPr>
          <w:szCs w:val="22"/>
          <w:lang w:val="en-SG"/>
        </w:rPr>
        <w:t>Live View</w:t>
      </w:r>
      <w:bookmarkEnd w:id="99"/>
    </w:p>
    <w:p w14:paraId="40C7C625" w14:textId="2F3462C3" w:rsidR="0016319F" w:rsidRPr="00F24E78" w:rsidRDefault="00D31551" w:rsidP="00F24E78">
      <w:pPr>
        <w:suppressAutoHyphens w:val="0"/>
        <w:spacing w:before="120" w:line="276" w:lineRule="auto"/>
        <w:contextualSpacing/>
        <w:jc w:val="left"/>
        <w:rPr>
          <w:szCs w:val="22"/>
        </w:rPr>
      </w:pPr>
      <w:r w:rsidRPr="00AE304A">
        <w:rPr>
          <w:szCs w:val="22"/>
        </w:rPr>
        <w:t>Select “Live View” located in the top center bar.</w:t>
      </w:r>
    </w:p>
    <w:p w14:paraId="4B0953E1" w14:textId="47A850C0" w:rsidR="0016319F" w:rsidRPr="00AE304A" w:rsidRDefault="0016319F" w:rsidP="005C6937">
      <w:pPr>
        <w:tabs>
          <w:tab w:val="center" w:pos="4513"/>
        </w:tabs>
        <w:spacing w:line="276" w:lineRule="auto"/>
        <w:jc w:val="left"/>
        <w:rPr>
          <w:szCs w:val="22"/>
          <w:lang w:val="en-SG"/>
        </w:rPr>
      </w:pPr>
    </w:p>
    <w:p w14:paraId="1F8E6788" w14:textId="0FB1A4E0" w:rsidR="0016319F" w:rsidRPr="00F24E78" w:rsidRDefault="000850D2" w:rsidP="00F24E78">
      <w:pPr>
        <w:tabs>
          <w:tab w:val="center" w:pos="4513"/>
        </w:tabs>
        <w:spacing w:line="276" w:lineRule="auto"/>
        <w:jc w:val="left"/>
        <w:rPr>
          <w:szCs w:val="22"/>
          <w:lang w:val="en-SG"/>
        </w:rPr>
      </w:pPr>
      <w:r w:rsidRPr="00AE304A">
        <w:rPr>
          <w:szCs w:val="22"/>
        </w:rPr>
        <w:t>To view the live view of the camera, the user can either double click on the camera name or drag the camera label to the display window.</w:t>
      </w:r>
      <w:r w:rsidRPr="00AE304A">
        <w:rPr>
          <w:szCs w:val="22"/>
        </w:rPr>
        <w:br/>
      </w:r>
    </w:p>
    <w:p w14:paraId="72CFFF09" w14:textId="56D9E150" w:rsidR="0016319F" w:rsidRPr="00F24E78" w:rsidRDefault="001440B1" w:rsidP="00F24E78">
      <w:pPr>
        <w:tabs>
          <w:tab w:val="center" w:pos="4513"/>
        </w:tabs>
        <w:suppressAutoHyphens w:val="0"/>
        <w:spacing w:before="120" w:line="276" w:lineRule="auto"/>
        <w:contextualSpacing/>
        <w:jc w:val="left"/>
        <w:rPr>
          <w:szCs w:val="22"/>
        </w:rPr>
      </w:pPr>
      <w:r w:rsidRPr="00AE304A">
        <w:rPr>
          <w:szCs w:val="22"/>
        </w:rPr>
        <w:t xml:space="preserve">The </w:t>
      </w:r>
      <w:r w:rsidR="00AE3BB7" w:rsidRPr="00AE304A">
        <w:rPr>
          <w:szCs w:val="22"/>
        </w:rPr>
        <w:t>user can select to “Play in Batch” or “Single-Screen Auto-switch”. To view all images at one go, select “Play in Batch”. To display one by one in sequence, select “Single-Screen Auto-switch”.</w:t>
      </w:r>
      <w:r w:rsidR="00F65C11" w:rsidRPr="00AE304A">
        <w:rPr>
          <w:szCs w:val="22"/>
        </w:rPr>
        <w:br/>
      </w:r>
    </w:p>
    <w:p w14:paraId="3077E28C" w14:textId="174E13A5" w:rsidR="0016319F" w:rsidRPr="00AE304A" w:rsidRDefault="0068393E" w:rsidP="005C6937">
      <w:pPr>
        <w:pStyle w:val="Heading5"/>
        <w:numPr>
          <w:ilvl w:val="0"/>
          <w:numId w:val="0"/>
        </w:numPr>
        <w:tabs>
          <w:tab w:val="left" w:pos="-698"/>
        </w:tabs>
        <w:spacing w:line="276" w:lineRule="auto"/>
        <w:jc w:val="left"/>
        <w:rPr>
          <w:szCs w:val="22"/>
          <w:lang w:val="en-SG"/>
        </w:rPr>
      </w:pPr>
      <w:bookmarkStart w:id="100" w:name="_Toc107909872"/>
      <w:r w:rsidRPr="00AE304A">
        <w:rPr>
          <w:szCs w:val="22"/>
          <w:lang w:val="en-SG"/>
        </w:rPr>
        <w:t>Save custom configuration</w:t>
      </w:r>
      <w:bookmarkEnd w:id="100"/>
    </w:p>
    <w:p w14:paraId="023AEC74" w14:textId="6AAF2BF9" w:rsidR="0016319F" w:rsidRPr="00AE304A" w:rsidRDefault="00B20B25" w:rsidP="005C6937">
      <w:pPr>
        <w:tabs>
          <w:tab w:val="center" w:pos="4513"/>
        </w:tabs>
        <w:spacing w:line="276" w:lineRule="auto"/>
        <w:jc w:val="left"/>
        <w:rPr>
          <w:szCs w:val="22"/>
          <w:lang w:val="en-SG"/>
        </w:rPr>
      </w:pPr>
      <w:r w:rsidRPr="00AE304A">
        <w:rPr>
          <w:szCs w:val="22"/>
          <w:lang w:val="en-SG"/>
        </w:rPr>
        <w:lastRenderedPageBreak/>
        <w:br/>
      </w:r>
      <w:r w:rsidR="00AE3BB7" w:rsidRPr="00AE304A">
        <w:rPr>
          <w:szCs w:val="22"/>
          <w:lang w:val="en-SG"/>
        </w:rPr>
        <w:t xml:space="preserve">In the View mode, user can easily go to their </w:t>
      </w:r>
      <w:r w:rsidR="00806875" w:rsidRPr="00AE304A">
        <w:rPr>
          <w:szCs w:val="22"/>
          <w:lang w:val="en-SG"/>
        </w:rPr>
        <w:t>previous</w:t>
      </w:r>
      <w:r w:rsidR="00AE3BB7" w:rsidRPr="00AE304A">
        <w:rPr>
          <w:szCs w:val="22"/>
          <w:lang w:val="en-SG"/>
        </w:rPr>
        <w:t xml:space="preserve"> view </w:t>
      </w:r>
      <w:r w:rsidR="00806875" w:rsidRPr="00AE304A">
        <w:rPr>
          <w:szCs w:val="22"/>
          <w:lang w:val="en-SG"/>
        </w:rPr>
        <w:t xml:space="preserve">if </w:t>
      </w:r>
      <w:r w:rsidR="00AE3BB7" w:rsidRPr="00AE304A">
        <w:rPr>
          <w:szCs w:val="22"/>
          <w:lang w:val="en-SG"/>
        </w:rPr>
        <w:t xml:space="preserve">the view </w:t>
      </w:r>
      <w:r w:rsidR="00273632" w:rsidRPr="00AE304A">
        <w:rPr>
          <w:szCs w:val="22"/>
          <w:lang w:val="en-SG"/>
        </w:rPr>
        <w:t>was</w:t>
      </w:r>
      <w:r w:rsidR="00AE3BB7" w:rsidRPr="00AE304A">
        <w:rPr>
          <w:szCs w:val="22"/>
          <w:lang w:val="en-SG"/>
        </w:rPr>
        <w:t xml:space="preserve"> saved</w:t>
      </w:r>
      <w:r w:rsidR="00273632" w:rsidRPr="00AE304A">
        <w:rPr>
          <w:szCs w:val="22"/>
          <w:lang w:val="en-SG"/>
        </w:rPr>
        <w:t xml:space="preserve"> earlier</w:t>
      </w:r>
      <w:r w:rsidR="00AE3BB7" w:rsidRPr="00AE304A">
        <w:rPr>
          <w:szCs w:val="22"/>
          <w:lang w:val="en-SG"/>
        </w:rPr>
        <w:t xml:space="preserve">. </w:t>
      </w:r>
    </w:p>
    <w:p w14:paraId="285589F6" w14:textId="6433CDA0" w:rsidR="0016319F" w:rsidRPr="00AE304A" w:rsidRDefault="00AE3BB7" w:rsidP="00F24E78">
      <w:pPr>
        <w:tabs>
          <w:tab w:val="center" w:pos="4513"/>
        </w:tabs>
        <w:suppressAutoHyphens w:val="0"/>
        <w:spacing w:before="120" w:line="276" w:lineRule="auto"/>
        <w:contextualSpacing/>
        <w:jc w:val="left"/>
        <w:rPr>
          <w:szCs w:val="22"/>
          <w:lang w:val="en-SG"/>
        </w:rPr>
      </w:pPr>
      <w:r w:rsidRPr="00F24E78">
        <w:rPr>
          <w:szCs w:val="22"/>
        </w:rPr>
        <w:t xml:space="preserve">Once the images are displayed in the window, click on </w:t>
      </w:r>
      <w:r w:rsidR="00B51863" w:rsidRPr="00F24E78">
        <w:rPr>
          <w:noProof/>
          <w:szCs w:val="22"/>
        </w:rPr>
        <w:t>the save icon</w:t>
      </w:r>
      <w:r w:rsidRPr="00F24E78">
        <w:rPr>
          <w:szCs w:val="22"/>
        </w:rPr>
        <w:t xml:space="preserve"> on the top toolbar.</w:t>
      </w:r>
      <w:r w:rsidR="00C308A6" w:rsidRPr="00F24E78">
        <w:rPr>
          <w:szCs w:val="22"/>
        </w:rPr>
        <w:br/>
      </w:r>
      <w:r w:rsidRPr="00F24E78">
        <w:rPr>
          <w:szCs w:val="22"/>
        </w:rPr>
        <w:t xml:space="preserve">Save the view </w:t>
      </w:r>
      <w:r w:rsidR="0015432C" w:rsidRPr="00F24E78">
        <w:rPr>
          <w:szCs w:val="22"/>
        </w:rPr>
        <w:t>group</w:t>
      </w:r>
      <w:r w:rsidRPr="00F24E78">
        <w:rPr>
          <w:szCs w:val="22"/>
        </w:rPr>
        <w:t xml:space="preserve"> and </w:t>
      </w:r>
      <w:r w:rsidR="0015432C" w:rsidRPr="00F24E78">
        <w:rPr>
          <w:szCs w:val="22"/>
        </w:rPr>
        <w:t xml:space="preserve">select either </w:t>
      </w:r>
      <w:r w:rsidRPr="00F24E78">
        <w:rPr>
          <w:i/>
          <w:iCs/>
          <w:szCs w:val="22"/>
        </w:rPr>
        <w:t>public view</w:t>
      </w:r>
      <w:r w:rsidRPr="00F24E78">
        <w:rPr>
          <w:szCs w:val="22"/>
        </w:rPr>
        <w:t xml:space="preserve"> or </w:t>
      </w:r>
      <w:r w:rsidRPr="00F24E78">
        <w:rPr>
          <w:i/>
          <w:iCs/>
          <w:szCs w:val="22"/>
        </w:rPr>
        <w:t>private view</w:t>
      </w:r>
      <w:r w:rsidRPr="00F24E78">
        <w:rPr>
          <w:szCs w:val="22"/>
        </w:rPr>
        <w:t xml:space="preserve">. Click OK. </w:t>
      </w:r>
    </w:p>
    <w:p w14:paraId="2F7C396B" w14:textId="669FC9CB" w:rsidR="0016319F" w:rsidRPr="00F24E78" w:rsidRDefault="00AE3BB7" w:rsidP="00F24E78">
      <w:pPr>
        <w:tabs>
          <w:tab w:val="center" w:pos="4513"/>
        </w:tabs>
        <w:suppressAutoHyphens w:val="0"/>
        <w:spacing w:before="120" w:line="276" w:lineRule="auto"/>
        <w:contextualSpacing/>
        <w:jc w:val="left"/>
        <w:rPr>
          <w:szCs w:val="22"/>
        </w:rPr>
      </w:pPr>
      <w:r w:rsidRPr="00AE304A">
        <w:rPr>
          <w:szCs w:val="22"/>
        </w:rPr>
        <w:t xml:space="preserve">Once the view is saved, go to the </w:t>
      </w:r>
      <w:r w:rsidR="00B72EC6" w:rsidRPr="00AE304A">
        <w:rPr>
          <w:szCs w:val="22"/>
        </w:rPr>
        <w:t>Smart Wall</w:t>
      </w:r>
      <w:r w:rsidRPr="00AE304A">
        <w:rPr>
          <w:szCs w:val="22"/>
        </w:rPr>
        <w:t xml:space="preserve"> and </w:t>
      </w:r>
      <w:r w:rsidR="00B72EC6" w:rsidRPr="00AE304A">
        <w:rPr>
          <w:szCs w:val="22"/>
        </w:rPr>
        <w:t xml:space="preserve">the </w:t>
      </w:r>
      <w:r w:rsidRPr="00AE304A">
        <w:rPr>
          <w:szCs w:val="22"/>
        </w:rPr>
        <w:t>user will be able to find the view</w:t>
      </w:r>
      <w:r w:rsidR="00B72EC6" w:rsidRPr="00AE304A">
        <w:rPr>
          <w:szCs w:val="22"/>
        </w:rPr>
        <w:t xml:space="preserve"> </w:t>
      </w:r>
      <w:r w:rsidRPr="00AE304A">
        <w:rPr>
          <w:szCs w:val="22"/>
        </w:rPr>
        <w:t>saved</w:t>
      </w:r>
      <w:r w:rsidR="00B72EC6" w:rsidRPr="00AE304A">
        <w:rPr>
          <w:szCs w:val="22"/>
        </w:rPr>
        <w:t xml:space="preserve"> from the previous </w:t>
      </w:r>
      <w:r w:rsidR="00922344" w:rsidRPr="00AE304A">
        <w:rPr>
          <w:szCs w:val="22"/>
        </w:rPr>
        <w:t>steps</w:t>
      </w:r>
      <w:r w:rsidRPr="00AE304A">
        <w:rPr>
          <w:szCs w:val="22"/>
        </w:rPr>
        <w:t>.</w:t>
      </w:r>
      <w:r w:rsidR="00EF581F" w:rsidRPr="00AE304A">
        <w:rPr>
          <w:szCs w:val="22"/>
        </w:rPr>
        <w:t xml:space="preserve"> Here </w:t>
      </w:r>
      <w:r w:rsidR="00EF581F" w:rsidRPr="00AE304A">
        <w:rPr>
          <w:i/>
          <w:iCs/>
          <w:szCs w:val="22"/>
        </w:rPr>
        <w:t>SSH</w:t>
      </w:r>
      <w:r w:rsidR="00EF581F" w:rsidRPr="00AE304A">
        <w:rPr>
          <w:szCs w:val="22"/>
        </w:rPr>
        <w:t xml:space="preserve"> is the name given for the view saved earlier</w:t>
      </w:r>
    </w:p>
    <w:p w14:paraId="4BB3831B" w14:textId="77777777" w:rsidR="0016319F" w:rsidRPr="00AE304A" w:rsidRDefault="0016319F" w:rsidP="005C6937">
      <w:pPr>
        <w:tabs>
          <w:tab w:val="center" w:pos="4513"/>
        </w:tabs>
        <w:spacing w:line="276" w:lineRule="auto"/>
        <w:jc w:val="left"/>
        <w:rPr>
          <w:szCs w:val="22"/>
          <w:lang w:val="en-SG"/>
        </w:rPr>
      </w:pPr>
    </w:p>
    <w:p w14:paraId="40B9765B" w14:textId="69B6FDF5" w:rsidR="0016319F" w:rsidRPr="00AE304A" w:rsidRDefault="00AE3BB7" w:rsidP="005C6937">
      <w:pPr>
        <w:pStyle w:val="Heading5"/>
        <w:numPr>
          <w:ilvl w:val="0"/>
          <w:numId w:val="0"/>
        </w:numPr>
        <w:tabs>
          <w:tab w:val="left" w:pos="-698"/>
        </w:tabs>
        <w:spacing w:line="276" w:lineRule="auto"/>
        <w:jc w:val="left"/>
        <w:rPr>
          <w:szCs w:val="22"/>
          <w:lang w:val="en-SG"/>
        </w:rPr>
      </w:pPr>
      <w:bookmarkStart w:id="101" w:name="_Toc107909873"/>
      <w:r w:rsidRPr="00AE304A">
        <w:rPr>
          <w:szCs w:val="22"/>
          <w:lang w:val="en-SG"/>
        </w:rPr>
        <w:t>Capture Pictures</w:t>
      </w:r>
      <w:bookmarkEnd w:id="101"/>
    </w:p>
    <w:p w14:paraId="5160A550" w14:textId="7925BEB5" w:rsidR="008F0600" w:rsidRPr="00F24E78" w:rsidRDefault="00B20B25" w:rsidP="00B20B25">
      <w:pPr>
        <w:suppressAutoHyphens w:val="0"/>
        <w:spacing w:before="120" w:line="276" w:lineRule="auto"/>
        <w:contextualSpacing/>
        <w:jc w:val="left"/>
        <w:rPr>
          <w:szCs w:val="22"/>
        </w:rPr>
      </w:pPr>
      <w:r w:rsidRPr="00AE304A">
        <w:rPr>
          <w:szCs w:val="22"/>
        </w:rPr>
        <w:br/>
      </w:r>
      <w:r w:rsidR="00AE3BB7" w:rsidRPr="00AE304A">
        <w:rPr>
          <w:szCs w:val="22"/>
        </w:rPr>
        <w:t>Click Monitoring. The live view or playback page will display according to previous operation</w:t>
      </w:r>
      <w:r w:rsidR="00FB1DA0" w:rsidRPr="00AE304A">
        <w:rPr>
          <w:szCs w:val="22"/>
        </w:rPr>
        <w:t xml:space="preserve">s </w:t>
      </w:r>
      <w:r w:rsidR="006A48FE" w:rsidRPr="00AE304A">
        <w:rPr>
          <w:szCs w:val="22"/>
        </w:rPr>
        <w:t xml:space="preserve">shown </w:t>
      </w:r>
      <w:r w:rsidR="00253271" w:rsidRPr="00AE304A">
        <w:rPr>
          <w:szCs w:val="22"/>
        </w:rPr>
        <w:t>earlier</w:t>
      </w:r>
      <w:r w:rsidR="00AE3BB7" w:rsidRPr="00AE304A">
        <w:rPr>
          <w:szCs w:val="22"/>
        </w:rPr>
        <w:t>.</w:t>
      </w:r>
      <w:r w:rsidR="0043354C" w:rsidRPr="00AE304A">
        <w:rPr>
          <w:szCs w:val="22"/>
        </w:rPr>
        <w:t xml:space="preserve"> </w:t>
      </w:r>
      <w:r w:rsidR="00AE3BB7" w:rsidRPr="00AE304A">
        <w:rPr>
          <w:szCs w:val="22"/>
        </w:rPr>
        <w:t xml:space="preserve">Move the cursor to </w:t>
      </w:r>
      <w:r w:rsidR="006A48FE" w:rsidRPr="00AE304A">
        <w:rPr>
          <w:szCs w:val="22"/>
        </w:rPr>
        <w:t xml:space="preserve">one of </w:t>
      </w:r>
      <w:r w:rsidR="00AE3BB7" w:rsidRPr="00AE304A">
        <w:rPr>
          <w:szCs w:val="22"/>
        </w:rPr>
        <w:t>live view display window</w:t>
      </w:r>
      <w:r w:rsidR="006A48FE" w:rsidRPr="00AE304A">
        <w:rPr>
          <w:szCs w:val="22"/>
        </w:rPr>
        <w:t>s</w:t>
      </w:r>
      <w:r w:rsidR="00AE3BB7" w:rsidRPr="00AE304A">
        <w:rPr>
          <w:szCs w:val="22"/>
        </w:rPr>
        <w:t xml:space="preserve"> to show the toolbar.</w:t>
      </w:r>
      <w:r w:rsidR="0043354C" w:rsidRPr="00AE304A">
        <w:rPr>
          <w:szCs w:val="22"/>
        </w:rPr>
        <w:t xml:space="preserve"> </w:t>
      </w:r>
      <w:r w:rsidR="00AE3BB7" w:rsidRPr="00AE304A">
        <w:rPr>
          <w:szCs w:val="22"/>
        </w:rPr>
        <w:t xml:space="preserve">Click </w:t>
      </w:r>
      <w:r w:rsidR="00EA4679" w:rsidRPr="00AE304A">
        <w:rPr>
          <w:noProof/>
          <w:szCs w:val="22"/>
        </w:rPr>
        <w:t>on the camera icon</w:t>
      </w:r>
      <w:r w:rsidR="00AE3BB7" w:rsidRPr="00AE304A">
        <w:rPr>
          <w:szCs w:val="22"/>
        </w:rPr>
        <w:t xml:space="preserve"> in the toolbar of the display window to capture the picture. The captured picture will be saved automatically and a dialog with the </w:t>
      </w:r>
      <w:r w:rsidR="00253271" w:rsidRPr="00AE304A">
        <w:rPr>
          <w:szCs w:val="22"/>
        </w:rPr>
        <w:t xml:space="preserve">option of </w:t>
      </w:r>
      <w:r w:rsidR="00AE3BB7" w:rsidRPr="00AE304A">
        <w:rPr>
          <w:szCs w:val="22"/>
        </w:rPr>
        <w:t>saving will open.</w:t>
      </w:r>
    </w:p>
    <w:p w14:paraId="1C358B84" w14:textId="77777777" w:rsidR="008F0600" w:rsidRPr="00AE304A" w:rsidRDefault="008F0600" w:rsidP="005C6937">
      <w:pPr>
        <w:suppressAutoHyphens w:val="0"/>
        <w:spacing w:before="120" w:line="276" w:lineRule="auto"/>
        <w:contextualSpacing/>
        <w:jc w:val="left"/>
        <w:rPr>
          <w:szCs w:val="22"/>
        </w:rPr>
      </w:pPr>
    </w:p>
    <w:p w14:paraId="09FF6580" w14:textId="5F94A2BB" w:rsidR="0016319F" w:rsidRPr="00AE304A" w:rsidRDefault="00AE3BB7" w:rsidP="00F24E78">
      <w:pPr>
        <w:pStyle w:val="Heading4"/>
        <w:numPr>
          <w:ilvl w:val="0"/>
          <w:numId w:val="0"/>
        </w:numPr>
        <w:tabs>
          <w:tab w:val="left" w:pos="1440"/>
        </w:tabs>
        <w:spacing w:line="276" w:lineRule="auto"/>
        <w:rPr>
          <w:rFonts w:ascii="Arial" w:hAnsi="Arial" w:cs="Arial"/>
          <w:szCs w:val="22"/>
          <w:lang w:val="en-SG"/>
        </w:rPr>
      </w:pPr>
      <w:bookmarkStart w:id="102" w:name="_Toc107909874"/>
      <w:r w:rsidRPr="00AE304A">
        <w:rPr>
          <w:rFonts w:ascii="Arial" w:hAnsi="Arial" w:cs="Arial"/>
          <w:szCs w:val="22"/>
          <w:lang w:val="en-SG"/>
        </w:rPr>
        <w:t>Alarm Centre</w:t>
      </w:r>
      <w:bookmarkEnd w:id="102"/>
    </w:p>
    <w:p w14:paraId="1AA31AE4" w14:textId="14840A0D" w:rsidR="008B0DD9" w:rsidRPr="00F24E78" w:rsidRDefault="00AE3BB7" w:rsidP="005C6937">
      <w:pPr>
        <w:spacing w:line="276" w:lineRule="auto"/>
        <w:jc w:val="left"/>
        <w:rPr>
          <w:szCs w:val="22"/>
          <w:lang w:val="en-SG"/>
        </w:rPr>
      </w:pPr>
      <w:r w:rsidRPr="00AE304A">
        <w:rPr>
          <w:szCs w:val="22"/>
          <w:lang w:val="en-SG"/>
        </w:rPr>
        <w:t xml:space="preserve">Operators will use this </w:t>
      </w:r>
      <w:r w:rsidR="000853A8" w:rsidRPr="00AE304A">
        <w:rPr>
          <w:szCs w:val="22"/>
          <w:lang w:val="en-SG"/>
        </w:rPr>
        <w:t>function</w:t>
      </w:r>
      <w:r w:rsidRPr="00AE304A">
        <w:rPr>
          <w:szCs w:val="22"/>
          <w:lang w:val="en-SG"/>
        </w:rPr>
        <w:t xml:space="preserve"> to monitor the alarms generated. Green represents the alarm normalised. Red represents the active alarms. The start and stop time will inform operator when did the alarm start and when was it resolved.</w:t>
      </w:r>
      <w:r w:rsidR="00143DE1" w:rsidRPr="00AE304A">
        <w:rPr>
          <w:szCs w:val="22"/>
          <w:lang w:val="en-SG"/>
        </w:rPr>
        <w:t xml:space="preserve"> The following 2 screenshots will demonstrate the functions.</w:t>
      </w:r>
      <w:r w:rsidR="000853A8" w:rsidRPr="00AE304A">
        <w:rPr>
          <w:szCs w:val="22"/>
          <w:lang w:val="en-SG"/>
        </w:rPr>
        <w:br/>
      </w:r>
    </w:p>
    <w:p w14:paraId="7629F120" w14:textId="4F56640C" w:rsidR="0016319F" w:rsidRPr="00AE304A" w:rsidRDefault="00AE3BB7" w:rsidP="005C6937">
      <w:pPr>
        <w:pStyle w:val="Heading4"/>
        <w:numPr>
          <w:ilvl w:val="0"/>
          <w:numId w:val="0"/>
        </w:numPr>
        <w:tabs>
          <w:tab w:val="left" w:pos="1440"/>
        </w:tabs>
        <w:spacing w:line="276" w:lineRule="auto"/>
        <w:rPr>
          <w:rFonts w:ascii="Arial" w:hAnsi="Arial" w:cs="Arial"/>
          <w:szCs w:val="22"/>
          <w:lang w:val="en-SG"/>
        </w:rPr>
      </w:pPr>
      <w:bookmarkStart w:id="103" w:name="_Toc107909875"/>
      <w:r w:rsidRPr="00AE304A">
        <w:rPr>
          <w:rFonts w:ascii="Arial" w:hAnsi="Arial" w:cs="Arial"/>
          <w:szCs w:val="22"/>
          <w:lang w:val="en-SG"/>
        </w:rPr>
        <w:t>User</w:t>
      </w:r>
      <w:bookmarkEnd w:id="103"/>
    </w:p>
    <w:p w14:paraId="42143CF4" w14:textId="7A75BD12" w:rsidR="0016319F" w:rsidRPr="00AE304A" w:rsidRDefault="00AE3BB7" w:rsidP="005C6937">
      <w:pPr>
        <w:spacing w:line="276" w:lineRule="auto"/>
        <w:jc w:val="left"/>
        <w:rPr>
          <w:szCs w:val="22"/>
          <w:lang w:val="en-SG"/>
        </w:rPr>
      </w:pPr>
      <w:r w:rsidRPr="00AE304A">
        <w:rPr>
          <w:szCs w:val="22"/>
          <w:lang w:val="en-SG"/>
        </w:rPr>
        <w:t>Operator can switch user account</w:t>
      </w:r>
      <w:r w:rsidR="008079C5" w:rsidRPr="00AE304A">
        <w:rPr>
          <w:szCs w:val="22"/>
          <w:lang w:val="en-SG"/>
        </w:rPr>
        <w:t xml:space="preserve"> located in the top right corner</w:t>
      </w:r>
    </w:p>
    <w:p w14:paraId="2968DC9D" w14:textId="77777777" w:rsidR="008B0DD9" w:rsidRPr="00AE304A" w:rsidRDefault="008B0DD9" w:rsidP="005C6937">
      <w:pPr>
        <w:spacing w:line="276" w:lineRule="auto"/>
        <w:jc w:val="left"/>
        <w:rPr>
          <w:szCs w:val="22"/>
        </w:rPr>
      </w:pPr>
    </w:p>
    <w:p w14:paraId="1D733EE0" w14:textId="2A5895F7" w:rsidR="0016319F" w:rsidRPr="00AE304A" w:rsidRDefault="00AE3BB7" w:rsidP="005C6937">
      <w:pPr>
        <w:pStyle w:val="Heading4"/>
        <w:numPr>
          <w:ilvl w:val="0"/>
          <w:numId w:val="0"/>
        </w:numPr>
        <w:tabs>
          <w:tab w:val="left" w:pos="1440"/>
        </w:tabs>
        <w:spacing w:line="276" w:lineRule="auto"/>
        <w:rPr>
          <w:rFonts w:ascii="Arial" w:hAnsi="Arial" w:cs="Arial"/>
          <w:szCs w:val="22"/>
          <w:lang w:val="en-SG"/>
        </w:rPr>
      </w:pPr>
      <w:bookmarkStart w:id="104" w:name="_Toc107909876"/>
      <w:r w:rsidRPr="00AE304A">
        <w:rPr>
          <w:rFonts w:ascii="Arial" w:hAnsi="Arial" w:cs="Arial"/>
          <w:szCs w:val="22"/>
          <w:lang w:val="en-SG"/>
        </w:rPr>
        <w:t>Smart Wall</w:t>
      </w:r>
      <w:bookmarkEnd w:id="104"/>
    </w:p>
    <w:p w14:paraId="49423E96" w14:textId="3EDE41C5" w:rsidR="00763E9B" w:rsidRPr="00AE304A" w:rsidRDefault="00AE3BB7" w:rsidP="00763E9B">
      <w:pPr>
        <w:spacing w:line="276" w:lineRule="auto"/>
        <w:jc w:val="left"/>
        <w:rPr>
          <w:szCs w:val="22"/>
          <w:lang w:val="en-SG"/>
        </w:rPr>
      </w:pPr>
      <w:r w:rsidRPr="00AE304A">
        <w:rPr>
          <w:szCs w:val="22"/>
          <w:lang w:val="en-SG"/>
        </w:rPr>
        <w:t xml:space="preserve">The smart wall will be used to display </w:t>
      </w:r>
      <w:r w:rsidR="008079C5" w:rsidRPr="00AE304A">
        <w:rPr>
          <w:szCs w:val="22"/>
          <w:lang w:val="en-SG"/>
        </w:rPr>
        <w:t>live camera feed</w:t>
      </w:r>
      <w:r w:rsidRPr="00AE304A">
        <w:rPr>
          <w:szCs w:val="22"/>
          <w:lang w:val="en-SG"/>
        </w:rPr>
        <w:t xml:space="preserve"> to the monitor. For AFC monitors, operator will need to use this to display.</w:t>
      </w:r>
    </w:p>
    <w:p w14:paraId="6F8E088B" w14:textId="77777777" w:rsidR="00763E9B" w:rsidRPr="00AE304A" w:rsidRDefault="00763E9B" w:rsidP="00763E9B">
      <w:pPr>
        <w:spacing w:line="276" w:lineRule="auto"/>
        <w:jc w:val="left"/>
        <w:rPr>
          <w:szCs w:val="22"/>
          <w:lang w:val="en-SG"/>
        </w:rPr>
      </w:pPr>
    </w:p>
    <w:p w14:paraId="49B4F9C1" w14:textId="77777777" w:rsidR="00763E9B" w:rsidRPr="00AE304A" w:rsidRDefault="00AE3BB7" w:rsidP="00763E9B">
      <w:pPr>
        <w:spacing w:line="276" w:lineRule="auto"/>
        <w:jc w:val="left"/>
        <w:rPr>
          <w:szCs w:val="22"/>
        </w:rPr>
      </w:pPr>
      <w:r w:rsidRPr="00AE304A">
        <w:rPr>
          <w:szCs w:val="22"/>
        </w:rPr>
        <w:t>Select Smart Wall in the GUI.</w:t>
      </w:r>
    </w:p>
    <w:p w14:paraId="08C17AB7" w14:textId="36EA9E81" w:rsidR="0016319F" w:rsidRPr="00AE304A" w:rsidRDefault="00AE3BB7" w:rsidP="00763E9B">
      <w:pPr>
        <w:spacing w:line="276" w:lineRule="auto"/>
        <w:jc w:val="left"/>
        <w:rPr>
          <w:szCs w:val="22"/>
        </w:rPr>
      </w:pPr>
      <w:r w:rsidRPr="00AE304A">
        <w:rPr>
          <w:szCs w:val="22"/>
        </w:rPr>
        <w:t>Select the sequencing that is for the monitor and drag to the monitor.</w:t>
      </w:r>
    </w:p>
    <w:p w14:paraId="61CF84D1" w14:textId="77777777" w:rsidR="00763E9B" w:rsidRPr="00AE304A" w:rsidRDefault="00763E9B" w:rsidP="00763E9B">
      <w:pPr>
        <w:spacing w:line="276" w:lineRule="auto"/>
        <w:jc w:val="left"/>
        <w:rPr>
          <w:szCs w:val="22"/>
          <w:lang w:val="en-SG"/>
        </w:rPr>
      </w:pPr>
    </w:p>
    <w:p w14:paraId="4B5B87A4" w14:textId="2D8B8D7C" w:rsidR="005A3EC0" w:rsidRPr="00AE304A" w:rsidRDefault="005A3EC0" w:rsidP="005A3EC0">
      <w:pPr>
        <w:tabs>
          <w:tab w:val="left" w:pos="284"/>
        </w:tabs>
        <w:suppressAutoHyphens w:val="0"/>
        <w:spacing w:before="120" w:line="276" w:lineRule="auto"/>
        <w:contextualSpacing/>
        <w:jc w:val="left"/>
        <w:rPr>
          <w:szCs w:val="22"/>
        </w:rPr>
      </w:pPr>
      <w:r w:rsidRPr="00AE304A">
        <w:rPr>
          <w:szCs w:val="22"/>
        </w:rPr>
        <w:t>The below image shows Smart Wall in operation.</w:t>
      </w:r>
    </w:p>
    <w:p w14:paraId="018D7F73" w14:textId="77777777" w:rsidR="0016319F" w:rsidRPr="00AE304A" w:rsidRDefault="0016319F" w:rsidP="005C6937">
      <w:pPr>
        <w:tabs>
          <w:tab w:val="center" w:pos="4513"/>
        </w:tabs>
        <w:spacing w:line="276" w:lineRule="auto"/>
        <w:jc w:val="left"/>
        <w:rPr>
          <w:szCs w:val="22"/>
          <w:lang w:val="en-SG"/>
        </w:rPr>
      </w:pPr>
    </w:p>
    <w:p w14:paraId="2C5EFE66" w14:textId="52F1A74B" w:rsidR="0016319F" w:rsidRPr="00AE304A" w:rsidRDefault="00AE3BB7" w:rsidP="005C6937">
      <w:pPr>
        <w:pStyle w:val="Heading4"/>
        <w:numPr>
          <w:ilvl w:val="0"/>
          <w:numId w:val="0"/>
        </w:numPr>
        <w:tabs>
          <w:tab w:val="left" w:pos="1440"/>
        </w:tabs>
        <w:spacing w:line="276" w:lineRule="auto"/>
        <w:rPr>
          <w:rFonts w:ascii="Arial" w:hAnsi="Arial" w:cs="Arial"/>
          <w:szCs w:val="22"/>
          <w:lang w:val="en-SG"/>
        </w:rPr>
      </w:pPr>
      <w:bookmarkStart w:id="105" w:name="_Toc107909877"/>
      <w:r w:rsidRPr="00AE304A">
        <w:rPr>
          <w:rFonts w:ascii="Arial" w:hAnsi="Arial" w:cs="Arial"/>
          <w:szCs w:val="22"/>
          <w:lang w:val="en-SG"/>
        </w:rPr>
        <w:t>Download Centre</w:t>
      </w:r>
      <w:bookmarkEnd w:id="105"/>
    </w:p>
    <w:p w14:paraId="53525B8F" w14:textId="54A3F627" w:rsidR="0016319F" w:rsidRPr="00AE304A" w:rsidRDefault="00AE3BB7" w:rsidP="00A078F0">
      <w:pPr>
        <w:tabs>
          <w:tab w:val="center" w:pos="4513"/>
        </w:tabs>
        <w:spacing w:line="276" w:lineRule="auto"/>
        <w:jc w:val="left"/>
        <w:rPr>
          <w:szCs w:val="22"/>
          <w:lang w:val="en-SG"/>
        </w:rPr>
      </w:pPr>
      <w:r w:rsidRPr="00AE304A">
        <w:rPr>
          <w:szCs w:val="22"/>
          <w:lang w:val="en-SG"/>
        </w:rPr>
        <w:t>User can view the ongoing or completed task</w:t>
      </w:r>
      <w:r w:rsidR="00B20219" w:rsidRPr="00AE304A">
        <w:rPr>
          <w:szCs w:val="22"/>
          <w:lang w:val="en-SG"/>
        </w:rPr>
        <w:t xml:space="preserve">s </w:t>
      </w:r>
      <w:r w:rsidRPr="00AE304A">
        <w:rPr>
          <w:szCs w:val="22"/>
          <w:lang w:val="en-SG"/>
        </w:rPr>
        <w:t xml:space="preserve">and manage all the tasks such as starting, stopping, deleting and so on in the Download </w:t>
      </w:r>
      <w:r w:rsidR="00B20219" w:rsidRPr="00AE304A">
        <w:rPr>
          <w:szCs w:val="22"/>
          <w:lang w:val="en-SG"/>
        </w:rPr>
        <w:t>Centre</w:t>
      </w:r>
      <w:r w:rsidRPr="00AE304A">
        <w:rPr>
          <w:szCs w:val="22"/>
          <w:lang w:val="en-SG"/>
        </w:rPr>
        <w:t>.</w:t>
      </w:r>
    </w:p>
    <w:p w14:paraId="198F4D63" w14:textId="6E6F01DB" w:rsidR="0016319F" w:rsidRPr="00F24E78" w:rsidRDefault="00AE3BB7" w:rsidP="00F24E78">
      <w:pPr>
        <w:tabs>
          <w:tab w:val="left" w:pos="284"/>
        </w:tabs>
        <w:suppressAutoHyphens w:val="0"/>
        <w:spacing w:before="120" w:line="276" w:lineRule="auto"/>
        <w:contextualSpacing/>
        <w:jc w:val="left"/>
        <w:rPr>
          <w:szCs w:val="22"/>
        </w:rPr>
      </w:pPr>
      <w:r w:rsidRPr="00F24E78">
        <w:rPr>
          <w:szCs w:val="22"/>
        </w:rPr>
        <w:t>Click Download Center.</w:t>
      </w:r>
    </w:p>
    <w:p w14:paraId="5DA27A43" w14:textId="77777777" w:rsidR="0016319F" w:rsidRPr="00AE304A" w:rsidRDefault="00AE3BB7" w:rsidP="00F24E78">
      <w:pPr>
        <w:pStyle w:val="ListParagraph"/>
        <w:widowControl/>
        <w:tabs>
          <w:tab w:val="left" w:pos="284"/>
        </w:tabs>
        <w:suppressAutoHyphens w:val="0"/>
        <w:spacing w:line="276" w:lineRule="auto"/>
        <w:ind w:left="0" w:firstLine="0"/>
        <w:contextualSpacing/>
        <w:jc w:val="left"/>
        <w:rPr>
          <w:sz w:val="22"/>
          <w:szCs w:val="22"/>
        </w:rPr>
      </w:pPr>
      <w:r w:rsidRPr="00AE304A">
        <w:rPr>
          <w:sz w:val="22"/>
          <w:szCs w:val="22"/>
        </w:rPr>
        <w:t>Click All to check all the downloading tasks.</w:t>
      </w:r>
    </w:p>
    <w:p w14:paraId="3D393727" w14:textId="3854783A" w:rsidR="0016319F" w:rsidRPr="00AE304A" w:rsidRDefault="00AE3BB7" w:rsidP="00F24E78">
      <w:pPr>
        <w:pStyle w:val="ListParagraph"/>
        <w:widowControl/>
        <w:tabs>
          <w:tab w:val="left" w:pos="284"/>
        </w:tabs>
        <w:suppressAutoHyphens w:val="0"/>
        <w:spacing w:line="276" w:lineRule="auto"/>
        <w:ind w:left="0" w:firstLine="0"/>
        <w:contextualSpacing/>
        <w:jc w:val="left"/>
        <w:rPr>
          <w:sz w:val="22"/>
          <w:szCs w:val="22"/>
        </w:rPr>
      </w:pPr>
      <w:r w:rsidRPr="00AE304A">
        <w:rPr>
          <w:sz w:val="22"/>
          <w:szCs w:val="22"/>
        </w:rPr>
        <w:t>User can perform the following operation(s).</w:t>
      </w:r>
    </w:p>
    <w:p w14:paraId="5705B2B3" w14:textId="77777777" w:rsidR="0016319F" w:rsidRPr="00F24E78" w:rsidRDefault="00AE3BB7" w:rsidP="00F24E78">
      <w:pPr>
        <w:tabs>
          <w:tab w:val="num" w:pos="-284"/>
        </w:tabs>
        <w:suppressAutoHyphens w:val="0"/>
        <w:spacing w:line="276" w:lineRule="auto"/>
        <w:contextualSpacing/>
        <w:jc w:val="left"/>
        <w:rPr>
          <w:szCs w:val="22"/>
        </w:rPr>
      </w:pPr>
      <w:r w:rsidRPr="00F24E78">
        <w:rPr>
          <w:szCs w:val="22"/>
        </w:rPr>
        <w:t>Pause Downloading: Select an ongoing downloading task and click Pause.</w:t>
      </w:r>
    </w:p>
    <w:p w14:paraId="10A56D93" w14:textId="2D385D1A" w:rsidR="0016319F" w:rsidRPr="00F24E78" w:rsidRDefault="00AE3BB7" w:rsidP="00F24E78">
      <w:pPr>
        <w:tabs>
          <w:tab w:val="num" w:pos="-284"/>
        </w:tabs>
        <w:suppressAutoHyphens w:val="0"/>
        <w:spacing w:line="276" w:lineRule="auto"/>
        <w:contextualSpacing/>
        <w:jc w:val="left"/>
        <w:rPr>
          <w:szCs w:val="22"/>
        </w:rPr>
      </w:pPr>
      <w:r w:rsidRPr="00F24E78">
        <w:rPr>
          <w:szCs w:val="22"/>
        </w:rPr>
        <w:t xml:space="preserve">Resume: Click Start to resume the </w:t>
      </w:r>
      <w:r w:rsidR="006778A2" w:rsidRPr="00F24E78">
        <w:rPr>
          <w:szCs w:val="22"/>
        </w:rPr>
        <w:t>downloading or</w:t>
      </w:r>
      <w:r w:rsidRPr="00F24E78">
        <w:rPr>
          <w:szCs w:val="22"/>
        </w:rPr>
        <w:t xml:space="preserve"> click Start All to resume all the paused tasks.</w:t>
      </w:r>
    </w:p>
    <w:p w14:paraId="35694D23" w14:textId="6687B58E" w:rsidR="0016319F" w:rsidRPr="00F24E78" w:rsidRDefault="00AE3BB7" w:rsidP="00F24E78">
      <w:pPr>
        <w:tabs>
          <w:tab w:val="num" w:pos="-284"/>
        </w:tabs>
        <w:suppressAutoHyphens w:val="0"/>
        <w:spacing w:line="276" w:lineRule="auto"/>
        <w:contextualSpacing/>
        <w:jc w:val="left"/>
        <w:rPr>
          <w:szCs w:val="22"/>
        </w:rPr>
      </w:pPr>
      <w:r w:rsidRPr="00F24E78">
        <w:rPr>
          <w:szCs w:val="22"/>
        </w:rPr>
        <w:t xml:space="preserve">Delete Downloading Task: </w:t>
      </w:r>
      <w:r w:rsidR="00F24E78" w:rsidRPr="00F24E78">
        <w:rPr>
          <w:szCs w:val="22"/>
        </w:rPr>
        <w:t>Click to</w:t>
      </w:r>
      <w:r w:rsidRPr="00F24E78">
        <w:rPr>
          <w:szCs w:val="22"/>
        </w:rPr>
        <w:t xml:space="preserve"> remove the downloading </w:t>
      </w:r>
      <w:r w:rsidR="00B56ADC" w:rsidRPr="00F24E78">
        <w:rPr>
          <w:szCs w:val="22"/>
        </w:rPr>
        <w:t>task or</w:t>
      </w:r>
      <w:r w:rsidRPr="00F24E78">
        <w:rPr>
          <w:szCs w:val="22"/>
        </w:rPr>
        <w:t xml:space="preserve"> click Delete All to delete all the records</w:t>
      </w:r>
      <w:r w:rsidR="00B56ADC" w:rsidRPr="00F24E78">
        <w:rPr>
          <w:szCs w:val="22"/>
        </w:rPr>
        <w:t xml:space="preserve"> currently downloading</w:t>
      </w:r>
      <w:r w:rsidRPr="00F24E78">
        <w:rPr>
          <w:szCs w:val="22"/>
        </w:rPr>
        <w:t xml:space="preserve">. For </w:t>
      </w:r>
      <w:r w:rsidR="00B56ADC" w:rsidRPr="00F24E78">
        <w:rPr>
          <w:szCs w:val="22"/>
        </w:rPr>
        <w:t xml:space="preserve">completed </w:t>
      </w:r>
      <w:r w:rsidRPr="00F24E78">
        <w:rPr>
          <w:szCs w:val="22"/>
        </w:rPr>
        <w:t>task</w:t>
      </w:r>
      <w:r w:rsidR="00B56ADC" w:rsidRPr="00F24E78">
        <w:rPr>
          <w:szCs w:val="22"/>
        </w:rPr>
        <w:t>s</w:t>
      </w:r>
      <w:r w:rsidRPr="00F24E78">
        <w:rPr>
          <w:szCs w:val="22"/>
        </w:rPr>
        <w:t>, user can also select to delete the downloaded video files.</w:t>
      </w:r>
    </w:p>
    <w:p w14:paraId="23C0FC0D" w14:textId="175F00F1" w:rsidR="0016319F" w:rsidRPr="00F24E78" w:rsidRDefault="00AE3BB7" w:rsidP="00F24E78">
      <w:pPr>
        <w:tabs>
          <w:tab w:val="num" w:pos="-284"/>
        </w:tabs>
        <w:suppressAutoHyphens w:val="0"/>
        <w:spacing w:line="276" w:lineRule="auto"/>
        <w:contextualSpacing/>
        <w:jc w:val="left"/>
        <w:rPr>
          <w:szCs w:val="22"/>
        </w:rPr>
      </w:pPr>
      <w:r w:rsidRPr="00F24E78">
        <w:rPr>
          <w:szCs w:val="22"/>
        </w:rPr>
        <w:lastRenderedPageBreak/>
        <w:t>View Downloaded Video: For completed download</w:t>
      </w:r>
      <w:r w:rsidR="00B56ADC" w:rsidRPr="00F24E78">
        <w:rPr>
          <w:szCs w:val="22"/>
        </w:rPr>
        <w:t>s</w:t>
      </w:r>
      <w:r w:rsidRPr="00F24E78">
        <w:rPr>
          <w:szCs w:val="22"/>
        </w:rPr>
        <w:t>, click Open File in Operation column to view the downloaded video files.</w:t>
      </w:r>
    </w:p>
    <w:p w14:paraId="3D924B60" w14:textId="77777777" w:rsidR="0016319F" w:rsidRPr="00F24E78" w:rsidRDefault="00AE3BB7" w:rsidP="00F24E78">
      <w:pPr>
        <w:tabs>
          <w:tab w:val="left" w:pos="284"/>
        </w:tabs>
        <w:suppressAutoHyphens w:val="0"/>
        <w:spacing w:before="120" w:line="276" w:lineRule="auto"/>
        <w:contextualSpacing/>
        <w:jc w:val="left"/>
        <w:rPr>
          <w:szCs w:val="22"/>
        </w:rPr>
      </w:pPr>
      <w:r w:rsidRPr="00F24E78">
        <w:rPr>
          <w:szCs w:val="22"/>
        </w:rPr>
        <w:t>Click Downloading to check the ongoing downloading tasks.</w:t>
      </w:r>
    </w:p>
    <w:p w14:paraId="306274BF" w14:textId="703A8F46" w:rsidR="0016319F" w:rsidRPr="00F24E78" w:rsidRDefault="00AE3BB7" w:rsidP="00F24E78">
      <w:pPr>
        <w:tabs>
          <w:tab w:val="left" w:pos="284"/>
        </w:tabs>
        <w:suppressAutoHyphens w:val="0"/>
        <w:spacing w:before="120" w:line="276" w:lineRule="auto"/>
        <w:contextualSpacing/>
        <w:jc w:val="left"/>
        <w:rPr>
          <w:szCs w:val="22"/>
        </w:rPr>
      </w:pPr>
      <w:r w:rsidRPr="00F24E78">
        <w:rPr>
          <w:szCs w:val="22"/>
        </w:rPr>
        <w:t>Click Done tab to check the completed downloading tasks.</w:t>
      </w:r>
    </w:p>
    <w:p w14:paraId="15EE493D" w14:textId="77777777" w:rsidR="00BD606C" w:rsidRPr="00AE304A" w:rsidRDefault="00BD606C" w:rsidP="00BD606C">
      <w:pPr>
        <w:tabs>
          <w:tab w:val="left" w:pos="284"/>
        </w:tabs>
        <w:suppressAutoHyphens w:val="0"/>
        <w:spacing w:before="120" w:line="276" w:lineRule="auto"/>
        <w:contextualSpacing/>
        <w:jc w:val="left"/>
        <w:rPr>
          <w:szCs w:val="22"/>
        </w:rPr>
      </w:pPr>
    </w:p>
    <w:p w14:paraId="4C25992E" w14:textId="298BFD49" w:rsidR="0016319F" w:rsidRPr="00AE304A" w:rsidRDefault="00AE3BB7" w:rsidP="005C6937">
      <w:pPr>
        <w:pStyle w:val="Heading4"/>
        <w:numPr>
          <w:ilvl w:val="0"/>
          <w:numId w:val="0"/>
        </w:numPr>
        <w:tabs>
          <w:tab w:val="left" w:pos="1440"/>
        </w:tabs>
        <w:spacing w:line="276" w:lineRule="auto"/>
        <w:rPr>
          <w:rFonts w:ascii="Arial" w:hAnsi="Arial" w:cs="Arial"/>
          <w:szCs w:val="22"/>
          <w:lang w:val="en-SG"/>
        </w:rPr>
      </w:pPr>
      <w:bookmarkStart w:id="106" w:name="_Toc107909878"/>
      <w:r w:rsidRPr="00AE304A">
        <w:rPr>
          <w:rFonts w:ascii="Arial" w:hAnsi="Arial" w:cs="Arial"/>
          <w:szCs w:val="22"/>
          <w:lang w:val="en-SG"/>
        </w:rPr>
        <w:t>Synchronisation</w:t>
      </w:r>
      <w:bookmarkEnd w:id="106"/>
    </w:p>
    <w:p w14:paraId="597252B9" w14:textId="64EA64EF" w:rsidR="0016319F" w:rsidRPr="00AE304A" w:rsidRDefault="00AE3BB7" w:rsidP="005C6937">
      <w:pPr>
        <w:spacing w:line="276" w:lineRule="auto"/>
        <w:jc w:val="left"/>
        <w:rPr>
          <w:szCs w:val="22"/>
          <w:lang w:val="en-SG"/>
        </w:rPr>
      </w:pPr>
      <w:r w:rsidRPr="00AE304A">
        <w:rPr>
          <w:szCs w:val="22"/>
          <w:lang w:val="en-SG"/>
        </w:rPr>
        <w:t>When the icon is displayed with a red dot, it means there is new information updated to the system. Operator will have to click on it to synchronise the information for the control client.</w:t>
      </w:r>
    </w:p>
    <w:p w14:paraId="48C4F835" w14:textId="657D4331" w:rsidR="00BD606C" w:rsidRPr="00AE304A" w:rsidRDefault="00BD606C" w:rsidP="005C6937">
      <w:pPr>
        <w:spacing w:line="276" w:lineRule="auto"/>
        <w:jc w:val="left"/>
        <w:rPr>
          <w:szCs w:val="22"/>
          <w:lang w:val="en-SG"/>
        </w:rPr>
      </w:pPr>
    </w:p>
    <w:p w14:paraId="062699EC" w14:textId="78903BEE" w:rsidR="008F0600" w:rsidRPr="00AE304A" w:rsidRDefault="00802328" w:rsidP="00802328">
      <w:pPr>
        <w:pStyle w:val="Heading4"/>
        <w:numPr>
          <w:ilvl w:val="0"/>
          <w:numId w:val="0"/>
        </w:numPr>
        <w:rPr>
          <w:rStyle w:val="CommentTextChar"/>
          <w:szCs w:val="22"/>
        </w:rPr>
      </w:pPr>
      <w:bookmarkStart w:id="107" w:name="_Toc107909879"/>
      <w:r w:rsidRPr="00AE304A">
        <w:rPr>
          <w:rStyle w:val="CommentTextChar"/>
          <w:szCs w:val="22"/>
        </w:rPr>
        <w:t>Audit Trail</w:t>
      </w:r>
      <w:bookmarkEnd w:id="107"/>
    </w:p>
    <w:p w14:paraId="41B8EB7E" w14:textId="3A1C29D2" w:rsidR="007F7A28" w:rsidRPr="00AE304A" w:rsidRDefault="00F93F88" w:rsidP="00F24E78">
      <w:pPr>
        <w:pStyle w:val="Default"/>
        <w:rPr>
          <w:sz w:val="22"/>
          <w:szCs w:val="22"/>
          <w:lang w:val="en-SG"/>
        </w:rPr>
      </w:pPr>
      <w:r w:rsidRPr="00AE304A">
        <w:rPr>
          <w:sz w:val="22"/>
          <w:szCs w:val="22"/>
        </w:rPr>
        <w:br/>
      </w:r>
      <w:r w:rsidR="00AD5B19" w:rsidRPr="00AE304A">
        <w:rPr>
          <w:sz w:val="22"/>
          <w:szCs w:val="22"/>
        </w:rPr>
        <w:t>An audit trail (also called audit log) is a security-relevant chronological record, set of records, and/or destination and source of records that provide documentary evidence of the sequence of camera activities.</w:t>
      </w:r>
      <w:r w:rsidR="00E3280E" w:rsidRPr="00AE304A">
        <w:rPr>
          <w:sz w:val="22"/>
          <w:szCs w:val="22"/>
        </w:rPr>
        <w:t xml:space="preserve"> </w:t>
      </w:r>
      <w:r w:rsidR="00062957" w:rsidRPr="00AE304A">
        <w:rPr>
          <w:sz w:val="22"/>
          <w:szCs w:val="22"/>
        </w:rPr>
        <w:t>Hikvision</w:t>
      </w:r>
      <w:r w:rsidR="00E3280E" w:rsidRPr="00AE304A">
        <w:rPr>
          <w:sz w:val="22"/>
          <w:szCs w:val="22"/>
        </w:rPr>
        <w:t xml:space="preserve"> provides audit data </w:t>
      </w:r>
      <w:r w:rsidR="00062957" w:rsidRPr="00AE304A">
        <w:rPr>
          <w:sz w:val="22"/>
          <w:szCs w:val="22"/>
        </w:rPr>
        <w:t>visualizations</w:t>
      </w:r>
      <w:r w:rsidR="00F25ED9" w:rsidRPr="00AE304A">
        <w:rPr>
          <w:sz w:val="22"/>
          <w:szCs w:val="22"/>
        </w:rPr>
        <w:t xml:space="preserve"> to provide a bird’s eye view of the duration of the devices such as encoders, </w:t>
      </w:r>
      <w:r w:rsidR="001E1E00" w:rsidRPr="00AE304A">
        <w:rPr>
          <w:sz w:val="22"/>
          <w:szCs w:val="22"/>
        </w:rPr>
        <w:t>decoders,</w:t>
      </w:r>
      <w:r w:rsidR="00F25ED9" w:rsidRPr="00AE304A">
        <w:rPr>
          <w:sz w:val="22"/>
          <w:szCs w:val="22"/>
        </w:rPr>
        <w:t xml:space="preserve"> and camera devices.</w:t>
      </w:r>
      <w:r w:rsidRPr="00AE304A">
        <w:rPr>
          <w:sz w:val="22"/>
          <w:szCs w:val="22"/>
        </w:rPr>
        <w:br/>
      </w:r>
      <w:r w:rsidRPr="00AE304A">
        <w:rPr>
          <w:sz w:val="22"/>
          <w:szCs w:val="22"/>
        </w:rPr>
        <w:br/>
      </w:r>
    </w:p>
    <w:p w14:paraId="5D8EFB32" w14:textId="2B0C56CD" w:rsidR="006A504D" w:rsidRPr="00AE304A" w:rsidRDefault="00C64426" w:rsidP="005C6937">
      <w:pPr>
        <w:pStyle w:val="Heading3"/>
        <w:numPr>
          <w:ilvl w:val="0"/>
          <w:numId w:val="0"/>
        </w:numPr>
        <w:spacing w:line="276" w:lineRule="auto"/>
        <w:rPr>
          <w:rFonts w:ascii="Arial" w:hAnsi="Arial" w:cs="Arial"/>
          <w:szCs w:val="22"/>
        </w:rPr>
      </w:pPr>
      <w:bookmarkStart w:id="108" w:name="_Toc107909880"/>
      <w:r w:rsidRPr="00AE304A">
        <w:rPr>
          <w:rFonts w:ascii="Arial" w:hAnsi="Arial" w:cs="Arial"/>
          <w:szCs w:val="22"/>
        </w:rPr>
        <w:t>How to use</w:t>
      </w:r>
      <w:r w:rsidR="006A504D" w:rsidRPr="00AE304A">
        <w:rPr>
          <w:rFonts w:ascii="Arial" w:hAnsi="Arial" w:cs="Arial"/>
          <w:szCs w:val="22"/>
        </w:rPr>
        <w:t xml:space="preserve"> NMS server</w:t>
      </w:r>
      <w:bookmarkEnd w:id="108"/>
    </w:p>
    <w:p w14:paraId="48206833" w14:textId="0483BBAD" w:rsidR="00051641" w:rsidRPr="00AE304A" w:rsidRDefault="00051641" w:rsidP="005C6937">
      <w:pPr>
        <w:pStyle w:val="Default"/>
        <w:spacing w:line="276" w:lineRule="auto"/>
        <w:rPr>
          <w:sz w:val="22"/>
          <w:szCs w:val="22"/>
        </w:rPr>
      </w:pPr>
      <w:r w:rsidRPr="00AE304A">
        <w:rPr>
          <w:sz w:val="22"/>
          <w:szCs w:val="22"/>
        </w:rPr>
        <w:t xml:space="preserve">The user will use only 3 main functions to monitor the 2 switches installed for </w:t>
      </w:r>
      <w:r w:rsidR="00F11A4F" w:rsidRPr="00AE304A">
        <w:rPr>
          <w:sz w:val="22"/>
          <w:szCs w:val="22"/>
        </w:rPr>
        <w:t xml:space="preserve">R160 </w:t>
      </w:r>
      <w:r w:rsidRPr="00AE304A">
        <w:rPr>
          <w:sz w:val="22"/>
          <w:szCs w:val="22"/>
        </w:rPr>
        <w:t>BPLRT – CCTV.</w:t>
      </w:r>
      <w:r w:rsidR="00F03945" w:rsidRPr="00AE304A">
        <w:rPr>
          <w:sz w:val="22"/>
          <w:szCs w:val="22"/>
        </w:rPr>
        <w:t xml:space="preserve"> </w:t>
      </w:r>
      <w:r w:rsidRPr="00AE304A">
        <w:rPr>
          <w:sz w:val="22"/>
          <w:szCs w:val="22"/>
        </w:rPr>
        <w:t xml:space="preserve">They are </w:t>
      </w:r>
      <w:r w:rsidRPr="00AE304A">
        <w:rPr>
          <w:b/>
          <w:bCs/>
          <w:sz w:val="22"/>
          <w:szCs w:val="22"/>
        </w:rPr>
        <w:t>Analytics</w:t>
      </w:r>
      <w:r w:rsidRPr="00AE304A">
        <w:rPr>
          <w:sz w:val="22"/>
          <w:szCs w:val="22"/>
        </w:rPr>
        <w:t xml:space="preserve">, </w:t>
      </w:r>
      <w:r w:rsidR="0022563F" w:rsidRPr="00AE304A">
        <w:rPr>
          <w:b/>
          <w:bCs/>
          <w:sz w:val="22"/>
          <w:szCs w:val="22"/>
        </w:rPr>
        <w:t>Discovery</w:t>
      </w:r>
      <w:r w:rsidR="0022563F" w:rsidRPr="00AE304A">
        <w:rPr>
          <w:sz w:val="22"/>
          <w:szCs w:val="22"/>
        </w:rPr>
        <w:t>,</w:t>
      </w:r>
      <w:r w:rsidRPr="00AE304A">
        <w:rPr>
          <w:sz w:val="22"/>
          <w:szCs w:val="22"/>
        </w:rPr>
        <w:t xml:space="preserve"> and </w:t>
      </w:r>
      <w:r w:rsidRPr="00AE304A">
        <w:rPr>
          <w:b/>
          <w:bCs/>
          <w:sz w:val="22"/>
          <w:szCs w:val="22"/>
        </w:rPr>
        <w:t>Notifications</w:t>
      </w:r>
      <w:r w:rsidRPr="00AE304A">
        <w:rPr>
          <w:sz w:val="22"/>
          <w:szCs w:val="22"/>
        </w:rPr>
        <w:t>.</w:t>
      </w:r>
    </w:p>
    <w:p w14:paraId="2DC25237" w14:textId="79562FA9" w:rsidR="0022563F" w:rsidRPr="00AE304A" w:rsidRDefault="0022563F" w:rsidP="005C6937">
      <w:pPr>
        <w:pStyle w:val="Default"/>
        <w:spacing w:line="276" w:lineRule="auto"/>
        <w:rPr>
          <w:sz w:val="22"/>
          <w:szCs w:val="22"/>
        </w:rPr>
      </w:pPr>
    </w:p>
    <w:p w14:paraId="25BDC291" w14:textId="13FEE455" w:rsidR="0022563F" w:rsidRPr="00AE304A" w:rsidRDefault="009E082E" w:rsidP="005C6937">
      <w:pPr>
        <w:pStyle w:val="Default"/>
        <w:spacing w:line="276" w:lineRule="auto"/>
        <w:rPr>
          <w:sz w:val="22"/>
          <w:szCs w:val="22"/>
        </w:rPr>
      </w:pPr>
      <w:r w:rsidRPr="00AE304A">
        <w:rPr>
          <w:sz w:val="22"/>
          <w:szCs w:val="22"/>
        </w:rPr>
        <w:t xml:space="preserve">Once the user has entered the correct necessary </w:t>
      </w:r>
      <w:r w:rsidR="001322D9" w:rsidRPr="00AE304A">
        <w:rPr>
          <w:sz w:val="22"/>
          <w:szCs w:val="22"/>
        </w:rPr>
        <w:t xml:space="preserve">credentials, the welcome screen will be shown as below. </w:t>
      </w:r>
    </w:p>
    <w:p w14:paraId="213643D4" w14:textId="4549F18E" w:rsidR="00957E68" w:rsidRPr="00AE304A" w:rsidRDefault="002E7B8B" w:rsidP="00957E68">
      <w:pPr>
        <w:pStyle w:val="Default"/>
        <w:spacing w:line="276" w:lineRule="auto"/>
        <w:rPr>
          <w:sz w:val="22"/>
          <w:szCs w:val="22"/>
        </w:rPr>
      </w:pPr>
      <w:r w:rsidRPr="00AE304A">
        <w:rPr>
          <w:sz w:val="22"/>
          <w:szCs w:val="22"/>
        </w:rPr>
        <w:br/>
        <w:t>The Analytics dashboard includes reports, statistics and provides a summary of the network in the switches.</w:t>
      </w:r>
      <w:r w:rsidR="00957E68" w:rsidRPr="00AE304A">
        <w:rPr>
          <w:sz w:val="22"/>
          <w:szCs w:val="22"/>
        </w:rPr>
        <w:t xml:space="preserve"> It provides insight in the network health with advanced graphical analytics on most problematic devices based on device state (CPU, memory, temperature)</w:t>
      </w:r>
      <w:r w:rsidR="00957E68" w:rsidRPr="00AE304A">
        <w:rPr>
          <w:sz w:val="22"/>
          <w:szCs w:val="22"/>
        </w:rPr>
        <w:br/>
      </w:r>
    </w:p>
    <w:p w14:paraId="39D4CD18" w14:textId="77777777" w:rsidR="00957E68" w:rsidRPr="00AE304A" w:rsidRDefault="00957E68" w:rsidP="00F175DC">
      <w:pPr>
        <w:pStyle w:val="Default"/>
        <w:spacing w:line="276" w:lineRule="auto"/>
        <w:rPr>
          <w:sz w:val="22"/>
          <w:szCs w:val="22"/>
        </w:rPr>
      </w:pPr>
      <w:r w:rsidRPr="00AE304A">
        <w:rPr>
          <w:sz w:val="22"/>
          <w:szCs w:val="22"/>
        </w:rPr>
        <w:t>• Wireless performances insights and KPIs for Stellar APs (Health, SSID, throughput, band utilization)</w:t>
      </w:r>
    </w:p>
    <w:p w14:paraId="5750404D" w14:textId="6687CD8C" w:rsidR="00957E68" w:rsidRPr="00AE304A" w:rsidRDefault="00957E68" w:rsidP="00F175DC">
      <w:pPr>
        <w:pStyle w:val="Default"/>
        <w:spacing w:line="276" w:lineRule="auto"/>
        <w:rPr>
          <w:sz w:val="22"/>
          <w:szCs w:val="22"/>
        </w:rPr>
      </w:pPr>
      <w:r w:rsidRPr="00AE304A">
        <w:rPr>
          <w:sz w:val="22"/>
          <w:szCs w:val="22"/>
        </w:rPr>
        <w:t xml:space="preserve">• Monitors network bandwidth and traffic patterns down to the device port level through </w:t>
      </w:r>
      <w:proofErr w:type="spellStart"/>
      <w:r w:rsidRPr="00AE304A">
        <w:rPr>
          <w:sz w:val="22"/>
          <w:szCs w:val="22"/>
        </w:rPr>
        <w:t>sflow</w:t>
      </w:r>
      <w:proofErr w:type="spellEnd"/>
      <w:r w:rsidRPr="00AE304A">
        <w:rPr>
          <w:sz w:val="22"/>
          <w:szCs w:val="22"/>
        </w:rPr>
        <w:t xml:space="preserve"> sampling</w:t>
      </w:r>
      <w:r w:rsidR="00F175DC" w:rsidRPr="00AE304A">
        <w:rPr>
          <w:sz w:val="22"/>
          <w:szCs w:val="22"/>
        </w:rPr>
        <w:t xml:space="preserve"> </w:t>
      </w:r>
      <w:r w:rsidRPr="00AE304A">
        <w:rPr>
          <w:sz w:val="22"/>
          <w:szCs w:val="22"/>
        </w:rPr>
        <w:t>collection and reporting</w:t>
      </w:r>
    </w:p>
    <w:p w14:paraId="289C37A6" w14:textId="5DCBF40F" w:rsidR="00957E68" w:rsidRPr="00AE304A" w:rsidRDefault="00957E68" w:rsidP="00F175DC">
      <w:pPr>
        <w:pStyle w:val="Default"/>
        <w:spacing w:line="276" w:lineRule="auto"/>
        <w:rPr>
          <w:sz w:val="22"/>
          <w:szCs w:val="22"/>
        </w:rPr>
      </w:pPr>
      <w:r w:rsidRPr="00AE304A">
        <w:rPr>
          <w:sz w:val="22"/>
          <w:szCs w:val="22"/>
        </w:rPr>
        <w:t>• Provides valuable insights into the applications (Top N apps) that are consuming the most network bandwidth,</w:t>
      </w:r>
      <w:r w:rsidR="00F175DC" w:rsidRPr="00AE304A">
        <w:rPr>
          <w:sz w:val="22"/>
          <w:szCs w:val="22"/>
        </w:rPr>
        <w:t xml:space="preserve"> </w:t>
      </w:r>
      <w:r w:rsidRPr="00AE304A">
        <w:rPr>
          <w:sz w:val="22"/>
          <w:szCs w:val="22"/>
        </w:rPr>
        <w:t>monitors application traffic arriving from users (Top N talkers), and stores and displays flow data with up to</w:t>
      </w:r>
      <w:r w:rsidR="00F175DC" w:rsidRPr="00AE304A">
        <w:rPr>
          <w:sz w:val="22"/>
          <w:szCs w:val="22"/>
        </w:rPr>
        <w:t xml:space="preserve"> </w:t>
      </w:r>
      <w:r w:rsidRPr="00AE304A">
        <w:rPr>
          <w:sz w:val="22"/>
          <w:szCs w:val="22"/>
        </w:rPr>
        <w:t>one- minute granularity</w:t>
      </w:r>
    </w:p>
    <w:p w14:paraId="3524D923" w14:textId="2BC4173A" w:rsidR="00957E68" w:rsidRPr="00AE304A" w:rsidRDefault="00957E68" w:rsidP="00F175DC">
      <w:pPr>
        <w:pStyle w:val="Default"/>
        <w:spacing w:line="276" w:lineRule="auto"/>
        <w:rPr>
          <w:sz w:val="22"/>
          <w:szCs w:val="22"/>
        </w:rPr>
      </w:pPr>
      <w:r w:rsidRPr="00AE304A">
        <w:rPr>
          <w:sz w:val="22"/>
          <w:szCs w:val="22"/>
        </w:rPr>
        <w:t>• Provides insight in the network health with advanced graphical analytics on most problematic switches based on</w:t>
      </w:r>
      <w:r w:rsidR="00F175DC" w:rsidRPr="00AE304A">
        <w:rPr>
          <w:sz w:val="22"/>
          <w:szCs w:val="22"/>
        </w:rPr>
        <w:t xml:space="preserve"> </w:t>
      </w:r>
      <w:r w:rsidRPr="00AE304A">
        <w:rPr>
          <w:sz w:val="22"/>
          <w:szCs w:val="22"/>
        </w:rPr>
        <w:t>device state (CPU, memory, temperature) and on PoE (Power over Ethernet) for power utilization at Port or switch</w:t>
      </w:r>
      <w:r w:rsidR="00F175DC" w:rsidRPr="00AE304A">
        <w:rPr>
          <w:sz w:val="22"/>
          <w:szCs w:val="22"/>
        </w:rPr>
        <w:t xml:space="preserve"> </w:t>
      </w:r>
      <w:r w:rsidRPr="00AE304A">
        <w:rPr>
          <w:sz w:val="22"/>
          <w:szCs w:val="22"/>
        </w:rPr>
        <w:t>level for trending analysis</w:t>
      </w:r>
    </w:p>
    <w:p w14:paraId="5490B22E" w14:textId="3E92777E" w:rsidR="006B09C2" w:rsidRPr="00AE304A" w:rsidRDefault="00957E68" w:rsidP="005C6937">
      <w:pPr>
        <w:pStyle w:val="Default"/>
        <w:spacing w:line="276" w:lineRule="auto"/>
        <w:rPr>
          <w:sz w:val="22"/>
          <w:szCs w:val="22"/>
        </w:rPr>
      </w:pPr>
      <w:r w:rsidRPr="00AE304A">
        <w:rPr>
          <w:sz w:val="22"/>
          <w:szCs w:val="22"/>
        </w:rPr>
        <w:t>• Enables automatic generation of business centric, CIO-oriented graphical analytics reports for network</w:t>
      </w:r>
    </w:p>
    <w:p w14:paraId="69537AB1" w14:textId="77777777" w:rsidR="006B09C2" w:rsidRPr="00AE304A" w:rsidRDefault="006B09C2" w:rsidP="005C6937">
      <w:pPr>
        <w:pStyle w:val="Default"/>
        <w:spacing w:line="276" w:lineRule="auto"/>
        <w:rPr>
          <w:noProof/>
          <w:sz w:val="22"/>
          <w:szCs w:val="22"/>
        </w:rPr>
      </w:pPr>
    </w:p>
    <w:p w14:paraId="07A5876B" w14:textId="021AB9C9" w:rsidR="00F56808" w:rsidRPr="00AE304A" w:rsidRDefault="006B09C2" w:rsidP="00F56808">
      <w:pPr>
        <w:pStyle w:val="Default"/>
        <w:spacing w:line="276" w:lineRule="auto"/>
        <w:rPr>
          <w:noProof/>
          <w:sz w:val="22"/>
          <w:szCs w:val="22"/>
        </w:rPr>
      </w:pPr>
      <w:r w:rsidRPr="00AE304A">
        <w:rPr>
          <w:noProof/>
          <w:sz w:val="22"/>
          <w:szCs w:val="22"/>
        </w:rPr>
        <w:t xml:space="preserve">The discovery dashboard enables the user to register new devices to the NMS server under the Managed Devices section. </w:t>
      </w:r>
      <w:r w:rsidRPr="00AE304A">
        <w:rPr>
          <w:noProof/>
          <w:sz w:val="22"/>
          <w:szCs w:val="22"/>
        </w:rPr>
        <w:br/>
      </w:r>
      <w:r w:rsidRPr="00AE304A">
        <w:rPr>
          <w:noProof/>
          <w:sz w:val="22"/>
          <w:szCs w:val="22"/>
        </w:rPr>
        <w:br/>
      </w:r>
      <w:r w:rsidRPr="00AE304A">
        <w:rPr>
          <w:i/>
          <w:iCs/>
          <w:noProof/>
          <w:sz w:val="22"/>
          <w:szCs w:val="22"/>
        </w:rPr>
        <w:t xml:space="preserve">Note: Choose SNMPv3 </w:t>
      </w:r>
      <w:r w:rsidR="00672736" w:rsidRPr="00AE304A">
        <w:rPr>
          <w:i/>
          <w:iCs/>
          <w:noProof/>
          <w:sz w:val="22"/>
          <w:szCs w:val="22"/>
        </w:rPr>
        <w:t>when doing</w:t>
      </w:r>
      <w:r w:rsidRPr="00AE304A">
        <w:rPr>
          <w:i/>
          <w:iCs/>
          <w:noProof/>
          <w:sz w:val="22"/>
          <w:szCs w:val="22"/>
        </w:rPr>
        <w:t xml:space="preserve"> device registration.</w:t>
      </w:r>
      <w:r w:rsidR="00316F6F" w:rsidRPr="00AE304A">
        <w:rPr>
          <w:noProof/>
          <w:sz w:val="22"/>
          <w:szCs w:val="22"/>
        </w:rPr>
        <w:br/>
      </w:r>
      <w:r w:rsidR="006B028D" w:rsidRPr="00AE304A">
        <w:rPr>
          <w:noProof/>
          <w:sz w:val="22"/>
          <w:szCs w:val="22"/>
        </w:rPr>
        <w:br/>
      </w:r>
      <w:r w:rsidR="00F56808" w:rsidRPr="00AE304A">
        <w:rPr>
          <w:noProof/>
          <w:sz w:val="22"/>
          <w:szCs w:val="22"/>
        </w:rPr>
        <w:lastRenderedPageBreak/>
        <w:t>The Notification manager,</w:t>
      </w:r>
      <w:r w:rsidR="006B028D" w:rsidRPr="00AE304A">
        <w:rPr>
          <w:noProof/>
          <w:sz w:val="22"/>
          <w:szCs w:val="22"/>
        </w:rPr>
        <w:br/>
      </w:r>
      <w:r w:rsidR="00F56808" w:rsidRPr="00AE304A">
        <w:rPr>
          <w:noProof/>
          <w:sz w:val="22"/>
          <w:szCs w:val="22"/>
        </w:rPr>
        <w:t>Monitors and analyzes alerts, notifications and network performance from Alcatel-Lucent Portfolio and thirdparty devices in real time</w:t>
      </w:r>
    </w:p>
    <w:p w14:paraId="7448C745" w14:textId="6701E9E8" w:rsidR="00F56808" w:rsidRPr="00AE304A" w:rsidRDefault="00F56808" w:rsidP="00F56808">
      <w:pPr>
        <w:pStyle w:val="Default"/>
        <w:spacing w:line="276" w:lineRule="auto"/>
        <w:rPr>
          <w:noProof/>
          <w:sz w:val="22"/>
          <w:szCs w:val="22"/>
        </w:rPr>
      </w:pPr>
      <w:r w:rsidRPr="00AE304A">
        <w:rPr>
          <w:noProof/>
          <w:sz w:val="22"/>
          <w:szCs w:val="22"/>
        </w:rPr>
        <w:t>Advanced alert capabilities through customizable filters and sorting capabilities</w:t>
      </w:r>
    </w:p>
    <w:p w14:paraId="53C81D8B" w14:textId="75A0113B" w:rsidR="00051641" w:rsidRPr="00AE304A" w:rsidRDefault="00F56808" w:rsidP="005C6937">
      <w:pPr>
        <w:pStyle w:val="Default"/>
        <w:spacing w:line="276" w:lineRule="auto"/>
        <w:rPr>
          <w:noProof/>
          <w:sz w:val="22"/>
          <w:szCs w:val="22"/>
        </w:rPr>
      </w:pPr>
      <w:r w:rsidRPr="00AE304A">
        <w:rPr>
          <w:noProof/>
          <w:sz w:val="22"/>
          <w:szCs w:val="22"/>
        </w:rPr>
        <w:t>Remediation and notification actions based on predefined conditions with a single click</w:t>
      </w:r>
    </w:p>
    <w:p w14:paraId="4D7EFEC0" w14:textId="008D6F5B" w:rsidR="0016319F" w:rsidRPr="00AE304A" w:rsidRDefault="00AE3BB7" w:rsidP="005C6937">
      <w:pPr>
        <w:pStyle w:val="Heading1"/>
        <w:numPr>
          <w:ilvl w:val="0"/>
          <w:numId w:val="0"/>
        </w:numPr>
        <w:spacing w:before="360" w:line="276" w:lineRule="auto"/>
        <w:rPr>
          <w:rFonts w:cs="Arial"/>
          <w:caps w:val="0"/>
          <w:sz w:val="22"/>
          <w:szCs w:val="22"/>
        </w:rPr>
      </w:pPr>
      <w:bookmarkStart w:id="109" w:name="_Toc107909881"/>
      <w:r w:rsidRPr="00AE304A">
        <w:rPr>
          <w:rFonts w:cs="Arial"/>
          <w:sz w:val="22"/>
          <w:szCs w:val="22"/>
        </w:rPr>
        <w:t>IT Security</w:t>
      </w:r>
      <w:bookmarkEnd w:id="109"/>
      <w:r w:rsidRPr="00AE304A">
        <w:rPr>
          <w:rFonts w:cs="Arial"/>
          <w:sz w:val="22"/>
          <w:szCs w:val="22"/>
        </w:rPr>
        <w:t xml:space="preserve"> </w:t>
      </w:r>
    </w:p>
    <w:p w14:paraId="1BFFFA92" w14:textId="7F1EEC34" w:rsidR="0016319F" w:rsidRPr="00AE304A" w:rsidRDefault="00AE3BB7" w:rsidP="005C6937">
      <w:pPr>
        <w:pStyle w:val="Heading2"/>
        <w:numPr>
          <w:ilvl w:val="0"/>
          <w:numId w:val="0"/>
        </w:numPr>
        <w:spacing w:line="276" w:lineRule="auto"/>
        <w:rPr>
          <w:rFonts w:cs="Arial"/>
          <w:sz w:val="22"/>
          <w:szCs w:val="22"/>
        </w:rPr>
      </w:pPr>
      <w:bookmarkStart w:id="110" w:name="_Toc107909882"/>
      <w:r w:rsidRPr="00AE304A">
        <w:rPr>
          <w:rFonts w:cs="Arial"/>
          <w:sz w:val="22"/>
          <w:szCs w:val="22"/>
        </w:rPr>
        <w:t>IT Security Configuration</w:t>
      </w:r>
      <w:bookmarkEnd w:id="110"/>
    </w:p>
    <w:p w14:paraId="463C7F51" w14:textId="77777777" w:rsidR="0016319F" w:rsidRPr="00AE304A" w:rsidRDefault="00AE3BB7" w:rsidP="005C6937">
      <w:pPr>
        <w:spacing w:line="276" w:lineRule="auto"/>
        <w:jc w:val="left"/>
        <w:rPr>
          <w:szCs w:val="22"/>
        </w:rPr>
      </w:pPr>
      <w:r w:rsidRPr="00AE304A">
        <w:rPr>
          <w:szCs w:val="22"/>
          <w:lang w:bidi="ta-IN"/>
        </w:rPr>
        <w:t xml:space="preserve">The principal network security defenses are firewalls, intrusion detection and prevention systems (IPS/IDS), Encryptions and content inspection systems like anti-virus, anti-malware, anti-spam, and Access Control Lists (ACL). </w:t>
      </w:r>
    </w:p>
    <w:p w14:paraId="19ED1CD2" w14:textId="5446A14A" w:rsidR="0016319F" w:rsidRPr="00AE304A" w:rsidRDefault="00AE3BB7" w:rsidP="005C6937">
      <w:pPr>
        <w:pStyle w:val="Heading3"/>
        <w:numPr>
          <w:ilvl w:val="0"/>
          <w:numId w:val="0"/>
        </w:numPr>
        <w:tabs>
          <w:tab w:val="left" w:pos="283"/>
          <w:tab w:val="left" w:pos="1417"/>
        </w:tabs>
        <w:spacing w:before="360" w:line="276" w:lineRule="auto"/>
        <w:rPr>
          <w:rFonts w:ascii="Arial" w:hAnsi="Arial" w:cs="Arial"/>
          <w:szCs w:val="22"/>
        </w:rPr>
      </w:pPr>
      <w:bookmarkStart w:id="111" w:name="_Toc107909883"/>
      <w:r w:rsidRPr="00AE304A">
        <w:rPr>
          <w:rFonts w:ascii="Arial" w:hAnsi="Arial" w:cs="Arial"/>
          <w:szCs w:val="22"/>
        </w:rPr>
        <w:t>Operating System Hardening</w:t>
      </w:r>
      <w:bookmarkEnd w:id="111"/>
    </w:p>
    <w:p w14:paraId="38776853" w14:textId="77777777" w:rsidR="0016319F" w:rsidRPr="00AE304A" w:rsidRDefault="00AE3BB7" w:rsidP="005C6937">
      <w:pPr>
        <w:spacing w:line="276" w:lineRule="auto"/>
        <w:jc w:val="left"/>
        <w:rPr>
          <w:szCs w:val="22"/>
        </w:rPr>
      </w:pPr>
      <w:r w:rsidRPr="00AE304A">
        <w:rPr>
          <w:szCs w:val="22"/>
        </w:rPr>
        <w:t xml:space="preserve">Hardening of the Operating System is identified as the initial step in securing the systems architecture. Operating Systems will be hardened based on the benchmarks available from CIS or other Network services include offerings such as file sharing, print services, email, web sites, and file transfer protocols (FTP), most of which can have compromised security. At the front line of security are hardware devices known as firewalls or intrusion detection/prevention systems. At the operating system level, there are several software firewalls available, as well as intrusion detection/prevention systems. Operating System used will be configured to disable unwanted service and </w:t>
      </w:r>
      <w:proofErr w:type="gramStart"/>
      <w:r w:rsidRPr="00AE304A">
        <w:rPr>
          <w:szCs w:val="22"/>
        </w:rPr>
        <w:t>program, and</w:t>
      </w:r>
      <w:proofErr w:type="gramEnd"/>
      <w:r w:rsidRPr="00AE304A">
        <w:rPr>
          <w:szCs w:val="22"/>
        </w:rPr>
        <w:t xml:space="preserve"> harden to protect against attacked. </w:t>
      </w:r>
    </w:p>
    <w:p w14:paraId="57EA0F4B" w14:textId="21517974" w:rsidR="0016319F" w:rsidRPr="00AE304A" w:rsidRDefault="00AE3BB7" w:rsidP="005C6937">
      <w:pPr>
        <w:pStyle w:val="Heading3"/>
        <w:numPr>
          <w:ilvl w:val="0"/>
          <w:numId w:val="0"/>
        </w:numPr>
        <w:tabs>
          <w:tab w:val="left" w:pos="1440"/>
        </w:tabs>
        <w:spacing w:line="276" w:lineRule="auto"/>
        <w:rPr>
          <w:rFonts w:ascii="Arial" w:hAnsi="Arial" w:cs="Arial"/>
          <w:szCs w:val="22"/>
        </w:rPr>
      </w:pPr>
      <w:bookmarkStart w:id="112" w:name="_Toc107909884"/>
      <w:r w:rsidRPr="00AE304A">
        <w:rPr>
          <w:rFonts w:ascii="Arial" w:hAnsi="Arial" w:cs="Arial"/>
          <w:szCs w:val="22"/>
        </w:rPr>
        <w:t>Anti-virus</w:t>
      </w:r>
      <w:bookmarkEnd w:id="112"/>
    </w:p>
    <w:p w14:paraId="4959939A" w14:textId="77777777" w:rsidR="0016319F" w:rsidRPr="00AE304A" w:rsidRDefault="00AE3BB7" w:rsidP="005C6937">
      <w:pPr>
        <w:spacing w:line="276" w:lineRule="auto"/>
        <w:jc w:val="left"/>
        <w:rPr>
          <w:szCs w:val="22"/>
        </w:rPr>
      </w:pPr>
      <w:r w:rsidRPr="00AE304A">
        <w:rPr>
          <w:szCs w:val="22"/>
        </w:rPr>
        <w:t>Centrally managed Anti-virus solution is required where the virus definitions are manually downloaded periodically to update the main server. Central server has a connection to the test systems and the updates are applied to the test servers before applying into the production systems.</w:t>
      </w:r>
    </w:p>
    <w:p w14:paraId="0C804F3E" w14:textId="77777777" w:rsidR="0016319F" w:rsidRPr="00AE304A" w:rsidRDefault="0016319F" w:rsidP="005C6937">
      <w:pPr>
        <w:spacing w:line="276" w:lineRule="auto"/>
        <w:jc w:val="left"/>
        <w:rPr>
          <w:szCs w:val="22"/>
        </w:rPr>
      </w:pPr>
    </w:p>
    <w:p w14:paraId="316CBE43" w14:textId="77777777" w:rsidR="0016319F" w:rsidRPr="00AE304A" w:rsidRDefault="0016319F" w:rsidP="005C6937">
      <w:pPr>
        <w:tabs>
          <w:tab w:val="left" w:pos="6130"/>
          <w:tab w:val="left" w:pos="7767"/>
        </w:tabs>
        <w:spacing w:line="276" w:lineRule="auto"/>
        <w:jc w:val="left"/>
        <w:rPr>
          <w:szCs w:val="22"/>
        </w:rPr>
      </w:pPr>
    </w:p>
    <w:p w14:paraId="6258247D" w14:textId="00A8649A" w:rsidR="0016319F" w:rsidRPr="00AE304A" w:rsidRDefault="00AE3BB7" w:rsidP="001D0BC8">
      <w:pPr>
        <w:tabs>
          <w:tab w:val="left" w:pos="6130"/>
          <w:tab w:val="left" w:pos="7767"/>
        </w:tabs>
        <w:spacing w:line="276" w:lineRule="auto"/>
        <w:jc w:val="left"/>
        <w:rPr>
          <w:szCs w:val="22"/>
        </w:rPr>
      </w:pPr>
      <w:r w:rsidRPr="00AE304A">
        <w:rPr>
          <w:szCs w:val="22"/>
        </w:rPr>
        <w:br w:type="page"/>
      </w:r>
    </w:p>
    <w:p w14:paraId="6A7CB802" w14:textId="77777777" w:rsidR="0016319F" w:rsidRPr="00AE304A" w:rsidRDefault="0016319F" w:rsidP="005C6937">
      <w:pPr>
        <w:tabs>
          <w:tab w:val="left" w:pos="6130"/>
          <w:tab w:val="left" w:pos="7767"/>
        </w:tabs>
        <w:spacing w:line="276" w:lineRule="auto"/>
        <w:jc w:val="left"/>
        <w:rPr>
          <w:szCs w:val="22"/>
        </w:rPr>
      </w:pPr>
    </w:p>
    <w:sectPr w:rsidR="0016319F" w:rsidRPr="00AE304A">
      <w:headerReference w:type="default" r:id="rId36"/>
      <w:footerReference w:type="default" r:id="rId37"/>
      <w:pgSz w:w="11906" w:h="16838"/>
      <w:pgMar w:top="1440" w:right="1440" w:bottom="1440" w:left="1440" w:header="720" w:footer="720"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EC7FB" w14:textId="77777777" w:rsidR="004E06CE" w:rsidRDefault="004E06CE">
      <w:pPr>
        <w:spacing w:line="240" w:lineRule="auto"/>
      </w:pPr>
      <w:r>
        <w:separator/>
      </w:r>
    </w:p>
  </w:endnote>
  <w:endnote w:type="continuationSeparator" w:id="0">
    <w:p w14:paraId="10E5D052" w14:textId="77777777" w:rsidR="004E06CE" w:rsidRDefault="004E06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SimSun;宋体">
    <w:altName w:val="Yu Gothic"/>
    <w:panose1 w:val="00000000000000000000"/>
    <w:charset w:val="80"/>
    <w:family w:val="roman"/>
    <w:notTrueType/>
    <w:pitch w:val="default"/>
  </w:font>
  <w:font w:name="Times New Roman Bold">
    <w:panose1 w:val="02020803070505020304"/>
    <w:charset w:val="00"/>
    <w:family w:val="roman"/>
    <w:notTrueType/>
    <w:pitch w:val="default"/>
  </w:font>
  <w:font w:name="Arial Bold">
    <w:panose1 w:val="020B0704020202020204"/>
    <w:charset w:val="00"/>
    <w:family w:val="roman"/>
    <w:pitch w:val="variable"/>
  </w:font>
  <w:font w:name="OpenSymbol;Segoe UI Symbol">
    <w:altName w:val="Cambria"/>
    <w:panose1 w:val="00000000000000000000"/>
    <w:charset w:val="00"/>
    <w:family w:val="roman"/>
    <w:notTrueType/>
    <w:pitch w:val="default"/>
  </w:font>
  <w:font w:name="Times">
    <w:altName w:val="Times New Roman"/>
    <w:panose1 w:val="02020603050405020304"/>
    <w:charset w:val="00"/>
    <w:family w:val="roman"/>
    <w:pitch w:val="variable"/>
  </w:font>
  <w:font w:name="Tahoma">
    <w:panose1 w:val="020B0604030504040204"/>
    <w:charset w:val="00"/>
    <w:family w:val="swiss"/>
    <w:pitch w:val="variable"/>
    <w:sig w:usb0="E1002EFF" w:usb1="C000605B" w:usb2="00000029" w:usb3="00000000" w:csb0="000101FF" w:csb1="00000000"/>
  </w:font>
  <w:font w:name="DengXian;等线">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CG Times (W1);Times New 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Light;等线 Light">
    <w:panose1 w:val="00000000000000000000"/>
    <w:charset w:val="80"/>
    <w:family w:val="roman"/>
    <w:notTrueType/>
    <w:pitch w:val="default"/>
  </w:font>
  <w:font w:name="PMingLiU;新細明體">
    <w:panose1 w:val="00000000000000000000"/>
    <w:charset w:val="80"/>
    <w:family w:val="roman"/>
    <w:notTrueType/>
    <w:pitch w:val="default"/>
  </w:font>
  <w:font w:name="CG Times;Times New Roman">
    <w:altName w:val="Times New Roman"/>
    <w:panose1 w:val="00000000000000000000"/>
    <w:charset w:val="00"/>
    <w:family w:val="roman"/>
    <w:notTrueType/>
    <w:pitch w:val="default"/>
  </w:font>
  <w:font w:name="CG Times (WN);Times New Roman">
    <w:altName w:val="Times New Roman"/>
    <w:panose1 w:val="00000000000000000000"/>
    <w:charset w:val="00"/>
    <w:family w:val="roman"/>
    <w:notTrueType/>
    <w:pitch w:val="default"/>
  </w:font>
  <w:font w:name="FuturaA Bk BT;Segoe UI">
    <w:altName w:val="Century Gothic"/>
    <w:panose1 w:val="00000000000000000000"/>
    <w:charset w:val="00"/>
    <w:family w:val="roman"/>
    <w:notTrueType/>
    <w:pitch w:val="default"/>
  </w:font>
  <w:font w:name="ClanOT-Bold;Calibri">
    <w:altName w:val="Cambria"/>
    <w:panose1 w:val="00000000000000000000"/>
    <w:charset w:val="00"/>
    <w:family w:val="roman"/>
    <w:notTrueType/>
    <w:pitch w:val="default"/>
  </w:font>
  <w:font w:name="Bosch Office Sans;Times New Rom">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55134" w14:textId="0A52D60B" w:rsidR="0016319F" w:rsidRDefault="0016319F">
    <w:pPr>
      <w:tabs>
        <w:tab w:val="left" w:pos="7088"/>
      </w:tabs>
      <w:spacing w:line="240" w:lineRule="auto"/>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33" w:type="dxa"/>
      <w:tblLayout w:type="fixed"/>
      <w:tblCellMar>
        <w:left w:w="28" w:type="dxa"/>
        <w:right w:w="28" w:type="dxa"/>
      </w:tblCellMar>
      <w:tblLook w:val="04A0" w:firstRow="1" w:lastRow="0" w:firstColumn="1" w:lastColumn="0" w:noHBand="0" w:noVBand="1"/>
    </w:tblPr>
    <w:tblGrid>
      <w:gridCol w:w="1540"/>
      <w:gridCol w:w="358"/>
      <w:gridCol w:w="2475"/>
      <w:gridCol w:w="638"/>
      <w:gridCol w:w="1067"/>
      <w:gridCol w:w="1429"/>
      <w:gridCol w:w="709"/>
      <w:gridCol w:w="800"/>
    </w:tblGrid>
    <w:tr w:rsidR="0016319F" w14:paraId="44F22174" w14:textId="77777777">
      <w:trPr>
        <w:cantSplit/>
      </w:trPr>
      <w:tc>
        <w:tcPr>
          <w:tcW w:w="1899" w:type="dxa"/>
          <w:gridSpan w:val="2"/>
          <w:tcBorders>
            <w:top w:val="single" w:sz="4" w:space="0" w:color="000000"/>
            <w:left w:val="single" w:sz="4" w:space="0" w:color="000000"/>
            <w:bottom w:val="single" w:sz="4" w:space="0" w:color="000000"/>
            <w:right w:val="single" w:sz="4" w:space="0" w:color="000000"/>
          </w:tcBorders>
        </w:tcPr>
        <w:p w14:paraId="56975CE1" w14:textId="77777777" w:rsidR="0016319F" w:rsidRDefault="00AE3BB7">
          <w:pPr>
            <w:widowControl w:val="0"/>
            <w:spacing w:line="240" w:lineRule="auto"/>
            <w:jc w:val="center"/>
          </w:pPr>
          <w:r>
            <w:rPr>
              <w:sz w:val="16"/>
              <w:szCs w:val="16"/>
            </w:rPr>
            <w:t>R160 North-South &amp; East-West Lines</w:t>
          </w:r>
        </w:p>
      </w:tc>
      <w:tc>
        <w:tcPr>
          <w:tcW w:w="7126" w:type="dxa"/>
          <w:gridSpan w:val="6"/>
          <w:tcBorders>
            <w:top w:val="single" w:sz="4" w:space="0" w:color="000000"/>
            <w:left w:val="single" w:sz="4" w:space="0" w:color="000000"/>
            <w:bottom w:val="single" w:sz="4" w:space="0" w:color="000000"/>
            <w:right w:val="single" w:sz="4" w:space="0" w:color="000000"/>
          </w:tcBorders>
        </w:tcPr>
        <w:p w14:paraId="07D301A1" w14:textId="77777777" w:rsidR="0016319F" w:rsidRDefault="00AE3BB7">
          <w:pPr>
            <w:widowControl w:val="0"/>
            <w:spacing w:line="240" w:lineRule="auto"/>
          </w:pPr>
          <w:r>
            <w:rPr>
              <w:sz w:val="16"/>
              <w:szCs w:val="16"/>
            </w:rPr>
            <w:t>Title: BPLRT CCTV Switching System Final Contract Document Delivery</w:t>
          </w:r>
        </w:p>
      </w:tc>
    </w:tr>
    <w:tr w:rsidR="0016319F" w14:paraId="660E15FC" w14:textId="77777777">
      <w:trPr>
        <w:cantSplit/>
      </w:trPr>
      <w:tc>
        <w:tcPr>
          <w:tcW w:w="1541" w:type="dxa"/>
          <w:tcBorders>
            <w:top w:val="single" w:sz="4" w:space="0" w:color="000000"/>
            <w:left w:val="single" w:sz="4" w:space="0" w:color="000000"/>
            <w:bottom w:val="single" w:sz="4" w:space="0" w:color="000000"/>
            <w:right w:val="single" w:sz="4" w:space="0" w:color="000000"/>
          </w:tcBorders>
          <w:vAlign w:val="center"/>
        </w:tcPr>
        <w:p w14:paraId="17FA402D" w14:textId="77777777" w:rsidR="0016319F" w:rsidRDefault="00AE3BB7">
          <w:pPr>
            <w:widowControl w:val="0"/>
            <w:spacing w:line="240" w:lineRule="auto"/>
            <w:rPr>
              <w:sz w:val="16"/>
              <w:szCs w:val="16"/>
            </w:rPr>
          </w:pPr>
          <w:r>
            <w:rPr>
              <w:sz w:val="16"/>
              <w:szCs w:val="16"/>
            </w:rPr>
            <w:t>DAR Reference:</w:t>
          </w:r>
        </w:p>
      </w:tc>
      <w:tc>
        <w:tcPr>
          <w:tcW w:w="2836" w:type="dxa"/>
          <w:gridSpan w:val="2"/>
          <w:tcBorders>
            <w:top w:val="single" w:sz="4" w:space="0" w:color="000000"/>
            <w:right w:val="single" w:sz="4" w:space="0" w:color="000000"/>
          </w:tcBorders>
          <w:vAlign w:val="center"/>
        </w:tcPr>
        <w:p w14:paraId="767CBA70" w14:textId="77777777" w:rsidR="0016319F" w:rsidRDefault="00AE3BB7">
          <w:pPr>
            <w:widowControl w:val="0"/>
            <w:spacing w:line="240" w:lineRule="auto"/>
            <w:rPr>
              <w:sz w:val="16"/>
              <w:szCs w:val="16"/>
            </w:rPr>
          </w:pPr>
          <w:r>
            <w:rPr>
              <w:sz w:val="16"/>
              <w:szCs w:val="16"/>
            </w:rPr>
            <w:t>DAR/R160/BPLRT/</w:t>
          </w:r>
        </w:p>
        <w:p w14:paraId="2A094E74" w14:textId="095F9733" w:rsidR="0016319F" w:rsidRDefault="00FF5CC7">
          <w:pPr>
            <w:widowControl w:val="0"/>
            <w:spacing w:line="240" w:lineRule="auto"/>
            <w:rPr>
              <w:sz w:val="16"/>
              <w:szCs w:val="16"/>
            </w:rPr>
          </w:pPr>
          <w:r>
            <w:fldChar w:fldCharType="begin"/>
          </w:r>
          <w:r>
            <w:instrText xml:space="preserve"> SUBJECT </w:instrText>
          </w:r>
          <w:r>
            <w:fldChar w:fldCharType="end"/>
          </w:r>
        </w:p>
      </w:tc>
      <w:tc>
        <w:tcPr>
          <w:tcW w:w="639" w:type="dxa"/>
          <w:tcBorders>
            <w:top w:val="single" w:sz="4" w:space="0" w:color="000000"/>
            <w:right w:val="single" w:sz="4" w:space="0" w:color="000000"/>
          </w:tcBorders>
          <w:vAlign w:val="center"/>
        </w:tcPr>
        <w:p w14:paraId="4213840B" w14:textId="77777777" w:rsidR="0016319F" w:rsidRDefault="00AE3BB7">
          <w:pPr>
            <w:widowControl w:val="0"/>
            <w:spacing w:line="240" w:lineRule="auto"/>
          </w:pPr>
          <w:r>
            <w:rPr>
              <w:sz w:val="16"/>
              <w:szCs w:val="16"/>
            </w:rPr>
            <w:t>Rev: -</w:t>
          </w:r>
        </w:p>
      </w:tc>
      <w:tc>
        <w:tcPr>
          <w:tcW w:w="1068" w:type="dxa"/>
          <w:tcBorders>
            <w:top w:val="single" w:sz="4" w:space="0" w:color="000000"/>
            <w:left w:val="single" w:sz="4" w:space="0" w:color="000000"/>
            <w:right w:val="single" w:sz="4" w:space="0" w:color="000000"/>
          </w:tcBorders>
          <w:vAlign w:val="center"/>
        </w:tcPr>
        <w:p w14:paraId="01BD73EA" w14:textId="77777777" w:rsidR="0016319F" w:rsidRDefault="00AE3BB7">
          <w:pPr>
            <w:widowControl w:val="0"/>
            <w:spacing w:line="240" w:lineRule="auto"/>
            <w:rPr>
              <w:sz w:val="16"/>
              <w:szCs w:val="16"/>
            </w:rPr>
          </w:pPr>
          <w:r>
            <w:rPr>
              <w:sz w:val="16"/>
              <w:szCs w:val="16"/>
            </w:rPr>
            <w:t>Doc Status:</w:t>
          </w:r>
        </w:p>
      </w:tc>
      <w:tc>
        <w:tcPr>
          <w:tcW w:w="1430" w:type="dxa"/>
          <w:tcBorders>
            <w:top w:val="single" w:sz="4" w:space="0" w:color="000000"/>
            <w:right w:val="single" w:sz="4" w:space="0" w:color="000000"/>
          </w:tcBorders>
          <w:vAlign w:val="center"/>
        </w:tcPr>
        <w:p w14:paraId="5C148A49" w14:textId="77777777" w:rsidR="0016319F" w:rsidRDefault="00AE3BB7">
          <w:pPr>
            <w:widowControl w:val="0"/>
            <w:spacing w:line="240" w:lineRule="auto"/>
            <w:rPr>
              <w:sz w:val="16"/>
              <w:szCs w:val="16"/>
            </w:rPr>
          </w:pPr>
          <w:r>
            <w:rPr>
              <w:sz w:val="16"/>
              <w:szCs w:val="16"/>
            </w:rPr>
            <w:t>For Acceptance</w:t>
          </w:r>
        </w:p>
      </w:tc>
      <w:tc>
        <w:tcPr>
          <w:tcW w:w="1511" w:type="dxa"/>
          <w:gridSpan w:val="2"/>
          <w:tcBorders>
            <w:top w:val="single" w:sz="4" w:space="0" w:color="000000"/>
            <w:left w:val="single" w:sz="4" w:space="0" w:color="000000"/>
            <w:right w:val="single" w:sz="4" w:space="0" w:color="000000"/>
          </w:tcBorders>
          <w:vAlign w:val="center"/>
        </w:tcPr>
        <w:p w14:paraId="1B09E7CB" w14:textId="77777777" w:rsidR="0016319F" w:rsidRDefault="00AE3BB7">
          <w:pPr>
            <w:widowControl w:val="0"/>
            <w:spacing w:line="240" w:lineRule="auto"/>
          </w:pPr>
          <w:r>
            <w:rPr>
              <w:sz w:val="16"/>
              <w:szCs w:val="16"/>
            </w:rPr>
            <w:t>Date:  25/05/2022</w:t>
          </w:r>
        </w:p>
      </w:tc>
    </w:tr>
    <w:tr w:rsidR="0016319F" w14:paraId="545BA828" w14:textId="77777777">
      <w:trPr>
        <w:cantSplit/>
        <w:trHeight w:val="122"/>
      </w:trPr>
      <w:tc>
        <w:tcPr>
          <w:tcW w:w="1541" w:type="dxa"/>
          <w:tcBorders>
            <w:top w:val="single" w:sz="4" w:space="0" w:color="000000"/>
            <w:left w:val="single" w:sz="4" w:space="0" w:color="000000"/>
            <w:bottom w:val="single" w:sz="4" w:space="0" w:color="000000"/>
            <w:right w:val="single" w:sz="4" w:space="0" w:color="000000"/>
          </w:tcBorders>
        </w:tcPr>
        <w:p w14:paraId="456E4A13" w14:textId="77777777" w:rsidR="0016319F" w:rsidRDefault="00AE3BB7">
          <w:pPr>
            <w:widowControl w:val="0"/>
            <w:spacing w:line="240" w:lineRule="auto"/>
          </w:pPr>
          <w:r>
            <w:rPr>
              <w:sz w:val="16"/>
              <w:szCs w:val="16"/>
            </w:rPr>
            <w:t>Internal Reference:</w:t>
          </w:r>
        </w:p>
      </w:tc>
      <w:tc>
        <w:tcPr>
          <w:tcW w:w="3475" w:type="dxa"/>
          <w:gridSpan w:val="3"/>
          <w:tcBorders>
            <w:top w:val="single" w:sz="4" w:space="0" w:color="000000"/>
            <w:bottom w:val="single" w:sz="4" w:space="0" w:color="000000"/>
            <w:right w:val="single" w:sz="4" w:space="0" w:color="000000"/>
          </w:tcBorders>
        </w:tcPr>
        <w:p w14:paraId="331C9977" w14:textId="0D7405C3" w:rsidR="0016319F" w:rsidRDefault="00AE3BB7">
          <w:pPr>
            <w:widowControl w:val="0"/>
            <w:spacing w:line="240" w:lineRule="auto"/>
          </w:pPr>
          <w:r>
            <w:rPr>
              <w:sz w:val="16"/>
              <w:szCs w:val="16"/>
            </w:rPr>
            <w:t>R160/BPLRT/DOC/3002</w:t>
          </w:r>
          <w:r>
            <w:rPr>
              <w:b/>
              <w:color w:val="FF0000"/>
              <w:sz w:val="16"/>
              <w:szCs w:val="16"/>
            </w:rPr>
            <w:fldChar w:fldCharType="begin"/>
          </w:r>
          <w:r>
            <w:rPr>
              <w:b/>
              <w:color w:val="FF0000"/>
              <w:sz w:val="16"/>
              <w:szCs w:val="16"/>
            </w:rPr>
            <w:instrText xml:space="preserve"> KEYWORDS </w:instrText>
          </w:r>
          <w:r>
            <w:rPr>
              <w:b/>
              <w:color w:val="FF0000"/>
              <w:sz w:val="16"/>
              <w:szCs w:val="16"/>
            </w:rPr>
            <w:fldChar w:fldCharType="end"/>
          </w:r>
        </w:p>
      </w:tc>
      <w:tc>
        <w:tcPr>
          <w:tcW w:w="1068" w:type="dxa"/>
          <w:tcBorders>
            <w:top w:val="single" w:sz="4" w:space="0" w:color="000000"/>
            <w:left w:val="single" w:sz="4" w:space="0" w:color="000000"/>
            <w:bottom w:val="single" w:sz="4" w:space="0" w:color="000000"/>
            <w:right w:val="single" w:sz="4" w:space="0" w:color="000000"/>
          </w:tcBorders>
        </w:tcPr>
        <w:p w14:paraId="6B38268C" w14:textId="77777777" w:rsidR="0016319F" w:rsidRDefault="0016319F">
          <w:pPr>
            <w:widowControl w:val="0"/>
            <w:spacing w:line="240" w:lineRule="auto"/>
            <w:rPr>
              <w:b/>
              <w:color w:val="FF0000"/>
              <w:sz w:val="16"/>
              <w:szCs w:val="16"/>
            </w:rPr>
          </w:pPr>
        </w:p>
      </w:tc>
      <w:tc>
        <w:tcPr>
          <w:tcW w:w="1430" w:type="dxa"/>
          <w:tcBorders>
            <w:top w:val="single" w:sz="4" w:space="0" w:color="000000"/>
            <w:bottom w:val="single" w:sz="4" w:space="0" w:color="000000"/>
            <w:right w:val="single" w:sz="4" w:space="0" w:color="000000"/>
          </w:tcBorders>
        </w:tcPr>
        <w:p w14:paraId="642BAB2A" w14:textId="77777777" w:rsidR="0016319F" w:rsidRDefault="0016319F">
          <w:pPr>
            <w:widowControl w:val="0"/>
            <w:spacing w:line="240" w:lineRule="auto"/>
            <w:rPr>
              <w:sz w:val="16"/>
              <w:szCs w:val="16"/>
            </w:rPr>
          </w:pPr>
        </w:p>
      </w:tc>
      <w:tc>
        <w:tcPr>
          <w:tcW w:w="710" w:type="dxa"/>
          <w:tcBorders>
            <w:top w:val="single" w:sz="4" w:space="0" w:color="000000"/>
            <w:left w:val="single" w:sz="4" w:space="0" w:color="000000"/>
            <w:bottom w:val="single" w:sz="4" w:space="0" w:color="000000"/>
            <w:right w:val="single" w:sz="4" w:space="0" w:color="000000"/>
          </w:tcBorders>
        </w:tcPr>
        <w:p w14:paraId="7A525015" w14:textId="77777777" w:rsidR="0016319F" w:rsidRDefault="00AE3BB7">
          <w:pPr>
            <w:widowControl w:val="0"/>
            <w:spacing w:line="240" w:lineRule="auto"/>
            <w:rPr>
              <w:sz w:val="16"/>
              <w:szCs w:val="16"/>
            </w:rPr>
          </w:pPr>
          <w:r>
            <w:rPr>
              <w:sz w:val="16"/>
              <w:szCs w:val="16"/>
            </w:rPr>
            <w:t xml:space="preserve">Page: </w:t>
          </w:r>
        </w:p>
      </w:tc>
      <w:tc>
        <w:tcPr>
          <w:tcW w:w="801" w:type="dxa"/>
          <w:tcBorders>
            <w:top w:val="single" w:sz="4" w:space="0" w:color="000000"/>
            <w:bottom w:val="single" w:sz="4" w:space="0" w:color="000000"/>
            <w:right w:val="single" w:sz="4" w:space="0" w:color="000000"/>
          </w:tcBorders>
        </w:tcPr>
        <w:p w14:paraId="42D73010" w14:textId="77777777" w:rsidR="0016319F" w:rsidRDefault="00AE3BB7">
          <w:pPr>
            <w:widowControl w:val="0"/>
            <w:spacing w:line="240" w:lineRule="auto"/>
          </w:pP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Pr>
              <w:rStyle w:val="PageNumber"/>
              <w:sz w:val="16"/>
              <w:szCs w:val="16"/>
            </w:rPr>
            <w:t>15</w:t>
          </w:r>
          <w:r>
            <w:rPr>
              <w:rStyle w:val="PageNumber"/>
              <w:sz w:val="16"/>
              <w:szCs w:val="16"/>
            </w:rPr>
            <w:fldChar w:fldCharType="end"/>
          </w:r>
          <w:r>
            <w:rPr>
              <w:sz w:val="16"/>
              <w:szCs w:val="16"/>
              <w:lang w:eastAsia="fr-FR"/>
            </w:rPr>
            <w:t>/</w:t>
          </w:r>
          <w:r>
            <w:rPr>
              <w:rStyle w:val="PageNumber"/>
              <w:sz w:val="16"/>
              <w:szCs w:val="16"/>
            </w:rPr>
            <w:fldChar w:fldCharType="begin"/>
          </w:r>
          <w:r>
            <w:rPr>
              <w:rStyle w:val="PageNumber"/>
              <w:sz w:val="16"/>
              <w:szCs w:val="16"/>
            </w:rPr>
            <w:instrText xml:space="preserve"> NUMPAGES </w:instrText>
          </w:r>
          <w:r>
            <w:rPr>
              <w:rStyle w:val="PageNumber"/>
              <w:sz w:val="16"/>
              <w:szCs w:val="16"/>
            </w:rPr>
            <w:fldChar w:fldCharType="separate"/>
          </w:r>
          <w:r>
            <w:rPr>
              <w:rStyle w:val="PageNumber"/>
              <w:sz w:val="16"/>
              <w:szCs w:val="16"/>
            </w:rPr>
            <w:t>115</w:t>
          </w:r>
          <w:r>
            <w:rPr>
              <w:rStyle w:val="PageNumber"/>
              <w:sz w:val="16"/>
              <w:szCs w:val="16"/>
            </w:rPr>
            <w:fldChar w:fldCharType="end"/>
          </w:r>
        </w:p>
      </w:tc>
    </w:tr>
  </w:tbl>
  <w:p w14:paraId="5B4EF845" w14:textId="77777777" w:rsidR="0016319F" w:rsidRDefault="00AE3BB7">
    <w:pPr>
      <w:tabs>
        <w:tab w:val="left" w:pos="7088"/>
      </w:tabs>
      <w:spacing w:line="240" w:lineRule="auto"/>
      <w:jc w:val="center"/>
    </w:pPr>
    <w:proofErr w:type="gramStart"/>
    <w:r>
      <w:rPr>
        <w:sz w:val="16"/>
        <w:szCs w:val="16"/>
      </w:rPr>
      <w:t>Property of issuing entities,</w:t>
    </w:r>
    <w:proofErr w:type="gramEnd"/>
    <w:r>
      <w:rPr>
        <w:sz w:val="16"/>
        <w:szCs w:val="16"/>
      </w:rPr>
      <w:t xml:space="preserve"> cannot be distributed or reproduced without authorization.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33" w:type="dxa"/>
      <w:tblLayout w:type="fixed"/>
      <w:tblCellMar>
        <w:left w:w="28" w:type="dxa"/>
        <w:right w:w="28" w:type="dxa"/>
      </w:tblCellMar>
      <w:tblLook w:val="04A0" w:firstRow="1" w:lastRow="0" w:firstColumn="1" w:lastColumn="0" w:noHBand="0" w:noVBand="1"/>
    </w:tblPr>
    <w:tblGrid>
      <w:gridCol w:w="1540"/>
      <w:gridCol w:w="358"/>
      <w:gridCol w:w="2475"/>
      <w:gridCol w:w="638"/>
      <w:gridCol w:w="1067"/>
      <w:gridCol w:w="1429"/>
      <w:gridCol w:w="709"/>
      <w:gridCol w:w="800"/>
    </w:tblGrid>
    <w:tr w:rsidR="0016319F" w14:paraId="3F50FCB0" w14:textId="77777777">
      <w:trPr>
        <w:cantSplit/>
      </w:trPr>
      <w:tc>
        <w:tcPr>
          <w:tcW w:w="1899" w:type="dxa"/>
          <w:gridSpan w:val="2"/>
          <w:tcBorders>
            <w:top w:val="single" w:sz="4" w:space="0" w:color="000000"/>
            <w:left w:val="single" w:sz="4" w:space="0" w:color="000000"/>
            <w:bottom w:val="single" w:sz="4" w:space="0" w:color="000000"/>
            <w:right w:val="single" w:sz="4" w:space="0" w:color="000000"/>
          </w:tcBorders>
        </w:tcPr>
        <w:p w14:paraId="4DCC140A" w14:textId="77777777" w:rsidR="0016319F" w:rsidRDefault="00AE3BB7">
          <w:pPr>
            <w:widowControl w:val="0"/>
            <w:spacing w:line="240" w:lineRule="auto"/>
            <w:jc w:val="center"/>
          </w:pPr>
          <w:r>
            <w:rPr>
              <w:sz w:val="16"/>
              <w:szCs w:val="16"/>
            </w:rPr>
            <w:t>R160 North-South &amp; East-West Lines</w:t>
          </w:r>
        </w:p>
      </w:tc>
      <w:tc>
        <w:tcPr>
          <w:tcW w:w="7126" w:type="dxa"/>
          <w:gridSpan w:val="6"/>
          <w:tcBorders>
            <w:top w:val="single" w:sz="4" w:space="0" w:color="000000"/>
            <w:left w:val="single" w:sz="4" w:space="0" w:color="000000"/>
            <w:bottom w:val="single" w:sz="4" w:space="0" w:color="000000"/>
            <w:right w:val="single" w:sz="4" w:space="0" w:color="000000"/>
          </w:tcBorders>
        </w:tcPr>
        <w:p w14:paraId="2929AFFB" w14:textId="77777777" w:rsidR="0016319F" w:rsidRDefault="00AE3BB7">
          <w:pPr>
            <w:widowControl w:val="0"/>
            <w:spacing w:line="240" w:lineRule="auto"/>
          </w:pPr>
          <w:r>
            <w:rPr>
              <w:sz w:val="16"/>
              <w:szCs w:val="16"/>
            </w:rPr>
            <w:t>Title: BPLRT CCTV Switching System Final Contract Document Delivery</w:t>
          </w:r>
        </w:p>
      </w:tc>
    </w:tr>
    <w:tr w:rsidR="0016319F" w14:paraId="65F83A0E" w14:textId="77777777">
      <w:trPr>
        <w:cantSplit/>
      </w:trPr>
      <w:tc>
        <w:tcPr>
          <w:tcW w:w="1541" w:type="dxa"/>
          <w:tcBorders>
            <w:top w:val="single" w:sz="4" w:space="0" w:color="000000"/>
            <w:left w:val="single" w:sz="4" w:space="0" w:color="000000"/>
            <w:bottom w:val="single" w:sz="4" w:space="0" w:color="000000"/>
            <w:right w:val="single" w:sz="4" w:space="0" w:color="000000"/>
          </w:tcBorders>
          <w:vAlign w:val="center"/>
        </w:tcPr>
        <w:p w14:paraId="20FAB0E0" w14:textId="77777777" w:rsidR="0016319F" w:rsidRDefault="00AE3BB7">
          <w:pPr>
            <w:widowControl w:val="0"/>
            <w:spacing w:line="240" w:lineRule="auto"/>
            <w:rPr>
              <w:sz w:val="16"/>
              <w:szCs w:val="16"/>
            </w:rPr>
          </w:pPr>
          <w:r>
            <w:rPr>
              <w:sz w:val="16"/>
              <w:szCs w:val="16"/>
            </w:rPr>
            <w:t>DAR Reference:</w:t>
          </w:r>
        </w:p>
      </w:tc>
      <w:tc>
        <w:tcPr>
          <w:tcW w:w="2836" w:type="dxa"/>
          <w:gridSpan w:val="2"/>
          <w:tcBorders>
            <w:top w:val="single" w:sz="4" w:space="0" w:color="000000"/>
            <w:right w:val="single" w:sz="4" w:space="0" w:color="000000"/>
          </w:tcBorders>
          <w:vAlign w:val="center"/>
        </w:tcPr>
        <w:p w14:paraId="4C60390C" w14:textId="77777777" w:rsidR="0016319F" w:rsidRDefault="00AE3BB7">
          <w:pPr>
            <w:widowControl w:val="0"/>
            <w:spacing w:line="240" w:lineRule="auto"/>
            <w:rPr>
              <w:sz w:val="16"/>
              <w:szCs w:val="16"/>
            </w:rPr>
          </w:pPr>
          <w:r>
            <w:rPr>
              <w:sz w:val="16"/>
              <w:szCs w:val="16"/>
            </w:rPr>
            <w:t>DAR/R160/BPLRT/</w:t>
          </w:r>
        </w:p>
        <w:p w14:paraId="227959A1" w14:textId="2871B814" w:rsidR="0016319F" w:rsidRDefault="00FF5CC7">
          <w:pPr>
            <w:widowControl w:val="0"/>
            <w:spacing w:line="240" w:lineRule="auto"/>
            <w:rPr>
              <w:sz w:val="16"/>
              <w:szCs w:val="16"/>
            </w:rPr>
          </w:pPr>
          <w:r>
            <w:fldChar w:fldCharType="begin"/>
          </w:r>
          <w:r>
            <w:instrText xml:space="preserve"> SUBJECT </w:instrText>
          </w:r>
          <w:r>
            <w:fldChar w:fldCharType="end"/>
          </w:r>
        </w:p>
      </w:tc>
      <w:tc>
        <w:tcPr>
          <w:tcW w:w="639" w:type="dxa"/>
          <w:tcBorders>
            <w:top w:val="single" w:sz="4" w:space="0" w:color="000000"/>
            <w:right w:val="single" w:sz="4" w:space="0" w:color="000000"/>
          </w:tcBorders>
          <w:vAlign w:val="center"/>
        </w:tcPr>
        <w:p w14:paraId="247027EB" w14:textId="77777777" w:rsidR="0016319F" w:rsidRDefault="00AE3BB7">
          <w:pPr>
            <w:widowControl w:val="0"/>
            <w:spacing w:line="240" w:lineRule="auto"/>
          </w:pPr>
          <w:r>
            <w:rPr>
              <w:sz w:val="16"/>
              <w:szCs w:val="16"/>
            </w:rPr>
            <w:t>Rev: -</w:t>
          </w:r>
        </w:p>
      </w:tc>
      <w:tc>
        <w:tcPr>
          <w:tcW w:w="1068" w:type="dxa"/>
          <w:tcBorders>
            <w:top w:val="single" w:sz="4" w:space="0" w:color="000000"/>
            <w:left w:val="single" w:sz="4" w:space="0" w:color="000000"/>
            <w:right w:val="single" w:sz="4" w:space="0" w:color="000000"/>
          </w:tcBorders>
          <w:vAlign w:val="center"/>
        </w:tcPr>
        <w:p w14:paraId="7DB81F36" w14:textId="77777777" w:rsidR="0016319F" w:rsidRDefault="00AE3BB7">
          <w:pPr>
            <w:widowControl w:val="0"/>
            <w:spacing w:line="240" w:lineRule="auto"/>
            <w:rPr>
              <w:sz w:val="16"/>
              <w:szCs w:val="16"/>
            </w:rPr>
          </w:pPr>
          <w:r>
            <w:rPr>
              <w:sz w:val="16"/>
              <w:szCs w:val="16"/>
            </w:rPr>
            <w:t>Doc Status:</w:t>
          </w:r>
        </w:p>
      </w:tc>
      <w:tc>
        <w:tcPr>
          <w:tcW w:w="1430" w:type="dxa"/>
          <w:tcBorders>
            <w:top w:val="single" w:sz="4" w:space="0" w:color="000000"/>
            <w:right w:val="single" w:sz="4" w:space="0" w:color="000000"/>
          </w:tcBorders>
          <w:vAlign w:val="center"/>
        </w:tcPr>
        <w:p w14:paraId="1B924757" w14:textId="77777777" w:rsidR="0016319F" w:rsidRDefault="00AE3BB7">
          <w:pPr>
            <w:widowControl w:val="0"/>
            <w:spacing w:line="240" w:lineRule="auto"/>
            <w:rPr>
              <w:sz w:val="16"/>
              <w:szCs w:val="16"/>
            </w:rPr>
          </w:pPr>
          <w:r>
            <w:rPr>
              <w:sz w:val="16"/>
              <w:szCs w:val="16"/>
            </w:rPr>
            <w:t>For Acceptance</w:t>
          </w:r>
        </w:p>
      </w:tc>
      <w:tc>
        <w:tcPr>
          <w:tcW w:w="1511" w:type="dxa"/>
          <w:gridSpan w:val="2"/>
          <w:tcBorders>
            <w:top w:val="single" w:sz="4" w:space="0" w:color="000000"/>
            <w:left w:val="single" w:sz="4" w:space="0" w:color="000000"/>
            <w:right w:val="single" w:sz="4" w:space="0" w:color="000000"/>
          </w:tcBorders>
          <w:vAlign w:val="center"/>
        </w:tcPr>
        <w:p w14:paraId="55C79DA9" w14:textId="77777777" w:rsidR="0016319F" w:rsidRDefault="00AE3BB7">
          <w:pPr>
            <w:widowControl w:val="0"/>
            <w:spacing w:line="240" w:lineRule="auto"/>
          </w:pPr>
          <w:r>
            <w:rPr>
              <w:sz w:val="16"/>
              <w:szCs w:val="16"/>
            </w:rPr>
            <w:t>Date:  25/05/2022</w:t>
          </w:r>
        </w:p>
      </w:tc>
    </w:tr>
    <w:tr w:rsidR="0016319F" w14:paraId="7E289767" w14:textId="77777777">
      <w:trPr>
        <w:cantSplit/>
        <w:trHeight w:val="122"/>
      </w:trPr>
      <w:tc>
        <w:tcPr>
          <w:tcW w:w="1541" w:type="dxa"/>
          <w:tcBorders>
            <w:top w:val="single" w:sz="4" w:space="0" w:color="000000"/>
            <w:left w:val="single" w:sz="4" w:space="0" w:color="000000"/>
            <w:bottom w:val="single" w:sz="4" w:space="0" w:color="000000"/>
            <w:right w:val="single" w:sz="4" w:space="0" w:color="000000"/>
          </w:tcBorders>
        </w:tcPr>
        <w:p w14:paraId="7ED806DF" w14:textId="77777777" w:rsidR="0016319F" w:rsidRDefault="00AE3BB7">
          <w:pPr>
            <w:widowControl w:val="0"/>
            <w:spacing w:line="240" w:lineRule="auto"/>
          </w:pPr>
          <w:r>
            <w:rPr>
              <w:sz w:val="16"/>
              <w:szCs w:val="16"/>
            </w:rPr>
            <w:t>Internal Reference:</w:t>
          </w:r>
        </w:p>
      </w:tc>
      <w:tc>
        <w:tcPr>
          <w:tcW w:w="3475" w:type="dxa"/>
          <w:gridSpan w:val="3"/>
          <w:tcBorders>
            <w:top w:val="single" w:sz="4" w:space="0" w:color="000000"/>
            <w:bottom w:val="single" w:sz="4" w:space="0" w:color="000000"/>
            <w:right w:val="single" w:sz="4" w:space="0" w:color="000000"/>
          </w:tcBorders>
        </w:tcPr>
        <w:p w14:paraId="408C8668" w14:textId="44C051CC" w:rsidR="0016319F" w:rsidRDefault="00AE3BB7">
          <w:pPr>
            <w:widowControl w:val="0"/>
            <w:spacing w:line="240" w:lineRule="auto"/>
          </w:pPr>
          <w:r>
            <w:rPr>
              <w:sz w:val="16"/>
              <w:szCs w:val="16"/>
            </w:rPr>
            <w:t>R160/BPLRT/DOC/3002</w:t>
          </w:r>
          <w:r>
            <w:rPr>
              <w:b/>
              <w:color w:val="FF0000"/>
              <w:sz w:val="16"/>
              <w:szCs w:val="16"/>
            </w:rPr>
            <w:fldChar w:fldCharType="begin"/>
          </w:r>
          <w:r>
            <w:rPr>
              <w:b/>
              <w:color w:val="FF0000"/>
              <w:sz w:val="16"/>
              <w:szCs w:val="16"/>
            </w:rPr>
            <w:instrText xml:space="preserve"> KEYWORDS </w:instrText>
          </w:r>
          <w:r>
            <w:rPr>
              <w:b/>
              <w:color w:val="FF0000"/>
              <w:sz w:val="16"/>
              <w:szCs w:val="16"/>
            </w:rPr>
            <w:fldChar w:fldCharType="end"/>
          </w:r>
        </w:p>
      </w:tc>
      <w:tc>
        <w:tcPr>
          <w:tcW w:w="1068" w:type="dxa"/>
          <w:tcBorders>
            <w:top w:val="single" w:sz="4" w:space="0" w:color="000000"/>
            <w:left w:val="single" w:sz="4" w:space="0" w:color="000000"/>
            <w:bottom w:val="single" w:sz="4" w:space="0" w:color="000000"/>
            <w:right w:val="single" w:sz="4" w:space="0" w:color="000000"/>
          </w:tcBorders>
        </w:tcPr>
        <w:p w14:paraId="6A0D251C" w14:textId="77777777" w:rsidR="0016319F" w:rsidRDefault="0016319F">
          <w:pPr>
            <w:widowControl w:val="0"/>
            <w:spacing w:line="240" w:lineRule="auto"/>
            <w:rPr>
              <w:b/>
              <w:color w:val="FF0000"/>
              <w:sz w:val="16"/>
              <w:szCs w:val="16"/>
            </w:rPr>
          </w:pPr>
        </w:p>
      </w:tc>
      <w:tc>
        <w:tcPr>
          <w:tcW w:w="1430" w:type="dxa"/>
          <w:tcBorders>
            <w:top w:val="single" w:sz="4" w:space="0" w:color="000000"/>
            <w:bottom w:val="single" w:sz="4" w:space="0" w:color="000000"/>
            <w:right w:val="single" w:sz="4" w:space="0" w:color="000000"/>
          </w:tcBorders>
        </w:tcPr>
        <w:p w14:paraId="1555A181" w14:textId="77777777" w:rsidR="0016319F" w:rsidRDefault="0016319F">
          <w:pPr>
            <w:widowControl w:val="0"/>
            <w:spacing w:line="240" w:lineRule="auto"/>
            <w:rPr>
              <w:sz w:val="16"/>
              <w:szCs w:val="16"/>
            </w:rPr>
          </w:pPr>
        </w:p>
      </w:tc>
      <w:tc>
        <w:tcPr>
          <w:tcW w:w="710" w:type="dxa"/>
          <w:tcBorders>
            <w:top w:val="single" w:sz="4" w:space="0" w:color="000000"/>
            <w:left w:val="single" w:sz="4" w:space="0" w:color="000000"/>
            <w:bottom w:val="single" w:sz="4" w:space="0" w:color="000000"/>
            <w:right w:val="single" w:sz="4" w:space="0" w:color="000000"/>
          </w:tcBorders>
        </w:tcPr>
        <w:p w14:paraId="11218EC8" w14:textId="77777777" w:rsidR="0016319F" w:rsidRDefault="00AE3BB7">
          <w:pPr>
            <w:widowControl w:val="0"/>
            <w:spacing w:line="240" w:lineRule="auto"/>
            <w:rPr>
              <w:sz w:val="16"/>
              <w:szCs w:val="16"/>
            </w:rPr>
          </w:pPr>
          <w:r>
            <w:rPr>
              <w:sz w:val="16"/>
              <w:szCs w:val="16"/>
            </w:rPr>
            <w:t xml:space="preserve">Page: </w:t>
          </w:r>
        </w:p>
      </w:tc>
      <w:tc>
        <w:tcPr>
          <w:tcW w:w="801" w:type="dxa"/>
          <w:tcBorders>
            <w:top w:val="single" w:sz="4" w:space="0" w:color="000000"/>
            <w:bottom w:val="single" w:sz="4" w:space="0" w:color="000000"/>
            <w:right w:val="single" w:sz="4" w:space="0" w:color="000000"/>
          </w:tcBorders>
        </w:tcPr>
        <w:p w14:paraId="4F6F5BFB" w14:textId="77777777" w:rsidR="0016319F" w:rsidRDefault="00AE3BB7">
          <w:pPr>
            <w:widowControl w:val="0"/>
            <w:spacing w:line="240" w:lineRule="auto"/>
          </w:pP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Pr>
              <w:rStyle w:val="PageNumber"/>
              <w:sz w:val="16"/>
              <w:szCs w:val="16"/>
            </w:rPr>
            <w:t>16</w:t>
          </w:r>
          <w:r>
            <w:rPr>
              <w:rStyle w:val="PageNumber"/>
              <w:sz w:val="16"/>
              <w:szCs w:val="16"/>
            </w:rPr>
            <w:fldChar w:fldCharType="end"/>
          </w:r>
          <w:r>
            <w:rPr>
              <w:sz w:val="16"/>
              <w:szCs w:val="16"/>
              <w:lang w:eastAsia="fr-FR"/>
            </w:rPr>
            <w:t>/</w:t>
          </w:r>
          <w:r>
            <w:rPr>
              <w:rStyle w:val="PageNumber"/>
              <w:sz w:val="16"/>
              <w:szCs w:val="16"/>
            </w:rPr>
            <w:fldChar w:fldCharType="begin"/>
          </w:r>
          <w:r>
            <w:rPr>
              <w:rStyle w:val="PageNumber"/>
              <w:sz w:val="16"/>
              <w:szCs w:val="16"/>
            </w:rPr>
            <w:instrText xml:space="preserve"> NUMPAGES </w:instrText>
          </w:r>
          <w:r>
            <w:rPr>
              <w:rStyle w:val="PageNumber"/>
              <w:sz w:val="16"/>
              <w:szCs w:val="16"/>
            </w:rPr>
            <w:fldChar w:fldCharType="separate"/>
          </w:r>
          <w:r>
            <w:rPr>
              <w:rStyle w:val="PageNumber"/>
              <w:sz w:val="16"/>
              <w:szCs w:val="16"/>
            </w:rPr>
            <w:t>115</w:t>
          </w:r>
          <w:r>
            <w:rPr>
              <w:rStyle w:val="PageNumber"/>
              <w:sz w:val="16"/>
              <w:szCs w:val="16"/>
            </w:rPr>
            <w:fldChar w:fldCharType="end"/>
          </w:r>
        </w:p>
      </w:tc>
    </w:tr>
  </w:tbl>
  <w:p w14:paraId="764547D8" w14:textId="77777777" w:rsidR="0016319F" w:rsidRDefault="00AE3BB7">
    <w:pPr>
      <w:tabs>
        <w:tab w:val="left" w:pos="7088"/>
      </w:tabs>
      <w:spacing w:line="240" w:lineRule="auto"/>
      <w:jc w:val="center"/>
    </w:pPr>
    <w:proofErr w:type="gramStart"/>
    <w:r>
      <w:rPr>
        <w:sz w:val="16"/>
        <w:szCs w:val="16"/>
      </w:rPr>
      <w:t>Property of issuing entities,</w:t>
    </w:r>
    <w:proofErr w:type="gramEnd"/>
    <w:r>
      <w:rPr>
        <w:sz w:val="16"/>
        <w:szCs w:val="16"/>
      </w:rPr>
      <w:t xml:space="preserve"> cannot be distributed or reproduced without authorization.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33" w:type="dxa"/>
      <w:tblLayout w:type="fixed"/>
      <w:tblCellMar>
        <w:left w:w="28" w:type="dxa"/>
        <w:right w:w="28" w:type="dxa"/>
      </w:tblCellMar>
      <w:tblLook w:val="04A0" w:firstRow="1" w:lastRow="0" w:firstColumn="1" w:lastColumn="0" w:noHBand="0" w:noVBand="1"/>
    </w:tblPr>
    <w:tblGrid>
      <w:gridCol w:w="1540"/>
      <w:gridCol w:w="358"/>
      <w:gridCol w:w="2475"/>
      <w:gridCol w:w="638"/>
      <w:gridCol w:w="1067"/>
      <w:gridCol w:w="1429"/>
      <w:gridCol w:w="709"/>
      <w:gridCol w:w="800"/>
    </w:tblGrid>
    <w:tr w:rsidR="0016319F" w14:paraId="4B41193D" w14:textId="77777777">
      <w:trPr>
        <w:cantSplit/>
      </w:trPr>
      <w:tc>
        <w:tcPr>
          <w:tcW w:w="1899" w:type="dxa"/>
          <w:gridSpan w:val="2"/>
          <w:tcBorders>
            <w:top w:val="single" w:sz="4" w:space="0" w:color="000000"/>
            <w:left w:val="single" w:sz="4" w:space="0" w:color="000000"/>
            <w:bottom w:val="single" w:sz="4" w:space="0" w:color="000000"/>
            <w:right w:val="single" w:sz="4" w:space="0" w:color="000000"/>
          </w:tcBorders>
        </w:tcPr>
        <w:p w14:paraId="1AEC1D27" w14:textId="77777777" w:rsidR="0016319F" w:rsidRDefault="00AE3BB7">
          <w:pPr>
            <w:widowControl w:val="0"/>
            <w:spacing w:line="240" w:lineRule="auto"/>
            <w:jc w:val="center"/>
          </w:pPr>
          <w:r>
            <w:rPr>
              <w:sz w:val="16"/>
              <w:szCs w:val="16"/>
            </w:rPr>
            <w:t>R160 North-South &amp; East-West Lines</w:t>
          </w:r>
        </w:p>
      </w:tc>
      <w:tc>
        <w:tcPr>
          <w:tcW w:w="7126" w:type="dxa"/>
          <w:gridSpan w:val="6"/>
          <w:tcBorders>
            <w:top w:val="single" w:sz="4" w:space="0" w:color="000000"/>
            <w:left w:val="single" w:sz="4" w:space="0" w:color="000000"/>
            <w:bottom w:val="single" w:sz="4" w:space="0" w:color="000000"/>
            <w:right w:val="single" w:sz="4" w:space="0" w:color="000000"/>
          </w:tcBorders>
        </w:tcPr>
        <w:p w14:paraId="6F27219B" w14:textId="77777777" w:rsidR="0016319F" w:rsidRDefault="00AE3BB7">
          <w:pPr>
            <w:widowControl w:val="0"/>
            <w:spacing w:line="240" w:lineRule="auto"/>
          </w:pPr>
          <w:r>
            <w:rPr>
              <w:sz w:val="16"/>
              <w:szCs w:val="16"/>
            </w:rPr>
            <w:t>Title: BPLRT CCTV Switching System Final Contract Document Delivery</w:t>
          </w:r>
        </w:p>
      </w:tc>
    </w:tr>
    <w:tr w:rsidR="0016319F" w14:paraId="4AE53C69" w14:textId="77777777">
      <w:trPr>
        <w:cantSplit/>
      </w:trPr>
      <w:tc>
        <w:tcPr>
          <w:tcW w:w="1541" w:type="dxa"/>
          <w:tcBorders>
            <w:top w:val="single" w:sz="4" w:space="0" w:color="000000"/>
            <w:left w:val="single" w:sz="4" w:space="0" w:color="000000"/>
            <w:bottom w:val="single" w:sz="4" w:space="0" w:color="000000"/>
            <w:right w:val="single" w:sz="4" w:space="0" w:color="000000"/>
          </w:tcBorders>
          <w:vAlign w:val="center"/>
        </w:tcPr>
        <w:p w14:paraId="1B722296" w14:textId="77777777" w:rsidR="0016319F" w:rsidRDefault="00AE3BB7">
          <w:pPr>
            <w:widowControl w:val="0"/>
            <w:spacing w:line="240" w:lineRule="auto"/>
            <w:rPr>
              <w:sz w:val="16"/>
              <w:szCs w:val="16"/>
            </w:rPr>
          </w:pPr>
          <w:r>
            <w:rPr>
              <w:sz w:val="16"/>
              <w:szCs w:val="16"/>
            </w:rPr>
            <w:t>DAR Reference:</w:t>
          </w:r>
        </w:p>
      </w:tc>
      <w:tc>
        <w:tcPr>
          <w:tcW w:w="2836" w:type="dxa"/>
          <w:gridSpan w:val="2"/>
          <w:tcBorders>
            <w:top w:val="single" w:sz="4" w:space="0" w:color="000000"/>
            <w:right w:val="single" w:sz="4" w:space="0" w:color="000000"/>
          </w:tcBorders>
          <w:vAlign w:val="center"/>
        </w:tcPr>
        <w:p w14:paraId="04A59DC7" w14:textId="77777777" w:rsidR="0016319F" w:rsidRDefault="00AE3BB7">
          <w:pPr>
            <w:widowControl w:val="0"/>
            <w:spacing w:line="240" w:lineRule="auto"/>
            <w:rPr>
              <w:sz w:val="16"/>
              <w:szCs w:val="16"/>
            </w:rPr>
          </w:pPr>
          <w:r>
            <w:rPr>
              <w:sz w:val="16"/>
              <w:szCs w:val="16"/>
            </w:rPr>
            <w:t>DAR/R160/BPLRT/</w:t>
          </w:r>
        </w:p>
        <w:p w14:paraId="60A28121" w14:textId="4F9A8B7C" w:rsidR="0016319F" w:rsidRDefault="00FF5CC7">
          <w:pPr>
            <w:widowControl w:val="0"/>
            <w:spacing w:line="240" w:lineRule="auto"/>
            <w:rPr>
              <w:sz w:val="16"/>
              <w:szCs w:val="16"/>
            </w:rPr>
          </w:pPr>
          <w:r>
            <w:fldChar w:fldCharType="begin"/>
          </w:r>
          <w:r>
            <w:instrText xml:space="preserve"> SUBJECT </w:instrText>
          </w:r>
          <w:r>
            <w:fldChar w:fldCharType="end"/>
          </w:r>
        </w:p>
      </w:tc>
      <w:tc>
        <w:tcPr>
          <w:tcW w:w="639" w:type="dxa"/>
          <w:tcBorders>
            <w:top w:val="single" w:sz="4" w:space="0" w:color="000000"/>
            <w:right w:val="single" w:sz="4" w:space="0" w:color="000000"/>
          </w:tcBorders>
          <w:vAlign w:val="center"/>
        </w:tcPr>
        <w:p w14:paraId="5540C4C6" w14:textId="77777777" w:rsidR="0016319F" w:rsidRDefault="00AE3BB7">
          <w:pPr>
            <w:widowControl w:val="0"/>
            <w:spacing w:line="240" w:lineRule="auto"/>
          </w:pPr>
          <w:r>
            <w:rPr>
              <w:sz w:val="16"/>
              <w:szCs w:val="16"/>
            </w:rPr>
            <w:t>Rev: -</w:t>
          </w:r>
        </w:p>
      </w:tc>
      <w:tc>
        <w:tcPr>
          <w:tcW w:w="1068" w:type="dxa"/>
          <w:tcBorders>
            <w:top w:val="single" w:sz="4" w:space="0" w:color="000000"/>
            <w:left w:val="single" w:sz="4" w:space="0" w:color="000000"/>
            <w:right w:val="single" w:sz="4" w:space="0" w:color="000000"/>
          </w:tcBorders>
          <w:vAlign w:val="center"/>
        </w:tcPr>
        <w:p w14:paraId="30C9CE73" w14:textId="77777777" w:rsidR="0016319F" w:rsidRDefault="00AE3BB7">
          <w:pPr>
            <w:widowControl w:val="0"/>
            <w:spacing w:line="240" w:lineRule="auto"/>
            <w:rPr>
              <w:sz w:val="16"/>
              <w:szCs w:val="16"/>
            </w:rPr>
          </w:pPr>
          <w:r>
            <w:rPr>
              <w:sz w:val="16"/>
              <w:szCs w:val="16"/>
            </w:rPr>
            <w:t>Doc Status:</w:t>
          </w:r>
        </w:p>
      </w:tc>
      <w:tc>
        <w:tcPr>
          <w:tcW w:w="1430" w:type="dxa"/>
          <w:tcBorders>
            <w:top w:val="single" w:sz="4" w:space="0" w:color="000000"/>
            <w:right w:val="single" w:sz="4" w:space="0" w:color="000000"/>
          </w:tcBorders>
          <w:vAlign w:val="center"/>
        </w:tcPr>
        <w:p w14:paraId="4901E88B" w14:textId="77777777" w:rsidR="0016319F" w:rsidRDefault="00AE3BB7">
          <w:pPr>
            <w:widowControl w:val="0"/>
            <w:spacing w:line="240" w:lineRule="auto"/>
            <w:rPr>
              <w:sz w:val="16"/>
              <w:szCs w:val="16"/>
            </w:rPr>
          </w:pPr>
          <w:r>
            <w:rPr>
              <w:sz w:val="16"/>
              <w:szCs w:val="16"/>
            </w:rPr>
            <w:t>For Acceptance</w:t>
          </w:r>
        </w:p>
      </w:tc>
      <w:tc>
        <w:tcPr>
          <w:tcW w:w="1511" w:type="dxa"/>
          <w:gridSpan w:val="2"/>
          <w:tcBorders>
            <w:top w:val="single" w:sz="4" w:space="0" w:color="000000"/>
            <w:left w:val="single" w:sz="4" w:space="0" w:color="000000"/>
            <w:right w:val="single" w:sz="4" w:space="0" w:color="000000"/>
          </w:tcBorders>
          <w:vAlign w:val="center"/>
        </w:tcPr>
        <w:p w14:paraId="6943035F" w14:textId="77777777" w:rsidR="0016319F" w:rsidRDefault="00AE3BB7">
          <w:pPr>
            <w:widowControl w:val="0"/>
            <w:spacing w:line="240" w:lineRule="auto"/>
          </w:pPr>
          <w:r>
            <w:rPr>
              <w:sz w:val="16"/>
              <w:szCs w:val="16"/>
            </w:rPr>
            <w:t>Date:  25/05/2022</w:t>
          </w:r>
        </w:p>
      </w:tc>
    </w:tr>
    <w:tr w:rsidR="0016319F" w14:paraId="3E0D5134" w14:textId="77777777">
      <w:trPr>
        <w:cantSplit/>
        <w:trHeight w:val="122"/>
      </w:trPr>
      <w:tc>
        <w:tcPr>
          <w:tcW w:w="1541" w:type="dxa"/>
          <w:tcBorders>
            <w:top w:val="single" w:sz="4" w:space="0" w:color="000000"/>
            <w:left w:val="single" w:sz="4" w:space="0" w:color="000000"/>
            <w:bottom w:val="single" w:sz="4" w:space="0" w:color="000000"/>
            <w:right w:val="single" w:sz="4" w:space="0" w:color="000000"/>
          </w:tcBorders>
        </w:tcPr>
        <w:p w14:paraId="574B6D5F" w14:textId="77777777" w:rsidR="0016319F" w:rsidRDefault="00AE3BB7">
          <w:pPr>
            <w:widowControl w:val="0"/>
            <w:spacing w:line="240" w:lineRule="auto"/>
          </w:pPr>
          <w:r>
            <w:rPr>
              <w:sz w:val="16"/>
              <w:szCs w:val="16"/>
            </w:rPr>
            <w:t>Internal Reference:</w:t>
          </w:r>
        </w:p>
      </w:tc>
      <w:tc>
        <w:tcPr>
          <w:tcW w:w="3475" w:type="dxa"/>
          <w:gridSpan w:val="3"/>
          <w:tcBorders>
            <w:top w:val="single" w:sz="4" w:space="0" w:color="000000"/>
            <w:bottom w:val="single" w:sz="4" w:space="0" w:color="000000"/>
            <w:right w:val="single" w:sz="4" w:space="0" w:color="000000"/>
          </w:tcBorders>
        </w:tcPr>
        <w:p w14:paraId="03AFBE91" w14:textId="70FD4B71" w:rsidR="0016319F" w:rsidRDefault="00AE3BB7">
          <w:pPr>
            <w:widowControl w:val="0"/>
            <w:spacing w:line="240" w:lineRule="auto"/>
          </w:pPr>
          <w:r>
            <w:rPr>
              <w:sz w:val="16"/>
              <w:szCs w:val="16"/>
            </w:rPr>
            <w:t>R160/BPLRT/DOC/3002</w:t>
          </w:r>
          <w:r>
            <w:rPr>
              <w:b/>
              <w:color w:val="FF0000"/>
              <w:sz w:val="16"/>
              <w:szCs w:val="16"/>
            </w:rPr>
            <w:fldChar w:fldCharType="begin"/>
          </w:r>
          <w:r>
            <w:rPr>
              <w:b/>
              <w:color w:val="FF0000"/>
              <w:sz w:val="16"/>
              <w:szCs w:val="16"/>
            </w:rPr>
            <w:instrText xml:space="preserve"> KEYWORDS </w:instrText>
          </w:r>
          <w:r>
            <w:rPr>
              <w:b/>
              <w:color w:val="FF0000"/>
              <w:sz w:val="16"/>
              <w:szCs w:val="16"/>
            </w:rPr>
            <w:fldChar w:fldCharType="end"/>
          </w:r>
        </w:p>
      </w:tc>
      <w:tc>
        <w:tcPr>
          <w:tcW w:w="1068" w:type="dxa"/>
          <w:tcBorders>
            <w:top w:val="single" w:sz="4" w:space="0" w:color="000000"/>
            <w:left w:val="single" w:sz="4" w:space="0" w:color="000000"/>
            <w:bottom w:val="single" w:sz="4" w:space="0" w:color="000000"/>
            <w:right w:val="single" w:sz="4" w:space="0" w:color="000000"/>
          </w:tcBorders>
        </w:tcPr>
        <w:p w14:paraId="082E671E" w14:textId="77777777" w:rsidR="0016319F" w:rsidRDefault="0016319F">
          <w:pPr>
            <w:widowControl w:val="0"/>
            <w:spacing w:line="240" w:lineRule="auto"/>
            <w:rPr>
              <w:b/>
              <w:color w:val="FF0000"/>
              <w:sz w:val="16"/>
              <w:szCs w:val="16"/>
            </w:rPr>
          </w:pPr>
        </w:p>
      </w:tc>
      <w:tc>
        <w:tcPr>
          <w:tcW w:w="1430" w:type="dxa"/>
          <w:tcBorders>
            <w:top w:val="single" w:sz="4" w:space="0" w:color="000000"/>
            <w:bottom w:val="single" w:sz="4" w:space="0" w:color="000000"/>
            <w:right w:val="single" w:sz="4" w:space="0" w:color="000000"/>
          </w:tcBorders>
        </w:tcPr>
        <w:p w14:paraId="7736A457" w14:textId="77777777" w:rsidR="0016319F" w:rsidRDefault="0016319F">
          <w:pPr>
            <w:widowControl w:val="0"/>
            <w:spacing w:line="240" w:lineRule="auto"/>
            <w:rPr>
              <w:sz w:val="16"/>
              <w:szCs w:val="16"/>
            </w:rPr>
          </w:pPr>
        </w:p>
      </w:tc>
      <w:tc>
        <w:tcPr>
          <w:tcW w:w="710" w:type="dxa"/>
          <w:tcBorders>
            <w:top w:val="single" w:sz="4" w:space="0" w:color="000000"/>
            <w:left w:val="single" w:sz="4" w:space="0" w:color="000000"/>
            <w:bottom w:val="single" w:sz="4" w:space="0" w:color="000000"/>
            <w:right w:val="single" w:sz="4" w:space="0" w:color="000000"/>
          </w:tcBorders>
        </w:tcPr>
        <w:p w14:paraId="064B9186" w14:textId="77777777" w:rsidR="0016319F" w:rsidRDefault="00AE3BB7">
          <w:pPr>
            <w:widowControl w:val="0"/>
            <w:spacing w:line="240" w:lineRule="auto"/>
            <w:rPr>
              <w:sz w:val="16"/>
              <w:szCs w:val="16"/>
            </w:rPr>
          </w:pPr>
          <w:r>
            <w:rPr>
              <w:sz w:val="16"/>
              <w:szCs w:val="16"/>
            </w:rPr>
            <w:t xml:space="preserve">Page: </w:t>
          </w:r>
        </w:p>
      </w:tc>
      <w:tc>
        <w:tcPr>
          <w:tcW w:w="801" w:type="dxa"/>
          <w:tcBorders>
            <w:top w:val="single" w:sz="4" w:space="0" w:color="000000"/>
            <w:bottom w:val="single" w:sz="4" w:space="0" w:color="000000"/>
            <w:right w:val="single" w:sz="4" w:space="0" w:color="000000"/>
          </w:tcBorders>
        </w:tcPr>
        <w:p w14:paraId="1C1A7528" w14:textId="77777777" w:rsidR="0016319F" w:rsidRDefault="00AE3BB7">
          <w:pPr>
            <w:widowControl w:val="0"/>
            <w:spacing w:line="240" w:lineRule="auto"/>
          </w:pP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Pr>
              <w:rStyle w:val="PageNumber"/>
              <w:sz w:val="16"/>
              <w:szCs w:val="16"/>
            </w:rPr>
            <w:t>17</w:t>
          </w:r>
          <w:r>
            <w:rPr>
              <w:rStyle w:val="PageNumber"/>
              <w:sz w:val="16"/>
              <w:szCs w:val="16"/>
            </w:rPr>
            <w:fldChar w:fldCharType="end"/>
          </w:r>
          <w:r>
            <w:rPr>
              <w:sz w:val="16"/>
              <w:szCs w:val="16"/>
              <w:lang w:eastAsia="fr-FR"/>
            </w:rPr>
            <w:t>/</w:t>
          </w:r>
          <w:r>
            <w:rPr>
              <w:rStyle w:val="PageNumber"/>
              <w:sz w:val="16"/>
              <w:szCs w:val="16"/>
            </w:rPr>
            <w:fldChar w:fldCharType="begin"/>
          </w:r>
          <w:r>
            <w:rPr>
              <w:rStyle w:val="PageNumber"/>
              <w:sz w:val="16"/>
              <w:szCs w:val="16"/>
            </w:rPr>
            <w:instrText xml:space="preserve"> NUMPAGES </w:instrText>
          </w:r>
          <w:r>
            <w:rPr>
              <w:rStyle w:val="PageNumber"/>
              <w:sz w:val="16"/>
              <w:szCs w:val="16"/>
            </w:rPr>
            <w:fldChar w:fldCharType="separate"/>
          </w:r>
          <w:r>
            <w:rPr>
              <w:rStyle w:val="PageNumber"/>
              <w:sz w:val="16"/>
              <w:szCs w:val="16"/>
            </w:rPr>
            <w:t>115</w:t>
          </w:r>
          <w:r>
            <w:rPr>
              <w:rStyle w:val="PageNumber"/>
              <w:sz w:val="16"/>
              <w:szCs w:val="16"/>
            </w:rPr>
            <w:fldChar w:fldCharType="end"/>
          </w:r>
        </w:p>
      </w:tc>
    </w:tr>
  </w:tbl>
  <w:p w14:paraId="1FF11148" w14:textId="77777777" w:rsidR="0016319F" w:rsidRDefault="00AE3BB7">
    <w:pPr>
      <w:tabs>
        <w:tab w:val="left" w:pos="7088"/>
      </w:tabs>
      <w:spacing w:line="240" w:lineRule="auto"/>
      <w:jc w:val="center"/>
    </w:pPr>
    <w:proofErr w:type="gramStart"/>
    <w:r>
      <w:rPr>
        <w:sz w:val="16"/>
        <w:szCs w:val="16"/>
      </w:rPr>
      <w:t>Property of issuing entities,</w:t>
    </w:r>
    <w:proofErr w:type="gramEnd"/>
    <w:r>
      <w:rPr>
        <w:sz w:val="16"/>
        <w:szCs w:val="16"/>
      </w:rPr>
      <w:t xml:space="preserve"> cannot be distributed or reproduced without authorization.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33" w:type="dxa"/>
      <w:tblLayout w:type="fixed"/>
      <w:tblCellMar>
        <w:left w:w="28" w:type="dxa"/>
        <w:right w:w="28" w:type="dxa"/>
      </w:tblCellMar>
      <w:tblLook w:val="04A0" w:firstRow="1" w:lastRow="0" w:firstColumn="1" w:lastColumn="0" w:noHBand="0" w:noVBand="1"/>
    </w:tblPr>
    <w:tblGrid>
      <w:gridCol w:w="1540"/>
      <w:gridCol w:w="358"/>
      <w:gridCol w:w="2475"/>
      <w:gridCol w:w="638"/>
      <w:gridCol w:w="1067"/>
      <w:gridCol w:w="1429"/>
      <w:gridCol w:w="709"/>
      <w:gridCol w:w="800"/>
    </w:tblGrid>
    <w:tr w:rsidR="0016319F" w14:paraId="7DA732C7" w14:textId="77777777">
      <w:trPr>
        <w:cantSplit/>
      </w:trPr>
      <w:tc>
        <w:tcPr>
          <w:tcW w:w="1899" w:type="dxa"/>
          <w:gridSpan w:val="2"/>
          <w:tcBorders>
            <w:top w:val="single" w:sz="4" w:space="0" w:color="000000"/>
            <w:left w:val="single" w:sz="4" w:space="0" w:color="000000"/>
            <w:bottom w:val="single" w:sz="4" w:space="0" w:color="000000"/>
            <w:right w:val="single" w:sz="4" w:space="0" w:color="000000"/>
          </w:tcBorders>
        </w:tcPr>
        <w:p w14:paraId="560122C5" w14:textId="77777777" w:rsidR="0016319F" w:rsidRDefault="00AE3BB7">
          <w:pPr>
            <w:widowControl w:val="0"/>
            <w:spacing w:line="240" w:lineRule="auto"/>
            <w:jc w:val="center"/>
          </w:pPr>
          <w:r>
            <w:rPr>
              <w:sz w:val="16"/>
              <w:szCs w:val="16"/>
            </w:rPr>
            <w:t>R160 North-South &amp; East-West Lines</w:t>
          </w:r>
        </w:p>
      </w:tc>
      <w:tc>
        <w:tcPr>
          <w:tcW w:w="7126" w:type="dxa"/>
          <w:gridSpan w:val="6"/>
          <w:tcBorders>
            <w:top w:val="single" w:sz="4" w:space="0" w:color="000000"/>
            <w:left w:val="single" w:sz="4" w:space="0" w:color="000000"/>
            <w:bottom w:val="single" w:sz="4" w:space="0" w:color="000000"/>
            <w:right w:val="single" w:sz="4" w:space="0" w:color="000000"/>
          </w:tcBorders>
        </w:tcPr>
        <w:p w14:paraId="049FB31E" w14:textId="77777777" w:rsidR="0016319F" w:rsidRDefault="00AE3BB7">
          <w:pPr>
            <w:widowControl w:val="0"/>
            <w:spacing w:line="240" w:lineRule="auto"/>
          </w:pPr>
          <w:r>
            <w:rPr>
              <w:sz w:val="16"/>
              <w:szCs w:val="16"/>
            </w:rPr>
            <w:t>Title: BPLRT CCTV Switching System Final Contract Document Delivery</w:t>
          </w:r>
        </w:p>
      </w:tc>
    </w:tr>
    <w:tr w:rsidR="0016319F" w14:paraId="353972E7" w14:textId="77777777">
      <w:trPr>
        <w:cantSplit/>
      </w:trPr>
      <w:tc>
        <w:tcPr>
          <w:tcW w:w="1541" w:type="dxa"/>
          <w:tcBorders>
            <w:top w:val="single" w:sz="4" w:space="0" w:color="000000"/>
            <w:left w:val="single" w:sz="4" w:space="0" w:color="000000"/>
            <w:bottom w:val="single" w:sz="4" w:space="0" w:color="000000"/>
            <w:right w:val="single" w:sz="4" w:space="0" w:color="000000"/>
          </w:tcBorders>
          <w:vAlign w:val="center"/>
        </w:tcPr>
        <w:p w14:paraId="1253F4EE" w14:textId="77777777" w:rsidR="0016319F" w:rsidRDefault="00AE3BB7">
          <w:pPr>
            <w:widowControl w:val="0"/>
            <w:spacing w:line="240" w:lineRule="auto"/>
            <w:rPr>
              <w:sz w:val="16"/>
              <w:szCs w:val="16"/>
            </w:rPr>
          </w:pPr>
          <w:r>
            <w:rPr>
              <w:sz w:val="16"/>
              <w:szCs w:val="16"/>
            </w:rPr>
            <w:t>DAR Reference:</w:t>
          </w:r>
        </w:p>
      </w:tc>
      <w:tc>
        <w:tcPr>
          <w:tcW w:w="2836" w:type="dxa"/>
          <w:gridSpan w:val="2"/>
          <w:tcBorders>
            <w:top w:val="single" w:sz="4" w:space="0" w:color="000000"/>
            <w:right w:val="single" w:sz="4" w:space="0" w:color="000000"/>
          </w:tcBorders>
          <w:vAlign w:val="center"/>
        </w:tcPr>
        <w:p w14:paraId="39E81305" w14:textId="77777777" w:rsidR="0016319F" w:rsidRDefault="00AE3BB7">
          <w:pPr>
            <w:widowControl w:val="0"/>
            <w:spacing w:line="240" w:lineRule="auto"/>
            <w:rPr>
              <w:sz w:val="16"/>
              <w:szCs w:val="16"/>
            </w:rPr>
          </w:pPr>
          <w:r>
            <w:rPr>
              <w:sz w:val="16"/>
              <w:szCs w:val="16"/>
            </w:rPr>
            <w:t>DAR/R160/BPLRT/</w:t>
          </w:r>
        </w:p>
        <w:p w14:paraId="172E8860" w14:textId="23D606AF" w:rsidR="0016319F" w:rsidRDefault="00FF5CC7">
          <w:pPr>
            <w:widowControl w:val="0"/>
            <w:spacing w:line="240" w:lineRule="auto"/>
            <w:rPr>
              <w:sz w:val="16"/>
              <w:szCs w:val="16"/>
            </w:rPr>
          </w:pPr>
          <w:r>
            <w:fldChar w:fldCharType="begin"/>
          </w:r>
          <w:r>
            <w:instrText xml:space="preserve"> SUBJECT </w:instrText>
          </w:r>
          <w:r>
            <w:fldChar w:fldCharType="end"/>
          </w:r>
        </w:p>
      </w:tc>
      <w:tc>
        <w:tcPr>
          <w:tcW w:w="639" w:type="dxa"/>
          <w:tcBorders>
            <w:top w:val="single" w:sz="4" w:space="0" w:color="000000"/>
            <w:right w:val="single" w:sz="4" w:space="0" w:color="000000"/>
          </w:tcBorders>
          <w:vAlign w:val="center"/>
        </w:tcPr>
        <w:p w14:paraId="6F329161" w14:textId="77777777" w:rsidR="0016319F" w:rsidRDefault="00AE3BB7">
          <w:pPr>
            <w:widowControl w:val="0"/>
            <w:spacing w:line="240" w:lineRule="auto"/>
          </w:pPr>
          <w:r>
            <w:rPr>
              <w:sz w:val="16"/>
              <w:szCs w:val="16"/>
            </w:rPr>
            <w:t>Rev: -</w:t>
          </w:r>
        </w:p>
      </w:tc>
      <w:tc>
        <w:tcPr>
          <w:tcW w:w="1068" w:type="dxa"/>
          <w:tcBorders>
            <w:top w:val="single" w:sz="4" w:space="0" w:color="000000"/>
            <w:left w:val="single" w:sz="4" w:space="0" w:color="000000"/>
            <w:right w:val="single" w:sz="4" w:space="0" w:color="000000"/>
          </w:tcBorders>
          <w:vAlign w:val="center"/>
        </w:tcPr>
        <w:p w14:paraId="02003386" w14:textId="77777777" w:rsidR="0016319F" w:rsidRDefault="00AE3BB7">
          <w:pPr>
            <w:widowControl w:val="0"/>
            <w:spacing w:line="240" w:lineRule="auto"/>
            <w:rPr>
              <w:sz w:val="16"/>
              <w:szCs w:val="16"/>
            </w:rPr>
          </w:pPr>
          <w:r>
            <w:rPr>
              <w:sz w:val="16"/>
              <w:szCs w:val="16"/>
            </w:rPr>
            <w:t>Doc Status:</w:t>
          </w:r>
        </w:p>
      </w:tc>
      <w:tc>
        <w:tcPr>
          <w:tcW w:w="1430" w:type="dxa"/>
          <w:tcBorders>
            <w:top w:val="single" w:sz="4" w:space="0" w:color="000000"/>
            <w:right w:val="single" w:sz="4" w:space="0" w:color="000000"/>
          </w:tcBorders>
          <w:vAlign w:val="center"/>
        </w:tcPr>
        <w:p w14:paraId="5CC543C4" w14:textId="77777777" w:rsidR="0016319F" w:rsidRDefault="00AE3BB7">
          <w:pPr>
            <w:widowControl w:val="0"/>
            <w:spacing w:line="240" w:lineRule="auto"/>
            <w:rPr>
              <w:sz w:val="16"/>
              <w:szCs w:val="16"/>
            </w:rPr>
          </w:pPr>
          <w:r>
            <w:rPr>
              <w:sz w:val="16"/>
              <w:szCs w:val="16"/>
            </w:rPr>
            <w:t>For Acceptance</w:t>
          </w:r>
        </w:p>
      </w:tc>
      <w:tc>
        <w:tcPr>
          <w:tcW w:w="1511" w:type="dxa"/>
          <w:gridSpan w:val="2"/>
          <w:tcBorders>
            <w:top w:val="single" w:sz="4" w:space="0" w:color="000000"/>
            <w:left w:val="single" w:sz="4" w:space="0" w:color="000000"/>
            <w:right w:val="single" w:sz="4" w:space="0" w:color="000000"/>
          </w:tcBorders>
          <w:vAlign w:val="center"/>
        </w:tcPr>
        <w:p w14:paraId="16C596DE" w14:textId="77777777" w:rsidR="0016319F" w:rsidRDefault="00AE3BB7">
          <w:pPr>
            <w:widowControl w:val="0"/>
            <w:spacing w:line="240" w:lineRule="auto"/>
          </w:pPr>
          <w:r>
            <w:rPr>
              <w:sz w:val="16"/>
              <w:szCs w:val="16"/>
            </w:rPr>
            <w:t>Date:  25/05/2022</w:t>
          </w:r>
        </w:p>
      </w:tc>
    </w:tr>
    <w:tr w:rsidR="0016319F" w14:paraId="14BA6114" w14:textId="77777777">
      <w:trPr>
        <w:cantSplit/>
        <w:trHeight w:val="122"/>
      </w:trPr>
      <w:tc>
        <w:tcPr>
          <w:tcW w:w="1541" w:type="dxa"/>
          <w:tcBorders>
            <w:top w:val="single" w:sz="4" w:space="0" w:color="000000"/>
            <w:left w:val="single" w:sz="4" w:space="0" w:color="000000"/>
            <w:bottom w:val="single" w:sz="4" w:space="0" w:color="000000"/>
            <w:right w:val="single" w:sz="4" w:space="0" w:color="000000"/>
          </w:tcBorders>
        </w:tcPr>
        <w:p w14:paraId="77F9E0DB" w14:textId="77777777" w:rsidR="0016319F" w:rsidRDefault="00AE3BB7">
          <w:pPr>
            <w:widowControl w:val="0"/>
            <w:spacing w:line="240" w:lineRule="auto"/>
          </w:pPr>
          <w:r>
            <w:rPr>
              <w:sz w:val="16"/>
              <w:szCs w:val="16"/>
            </w:rPr>
            <w:t>Internal Reference:</w:t>
          </w:r>
        </w:p>
      </w:tc>
      <w:tc>
        <w:tcPr>
          <w:tcW w:w="3475" w:type="dxa"/>
          <w:gridSpan w:val="3"/>
          <w:tcBorders>
            <w:top w:val="single" w:sz="4" w:space="0" w:color="000000"/>
            <w:bottom w:val="single" w:sz="4" w:space="0" w:color="000000"/>
            <w:right w:val="single" w:sz="4" w:space="0" w:color="000000"/>
          </w:tcBorders>
        </w:tcPr>
        <w:p w14:paraId="483422B3" w14:textId="6423767B" w:rsidR="0016319F" w:rsidRDefault="00AE3BB7">
          <w:pPr>
            <w:widowControl w:val="0"/>
            <w:spacing w:line="240" w:lineRule="auto"/>
          </w:pPr>
          <w:r>
            <w:rPr>
              <w:sz w:val="16"/>
              <w:szCs w:val="16"/>
            </w:rPr>
            <w:t>R160/BPLRT/DOC/3002</w:t>
          </w:r>
          <w:r>
            <w:rPr>
              <w:b/>
              <w:color w:val="FF0000"/>
              <w:sz w:val="16"/>
              <w:szCs w:val="16"/>
            </w:rPr>
            <w:fldChar w:fldCharType="begin"/>
          </w:r>
          <w:r>
            <w:rPr>
              <w:b/>
              <w:color w:val="FF0000"/>
              <w:sz w:val="16"/>
              <w:szCs w:val="16"/>
            </w:rPr>
            <w:instrText xml:space="preserve"> KEYWORDS </w:instrText>
          </w:r>
          <w:r>
            <w:rPr>
              <w:b/>
              <w:color w:val="FF0000"/>
              <w:sz w:val="16"/>
              <w:szCs w:val="16"/>
            </w:rPr>
            <w:fldChar w:fldCharType="end"/>
          </w:r>
        </w:p>
      </w:tc>
      <w:tc>
        <w:tcPr>
          <w:tcW w:w="1068" w:type="dxa"/>
          <w:tcBorders>
            <w:top w:val="single" w:sz="4" w:space="0" w:color="000000"/>
            <w:left w:val="single" w:sz="4" w:space="0" w:color="000000"/>
            <w:bottom w:val="single" w:sz="4" w:space="0" w:color="000000"/>
            <w:right w:val="single" w:sz="4" w:space="0" w:color="000000"/>
          </w:tcBorders>
        </w:tcPr>
        <w:p w14:paraId="132411A9" w14:textId="77777777" w:rsidR="0016319F" w:rsidRDefault="0016319F">
          <w:pPr>
            <w:widowControl w:val="0"/>
            <w:spacing w:line="240" w:lineRule="auto"/>
            <w:rPr>
              <w:b/>
              <w:color w:val="FF0000"/>
              <w:sz w:val="16"/>
              <w:szCs w:val="16"/>
            </w:rPr>
          </w:pPr>
        </w:p>
      </w:tc>
      <w:tc>
        <w:tcPr>
          <w:tcW w:w="1430" w:type="dxa"/>
          <w:tcBorders>
            <w:top w:val="single" w:sz="4" w:space="0" w:color="000000"/>
            <w:bottom w:val="single" w:sz="4" w:space="0" w:color="000000"/>
            <w:right w:val="single" w:sz="4" w:space="0" w:color="000000"/>
          </w:tcBorders>
        </w:tcPr>
        <w:p w14:paraId="69C631B2" w14:textId="77777777" w:rsidR="0016319F" w:rsidRDefault="0016319F">
          <w:pPr>
            <w:widowControl w:val="0"/>
            <w:spacing w:line="240" w:lineRule="auto"/>
            <w:rPr>
              <w:sz w:val="16"/>
              <w:szCs w:val="16"/>
            </w:rPr>
          </w:pPr>
        </w:p>
      </w:tc>
      <w:tc>
        <w:tcPr>
          <w:tcW w:w="710" w:type="dxa"/>
          <w:tcBorders>
            <w:top w:val="single" w:sz="4" w:space="0" w:color="000000"/>
            <w:left w:val="single" w:sz="4" w:space="0" w:color="000000"/>
            <w:bottom w:val="single" w:sz="4" w:space="0" w:color="000000"/>
            <w:right w:val="single" w:sz="4" w:space="0" w:color="000000"/>
          </w:tcBorders>
        </w:tcPr>
        <w:p w14:paraId="736D676E" w14:textId="77777777" w:rsidR="0016319F" w:rsidRDefault="00AE3BB7">
          <w:pPr>
            <w:widowControl w:val="0"/>
            <w:spacing w:line="240" w:lineRule="auto"/>
            <w:rPr>
              <w:sz w:val="16"/>
              <w:szCs w:val="16"/>
            </w:rPr>
          </w:pPr>
          <w:r>
            <w:rPr>
              <w:sz w:val="16"/>
              <w:szCs w:val="16"/>
            </w:rPr>
            <w:t xml:space="preserve">Page: </w:t>
          </w:r>
        </w:p>
      </w:tc>
      <w:tc>
        <w:tcPr>
          <w:tcW w:w="801" w:type="dxa"/>
          <w:tcBorders>
            <w:top w:val="single" w:sz="4" w:space="0" w:color="000000"/>
            <w:bottom w:val="single" w:sz="4" w:space="0" w:color="000000"/>
            <w:right w:val="single" w:sz="4" w:space="0" w:color="000000"/>
          </w:tcBorders>
        </w:tcPr>
        <w:p w14:paraId="4725EB22" w14:textId="77777777" w:rsidR="0016319F" w:rsidRDefault="00AE3BB7">
          <w:pPr>
            <w:widowControl w:val="0"/>
            <w:spacing w:line="240" w:lineRule="auto"/>
          </w:pP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Pr>
              <w:rStyle w:val="PageNumber"/>
              <w:sz w:val="16"/>
              <w:szCs w:val="16"/>
            </w:rPr>
            <w:t>25</w:t>
          </w:r>
          <w:r>
            <w:rPr>
              <w:rStyle w:val="PageNumber"/>
              <w:sz w:val="16"/>
              <w:szCs w:val="16"/>
            </w:rPr>
            <w:fldChar w:fldCharType="end"/>
          </w:r>
          <w:r>
            <w:rPr>
              <w:sz w:val="16"/>
              <w:szCs w:val="16"/>
              <w:lang w:eastAsia="fr-FR"/>
            </w:rPr>
            <w:t>/</w:t>
          </w:r>
          <w:r>
            <w:rPr>
              <w:rStyle w:val="PageNumber"/>
              <w:sz w:val="16"/>
              <w:szCs w:val="16"/>
            </w:rPr>
            <w:fldChar w:fldCharType="begin"/>
          </w:r>
          <w:r>
            <w:rPr>
              <w:rStyle w:val="PageNumber"/>
              <w:sz w:val="16"/>
              <w:szCs w:val="16"/>
            </w:rPr>
            <w:instrText xml:space="preserve"> NUMPAGES </w:instrText>
          </w:r>
          <w:r>
            <w:rPr>
              <w:rStyle w:val="PageNumber"/>
              <w:sz w:val="16"/>
              <w:szCs w:val="16"/>
            </w:rPr>
            <w:fldChar w:fldCharType="separate"/>
          </w:r>
          <w:r>
            <w:rPr>
              <w:rStyle w:val="PageNumber"/>
              <w:sz w:val="16"/>
              <w:szCs w:val="16"/>
            </w:rPr>
            <w:t>115</w:t>
          </w:r>
          <w:r>
            <w:rPr>
              <w:rStyle w:val="PageNumber"/>
              <w:sz w:val="16"/>
              <w:szCs w:val="16"/>
            </w:rPr>
            <w:fldChar w:fldCharType="end"/>
          </w:r>
        </w:p>
      </w:tc>
    </w:tr>
  </w:tbl>
  <w:p w14:paraId="4D2AFB0E" w14:textId="77777777" w:rsidR="0016319F" w:rsidRDefault="00AE3BB7">
    <w:pPr>
      <w:tabs>
        <w:tab w:val="left" w:pos="7088"/>
      </w:tabs>
      <w:spacing w:line="240" w:lineRule="auto"/>
      <w:jc w:val="center"/>
    </w:pPr>
    <w:proofErr w:type="gramStart"/>
    <w:r>
      <w:rPr>
        <w:sz w:val="16"/>
        <w:szCs w:val="16"/>
      </w:rPr>
      <w:t>Property of issuing entities,</w:t>
    </w:r>
    <w:proofErr w:type="gramEnd"/>
    <w:r>
      <w:rPr>
        <w:sz w:val="16"/>
        <w:szCs w:val="16"/>
      </w:rPr>
      <w:t xml:space="preserve"> cannot be distributed or reproduced without authorization.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33" w:type="dxa"/>
      <w:tblLayout w:type="fixed"/>
      <w:tblCellMar>
        <w:left w:w="28" w:type="dxa"/>
        <w:right w:w="28" w:type="dxa"/>
      </w:tblCellMar>
      <w:tblLook w:val="04A0" w:firstRow="1" w:lastRow="0" w:firstColumn="1" w:lastColumn="0" w:noHBand="0" w:noVBand="1"/>
    </w:tblPr>
    <w:tblGrid>
      <w:gridCol w:w="1540"/>
      <w:gridCol w:w="358"/>
      <w:gridCol w:w="2475"/>
      <w:gridCol w:w="638"/>
      <w:gridCol w:w="1067"/>
      <w:gridCol w:w="1429"/>
      <w:gridCol w:w="709"/>
      <w:gridCol w:w="800"/>
    </w:tblGrid>
    <w:tr w:rsidR="0016319F" w14:paraId="26C22933" w14:textId="77777777">
      <w:trPr>
        <w:cantSplit/>
      </w:trPr>
      <w:tc>
        <w:tcPr>
          <w:tcW w:w="1899" w:type="dxa"/>
          <w:gridSpan w:val="2"/>
          <w:tcBorders>
            <w:top w:val="single" w:sz="4" w:space="0" w:color="000000"/>
            <w:left w:val="single" w:sz="4" w:space="0" w:color="000000"/>
            <w:bottom w:val="single" w:sz="4" w:space="0" w:color="000000"/>
            <w:right w:val="single" w:sz="4" w:space="0" w:color="000000"/>
          </w:tcBorders>
        </w:tcPr>
        <w:p w14:paraId="76768388" w14:textId="77777777" w:rsidR="0016319F" w:rsidRDefault="00AE3BB7">
          <w:pPr>
            <w:widowControl w:val="0"/>
            <w:spacing w:line="240" w:lineRule="auto"/>
            <w:jc w:val="center"/>
          </w:pPr>
          <w:r>
            <w:rPr>
              <w:sz w:val="16"/>
              <w:szCs w:val="16"/>
            </w:rPr>
            <w:t>R160 North-South &amp; East-West Lines</w:t>
          </w:r>
        </w:p>
      </w:tc>
      <w:tc>
        <w:tcPr>
          <w:tcW w:w="7126" w:type="dxa"/>
          <w:gridSpan w:val="6"/>
          <w:tcBorders>
            <w:top w:val="single" w:sz="4" w:space="0" w:color="000000"/>
            <w:left w:val="single" w:sz="4" w:space="0" w:color="000000"/>
            <w:bottom w:val="single" w:sz="4" w:space="0" w:color="000000"/>
            <w:right w:val="single" w:sz="4" w:space="0" w:color="000000"/>
          </w:tcBorders>
        </w:tcPr>
        <w:p w14:paraId="3BA0E6C7" w14:textId="77777777" w:rsidR="0016319F" w:rsidRDefault="00AE3BB7">
          <w:pPr>
            <w:widowControl w:val="0"/>
            <w:spacing w:line="240" w:lineRule="auto"/>
          </w:pPr>
          <w:r>
            <w:rPr>
              <w:sz w:val="16"/>
              <w:szCs w:val="16"/>
            </w:rPr>
            <w:t>Title: BPLRT CCTV Switching System Final Contract Document Delivery</w:t>
          </w:r>
        </w:p>
      </w:tc>
    </w:tr>
    <w:tr w:rsidR="0016319F" w14:paraId="73EF6BC7" w14:textId="77777777">
      <w:trPr>
        <w:cantSplit/>
      </w:trPr>
      <w:tc>
        <w:tcPr>
          <w:tcW w:w="1541" w:type="dxa"/>
          <w:tcBorders>
            <w:top w:val="single" w:sz="4" w:space="0" w:color="000000"/>
            <w:left w:val="single" w:sz="4" w:space="0" w:color="000000"/>
            <w:bottom w:val="single" w:sz="4" w:space="0" w:color="000000"/>
            <w:right w:val="single" w:sz="4" w:space="0" w:color="000000"/>
          </w:tcBorders>
          <w:vAlign w:val="center"/>
        </w:tcPr>
        <w:p w14:paraId="01B35941" w14:textId="77777777" w:rsidR="0016319F" w:rsidRDefault="00AE3BB7">
          <w:pPr>
            <w:widowControl w:val="0"/>
            <w:spacing w:line="240" w:lineRule="auto"/>
            <w:rPr>
              <w:sz w:val="16"/>
              <w:szCs w:val="16"/>
            </w:rPr>
          </w:pPr>
          <w:r>
            <w:rPr>
              <w:sz w:val="16"/>
              <w:szCs w:val="16"/>
            </w:rPr>
            <w:t>DAR Reference:</w:t>
          </w:r>
        </w:p>
      </w:tc>
      <w:tc>
        <w:tcPr>
          <w:tcW w:w="2836" w:type="dxa"/>
          <w:gridSpan w:val="2"/>
          <w:tcBorders>
            <w:top w:val="single" w:sz="4" w:space="0" w:color="000000"/>
            <w:right w:val="single" w:sz="4" w:space="0" w:color="000000"/>
          </w:tcBorders>
          <w:vAlign w:val="center"/>
        </w:tcPr>
        <w:p w14:paraId="5873D047" w14:textId="77777777" w:rsidR="0016319F" w:rsidRDefault="00AE3BB7">
          <w:pPr>
            <w:widowControl w:val="0"/>
            <w:spacing w:line="240" w:lineRule="auto"/>
            <w:rPr>
              <w:sz w:val="16"/>
              <w:szCs w:val="16"/>
            </w:rPr>
          </w:pPr>
          <w:r>
            <w:rPr>
              <w:sz w:val="16"/>
              <w:szCs w:val="16"/>
            </w:rPr>
            <w:t>DAR/R160/BPLRT/</w:t>
          </w:r>
        </w:p>
        <w:p w14:paraId="6E0A2070" w14:textId="74657A5B" w:rsidR="0016319F" w:rsidRDefault="00FF5CC7">
          <w:pPr>
            <w:widowControl w:val="0"/>
            <w:spacing w:line="240" w:lineRule="auto"/>
            <w:rPr>
              <w:sz w:val="16"/>
              <w:szCs w:val="16"/>
            </w:rPr>
          </w:pPr>
          <w:r>
            <w:fldChar w:fldCharType="begin"/>
          </w:r>
          <w:r>
            <w:instrText xml:space="preserve"> SUBJECT </w:instrText>
          </w:r>
          <w:r>
            <w:fldChar w:fldCharType="end"/>
          </w:r>
        </w:p>
      </w:tc>
      <w:tc>
        <w:tcPr>
          <w:tcW w:w="639" w:type="dxa"/>
          <w:tcBorders>
            <w:top w:val="single" w:sz="4" w:space="0" w:color="000000"/>
            <w:right w:val="single" w:sz="4" w:space="0" w:color="000000"/>
          </w:tcBorders>
          <w:vAlign w:val="center"/>
        </w:tcPr>
        <w:p w14:paraId="158B6812" w14:textId="77777777" w:rsidR="0016319F" w:rsidRDefault="00AE3BB7">
          <w:pPr>
            <w:widowControl w:val="0"/>
            <w:spacing w:line="240" w:lineRule="auto"/>
          </w:pPr>
          <w:r>
            <w:rPr>
              <w:sz w:val="16"/>
              <w:szCs w:val="16"/>
            </w:rPr>
            <w:t>Rev: -</w:t>
          </w:r>
        </w:p>
      </w:tc>
      <w:tc>
        <w:tcPr>
          <w:tcW w:w="1068" w:type="dxa"/>
          <w:tcBorders>
            <w:top w:val="single" w:sz="4" w:space="0" w:color="000000"/>
            <w:left w:val="single" w:sz="4" w:space="0" w:color="000000"/>
            <w:right w:val="single" w:sz="4" w:space="0" w:color="000000"/>
          </w:tcBorders>
          <w:vAlign w:val="center"/>
        </w:tcPr>
        <w:p w14:paraId="202425ED" w14:textId="77777777" w:rsidR="0016319F" w:rsidRDefault="00AE3BB7">
          <w:pPr>
            <w:widowControl w:val="0"/>
            <w:spacing w:line="240" w:lineRule="auto"/>
            <w:rPr>
              <w:sz w:val="16"/>
              <w:szCs w:val="16"/>
            </w:rPr>
          </w:pPr>
          <w:r>
            <w:rPr>
              <w:sz w:val="16"/>
              <w:szCs w:val="16"/>
            </w:rPr>
            <w:t>Doc Status:</w:t>
          </w:r>
        </w:p>
      </w:tc>
      <w:tc>
        <w:tcPr>
          <w:tcW w:w="1430" w:type="dxa"/>
          <w:tcBorders>
            <w:top w:val="single" w:sz="4" w:space="0" w:color="000000"/>
            <w:right w:val="single" w:sz="4" w:space="0" w:color="000000"/>
          </w:tcBorders>
          <w:vAlign w:val="center"/>
        </w:tcPr>
        <w:p w14:paraId="25CFAF18" w14:textId="77777777" w:rsidR="0016319F" w:rsidRDefault="00AE3BB7">
          <w:pPr>
            <w:widowControl w:val="0"/>
            <w:spacing w:line="240" w:lineRule="auto"/>
            <w:rPr>
              <w:sz w:val="16"/>
              <w:szCs w:val="16"/>
            </w:rPr>
          </w:pPr>
          <w:r>
            <w:rPr>
              <w:sz w:val="16"/>
              <w:szCs w:val="16"/>
            </w:rPr>
            <w:t>For Acceptance</w:t>
          </w:r>
        </w:p>
      </w:tc>
      <w:tc>
        <w:tcPr>
          <w:tcW w:w="1511" w:type="dxa"/>
          <w:gridSpan w:val="2"/>
          <w:tcBorders>
            <w:top w:val="single" w:sz="4" w:space="0" w:color="000000"/>
            <w:left w:val="single" w:sz="4" w:space="0" w:color="000000"/>
            <w:right w:val="single" w:sz="4" w:space="0" w:color="000000"/>
          </w:tcBorders>
          <w:vAlign w:val="center"/>
        </w:tcPr>
        <w:p w14:paraId="2B7CF5D3" w14:textId="77777777" w:rsidR="0016319F" w:rsidRDefault="00AE3BB7">
          <w:pPr>
            <w:widowControl w:val="0"/>
            <w:spacing w:line="240" w:lineRule="auto"/>
          </w:pPr>
          <w:r>
            <w:rPr>
              <w:sz w:val="16"/>
              <w:szCs w:val="16"/>
            </w:rPr>
            <w:t>Date:  25/05/2022</w:t>
          </w:r>
        </w:p>
      </w:tc>
    </w:tr>
    <w:tr w:rsidR="0016319F" w14:paraId="56DD4D20" w14:textId="77777777">
      <w:trPr>
        <w:cantSplit/>
        <w:trHeight w:val="122"/>
      </w:trPr>
      <w:tc>
        <w:tcPr>
          <w:tcW w:w="1541" w:type="dxa"/>
          <w:tcBorders>
            <w:top w:val="single" w:sz="4" w:space="0" w:color="000000"/>
            <w:left w:val="single" w:sz="4" w:space="0" w:color="000000"/>
            <w:bottom w:val="single" w:sz="4" w:space="0" w:color="000000"/>
            <w:right w:val="single" w:sz="4" w:space="0" w:color="000000"/>
          </w:tcBorders>
        </w:tcPr>
        <w:p w14:paraId="4306A01D" w14:textId="77777777" w:rsidR="0016319F" w:rsidRDefault="00AE3BB7">
          <w:pPr>
            <w:widowControl w:val="0"/>
            <w:spacing w:line="240" w:lineRule="auto"/>
          </w:pPr>
          <w:r>
            <w:rPr>
              <w:sz w:val="16"/>
              <w:szCs w:val="16"/>
            </w:rPr>
            <w:t>Internal Reference:</w:t>
          </w:r>
        </w:p>
      </w:tc>
      <w:tc>
        <w:tcPr>
          <w:tcW w:w="3475" w:type="dxa"/>
          <w:gridSpan w:val="3"/>
          <w:tcBorders>
            <w:top w:val="single" w:sz="4" w:space="0" w:color="000000"/>
            <w:bottom w:val="single" w:sz="4" w:space="0" w:color="000000"/>
            <w:right w:val="single" w:sz="4" w:space="0" w:color="000000"/>
          </w:tcBorders>
        </w:tcPr>
        <w:p w14:paraId="703944E2" w14:textId="393CA520" w:rsidR="0016319F" w:rsidRDefault="00AE3BB7">
          <w:pPr>
            <w:widowControl w:val="0"/>
            <w:spacing w:line="240" w:lineRule="auto"/>
          </w:pPr>
          <w:r>
            <w:rPr>
              <w:sz w:val="16"/>
              <w:szCs w:val="16"/>
            </w:rPr>
            <w:t>R160/BPLRT/DOC/3002</w:t>
          </w:r>
          <w:r>
            <w:rPr>
              <w:b/>
              <w:color w:val="FF0000"/>
              <w:sz w:val="16"/>
              <w:szCs w:val="16"/>
            </w:rPr>
            <w:fldChar w:fldCharType="begin"/>
          </w:r>
          <w:r>
            <w:rPr>
              <w:b/>
              <w:color w:val="FF0000"/>
              <w:sz w:val="16"/>
              <w:szCs w:val="16"/>
            </w:rPr>
            <w:instrText xml:space="preserve"> KEYWORDS </w:instrText>
          </w:r>
          <w:r>
            <w:rPr>
              <w:b/>
              <w:color w:val="FF0000"/>
              <w:sz w:val="16"/>
              <w:szCs w:val="16"/>
            </w:rPr>
            <w:fldChar w:fldCharType="end"/>
          </w:r>
        </w:p>
      </w:tc>
      <w:tc>
        <w:tcPr>
          <w:tcW w:w="1068" w:type="dxa"/>
          <w:tcBorders>
            <w:top w:val="single" w:sz="4" w:space="0" w:color="000000"/>
            <w:left w:val="single" w:sz="4" w:space="0" w:color="000000"/>
            <w:bottom w:val="single" w:sz="4" w:space="0" w:color="000000"/>
            <w:right w:val="single" w:sz="4" w:space="0" w:color="000000"/>
          </w:tcBorders>
        </w:tcPr>
        <w:p w14:paraId="601495D3" w14:textId="77777777" w:rsidR="0016319F" w:rsidRDefault="0016319F">
          <w:pPr>
            <w:widowControl w:val="0"/>
            <w:spacing w:line="240" w:lineRule="auto"/>
            <w:rPr>
              <w:b/>
              <w:color w:val="FF0000"/>
              <w:sz w:val="16"/>
              <w:szCs w:val="16"/>
            </w:rPr>
          </w:pPr>
        </w:p>
      </w:tc>
      <w:tc>
        <w:tcPr>
          <w:tcW w:w="1430" w:type="dxa"/>
          <w:tcBorders>
            <w:top w:val="single" w:sz="4" w:space="0" w:color="000000"/>
            <w:bottom w:val="single" w:sz="4" w:space="0" w:color="000000"/>
            <w:right w:val="single" w:sz="4" w:space="0" w:color="000000"/>
          </w:tcBorders>
        </w:tcPr>
        <w:p w14:paraId="10C4A615" w14:textId="77777777" w:rsidR="0016319F" w:rsidRDefault="0016319F">
          <w:pPr>
            <w:widowControl w:val="0"/>
            <w:spacing w:line="240" w:lineRule="auto"/>
            <w:rPr>
              <w:sz w:val="16"/>
              <w:szCs w:val="16"/>
            </w:rPr>
          </w:pPr>
        </w:p>
      </w:tc>
      <w:tc>
        <w:tcPr>
          <w:tcW w:w="710" w:type="dxa"/>
          <w:tcBorders>
            <w:top w:val="single" w:sz="4" w:space="0" w:color="000000"/>
            <w:left w:val="single" w:sz="4" w:space="0" w:color="000000"/>
            <w:bottom w:val="single" w:sz="4" w:space="0" w:color="000000"/>
            <w:right w:val="single" w:sz="4" w:space="0" w:color="000000"/>
          </w:tcBorders>
        </w:tcPr>
        <w:p w14:paraId="632432B7" w14:textId="77777777" w:rsidR="0016319F" w:rsidRDefault="00AE3BB7">
          <w:pPr>
            <w:widowControl w:val="0"/>
            <w:spacing w:line="240" w:lineRule="auto"/>
            <w:rPr>
              <w:sz w:val="16"/>
              <w:szCs w:val="16"/>
            </w:rPr>
          </w:pPr>
          <w:r>
            <w:rPr>
              <w:sz w:val="16"/>
              <w:szCs w:val="16"/>
            </w:rPr>
            <w:t xml:space="preserve">Page: </w:t>
          </w:r>
        </w:p>
      </w:tc>
      <w:tc>
        <w:tcPr>
          <w:tcW w:w="801" w:type="dxa"/>
          <w:tcBorders>
            <w:top w:val="single" w:sz="4" w:space="0" w:color="000000"/>
            <w:bottom w:val="single" w:sz="4" w:space="0" w:color="000000"/>
            <w:right w:val="single" w:sz="4" w:space="0" w:color="000000"/>
          </w:tcBorders>
        </w:tcPr>
        <w:p w14:paraId="7EBA946E" w14:textId="77777777" w:rsidR="0016319F" w:rsidRDefault="00AE3BB7">
          <w:pPr>
            <w:widowControl w:val="0"/>
            <w:spacing w:line="240" w:lineRule="auto"/>
          </w:pP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Pr>
              <w:rStyle w:val="PageNumber"/>
              <w:sz w:val="16"/>
              <w:szCs w:val="16"/>
            </w:rPr>
            <w:t>26</w:t>
          </w:r>
          <w:r>
            <w:rPr>
              <w:rStyle w:val="PageNumber"/>
              <w:sz w:val="16"/>
              <w:szCs w:val="16"/>
            </w:rPr>
            <w:fldChar w:fldCharType="end"/>
          </w:r>
          <w:r>
            <w:rPr>
              <w:sz w:val="16"/>
              <w:szCs w:val="16"/>
              <w:lang w:eastAsia="fr-FR"/>
            </w:rPr>
            <w:t>/</w:t>
          </w:r>
          <w:r>
            <w:rPr>
              <w:rStyle w:val="PageNumber"/>
              <w:sz w:val="16"/>
              <w:szCs w:val="16"/>
            </w:rPr>
            <w:fldChar w:fldCharType="begin"/>
          </w:r>
          <w:r>
            <w:rPr>
              <w:rStyle w:val="PageNumber"/>
              <w:sz w:val="16"/>
              <w:szCs w:val="16"/>
            </w:rPr>
            <w:instrText xml:space="preserve"> NUMPAGES </w:instrText>
          </w:r>
          <w:r>
            <w:rPr>
              <w:rStyle w:val="PageNumber"/>
              <w:sz w:val="16"/>
              <w:szCs w:val="16"/>
            </w:rPr>
            <w:fldChar w:fldCharType="separate"/>
          </w:r>
          <w:r>
            <w:rPr>
              <w:rStyle w:val="PageNumber"/>
              <w:sz w:val="16"/>
              <w:szCs w:val="16"/>
            </w:rPr>
            <w:t>115</w:t>
          </w:r>
          <w:r>
            <w:rPr>
              <w:rStyle w:val="PageNumber"/>
              <w:sz w:val="16"/>
              <w:szCs w:val="16"/>
            </w:rPr>
            <w:fldChar w:fldCharType="end"/>
          </w:r>
        </w:p>
      </w:tc>
    </w:tr>
  </w:tbl>
  <w:p w14:paraId="02E4A68F" w14:textId="77777777" w:rsidR="0016319F" w:rsidRDefault="00AE3BB7">
    <w:pPr>
      <w:tabs>
        <w:tab w:val="left" w:pos="7088"/>
      </w:tabs>
      <w:spacing w:line="240" w:lineRule="auto"/>
      <w:jc w:val="center"/>
    </w:pPr>
    <w:proofErr w:type="gramStart"/>
    <w:r>
      <w:rPr>
        <w:sz w:val="16"/>
        <w:szCs w:val="16"/>
      </w:rPr>
      <w:t>Property of issuing entities,</w:t>
    </w:r>
    <w:proofErr w:type="gramEnd"/>
    <w:r>
      <w:rPr>
        <w:sz w:val="16"/>
        <w:szCs w:val="16"/>
      </w:rPr>
      <w:t xml:space="preserve"> cannot be distributed or reproduced without authorization.</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33" w:type="dxa"/>
      <w:tblLayout w:type="fixed"/>
      <w:tblCellMar>
        <w:left w:w="28" w:type="dxa"/>
        <w:right w:w="28" w:type="dxa"/>
      </w:tblCellMar>
      <w:tblLook w:val="04A0" w:firstRow="1" w:lastRow="0" w:firstColumn="1" w:lastColumn="0" w:noHBand="0" w:noVBand="1"/>
    </w:tblPr>
    <w:tblGrid>
      <w:gridCol w:w="1540"/>
      <w:gridCol w:w="358"/>
      <w:gridCol w:w="2475"/>
      <w:gridCol w:w="638"/>
      <w:gridCol w:w="1067"/>
      <w:gridCol w:w="1429"/>
      <w:gridCol w:w="709"/>
      <w:gridCol w:w="800"/>
    </w:tblGrid>
    <w:tr w:rsidR="0016319F" w14:paraId="2C45DAD7" w14:textId="77777777">
      <w:trPr>
        <w:cantSplit/>
      </w:trPr>
      <w:tc>
        <w:tcPr>
          <w:tcW w:w="1899" w:type="dxa"/>
          <w:gridSpan w:val="2"/>
          <w:tcBorders>
            <w:top w:val="single" w:sz="4" w:space="0" w:color="000000"/>
            <w:left w:val="single" w:sz="4" w:space="0" w:color="000000"/>
            <w:bottom w:val="single" w:sz="4" w:space="0" w:color="000000"/>
            <w:right w:val="single" w:sz="4" w:space="0" w:color="000000"/>
          </w:tcBorders>
        </w:tcPr>
        <w:p w14:paraId="7A68E312" w14:textId="77777777" w:rsidR="0016319F" w:rsidRDefault="00AE3BB7">
          <w:pPr>
            <w:widowControl w:val="0"/>
            <w:spacing w:line="240" w:lineRule="auto"/>
            <w:jc w:val="center"/>
          </w:pPr>
          <w:r>
            <w:rPr>
              <w:sz w:val="16"/>
              <w:szCs w:val="16"/>
            </w:rPr>
            <w:t>R160 North-South &amp; East-West Lines</w:t>
          </w:r>
        </w:p>
      </w:tc>
      <w:tc>
        <w:tcPr>
          <w:tcW w:w="7126" w:type="dxa"/>
          <w:gridSpan w:val="6"/>
          <w:tcBorders>
            <w:top w:val="single" w:sz="4" w:space="0" w:color="000000"/>
            <w:left w:val="single" w:sz="4" w:space="0" w:color="000000"/>
            <w:bottom w:val="single" w:sz="4" w:space="0" w:color="000000"/>
            <w:right w:val="single" w:sz="4" w:space="0" w:color="000000"/>
          </w:tcBorders>
        </w:tcPr>
        <w:p w14:paraId="24DC2360" w14:textId="77777777" w:rsidR="0016319F" w:rsidRDefault="00AE3BB7">
          <w:pPr>
            <w:widowControl w:val="0"/>
            <w:spacing w:line="240" w:lineRule="auto"/>
          </w:pPr>
          <w:r>
            <w:rPr>
              <w:sz w:val="16"/>
              <w:szCs w:val="16"/>
            </w:rPr>
            <w:t>Title: BPLRT CCTV Switching System Final Contract Document Delivery</w:t>
          </w:r>
        </w:p>
      </w:tc>
    </w:tr>
    <w:tr w:rsidR="0016319F" w14:paraId="16D34D82" w14:textId="77777777">
      <w:trPr>
        <w:cantSplit/>
      </w:trPr>
      <w:tc>
        <w:tcPr>
          <w:tcW w:w="1541" w:type="dxa"/>
          <w:tcBorders>
            <w:top w:val="single" w:sz="4" w:space="0" w:color="000000"/>
            <w:left w:val="single" w:sz="4" w:space="0" w:color="000000"/>
            <w:bottom w:val="single" w:sz="4" w:space="0" w:color="000000"/>
            <w:right w:val="single" w:sz="4" w:space="0" w:color="000000"/>
          </w:tcBorders>
          <w:vAlign w:val="center"/>
        </w:tcPr>
        <w:p w14:paraId="0EE93018" w14:textId="77777777" w:rsidR="0016319F" w:rsidRDefault="00AE3BB7">
          <w:pPr>
            <w:widowControl w:val="0"/>
            <w:spacing w:line="240" w:lineRule="auto"/>
            <w:rPr>
              <w:sz w:val="16"/>
              <w:szCs w:val="16"/>
            </w:rPr>
          </w:pPr>
          <w:r>
            <w:rPr>
              <w:sz w:val="16"/>
              <w:szCs w:val="16"/>
            </w:rPr>
            <w:t>DAR Reference:</w:t>
          </w:r>
        </w:p>
      </w:tc>
      <w:tc>
        <w:tcPr>
          <w:tcW w:w="2836" w:type="dxa"/>
          <w:gridSpan w:val="2"/>
          <w:tcBorders>
            <w:top w:val="single" w:sz="4" w:space="0" w:color="000000"/>
            <w:right w:val="single" w:sz="4" w:space="0" w:color="000000"/>
          </w:tcBorders>
          <w:vAlign w:val="center"/>
        </w:tcPr>
        <w:p w14:paraId="22E6AEDC" w14:textId="77777777" w:rsidR="0016319F" w:rsidRDefault="00AE3BB7">
          <w:pPr>
            <w:widowControl w:val="0"/>
            <w:spacing w:line="240" w:lineRule="auto"/>
            <w:rPr>
              <w:sz w:val="16"/>
              <w:szCs w:val="16"/>
            </w:rPr>
          </w:pPr>
          <w:r>
            <w:rPr>
              <w:sz w:val="16"/>
              <w:szCs w:val="16"/>
            </w:rPr>
            <w:t>DAR/R160/BPLRT/</w:t>
          </w:r>
        </w:p>
        <w:p w14:paraId="06CEF2DC" w14:textId="5DD942E8" w:rsidR="0016319F" w:rsidRDefault="00FF5CC7">
          <w:pPr>
            <w:widowControl w:val="0"/>
            <w:spacing w:line="240" w:lineRule="auto"/>
            <w:rPr>
              <w:sz w:val="16"/>
              <w:szCs w:val="16"/>
            </w:rPr>
          </w:pPr>
          <w:r>
            <w:fldChar w:fldCharType="begin"/>
          </w:r>
          <w:r>
            <w:instrText xml:space="preserve"> SUBJECT </w:instrText>
          </w:r>
          <w:r>
            <w:fldChar w:fldCharType="end"/>
          </w:r>
        </w:p>
      </w:tc>
      <w:tc>
        <w:tcPr>
          <w:tcW w:w="639" w:type="dxa"/>
          <w:tcBorders>
            <w:top w:val="single" w:sz="4" w:space="0" w:color="000000"/>
            <w:right w:val="single" w:sz="4" w:space="0" w:color="000000"/>
          </w:tcBorders>
          <w:vAlign w:val="center"/>
        </w:tcPr>
        <w:p w14:paraId="4C479998" w14:textId="77777777" w:rsidR="0016319F" w:rsidRDefault="00AE3BB7">
          <w:pPr>
            <w:widowControl w:val="0"/>
            <w:spacing w:line="240" w:lineRule="auto"/>
          </w:pPr>
          <w:r>
            <w:rPr>
              <w:sz w:val="16"/>
              <w:szCs w:val="16"/>
            </w:rPr>
            <w:t>Rev: -</w:t>
          </w:r>
        </w:p>
      </w:tc>
      <w:tc>
        <w:tcPr>
          <w:tcW w:w="1068" w:type="dxa"/>
          <w:tcBorders>
            <w:top w:val="single" w:sz="4" w:space="0" w:color="000000"/>
            <w:left w:val="single" w:sz="4" w:space="0" w:color="000000"/>
            <w:right w:val="single" w:sz="4" w:space="0" w:color="000000"/>
          </w:tcBorders>
          <w:vAlign w:val="center"/>
        </w:tcPr>
        <w:p w14:paraId="71DC347B" w14:textId="77777777" w:rsidR="0016319F" w:rsidRDefault="00AE3BB7">
          <w:pPr>
            <w:widowControl w:val="0"/>
            <w:spacing w:line="240" w:lineRule="auto"/>
            <w:rPr>
              <w:sz w:val="16"/>
              <w:szCs w:val="16"/>
            </w:rPr>
          </w:pPr>
          <w:r>
            <w:rPr>
              <w:sz w:val="16"/>
              <w:szCs w:val="16"/>
            </w:rPr>
            <w:t>Doc Status:</w:t>
          </w:r>
        </w:p>
      </w:tc>
      <w:tc>
        <w:tcPr>
          <w:tcW w:w="1430" w:type="dxa"/>
          <w:tcBorders>
            <w:top w:val="single" w:sz="4" w:space="0" w:color="000000"/>
            <w:right w:val="single" w:sz="4" w:space="0" w:color="000000"/>
          </w:tcBorders>
          <w:vAlign w:val="center"/>
        </w:tcPr>
        <w:p w14:paraId="27D651D7" w14:textId="77777777" w:rsidR="0016319F" w:rsidRDefault="00AE3BB7">
          <w:pPr>
            <w:widowControl w:val="0"/>
            <w:spacing w:line="240" w:lineRule="auto"/>
            <w:rPr>
              <w:sz w:val="16"/>
              <w:szCs w:val="16"/>
            </w:rPr>
          </w:pPr>
          <w:r>
            <w:rPr>
              <w:sz w:val="16"/>
              <w:szCs w:val="16"/>
            </w:rPr>
            <w:t>For Acceptance</w:t>
          </w:r>
        </w:p>
      </w:tc>
      <w:tc>
        <w:tcPr>
          <w:tcW w:w="1511" w:type="dxa"/>
          <w:gridSpan w:val="2"/>
          <w:tcBorders>
            <w:top w:val="single" w:sz="4" w:space="0" w:color="000000"/>
            <w:left w:val="single" w:sz="4" w:space="0" w:color="000000"/>
            <w:right w:val="single" w:sz="4" w:space="0" w:color="000000"/>
          </w:tcBorders>
          <w:vAlign w:val="center"/>
        </w:tcPr>
        <w:p w14:paraId="640E6205" w14:textId="77777777" w:rsidR="0016319F" w:rsidRDefault="00AE3BB7">
          <w:pPr>
            <w:widowControl w:val="0"/>
            <w:spacing w:line="240" w:lineRule="auto"/>
          </w:pPr>
          <w:r>
            <w:rPr>
              <w:sz w:val="16"/>
              <w:szCs w:val="16"/>
            </w:rPr>
            <w:t>Date:  25/05/2022</w:t>
          </w:r>
        </w:p>
      </w:tc>
    </w:tr>
    <w:tr w:rsidR="0016319F" w14:paraId="4A544CCF" w14:textId="77777777">
      <w:trPr>
        <w:cantSplit/>
        <w:trHeight w:val="122"/>
      </w:trPr>
      <w:tc>
        <w:tcPr>
          <w:tcW w:w="1541" w:type="dxa"/>
          <w:tcBorders>
            <w:top w:val="single" w:sz="4" w:space="0" w:color="000000"/>
            <w:left w:val="single" w:sz="4" w:space="0" w:color="000000"/>
            <w:bottom w:val="single" w:sz="4" w:space="0" w:color="000000"/>
            <w:right w:val="single" w:sz="4" w:space="0" w:color="000000"/>
          </w:tcBorders>
        </w:tcPr>
        <w:p w14:paraId="43513916" w14:textId="77777777" w:rsidR="0016319F" w:rsidRDefault="00AE3BB7">
          <w:pPr>
            <w:widowControl w:val="0"/>
            <w:spacing w:line="240" w:lineRule="auto"/>
          </w:pPr>
          <w:r>
            <w:rPr>
              <w:sz w:val="16"/>
              <w:szCs w:val="16"/>
            </w:rPr>
            <w:t>Internal Reference:</w:t>
          </w:r>
        </w:p>
      </w:tc>
      <w:tc>
        <w:tcPr>
          <w:tcW w:w="3475" w:type="dxa"/>
          <w:gridSpan w:val="3"/>
          <w:tcBorders>
            <w:top w:val="single" w:sz="4" w:space="0" w:color="000000"/>
            <w:bottom w:val="single" w:sz="4" w:space="0" w:color="000000"/>
            <w:right w:val="single" w:sz="4" w:space="0" w:color="000000"/>
          </w:tcBorders>
        </w:tcPr>
        <w:p w14:paraId="1E07D810" w14:textId="5F9C74E2" w:rsidR="0016319F" w:rsidRDefault="00AE3BB7">
          <w:pPr>
            <w:widowControl w:val="0"/>
            <w:spacing w:line="240" w:lineRule="auto"/>
          </w:pPr>
          <w:r>
            <w:rPr>
              <w:sz w:val="16"/>
              <w:szCs w:val="16"/>
            </w:rPr>
            <w:t>R160/BPLRT/DOC/3002</w:t>
          </w:r>
          <w:r>
            <w:rPr>
              <w:b/>
              <w:color w:val="FF0000"/>
              <w:sz w:val="16"/>
              <w:szCs w:val="16"/>
            </w:rPr>
            <w:fldChar w:fldCharType="begin"/>
          </w:r>
          <w:r>
            <w:rPr>
              <w:b/>
              <w:color w:val="FF0000"/>
              <w:sz w:val="16"/>
              <w:szCs w:val="16"/>
            </w:rPr>
            <w:instrText xml:space="preserve"> KEYWORDS </w:instrText>
          </w:r>
          <w:r>
            <w:rPr>
              <w:b/>
              <w:color w:val="FF0000"/>
              <w:sz w:val="16"/>
              <w:szCs w:val="16"/>
            </w:rPr>
            <w:fldChar w:fldCharType="end"/>
          </w:r>
        </w:p>
      </w:tc>
      <w:tc>
        <w:tcPr>
          <w:tcW w:w="1068" w:type="dxa"/>
          <w:tcBorders>
            <w:top w:val="single" w:sz="4" w:space="0" w:color="000000"/>
            <w:left w:val="single" w:sz="4" w:space="0" w:color="000000"/>
            <w:bottom w:val="single" w:sz="4" w:space="0" w:color="000000"/>
            <w:right w:val="single" w:sz="4" w:space="0" w:color="000000"/>
          </w:tcBorders>
        </w:tcPr>
        <w:p w14:paraId="2DF893D6" w14:textId="77777777" w:rsidR="0016319F" w:rsidRDefault="0016319F">
          <w:pPr>
            <w:widowControl w:val="0"/>
            <w:spacing w:line="240" w:lineRule="auto"/>
            <w:rPr>
              <w:b/>
              <w:color w:val="FF0000"/>
              <w:sz w:val="16"/>
              <w:szCs w:val="16"/>
            </w:rPr>
          </w:pPr>
        </w:p>
      </w:tc>
      <w:tc>
        <w:tcPr>
          <w:tcW w:w="1430" w:type="dxa"/>
          <w:tcBorders>
            <w:top w:val="single" w:sz="4" w:space="0" w:color="000000"/>
            <w:bottom w:val="single" w:sz="4" w:space="0" w:color="000000"/>
            <w:right w:val="single" w:sz="4" w:space="0" w:color="000000"/>
          </w:tcBorders>
        </w:tcPr>
        <w:p w14:paraId="344C5129" w14:textId="77777777" w:rsidR="0016319F" w:rsidRDefault="0016319F">
          <w:pPr>
            <w:widowControl w:val="0"/>
            <w:spacing w:line="240" w:lineRule="auto"/>
            <w:rPr>
              <w:sz w:val="16"/>
              <w:szCs w:val="16"/>
            </w:rPr>
          </w:pPr>
        </w:p>
      </w:tc>
      <w:tc>
        <w:tcPr>
          <w:tcW w:w="710" w:type="dxa"/>
          <w:tcBorders>
            <w:top w:val="single" w:sz="4" w:space="0" w:color="000000"/>
            <w:left w:val="single" w:sz="4" w:space="0" w:color="000000"/>
            <w:bottom w:val="single" w:sz="4" w:space="0" w:color="000000"/>
            <w:right w:val="single" w:sz="4" w:space="0" w:color="000000"/>
          </w:tcBorders>
        </w:tcPr>
        <w:p w14:paraId="6ED25241" w14:textId="77777777" w:rsidR="0016319F" w:rsidRDefault="00AE3BB7">
          <w:pPr>
            <w:widowControl w:val="0"/>
            <w:spacing w:line="240" w:lineRule="auto"/>
            <w:rPr>
              <w:sz w:val="16"/>
              <w:szCs w:val="16"/>
            </w:rPr>
          </w:pPr>
          <w:r>
            <w:rPr>
              <w:sz w:val="16"/>
              <w:szCs w:val="16"/>
            </w:rPr>
            <w:t xml:space="preserve">Page: </w:t>
          </w:r>
        </w:p>
      </w:tc>
      <w:tc>
        <w:tcPr>
          <w:tcW w:w="801" w:type="dxa"/>
          <w:tcBorders>
            <w:top w:val="single" w:sz="4" w:space="0" w:color="000000"/>
            <w:bottom w:val="single" w:sz="4" w:space="0" w:color="000000"/>
            <w:right w:val="single" w:sz="4" w:space="0" w:color="000000"/>
          </w:tcBorders>
        </w:tcPr>
        <w:p w14:paraId="15AA88F1" w14:textId="77777777" w:rsidR="0016319F" w:rsidRDefault="00AE3BB7">
          <w:pPr>
            <w:widowControl w:val="0"/>
            <w:spacing w:line="240" w:lineRule="auto"/>
          </w:pP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Pr>
              <w:rStyle w:val="PageNumber"/>
              <w:sz w:val="16"/>
              <w:szCs w:val="16"/>
            </w:rPr>
            <w:t>27</w:t>
          </w:r>
          <w:r>
            <w:rPr>
              <w:rStyle w:val="PageNumber"/>
              <w:sz w:val="16"/>
              <w:szCs w:val="16"/>
            </w:rPr>
            <w:fldChar w:fldCharType="end"/>
          </w:r>
          <w:r>
            <w:rPr>
              <w:sz w:val="16"/>
              <w:szCs w:val="16"/>
              <w:lang w:eastAsia="fr-FR"/>
            </w:rPr>
            <w:t>/</w:t>
          </w:r>
          <w:r>
            <w:rPr>
              <w:rStyle w:val="PageNumber"/>
              <w:sz w:val="16"/>
              <w:szCs w:val="16"/>
            </w:rPr>
            <w:fldChar w:fldCharType="begin"/>
          </w:r>
          <w:r>
            <w:rPr>
              <w:rStyle w:val="PageNumber"/>
              <w:sz w:val="16"/>
              <w:szCs w:val="16"/>
            </w:rPr>
            <w:instrText xml:space="preserve"> NUMPAGES </w:instrText>
          </w:r>
          <w:r>
            <w:rPr>
              <w:rStyle w:val="PageNumber"/>
              <w:sz w:val="16"/>
              <w:szCs w:val="16"/>
            </w:rPr>
            <w:fldChar w:fldCharType="separate"/>
          </w:r>
          <w:r>
            <w:rPr>
              <w:rStyle w:val="PageNumber"/>
              <w:sz w:val="16"/>
              <w:szCs w:val="16"/>
            </w:rPr>
            <w:t>115</w:t>
          </w:r>
          <w:r>
            <w:rPr>
              <w:rStyle w:val="PageNumber"/>
              <w:sz w:val="16"/>
              <w:szCs w:val="16"/>
            </w:rPr>
            <w:fldChar w:fldCharType="end"/>
          </w:r>
        </w:p>
      </w:tc>
    </w:tr>
  </w:tbl>
  <w:p w14:paraId="1F137113" w14:textId="77777777" w:rsidR="0016319F" w:rsidRDefault="00AE3BB7">
    <w:pPr>
      <w:tabs>
        <w:tab w:val="left" w:pos="7088"/>
      </w:tabs>
      <w:spacing w:line="240" w:lineRule="auto"/>
      <w:jc w:val="center"/>
    </w:pPr>
    <w:proofErr w:type="gramStart"/>
    <w:r>
      <w:rPr>
        <w:sz w:val="16"/>
        <w:szCs w:val="16"/>
      </w:rPr>
      <w:t>Property of issuing entities,</w:t>
    </w:r>
    <w:proofErr w:type="gramEnd"/>
    <w:r>
      <w:rPr>
        <w:sz w:val="16"/>
        <w:szCs w:val="16"/>
      </w:rPr>
      <w:t xml:space="preserve"> cannot be distributed or reproduced without authorization.</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33" w:type="dxa"/>
      <w:tblLayout w:type="fixed"/>
      <w:tblCellMar>
        <w:left w:w="28" w:type="dxa"/>
        <w:right w:w="28" w:type="dxa"/>
      </w:tblCellMar>
      <w:tblLook w:val="04A0" w:firstRow="1" w:lastRow="0" w:firstColumn="1" w:lastColumn="0" w:noHBand="0" w:noVBand="1"/>
    </w:tblPr>
    <w:tblGrid>
      <w:gridCol w:w="1540"/>
      <w:gridCol w:w="358"/>
      <w:gridCol w:w="2475"/>
      <w:gridCol w:w="638"/>
      <w:gridCol w:w="1067"/>
      <w:gridCol w:w="1429"/>
      <w:gridCol w:w="709"/>
      <w:gridCol w:w="800"/>
    </w:tblGrid>
    <w:tr w:rsidR="0016319F" w14:paraId="7B1C57AD" w14:textId="77777777">
      <w:trPr>
        <w:cantSplit/>
      </w:trPr>
      <w:tc>
        <w:tcPr>
          <w:tcW w:w="1899" w:type="dxa"/>
          <w:gridSpan w:val="2"/>
          <w:tcBorders>
            <w:top w:val="single" w:sz="4" w:space="0" w:color="000000"/>
            <w:left w:val="single" w:sz="4" w:space="0" w:color="000000"/>
            <w:bottom w:val="single" w:sz="4" w:space="0" w:color="000000"/>
            <w:right w:val="single" w:sz="4" w:space="0" w:color="000000"/>
          </w:tcBorders>
        </w:tcPr>
        <w:p w14:paraId="3A6CE3C9" w14:textId="77777777" w:rsidR="0016319F" w:rsidRDefault="00AE3BB7">
          <w:pPr>
            <w:widowControl w:val="0"/>
            <w:spacing w:line="240" w:lineRule="auto"/>
            <w:jc w:val="center"/>
          </w:pPr>
          <w:r>
            <w:rPr>
              <w:sz w:val="16"/>
              <w:szCs w:val="16"/>
            </w:rPr>
            <w:t>R160 North-South &amp; East-West Lines</w:t>
          </w:r>
        </w:p>
      </w:tc>
      <w:tc>
        <w:tcPr>
          <w:tcW w:w="7126" w:type="dxa"/>
          <w:gridSpan w:val="6"/>
          <w:tcBorders>
            <w:top w:val="single" w:sz="4" w:space="0" w:color="000000"/>
            <w:left w:val="single" w:sz="4" w:space="0" w:color="000000"/>
            <w:bottom w:val="single" w:sz="4" w:space="0" w:color="000000"/>
            <w:right w:val="single" w:sz="4" w:space="0" w:color="000000"/>
          </w:tcBorders>
        </w:tcPr>
        <w:p w14:paraId="7E6B72B4" w14:textId="77777777" w:rsidR="0016319F" w:rsidRDefault="00AE3BB7">
          <w:pPr>
            <w:widowControl w:val="0"/>
            <w:spacing w:line="240" w:lineRule="auto"/>
          </w:pPr>
          <w:r>
            <w:rPr>
              <w:sz w:val="16"/>
              <w:szCs w:val="16"/>
            </w:rPr>
            <w:t>Title: BPLRT CCTV Switching System Final Contract Document Delivery</w:t>
          </w:r>
        </w:p>
      </w:tc>
    </w:tr>
    <w:tr w:rsidR="0016319F" w14:paraId="3027AD52" w14:textId="77777777">
      <w:trPr>
        <w:cantSplit/>
      </w:trPr>
      <w:tc>
        <w:tcPr>
          <w:tcW w:w="1541" w:type="dxa"/>
          <w:tcBorders>
            <w:top w:val="single" w:sz="4" w:space="0" w:color="000000"/>
            <w:left w:val="single" w:sz="4" w:space="0" w:color="000000"/>
            <w:bottom w:val="single" w:sz="4" w:space="0" w:color="000000"/>
            <w:right w:val="single" w:sz="4" w:space="0" w:color="000000"/>
          </w:tcBorders>
          <w:vAlign w:val="center"/>
        </w:tcPr>
        <w:p w14:paraId="095C8475" w14:textId="77777777" w:rsidR="0016319F" w:rsidRDefault="00AE3BB7">
          <w:pPr>
            <w:widowControl w:val="0"/>
            <w:spacing w:line="240" w:lineRule="auto"/>
            <w:rPr>
              <w:sz w:val="16"/>
              <w:szCs w:val="16"/>
            </w:rPr>
          </w:pPr>
          <w:r>
            <w:rPr>
              <w:sz w:val="16"/>
              <w:szCs w:val="16"/>
            </w:rPr>
            <w:t>DAR Reference:</w:t>
          </w:r>
        </w:p>
      </w:tc>
      <w:tc>
        <w:tcPr>
          <w:tcW w:w="2836" w:type="dxa"/>
          <w:gridSpan w:val="2"/>
          <w:tcBorders>
            <w:top w:val="single" w:sz="4" w:space="0" w:color="000000"/>
            <w:right w:val="single" w:sz="4" w:space="0" w:color="000000"/>
          </w:tcBorders>
          <w:vAlign w:val="center"/>
        </w:tcPr>
        <w:p w14:paraId="3D5232AD" w14:textId="77777777" w:rsidR="0016319F" w:rsidRDefault="00AE3BB7">
          <w:pPr>
            <w:widowControl w:val="0"/>
            <w:spacing w:line="240" w:lineRule="auto"/>
            <w:rPr>
              <w:sz w:val="16"/>
              <w:szCs w:val="16"/>
            </w:rPr>
          </w:pPr>
          <w:r>
            <w:rPr>
              <w:sz w:val="16"/>
              <w:szCs w:val="16"/>
            </w:rPr>
            <w:t>DAR/R160/BPLRT/</w:t>
          </w:r>
        </w:p>
        <w:p w14:paraId="156EFD34" w14:textId="096702E2" w:rsidR="0016319F" w:rsidRDefault="00FF5CC7">
          <w:pPr>
            <w:widowControl w:val="0"/>
            <w:spacing w:line="240" w:lineRule="auto"/>
            <w:rPr>
              <w:sz w:val="16"/>
              <w:szCs w:val="16"/>
            </w:rPr>
          </w:pPr>
          <w:r>
            <w:fldChar w:fldCharType="begin"/>
          </w:r>
          <w:r>
            <w:instrText xml:space="preserve"> SUBJECT </w:instrText>
          </w:r>
          <w:r>
            <w:fldChar w:fldCharType="end"/>
          </w:r>
        </w:p>
      </w:tc>
      <w:tc>
        <w:tcPr>
          <w:tcW w:w="639" w:type="dxa"/>
          <w:tcBorders>
            <w:top w:val="single" w:sz="4" w:space="0" w:color="000000"/>
            <w:right w:val="single" w:sz="4" w:space="0" w:color="000000"/>
          </w:tcBorders>
          <w:vAlign w:val="center"/>
        </w:tcPr>
        <w:p w14:paraId="5DF46C03" w14:textId="77777777" w:rsidR="0016319F" w:rsidRDefault="00AE3BB7">
          <w:pPr>
            <w:widowControl w:val="0"/>
            <w:spacing w:line="240" w:lineRule="auto"/>
          </w:pPr>
          <w:r>
            <w:rPr>
              <w:sz w:val="16"/>
              <w:szCs w:val="16"/>
            </w:rPr>
            <w:t>Rev: -</w:t>
          </w:r>
        </w:p>
      </w:tc>
      <w:tc>
        <w:tcPr>
          <w:tcW w:w="1068" w:type="dxa"/>
          <w:tcBorders>
            <w:top w:val="single" w:sz="4" w:space="0" w:color="000000"/>
            <w:left w:val="single" w:sz="4" w:space="0" w:color="000000"/>
            <w:right w:val="single" w:sz="4" w:space="0" w:color="000000"/>
          </w:tcBorders>
          <w:vAlign w:val="center"/>
        </w:tcPr>
        <w:p w14:paraId="04E08ACE" w14:textId="77777777" w:rsidR="0016319F" w:rsidRDefault="00AE3BB7">
          <w:pPr>
            <w:widowControl w:val="0"/>
            <w:spacing w:line="240" w:lineRule="auto"/>
            <w:rPr>
              <w:sz w:val="16"/>
              <w:szCs w:val="16"/>
            </w:rPr>
          </w:pPr>
          <w:r>
            <w:rPr>
              <w:sz w:val="16"/>
              <w:szCs w:val="16"/>
            </w:rPr>
            <w:t>Doc Status:</w:t>
          </w:r>
        </w:p>
      </w:tc>
      <w:tc>
        <w:tcPr>
          <w:tcW w:w="1430" w:type="dxa"/>
          <w:tcBorders>
            <w:top w:val="single" w:sz="4" w:space="0" w:color="000000"/>
            <w:right w:val="single" w:sz="4" w:space="0" w:color="000000"/>
          </w:tcBorders>
          <w:vAlign w:val="center"/>
        </w:tcPr>
        <w:p w14:paraId="3539C0E7" w14:textId="77777777" w:rsidR="0016319F" w:rsidRDefault="00AE3BB7">
          <w:pPr>
            <w:widowControl w:val="0"/>
            <w:spacing w:line="240" w:lineRule="auto"/>
            <w:rPr>
              <w:sz w:val="16"/>
              <w:szCs w:val="16"/>
            </w:rPr>
          </w:pPr>
          <w:r>
            <w:rPr>
              <w:sz w:val="16"/>
              <w:szCs w:val="16"/>
            </w:rPr>
            <w:t>For Acceptance</w:t>
          </w:r>
        </w:p>
      </w:tc>
      <w:tc>
        <w:tcPr>
          <w:tcW w:w="1511" w:type="dxa"/>
          <w:gridSpan w:val="2"/>
          <w:tcBorders>
            <w:top w:val="single" w:sz="4" w:space="0" w:color="000000"/>
            <w:left w:val="single" w:sz="4" w:space="0" w:color="000000"/>
            <w:right w:val="single" w:sz="4" w:space="0" w:color="000000"/>
          </w:tcBorders>
          <w:vAlign w:val="center"/>
        </w:tcPr>
        <w:p w14:paraId="03AA1D03" w14:textId="77777777" w:rsidR="0016319F" w:rsidRDefault="00AE3BB7">
          <w:pPr>
            <w:widowControl w:val="0"/>
            <w:spacing w:line="240" w:lineRule="auto"/>
          </w:pPr>
          <w:r>
            <w:rPr>
              <w:sz w:val="16"/>
              <w:szCs w:val="16"/>
            </w:rPr>
            <w:t>Date:  25/05/2022</w:t>
          </w:r>
        </w:p>
      </w:tc>
    </w:tr>
    <w:tr w:rsidR="0016319F" w14:paraId="48ACC6D9" w14:textId="77777777">
      <w:trPr>
        <w:cantSplit/>
        <w:trHeight w:val="122"/>
      </w:trPr>
      <w:tc>
        <w:tcPr>
          <w:tcW w:w="1541" w:type="dxa"/>
          <w:tcBorders>
            <w:top w:val="single" w:sz="4" w:space="0" w:color="000000"/>
            <w:left w:val="single" w:sz="4" w:space="0" w:color="000000"/>
            <w:bottom w:val="single" w:sz="4" w:space="0" w:color="000000"/>
            <w:right w:val="single" w:sz="4" w:space="0" w:color="000000"/>
          </w:tcBorders>
        </w:tcPr>
        <w:p w14:paraId="7D30E339" w14:textId="77777777" w:rsidR="0016319F" w:rsidRDefault="00AE3BB7">
          <w:pPr>
            <w:widowControl w:val="0"/>
            <w:spacing w:line="240" w:lineRule="auto"/>
          </w:pPr>
          <w:r>
            <w:rPr>
              <w:sz w:val="16"/>
              <w:szCs w:val="16"/>
            </w:rPr>
            <w:t>Internal Reference:</w:t>
          </w:r>
        </w:p>
      </w:tc>
      <w:tc>
        <w:tcPr>
          <w:tcW w:w="3475" w:type="dxa"/>
          <w:gridSpan w:val="3"/>
          <w:tcBorders>
            <w:top w:val="single" w:sz="4" w:space="0" w:color="000000"/>
            <w:bottom w:val="single" w:sz="4" w:space="0" w:color="000000"/>
            <w:right w:val="single" w:sz="4" w:space="0" w:color="000000"/>
          </w:tcBorders>
        </w:tcPr>
        <w:p w14:paraId="578A0A00" w14:textId="50198802" w:rsidR="0016319F" w:rsidRDefault="00AE3BB7">
          <w:pPr>
            <w:widowControl w:val="0"/>
            <w:spacing w:line="240" w:lineRule="auto"/>
          </w:pPr>
          <w:r>
            <w:rPr>
              <w:sz w:val="16"/>
              <w:szCs w:val="16"/>
            </w:rPr>
            <w:t>R160/BPLRT/DOC/3002</w:t>
          </w:r>
          <w:r>
            <w:rPr>
              <w:b/>
              <w:color w:val="FF0000"/>
              <w:sz w:val="16"/>
              <w:szCs w:val="16"/>
            </w:rPr>
            <w:fldChar w:fldCharType="begin"/>
          </w:r>
          <w:r>
            <w:rPr>
              <w:b/>
              <w:color w:val="FF0000"/>
              <w:sz w:val="16"/>
              <w:szCs w:val="16"/>
            </w:rPr>
            <w:instrText xml:space="preserve"> KEYWORDS </w:instrText>
          </w:r>
          <w:r>
            <w:rPr>
              <w:b/>
              <w:color w:val="FF0000"/>
              <w:sz w:val="16"/>
              <w:szCs w:val="16"/>
            </w:rPr>
            <w:fldChar w:fldCharType="end"/>
          </w:r>
        </w:p>
      </w:tc>
      <w:tc>
        <w:tcPr>
          <w:tcW w:w="1068" w:type="dxa"/>
          <w:tcBorders>
            <w:top w:val="single" w:sz="4" w:space="0" w:color="000000"/>
            <w:left w:val="single" w:sz="4" w:space="0" w:color="000000"/>
            <w:bottom w:val="single" w:sz="4" w:space="0" w:color="000000"/>
            <w:right w:val="single" w:sz="4" w:space="0" w:color="000000"/>
          </w:tcBorders>
        </w:tcPr>
        <w:p w14:paraId="65AE8B6C" w14:textId="77777777" w:rsidR="0016319F" w:rsidRDefault="0016319F">
          <w:pPr>
            <w:widowControl w:val="0"/>
            <w:spacing w:line="240" w:lineRule="auto"/>
            <w:rPr>
              <w:b/>
              <w:color w:val="FF0000"/>
              <w:sz w:val="16"/>
              <w:szCs w:val="16"/>
            </w:rPr>
          </w:pPr>
        </w:p>
      </w:tc>
      <w:tc>
        <w:tcPr>
          <w:tcW w:w="1430" w:type="dxa"/>
          <w:tcBorders>
            <w:top w:val="single" w:sz="4" w:space="0" w:color="000000"/>
            <w:bottom w:val="single" w:sz="4" w:space="0" w:color="000000"/>
            <w:right w:val="single" w:sz="4" w:space="0" w:color="000000"/>
          </w:tcBorders>
        </w:tcPr>
        <w:p w14:paraId="74279DE0" w14:textId="77777777" w:rsidR="0016319F" w:rsidRDefault="0016319F">
          <w:pPr>
            <w:widowControl w:val="0"/>
            <w:spacing w:line="240" w:lineRule="auto"/>
            <w:rPr>
              <w:sz w:val="16"/>
              <w:szCs w:val="16"/>
            </w:rPr>
          </w:pPr>
        </w:p>
      </w:tc>
      <w:tc>
        <w:tcPr>
          <w:tcW w:w="710" w:type="dxa"/>
          <w:tcBorders>
            <w:top w:val="single" w:sz="4" w:space="0" w:color="000000"/>
            <w:left w:val="single" w:sz="4" w:space="0" w:color="000000"/>
            <w:bottom w:val="single" w:sz="4" w:space="0" w:color="000000"/>
            <w:right w:val="single" w:sz="4" w:space="0" w:color="000000"/>
          </w:tcBorders>
        </w:tcPr>
        <w:p w14:paraId="2EE08CF1" w14:textId="77777777" w:rsidR="0016319F" w:rsidRDefault="00AE3BB7">
          <w:pPr>
            <w:widowControl w:val="0"/>
            <w:spacing w:line="240" w:lineRule="auto"/>
            <w:rPr>
              <w:sz w:val="16"/>
              <w:szCs w:val="16"/>
            </w:rPr>
          </w:pPr>
          <w:r>
            <w:rPr>
              <w:sz w:val="16"/>
              <w:szCs w:val="16"/>
            </w:rPr>
            <w:t xml:space="preserve">Page: </w:t>
          </w:r>
        </w:p>
      </w:tc>
      <w:tc>
        <w:tcPr>
          <w:tcW w:w="801" w:type="dxa"/>
          <w:tcBorders>
            <w:top w:val="single" w:sz="4" w:space="0" w:color="000000"/>
            <w:bottom w:val="single" w:sz="4" w:space="0" w:color="000000"/>
            <w:right w:val="single" w:sz="4" w:space="0" w:color="000000"/>
          </w:tcBorders>
        </w:tcPr>
        <w:p w14:paraId="778BC90C" w14:textId="77777777" w:rsidR="0016319F" w:rsidRDefault="00AE3BB7">
          <w:pPr>
            <w:widowControl w:val="0"/>
            <w:spacing w:line="240" w:lineRule="auto"/>
          </w:pP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Pr>
              <w:rStyle w:val="PageNumber"/>
              <w:sz w:val="16"/>
              <w:szCs w:val="16"/>
            </w:rPr>
            <w:t>80</w:t>
          </w:r>
          <w:r>
            <w:rPr>
              <w:rStyle w:val="PageNumber"/>
              <w:sz w:val="16"/>
              <w:szCs w:val="16"/>
            </w:rPr>
            <w:fldChar w:fldCharType="end"/>
          </w:r>
          <w:r>
            <w:rPr>
              <w:sz w:val="16"/>
              <w:szCs w:val="16"/>
              <w:lang w:eastAsia="fr-FR"/>
            </w:rPr>
            <w:t>/</w:t>
          </w:r>
          <w:r>
            <w:rPr>
              <w:rStyle w:val="PageNumber"/>
              <w:sz w:val="16"/>
              <w:szCs w:val="16"/>
            </w:rPr>
            <w:fldChar w:fldCharType="begin"/>
          </w:r>
          <w:r>
            <w:rPr>
              <w:rStyle w:val="PageNumber"/>
              <w:sz w:val="16"/>
              <w:szCs w:val="16"/>
            </w:rPr>
            <w:instrText xml:space="preserve"> NUMPAGES </w:instrText>
          </w:r>
          <w:r>
            <w:rPr>
              <w:rStyle w:val="PageNumber"/>
              <w:sz w:val="16"/>
              <w:szCs w:val="16"/>
            </w:rPr>
            <w:fldChar w:fldCharType="separate"/>
          </w:r>
          <w:r>
            <w:rPr>
              <w:rStyle w:val="PageNumber"/>
              <w:sz w:val="16"/>
              <w:szCs w:val="16"/>
            </w:rPr>
            <w:t>115</w:t>
          </w:r>
          <w:r>
            <w:rPr>
              <w:rStyle w:val="PageNumber"/>
              <w:sz w:val="16"/>
              <w:szCs w:val="16"/>
            </w:rPr>
            <w:fldChar w:fldCharType="end"/>
          </w:r>
        </w:p>
      </w:tc>
    </w:tr>
  </w:tbl>
  <w:p w14:paraId="2755457B" w14:textId="77777777" w:rsidR="0016319F" w:rsidRDefault="00AE3BB7">
    <w:pPr>
      <w:tabs>
        <w:tab w:val="left" w:pos="7088"/>
      </w:tabs>
      <w:spacing w:line="240" w:lineRule="auto"/>
      <w:jc w:val="center"/>
    </w:pPr>
    <w:proofErr w:type="gramStart"/>
    <w:r>
      <w:rPr>
        <w:sz w:val="16"/>
        <w:szCs w:val="16"/>
      </w:rPr>
      <w:t>Property of issuing entities,</w:t>
    </w:r>
    <w:proofErr w:type="gramEnd"/>
    <w:r>
      <w:rPr>
        <w:sz w:val="16"/>
        <w:szCs w:val="16"/>
      </w:rPr>
      <w:t xml:space="preserve"> cannot be distributed or reproduced without authorization.</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85FA9" w14:textId="2D763371" w:rsidR="0016319F" w:rsidRDefault="0016319F">
    <w:pPr>
      <w:tabs>
        <w:tab w:val="left" w:pos="7088"/>
      </w:tabs>
      <w:spacing w:line="240" w:lineRule="auto"/>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3EFA4" w14:textId="77777777" w:rsidR="004E06CE" w:rsidRDefault="004E06CE">
      <w:pPr>
        <w:spacing w:line="240" w:lineRule="auto"/>
      </w:pPr>
      <w:r>
        <w:separator/>
      </w:r>
    </w:p>
  </w:footnote>
  <w:footnote w:type="continuationSeparator" w:id="0">
    <w:p w14:paraId="71C9A356" w14:textId="77777777" w:rsidR="004E06CE" w:rsidRDefault="004E06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0C4D3" w14:textId="55467066" w:rsidR="0016319F" w:rsidRDefault="0016319F">
    <w:pPr>
      <w:pBdr>
        <w:bottom w:val="single" w:sz="4" w:space="1" w:color="000000"/>
      </w:pBdr>
      <w:tabs>
        <w:tab w:val="right" w:pos="9000"/>
      </w:tabs>
      <w:spacing w:line="240" w:lineRule="auto"/>
      <w:rPr>
        <w:lang w:val="en-S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5BA00" w14:textId="77777777" w:rsidR="0016319F" w:rsidRDefault="00AE3BB7">
    <w:pPr>
      <w:pBdr>
        <w:bottom w:val="single" w:sz="4" w:space="1" w:color="000000"/>
      </w:pBdr>
      <w:tabs>
        <w:tab w:val="right" w:pos="9000"/>
      </w:tabs>
      <w:spacing w:line="240" w:lineRule="auto"/>
      <w:rPr>
        <w:lang w:val="en-SG" w:eastAsia="en-US"/>
      </w:rPr>
    </w:pPr>
    <w:r>
      <w:rPr>
        <w:noProof/>
      </w:rPr>
      <w:drawing>
        <wp:anchor distT="0" distB="0" distL="0" distR="0" simplePos="0" relativeHeight="51" behindDoc="1" locked="0" layoutInCell="0" allowOverlap="1" wp14:anchorId="365186FE" wp14:editId="70B49F9A">
          <wp:simplePos x="0" y="0"/>
          <wp:positionH relativeFrom="column">
            <wp:posOffset>4290060</wp:posOffset>
          </wp:positionH>
          <wp:positionV relativeFrom="paragraph">
            <wp:posOffset>-13335</wp:posOffset>
          </wp:positionV>
          <wp:extent cx="1428750" cy="478155"/>
          <wp:effectExtent l="0" t="0" r="0" b="0"/>
          <wp:wrapNone/>
          <wp:docPr id="22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pic:cNvPicPr>
                    <a:picLocks noChangeAspect="1" noChangeArrowheads="1"/>
                  </pic:cNvPicPr>
                </pic:nvPicPr>
                <pic:blipFill>
                  <a:blip r:embed="rId1"/>
                  <a:srcRect l="-35" t="-104" r="-35" b="-104"/>
                  <a:stretch>
                    <a:fillRect/>
                  </a:stretch>
                </pic:blipFill>
                <pic:spPr bwMode="auto">
                  <a:xfrm>
                    <a:off x="0" y="0"/>
                    <a:ext cx="1428750" cy="478155"/>
                  </a:xfrm>
                  <a:prstGeom prst="rect">
                    <a:avLst/>
                  </a:prstGeom>
                </pic:spPr>
              </pic:pic>
            </a:graphicData>
          </a:graphic>
        </wp:anchor>
      </w:drawing>
    </w:r>
    <w:r>
      <w:rPr>
        <w:noProof/>
      </w:rPr>
      <w:drawing>
        <wp:inline distT="0" distB="0" distL="0" distR="0" wp14:anchorId="5C5BD546" wp14:editId="4A11C1DC">
          <wp:extent cx="1965960" cy="457200"/>
          <wp:effectExtent l="0" t="0" r="0" b="0"/>
          <wp:docPr id="22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2"/>
                  <a:srcRect l="-37" t="-157" r="-37" b="-157"/>
                  <a:stretch>
                    <a:fillRect/>
                  </a:stretch>
                </pic:blipFill>
                <pic:spPr bwMode="auto">
                  <a:xfrm>
                    <a:off x="0" y="0"/>
                    <a:ext cx="1965960" cy="4572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7CD95" w14:textId="77777777" w:rsidR="0016319F" w:rsidRDefault="00AE3BB7">
    <w:pPr>
      <w:pBdr>
        <w:bottom w:val="single" w:sz="4" w:space="1" w:color="000000"/>
      </w:pBdr>
      <w:tabs>
        <w:tab w:val="right" w:pos="9000"/>
      </w:tabs>
      <w:spacing w:line="240" w:lineRule="auto"/>
      <w:rPr>
        <w:lang w:val="en-SG" w:eastAsia="en-US"/>
      </w:rPr>
    </w:pPr>
    <w:r>
      <w:rPr>
        <w:noProof/>
      </w:rPr>
      <w:drawing>
        <wp:anchor distT="0" distB="0" distL="0" distR="0" simplePos="0" relativeHeight="52" behindDoc="1" locked="0" layoutInCell="0" allowOverlap="1" wp14:anchorId="2646F030" wp14:editId="0A791E0F">
          <wp:simplePos x="0" y="0"/>
          <wp:positionH relativeFrom="column">
            <wp:posOffset>4290060</wp:posOffset>
          </wp:positionH>
          <wp:positionV relativeFrom="paragraph">
            <wp:posOffset>-13335</wp:posOffset>
          </wp:positionV>
          <wp:extent cx="1428750" cy="478155"/>
          <wp:effectExtent l="0" t="0" r="0" b="0"/>
          <wp:wrapNone/>
          <wp:docPr id="223"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pic:cNvPicPr>
                    <a:picLocks noChangeAspect="1" noChangeArrowheads="1"/>
                  </pic:cNvPicPr>
                </pic:nvPicPr>
                <pic:blipFill>
                  <a:blip r:embed="rId1"/>
                  <a:srcRect l="-35" t="-104" r="-35" b="-104"/>
                  <a:stretch>
                    <a:fillRect/>
                  </a:stretch>
                </pic:blipFill>
                <pic:spPr bwMode="auto">
                  <a:xfrm>
                    <a:off x="0" y="0"/>
                    <a:ext cx="1428750" cy="478155"/>
                  </a:xfrm>
                  <a:prstGeom prst="rect">
                    <a:avLst/>
                  </a:prstGeom>
                </pic:spPr>
              </pic:pic>
            </a:graphicData>
          </a:graphic>
        </wp:anchor>
      </w:drawing>
    </w:r>
    <w:r>
      <w:rPr>
        <w:noProof/>
      </w:rPr>
      <w:drawing>
        <wp:inline distT="0" distB="0" distL="0" distR="0" wp14:anchorId="6382D6E6" wp14:editId="2D7B3143">
          <wp:extent cx="1965960" cy="457200"/>
          <wp:effectExtent l="0" t="0" r="0" b="0"/>
          <wp:docPr id="224"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pic:cNvPicPr>
                    <a:picLocks noChangeAspect="1" noChangeArrowheads="1"/>
                  </pic:cNvPicPr>
                </pic:nvPicPr>
                <pic:blipFill>
                  <a:blip r:embed="rId2"/>
                  <a:srcRect l="-37" t="-157" r="-37" b="-157"/>
                  <a:stretch>
                    <a:fillRect/>
                  </a:stretch>
                </pic:blipFill>
                <pic:spPr bwMode="auto">
                  <a:xfrm>
                    <a:off x="0" y="0"/>
                    <a:ext cx="1965960" cy="457200"/>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CF894" w14:textId="77777777" w:rsidR="0016319F" w:rsidRDefault="00AE3BB7">
    <w:pPr>
      <w:pBdr>
        <w:bottom w:val="single" w:sz="4" w:space="1" w:color="000000"/>
      </w:pBdr>
      <w:tabs>
        <w:tab w:val="right" w:pos="9000"/>
      </w:tabs>
      <w:spacing w:line="240" w:lineRule="auto"/>
      <w:rPr>
        <w:lang w:val="en-SG" w:eastAsia="en-US"/>
      </w:rPr>
    </w:pPr>
    <w:r>
      <w:rPr>
        <w:noProof/>
      </w:rPr>
      <w:drawing>
        <wp:anchor distT="0" distB="0" distL="0" distR="0" simplePos="0" relativeHeight="53" behindDoc="1" locked="0" layoutInCell="0" allowOverlap="1" wp14:anchorId="6A1DACE8" wp14:editId="0F7F2AC2">
          <wp:simplePos x="0" y="0"/>
          <wp:positionH relativeFrom="column">
            <wp:posOffset>4290060</wp:posOffset>
          </wp:positionH>
          <wp:positionV relativeFrom="paragraph">
            <wp:posOffset>-13335</wp:posOffset>
          </wp:positionV>
          <wp:extent cx="1428750" cy="478155"/>
          <wp:effectExtent l="0" t="0" r="0" b="0"/>
          <wp:wrapNone/>
          <wp:docPr id="225"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1"/>
                  <a:srcRect l="-35" t="-104" r="-35" b="-104"/>
                  <a:stretch>
                    <a:fillRect/>
                  </a:stretch>
                </pic:blipFill>
                <pic:spPr bwMode="auto">
                  <a:xfrm>
                    <a:off x="0" y="0"/>
                    <a:ext cx="1428750" cy="478155"/>
                  </a:xfrm>
                  <a:prstGeom prst="rect">
                    <a:avLst/>
                  </a:prstGeom>
                </pic:spPr>
              </pic:pic>
            </a:graphicData>
          </a:graphic>
        </wp:anchor>
      </w:drawing>
    </w:r>
    <w:r>
      <w:rPr>
        <w:noProof/>
      </w:rPr>
      <w:drawing>
        <wp:inline distT="0" distB="0" distL="0" distR="0" wp14:anchorId="1C980C3A" wp14:editId="1019C5F2">
          <wp:extent cx="1965960" cy="457200"/>
          <wp:effectExtent l="0" t="0" r="0" b="0"/>
          <wp:docPr id="226"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2"/>
                  <a:srcRect l="-37" t="-157" r="-37" b="-157"/>
                  <a:stretch>
                    <a:fillRect/>
                  </a:stretch>
                </pic:blipFill>
                <pic:spPr bwMode="auto">
                  <a:xfrm>
                    <a:off x="0" y="0"/>
                    <a:ext cx="1965960" cy="457200"/>
                  </a:xfrm>
                  <a:prstGeom prst="rect">
                    <a:avLst/>
                  </a:prstGeom>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03108" w14:textId="77777777" w:rsidR="0016319F" w:rsidRDefault="00AE3BB7">
    <w:pPr>
      <w:pBdr>
        <w:bottom w:val="single" w:sz="4" w:space="1" w:color="000000"/>
      </w:pBdr>
      <w:tabs>
        <w:tab w:val="right" w:pos="9000"/>
      </w:tabs>
      <w:spacing w:line="240" w:lineRule="auto"/>
      <w:rPr>
        <w:lang w:val="en-SG" w:eastAsia="en-US"/>
      </w:rPr>
    </w:pPr>
    <w:r>
      <w:rPr>
        <w:noProof/>
      </w:rPr>
      <w:drawing>
        <wp:anchor distT="0" distB="0" distL="0" distR="0" simplePos="0" relativeHeight="61" behindDoc="1" locked="0" layoutInCell="0" allowOverlap="1" wp14:anchorId="2A6A8619" wp14:editId="53A7378F">
          <wp:simplePos x="0" y="0"/>
          <wp:positionH relativeFrom="column">
            <wp:posOffset>4290060</wp:posOffset>
          </wp:positionH>
          <wp:positionV relativeFrom="paragraph">
            <wp:posOffset>-13335</wp:posOffset>
          </wp:positionV>
          <wp:extent cx="1428750" cy="478155"/>
          <wp:effectExtent l="0" t="0" r="0" b="0"/>
          <wp:wrapNone/>
          <wp:docPr id="235"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2"/>
                  <pic:cNvPicPr>
                    <a:picLocks noChangeAspect="1" noChangeArrowheads="1"/>
                  </pic:cNvPicPr>
                </pic:nvPicPr>
                <pic:blipFill>
                  <a:blip r:embed="rId1"/>
                  <a:srcRect l="-35" t="-104" r="-35" b="-104"/>
                  <a:stretch>
                    <a:fillRect/>
                  </a:stretch>
                </pic:blipFill>
                <pic:spPr bwMode="auto">
                  <a:xfrm>
                    <a:off x="0" y="0"/>
                    <a:ext cx="1428750" cy="478155"/>
                  </a:xfrm>
                  <a:prstGeom prst="rect">
                    <a:avLst/>
                  </a:prstGeom>
                </pic:spPr>
              </pic:pic>
            </a:graphicData>
          </a:graphic>
        </wp:anchor>
      </w:drawing>
    </w:r>
    <w:r>
      <w:rPr>
        <w:noProof/>
      </w:rPr>
      <w:drawing>
        <wp:inline distT="0" distB="0" distL="0" distR="0" wp14:anchorId="510B57EB" wp14:editId="3B38AC96">
          <wp:extent cx="1965960" cy="457200"/>
          <wp:effectExtent l="0" t="0" r="0" b="0"/>
          <wp:docPr id="236"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1"/>
                  <pic:cNvPicPr>
                    <a:picLocks noChangeAspect="1" noChangeArrowheads="1"/>
                  </pic:cNvPicPr>
                </pic:nvPicPr>
                <pic:blipFill>
                  <a:blip r:embed="rId2"/>
                  <a:srcRect l="-37" t="-157" r="-37" b="-157"/>
                  <a:stretch>
                    <a:fillRect/>
                  </a:stretch>
                </pic:blipFill>
                <pic:spPr bwMode="auto">
                  <a:xfrm>
                    <a:off x="0" y="0"/>
                    <a:ext cx="1965960" cy="457200"/>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4848B" w14:textId="77777777" w:rsidR="0016319F" w:rsidRDefault="00AE3BB7">
    <w:pPr>
      <w:pBdr>
        <w:bottom w:val="single" w:sz="4" w:space="1" w:color="000000"/>
      </w:pBdr>
      <w:tabs>
        <w:tab w:val="right" w:pos="9000"/>
      </w:tabs>
      <w:spacing w:line="240" w:lineRule="auto"/>
      <w:rPr>
        <w:lang w:val="en-SG" w:eastAsia="en-US"/>
      </w:rPr>
    </w:pPr>
    <w:r>
      <w:rPr>
        <w:noProof/>
      </w:rPr>
      <w:drawing>
        <wp:anchor distT="0" distB="0" distL="0" distR="0" simplePos="0" relativeHeight="62" behindDoc="1" locked="0" layoutInCell="0" allowOverlap="1" wp14:anchorId="0841C4A5" wp14:editId="5E21B2B9">
          <wp:simplePos x="0" y="0"/>
          <wp:positionH relativeFrom="column">
            <wp:posOffset>4290060</wp:posOffset>
          </wp:positionH>
          <wp:positionV relativeFrom="paragraph">
            <wp:posOffset>-13335</wp:posOffset>
          </wp:positionV>
          <wp:extent cx="1428750" cy="478155"/>
          <wp:effectExtent l="0" t="0" r="0" b="0"/>
          <wp:wrapNone/>
          <wp:docPr id="237"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4"/>
                  <pic:cNvPicPr>
                    <a:picLocks noChangeAspect="1" noChangeArrowheads="1"/>
                  </pic:cNvPicPr>
                </pic:nvPicPr>
                <pic:blipFill>
                  <a:blip r:embed="rId1"/>
                  <a:srcRect l="-35" t="-104" r="-35" b="-104"/>
                  <a:stretch>
                    <a:fillRect/>
                  </a:stretch>
                </pic:blipFill>
                <pic:spPr bwMode="auto">
                  <a:xfrm>
                    <a:off x="0" y="0"/>
                    <a:ext cx="1428750" cy="478155"/>
                  </a:xfrm>
                  <a:prstGeom prst="rect">
                    <a:avLst/>
                  </a:prstGeom>
                </pic:spPr>
              </pic:pic>
            </a:graphicData>
          </a:graphic>
        </wp:anchor>
      </w:drawing>
    </w:r>
    <w:r>
      <w:rPr>
        <w:noProof/>
      </w:rPr>
      <w:drawing>
        <wp:inline distT="0" distB="0" distL="0" distR="0" wp14:anchorId="4DD259AB" wp14:editId="19C6D5A2">
          <wp:extent cx="1965960" cy="457200"/>
          <wp:effectExtent l="0" t="0" r="0" b="0"/>
          <wp:docPr id="238"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3"/>
                  <pic:cNvPicPr>
                    <a:picLocks noChangeAspect="1" noChangeArrowheads="1"/>
                  </pic:cNvPicPr>
                </pic:nvPicPr>
                <pic:blipFill>
                  <a:blip r:embed="rId2"/>
                  <a:srcRect l="-37" t="-157" r="-37" b="-157"/>
                  <a:stretch>
                    <a:fillRect/>
                  </a:stretch>
                </pic:blipFill>
                <pic:spPr bwMode="auto">
                  <a:xfrm>
                    <a:off x="0" y="0"/>
                    <a:ext cx="1965960" cy="457200"/>
                  </a:xfrm>
                  <a:prstGeom prst="rect">
                    <a:avLst/>
                  </a:prstGeom>
                </pic:spPr>
              </pic:pic>
            </a:graphicData>
          </a:graphic>
        </wp:inline>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07F80" w14:textId="77777777" w:rsidR="0016319F" w:rsidRDefault="00AE3BB7">
    <w:pPr>
      <w:pBdr>
        <w:bottom w:val="single" w:sz="4" w:space="1" w:color="000000"/>
      </w:pBdr>
      <w:tabs>
        <w:tab w:val="right" w:pos="9000"/>
      </w:tabs>
      <w:spacing w:line="240" w:lineRule="auto"/>
      <w:rPr>
        <w:lang w:val="en-SG" w:eastAsia="en-US"/>
      </w:rPr>
    </w:pPr>
    <w:r>
      <w:rPr>
        <w:noProof/>
      </w:rPr>
      <w:drawing>
        <wp:anchor distT="0" distB="0" distL="0" distR="0" simplePos="0" relativeHeight="63" behindDoc="1" locked="0" layoutInCell="0" allowOverlap="1" wp14:anchorId="7BFE5987" wp14:editId="67BD7A4A">
          <wp:simplePos x="0" y="0"/>
          <wp:positionH relativeFrom="column">
            <wp:posOffset>4290060</wp:posOffset>
          </wp:positionH>
          <wp:positionV relativeFrom="paragraph">
            <wp:posOffset>-13335</wp:posOffset>
          </wp:positionV>
          <wp:extent cx="1428750" cy="478155"/>
          <wp:effectExtent l="0" t="0" r="0" b="0"/>
          <wp:wrapNone/>
          <wp:docPr id="239"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
                  <pic:cNvPicPr>
                    <a:picLocks noChangeAspect="1" noChangeArrowheads="1"/>
                  </pic:cNvPicPr>
                </pic:nvPicPr>
                <pic:blipFill>
                  <a:blip r:embed="rId1"/>
                  <a:srcRect l="-35" t="-104" r="-35" b="-104"/>
                  <a:stretch>
                    <a:fillRect/>
                  </a:stretch>
                </pic:blipFill>
                <pic:spPr bwMode="auto">
                  <a:xfrm>
                    <a:off x="0" y="0"/>
                    <a:ext cx="1428750" cy="478155"/>
                  </a:xfrm>
                  <a:prstGeom prst="rect">
                    <a:avLst/>
                  </a:prstGeom>
                </pic:spPr>
              </pic:pic>
            </a:graphicData>
          </a:graphic>
        </wp:anchor>
      </w:drawing>
    </w:r>
    <w:r>
      <w:rPr>
        <w:noProof/>
      </w:rPr>
      <w:drawing>
        <wp:inline distT="0" distB="0" distL="0" distR="0" wp14:anchorId="6B095899" wp14:editId="6098DF1D">
          <wp:extent cx="1965960" cy="457200"/>
          <wp:effectExtent l="0" t="0" r="0" b="0"/>
          <wp:docPr id="240"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5"/>
                  <pic:cNvPicPr>
                    <a:picLocks noChangeAspect="1" noChangeArrowheads="1"/>
                  </pic:cNvPicPr>
                </pic:nvPicPr>
                <pic:blipFill>
                  <a:blip r:embed="rId2"/>
                  <a:srcRect l="-37" t="-157" r="-37" b="-157"/>
                  <a:stretch>
                    <a:fillRect/>
                  </a:stretch>
                </pic:blipFill>
                <pic:spPr bwMode="auto">
                  <a:xfrm>
                    <a:off x="0" y="0"/>
                    <a:ext cx="1965960" cy="457200"/>
                  </a:xfrm>
                  <a:prstGeom prst="rect">
                    <a:avLst/>
                  </a:prstGeom>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78644" w14:textId="77777777" w:rsidR="0016319F" w:rsidRDefault="00AE3BB7">
    <w:pPr>
      <w:pBdr>
        <w:bottom w:val="single" w:sz="4" w:space="1" w:color="000000"/>
      </w:pBdr>
      <w:tabs>
        <w:tab w:val="right" w:pos="9000"/>
      </w:tabs>
      <w:spacing w:line="240" w:lineRule="auto"/>
      <w:rPr>
        <w:lang w:val="en-SG" w:eastAsia="en-US"/>
      </w:rPr>
    </w:pPr>
    <w:r>
      <w:rPr>
        <w:noProof/>
      </w:rPr>
      <w:drawing>
        <wp:anchor distT="0" distB="0" distL="0" distR="0" simplePos="0" relativeHeight="116" behindDoc="1" locked="0" layoutInCell="0" allowOverlap="1" wp14:anchorId="63B44D59" wp14:editId="17084C2A">
          <wp:simplePos x="0" y="0"/>
          <wp:positionH relativeFrom="column">
            <wp:posOffset>4290060</wp:posOffset>
          </wp:positionH>
          <wp:positionV relativeFrom="paragraph">
            <wp:posOffset>-13335</wp:posOffset>
          </wp:positionV>
          <wp:extent cx="1428750" cy="478155"/>
          <wp:effectExtent l="0" t="0" r="0" b="0"/>
          <wp:wrapNone/>
          <wp:docPr id="241" name="Imag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37"/>
                  <pic:cNvPicPr>
                    <a:picLocks noChangeAspect="1" noChangeArrowheads="1"/>
                  </pic:cNvPicPr>
                </pic:nvPicPr>
                <pic:blipFill>
                  <a:blip r:embed="rId1"/>
                  <a:srcRect l="-35" t="-104" r="-35" b="-104"/>
                  <a:stretch>
                    <a:fillRect/>
                  </a:stretch>
                </pic:blipFill>
                <pic:spPr bwMode="auto">
                  <a:xfrm>
                    <a:off x="0" y="0"/>
                    <a:ext cx="1428750" cy="478155"/>
                  </a:xfrm>
                  <a:prstGeom prst="rect">
                    <a:avLst/>
                  </a:prstGeom>
                </pic:spPr>
              </pic:pic>
            </a:graphicData>
          </a:graphic>
        </wp:anchor>
      </w:drawing>
    </w:r>
    <w:r>
      <w:rPr>
        <w:noProof/>
      </w:rPr>
      <w:drawing>
        <wp:inline distT="0" distB="0" distL="0" distR="0" wp14:anchorId="345EB243" wp14:editId="2FE9875D">
          <wp:extent cx="1965960" cy="457200"/>
          <wp:effectExtent l="0" t="0" r="0" b="0"/>
          <wp:docPr id="242" name="Imag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38"/>
                  <pic:cNvPicPr>
                    <a:picLocks noChangeAspect="1" noChangeArrowheads="1"/>
                  </pic:cNvPicPr>
                </pic:nvPicPr>
                <pic:blipFill>
                  <a:blip r:embed="rId2"/>
                  <a:srcRect l="-37" t="-157" r="-37" b="-157"/>
                  <a:stretch>
                    <a:fillRect/>
                  </a:stretch>
                </pic:blipFill>
                <pic:spPr bwMode="auto">
                  <a:xfrm>
                    <a:off x="0" y="0"/>
                    <a:ext cx="1965960" cy="457200"/>
                  </a:xfrm>
                  <a:prstGeom prst="rect">
                    <a:avLst/>
                  </a:prstGeom>
                </pic:spPr>
              </pic:pic>
            </a:graphicData>
          </a:graphic>
        </wp:inline>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5066A" w14:textId="198F672F" w:rsidR="0016319F" w:rsidRDefault="0016319F">
    <w:pPr>
      <w:pBdr>
        <w:bottom w:val="single" w:sz="4" w:space="1" w:color="000000"/>
      </w:pBdr>
      <w:tabs>
        <w:tab w:val="right" w:pos="9000"/>
      </w:tabs>
      <w:spacing w:line="240" w:lineRule="auto"/>
      <w:rPr>
        <w:lang w:val="en-SG" w:eastAsia="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3EBE"/>
    <w:multiLevelType w:val="hybridMultilevel"/>
    <w:tmpl w:val="99E8D1C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5984246"/>
    <w:multiLevelType w:val="hybridMultilevel"/>
    <w:tmpl w:val="80E2FD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7EA404A"/>
    <w:multiLevelType w:val="multilevel"/>
    <w:tmpl w:val="2DDCB0F0"/>
    <w:lvl w:ilvl="0">
      <w:start w:val="1"/>
      <w:numFmt w:val="decimal"/>
      <w:pStyle w:val="Heading1"/>
      <w:lvlText w:val="%1."/>
      <w:lvlJc w:val="left"/>
      <w:pPr>
        <w:tabs>
          <w:tab w:val="num" w:pos="720"/>
        </w:tabs>
        <w:ind w:left="0" w:firstLine="0"/>
      </w:pPr>
      <w:rPr>
        <w:rFonts w:ascii="Arial" w:hAnsi="Arial" w:cs="Arial"/>
      </w:rPr>
    </w:lvl>
    <w:lvl w:ilvl="1">
      <w:start w:val="1"/>
      <w:numFmt w:val="decimal"/>
      <w:pStyle w:val="Heading2"/>
      <w:lvlText w:val="%1.%2"/>
      <w:lvlJc w:val="left"/>
      <w:pPr>
        <w:tabs>
          <w:tab w:val="num" w:pos="720"/>
        </w:tabs>
        <w:ind w:left="720" w:hanging="720"/>
      </w:pPr>
      <w:rPr>
        <w:b/>
        <w:bCs w:val="0"/>
      </w:rPr>
    </w:lvl>
    <w:lvl w:ilvl="2">
      <w:start w:val="1"/>
      <w:numFmt w:val="decimal"/>
      <w:pStyle w:val="Heading3"/>
      <w:lvlText w:val="%1.%2.%3"/>
      <w:lvlJc w:val="left"/>
      <w:pPr>
        <w:tabs>
          <w:tab w:val="num" w:pos="1440"/>
        </w:tabs>
        <w:ind w:left="1440" w:hanging="720"/>
      </w:pPr>
    </w:lvl>
    <w:lvl w:ilvl="3">
      <w:start w:val="1"/>
      <w:numFmt w:val="decimal"/>
      <w:pStyle w:val="Heading4"/>
      <w:lvlText w:val="%1.%2.%3.%4"/>
      <w:lvlJc w:val="left"/>
      <w:pPr>
        <w:tabs>
          <w:tab w:val="num" w:pos="1440"/>
        </w:tabs>
        <w:ind w:left="1440" w:hanging="720"/>
      </w:pPr>
    </w:lvl>
    <w:lvl w:ilvl="4">
      <w:start w:val="1"/>
      <w:numFmt w:val="decimal"/>
      <w:pStyle w:val="Heading5"/>
      <w:lvlText w:val="%1.%2.%3.%4.%5."/>
      <w:lvlJc w:val="left"/>
      <w:pPr>
        <w:tabs>
          <w:tab w:val="num" w:pos="0"/>
        </w:tabs>
        <w:ind w:left="2840" w:hanging="708"/>
      </w:pPr>
    </w:lvl>
    <w:lvl w:ilvl="5">
      <w:start w:val="1"/>
      <w:numFmt w:val="decimal"/>
      <w:pStyle w:val="Heading6"/>
      <w:lvlText w:val="%1.%2.%3.%4.%5.%6."/>
      <w:lvlJc w:val="left"/>
      <w:pPr>
        <w:tabs>
          <w:tab w:val="num" w:pos="0"/>
        </w:tabs>
        <w:ind w:left="3549" w:hanging="708"/>
      </w:pPr>
    </w:lvl>
    <w:lvl w:ilvl="6">
      <w:start w:val="1"/>
      <w:numFmt w:val="decimal"/>
      <w:pStyle w:val="Heading7"/>
      <w:lvlText w:val="%1.%2.%3.%4.%5.%6.%7."/>
      <w:lvlJc w:val="left"/>
      <w:pPr>
        <w:tabs>
          <w:tab w:val="num" w:pos="0"/>
        </w:tabs>
        <w:ind w:left="4264" w:hanging="708"/>
      </w:pPr>
    </w:lvl>
    <w:lvl w:ilvl="7">
      <w:start w:val="1"/>
      <w:numFmt w:val="decimal"/>
      <w:pStyle w:val="Heading8"/>
      <w:lvlText w:val="%1.%2.%3.%4.%5.%6.%7.%8."/>
      <w:lvlJc w:val="left"/>
      <w:pPr>
        <w:tabs>
          <w:tab w:val="num" w:pos="0"/>
        </w:tabs>
        <w:ind w:left="4967" w:hanging="708"/>
      </w:pPr>
    </w:lvl>
    <w:lvl w:ilvl="8">
      <w:start w:val="1"/>
      <w:numFmt w:val="decimal"/>
      <w:pStyle w:val="Heading9"/>
      <w:lvlText w:val="%1.%2.%3.%4.%5.%6.%7.%8.%9."/>
      <w:lvlJc w:val="left"/>
      <w:pPr>
        <w:tabs>
          <w:tab w:val="num" w:pos="0"/>
        </w:tabs>
        <w:ind w:left="5675" w:hanging="708"/>
      </w:pPr>
    </w:lvl>
  </w:abstractNum>
  <w:abstractNum w:abstractNumId="3" w15:restartNumberingAfterBreak="0">
    <w:nsid w:val="0966435B"/>
    <w:multiLevelType w:val="multilevel"/>
    <w:tmpl w:val="6FF22B6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CAD6E53"/>
    <w:multiLevelType w:val="multilevel"/>
    <w:tmpl w:val="66E61F0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15:restartNumberingAfterBreak="0">
    <w:nsid w:val="0D8E234F"/>
    <w:multiLevelType w:val="multilevel"/>
    <w:tmpl w:val="8AAEBF72"/>
    <w:lvl w:ilvl="0">
      <w:start w:val="1"/>
      <w:numFmt w:val="decimal"/>
      <w:lvlText w:val="%1."/>
      <w:lvlJc w:val="left"/>
      <w:pPr>
        <w:tabs>
          <w:tab w:val="num" w:pos="0"/>
        </w:tabs>
        <w:ind w:left="720" w:hanging="360"/>
      </w:p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6" w15:restartNumberingAfterBreak="0">
    <w:nsid w:val="1300135D"/>
    <w:multiLevelType w:val="hybridMultilevel"/>
    <w:tmpl w:val="149AA3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69E561C"/>
    <w:multiLevelType w:val="hybridMultilevel"/>
    <w:tmpl w:val="516E63C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6FF6818"/>
    <w:multiLevelType w:val="multilevel"/>
    <w:tmpl w:val="462A2C4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7392BFA"/>
    <w:multiLevelType w:val="multilevel"/>
    <w:tmpl w:val="81C4D0AE"/>
    <w:lvl w:ilvl="0">
      <w:start w:val="1"/>
      <w:numFmt w:val="bullet"/>
      <w:pStyle w:val="BulletinLastofLevel1"/>
      <w:lvlText w:val=""/>
      <w:lvlJc w:val="left"/>
      <w:pPr>
        <w:tabs>
          <w:tab w:val="num" w:pos="360"/>
        </w:tabs>
        <w:ind w:left="360" w:hanging="36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0" w15:restartNumberingAfterBreak="0">
    <w:nsid w:val="1BC74A64"/>
    <w:multiLevelType w:val="multilevel"/>
    <w:tmpl w:val="6BBEEF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259C7B93"/>
    <w:multiLevelType w:val="multilevel"/>
    <w:tmpl w:val="2608618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2AF10E44"/>
    <w:multiLevelType w:val="multilevel"/>
    <w:tmpl w:val="0EB45980"/>
    <w:lvl w:ilvl="0">
      <w:start w:val="1"/>
      <w:numFmt w:val="decimal"/>
      <w:pStyle w:val="ChapterTitleLevel1Style"/>
      <w:lvlText w:val="%1"/>
      <w:lvlJc w:val="left"/>
      <w:pPr>
        <w:tabs>
          <w:tab w:val="num" w:pos="0"/>
        </w:tabs>
        <w:ind w:left="0" w:hanging="1134"/>
      </w:pPr>
    </w:lvl>
    <w:lvl w:ilvl="1">
      <w:start w:val="1"/>
      <w:numFmt w:val="decimal"/>
      <w:lvlText w:val="%1.%2"/>
      <w:lvlJc w:val="left"/>
      <w:pPr>
        <w:tabs>
          <w:tab w:val="num" w:pos="0"/>
        </w:tabs>
        <w:ind w:left="0" w:hanging="1134"/>
      </w:pPr>
    </w:lvl>
    <w:lvl w:ilvl="2">
      <w:start w:val="1"/>
      <w:numFmt w:val="decimal"/>
      <w:lvlText w:val="%1.%2.%3"/>
      <w:lvlJc w:val="left"/>
      <w:pPr>
        <w:tabs>
          <w:tab w:val="num" w:pos="0"/>
        </w:tabs>
        <w:ind w:left="0" w:hanging="1134"/>
      </w:pPr>
    </w:lvl>
    <w:lvl w:ilvl="3">
      <w:start w:val="1"/>
      <w:numFmt w:val="decimal"/>
      <w:lvlText w:val="%1.%2.%3.%4"/>
      <w:lvlJc w:val="left"/>
      <w:pPr>
        <w:tabs>
          <w:tab w:val="num" w:pos="0"/>
        </w:tabs>
        <w:ind w:left="0" w:hanging="1134"/>
      </w:pPr>
    </w:lvl>
    <w:lvl w:ilvl="4">
      <w:start w:val="1"/>
      <w:numFmt w:val="decimal"/>
      <w:lvlText w:val="%1.%2.%3.%4.%5"/>
      <w:lvlJc w:val="left"/>
      <w:pPr>
        <w:tabs>
          <w:tab w:val="num" w:pos="0"/>
        </w:tabs>
        <w:ind w:left="0" w:hanging="1134"/>
      </w:pPr>
    </w:lvl>
    <w:lvl w:ilvl="5">
      <w:start w:val="1"/>
      <w:numFmt w:val="decimal"/>
      <w:lvlText w:val="%1.%2.%3.%4.%5.%6"/>
      <w:lvlJc w:val="left"/>
      <w:pPr>
        <w:tabs>
          <w:tab w:val="num" w:pos="18"/>
        </w:tabs>
        <w:ind w:left="18" w:hanging="1152"/>
      </w:pPr>
    </w:lvl>
    <w:lvl w:ilvl="6">
      <w:start w:val="1"/>
      <w:numFmt w:val="decimal"/>
      <w:lvlText w:val="%1.%2.%3.%4.%5.%6.%7"/>
      <w:lvlJc w:val="left"/>
      <w:pPr>
        <w:tabs>
          <w:tab w:val="num" w:pos="162"/>
        </w:tabs>
        <w:ind w:left="162" w:hanging="1296"/>
      </w:pPr>
    </w:lvl>
    <w:lvl w:ilvl="7">
      <w:start w:val="1"/>
      <w:numFmt w:val="decimal"/>
      <w:lvlText w:val="%1.%2.%3.%4.%5.%6.%7.%8"/>
      <w:lvlJc w:val="left"/>
      <w:pPr>
        <w:tabs>
          <w:tab w:val="num" w:pos="306"/>
        </w:tabs>
        <w:ind w:left="306" w:hanging="1440"/>
      </w:pPr>
    </w:lvl>
    <w:lvl w:ilvl="8">
      <w:start w:val="1"/>
      <w:numFmt w:val="decimal"/>
      <w:lvlText w:val="%1.%2.%3.%4.%5.%6.%7.%8.%9"/>
      <w:lvlJc w:val="left"/>
      <w:pPr>
        <w:tabs>
          <w:tab w:val="num" w:pos="450"/>
        </w:tabs>
        <w:ind w:left="450" w:hanging="1584"/>
      </w:pPr>
    </w:lvl>
  </w:abstractNum>
  <w:abstractNum w:abstractNumId="13" w15:restartNumberingAfterBreak="0">
    <w:nsid w:val="2D6D6918"/>
    <w:multiLevelType w:val="hybridMultilevel"/>
    <w:tmpl w:val="FC6C41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05D2A45"/>
    <w:multiLevelType w:val="multilevel"/>
    <w:tmpl w:val="A4E683C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5" w15:restartNumberingAfterBreak="0">
    <w:nsid w:val="3277302C"/>
    <w:multiLevelType w:val="multilevel"/>
    <w:tmpl w:val="720A77A4"/>
    <w:lvl w:ilvl="0">
      <w:start w:val="1"/>
      <w:numFmt w:val="decimal"/>
      <w:pStyle w:val="NameofFigure"/>
      <w:lvlText w:val="Figure %1"/>
      <w:lvlJc w:val="left"/>
      <w:pPr>
        <w:tabs>
          <w:tab w:val="num" w:pos="1440"/>
        </w:tabs>
        <w:ind w:left="360" w:hanging="360"/>
      </w:pPr>
      <w:rPr>
        <w:rFonts w:ascii="Arial" w:hAnsi="Arial" w:cs="Arial"/>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6" w15:restartNumberingAfterBreak="0">
    <w:nsid w:val="32A47BB5"/>
    <w:multiLevelType w:val="multilevel"/>
    <w:tmpl w:val="2DEAE4A4"/>
    <w:lvl w:ilvl="0">
      <w:start w:val="1"/>
      <w:numFmt w:val="decimal"/>
      <w:pStyle w:val="ReferenceDocument"/>
      <w:lvlText w:val="[%1]"/>
      <w:lvlJc w:val="left"/>
      <w:pPr>
        <w:tabs>
          <w:tab w:val="num" w:pos="1701"/>
        </w:tabs>
        <w:ind w:left="1701" w:hanging="567"/>
      </w:p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7" w15:restartNumberingAfterBreak="0">
    <w:nsid w:val="32FC3AFD"/>
    <w:multiLevelType w:val="multilevel"/>
    <w:tmpl w:val="76F89E7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8" w15:restartNumberingAfterBreak="0">
    <w:nsid w:val="33132F70"/>
    <w:multiLevelType w:val="multilevel"/>
    <w:tmpl w:val="1D686CC8"/>
    <w:lvl w:ilvl="0">
      <w:start w:val="1"/>
      <w:numFmt w:val="bullet"/>
      <w:pStyle w:val="Enum1d-chiffres"/>
      <w:lvlText w:val=""/>
      <w:lvlJc w:val="left"/>
      <w:pPr>
        <w:tabs>
          <w:tab w:val="num" w:pos="283"/>
        </w:tabs>
        <w:ind w:left="992" w:hanging="283"/>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35774C0B"/>
    <w:multiLevelType w:val="multilevel"/>
    <w:tmpl w:val="EB8C094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0" w15:restartNumberingAfterBreak="0">
    <w:nsid w:val="37125A10"/>
    <w:multiLevelType w:val="multilevel"/>
    <w:tmpl w:val="A694244E"/>
    <w:lvl w:ilvl="0">
      <w:start w:val="1"/>
      <w:numFmt w:val="bullet"/>
      <w:lvlText w:val=""/>
      <w:lvlJc w:val="left"/>
      <w:pPr>
        <w:tabs>
          <w:tab w:val="num" w:pos="720"/>
        </w:tabs>
        <w:ind w:left="720" w:hanging="360"/>
      </w:pPr>
      <w:rPr>
        <w:rFonts w:ascii="Symbol" w:hAnsi="Symbol" w:cs="Symbol" w:hint="default"/>
        <w:sz w:val="20"/>
      </w:rPr>
    </w:lvl>
    <w:lvl w:ilvl="1">
      <w:numFmt w:val="bullet"/>
      <w:lvlText w:val="o"/>
      <w:lvlJc w:val="left"/>
      <w:pPr>
        <w:tabs>
          <w:tab w:val="num" w:pos="1440"/>
        </w:tabs>
        <w:ind w:left="1440" w:hanging="360"/>
      </w:pPr>
      <w:rPr>
        <w:rFonts w:ascii="Courier New" w:hAnsi="Courier New" w:cs="Courier New" w:hint="default"/>
        <w:sz w:val="20"/>
      </w:rPr>
    </w:lvl>
    <w:lvl w:ilvl="2">
      <w:numFmt w:val="bullet"/>
      <w:lvlText w:val=""/>
      <w:lvlJc w:val="left"/>
      <w:pPr>
        <w:tabs>
          <w:tab w:val="num" w:pos="2160"/>
        </w:tabs>
        <w:ind w:left="2160" w:hanging="360"/>
      </w:pPr>
      <w:rPr>
        <w:rFonts w:ascii="Wingdings" w:hAnsi="Wingdings" w:cs="Wingdings" w:hint="default"/>
        <w:sz w:val="20"/>
      </w:rPr>
    </w:lvl>
    <w:lvl w:ilvl="3">
      <w:numFmt w:val="bullet"/>
      <w:lvlText w:val=""/>
      <w:lvlJc w:val="left"/>
      <w:pPr>
        <w:tabs>
          <w:tab w:val="num" w:pos="2880"/>
        </w:tabs>
        <w:ind w:left="2880" w:hanging="360"/>
      </w:pPr>
      <w:rPr>
        <w:rFonts w:ascii="Wingdings" w:hAnsi="Wingdings" w:cs="Wingdings" w:hint="default"/>
        <w:sz w:val="20"/>
      </w:rPr>
    </w:lvl>
    <w:lvl w:ilvl="4">
      <w:numFmt w:val="bullet"/>
      <w:lvlText w:val=""/>
      <w:lvlJc w:val="left"/>
      <w:pPr>
        <w:tabs>
          <w:tab w:val="num" w:pos="3600"/>
        </w:tabs>
        <w:ind w:left="3600" w:hanging="360"/>
      </w:pPr>
      <w:rPr>
        <w:rFonts w:ascii="Wingdings" w:hAnsi="Wingdings" w:cs="Wingdings" w:hint="default"/>
        <w:sz w:val="20"/>
      </w:rPr>
    </w:lvl>
    <w:lvl w:ilvl="5">
      <w:numFmt w:val="bullet"/>
      <w:lvlText w:val=""/>
      <w:lvlJc w:val="left"/>
      <w:pPr>
        <w:tabs>
          <w:tab w:val="num" w:pos="4320"/>
        </w:tabs>
        <w:ind w:left="4320" w:hanging="360"/>
      </w:pPr>
      <w:rPr>
        <w:rFonts w:ascii="Wingdings" w:hAnsi="Wingdings" w:cs="Wingdings" w:hint="default"/>
        <w:sz w:val="20"/>
      </w:rPr>
    </w:lvl>
    <w:lvl w:ilvl="6">
      <w:numFmt w:val="bullet"/>
      <w:lvlText w:val=""/>
      <w:lvlJc w:val="left"/>
      <w:pPr>
        <w:tabs>
          <w:tab w:val="num" w:pos="5040"/>
        </w:tabs>
        <w:ind w:left="5040" w:hanging="360"/>
      </w:pPr>
      <w:rPr>
        <w:rFonts w:ascii="Wingdings" w:hAnsi="Wingdings" w:cs="Wingdings" w:hint="default"/>
        <w:sz w:val="20"/>
      </w:rPr>
    </w:lvl>
    <w:lvl w:ilvl="7">
      <w:numFmt w:val="bullet"/>
      <w:lvlText w:val=""/>
      <w:lvlJc w:val="left"/>
      <w:pPr>
        <w:tabs>
          <w:tab w:val="num" w:pos="5760"/>
        </w:tabs>
        <w:ind w:left="5760" w:hanging="360"/>
      </w:pPr>
      <w:rPr>
        <w:rFonts w:ascii="Wingdings" w:hAnsi="Wingdings" w:cs="Wingdings" w:hint="default"/>
        <w:sz w:val="20"/>
      </w:rPr>
    </w:lvl>
    <w:lvl w:ilvl="8">
      <w:numFmt w:val="bullet"/>
      <w:lvlText w:val=""/>
      <w:lvlJc w:val="left"/>
      <w:pPr>
        <w:tabs>
          <w:tab w:val="num" w:pos="6480"/>
        </w:tabs>
        <w:ind w:left="6480" w:hanging="360"/>
      </w:pPr>
      <w:rPr>
        <w:rFonts w:ascii="Wingdings" w:hAnsi="Wingdings" w:cs="Wingdings" w:hint="default"/>
        <w:sz w:val="20"/>
      </w:rPr>
    </w:lvl>
  </w:abstractNum>
  <w:abstractNum w:abstractNumId="21" w15:restartNumberingAfterBreak="0">
    <w:nsid w:val="3BDC38C5"/>
    <w:multiLevelType w:val="multilevel"/>
    <w:tmpl w:val="30104A38"/>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E80685C"/>
    <w:multiLevelType w:val="multilevel"/>
    <w:tmpl w:val="DB0042FC"/>
    <w:lvl w:ilvl="0">
      <w:start w:val="1"/>
      <w:numFmt w:val="lowerRoman"/>
      <w:pStyle w:val="BulletinLevel2"/>
      <w:lvlText w:val="%1)"/>
      <w:lvlJc w:val="left"/>
      <w:pPr>
        <w:tabs>
          <w:tab w:val="num" w:pos="283"/>
        </w:tabs>
        <w:ind w:left="1701" w:hanging="283"/>
      </w:pPr>
      <w:rPr>
        <w:rFonts w:ascii="Arial" w:eastAsia="Times New Roman" w:hAnsi="Arial" w:cs="Times New Roman"/>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23" w15:restartNumberingAfterBreak="0">
    <w:nsid w:val="49492D69"/>
    <w:multiLevelType w:val="multilevel"/>
    <w:tmpl w:val="7D9C2A84"/>
    <w:lvl w:ilvl="0">
      <w:start w:val="1"/>
      <w:numFmt w:val="decimal"/>
      <w:lvlText w:val="%1."/>
      <w:lvlJc w:val="left"/>
      <w:pPr>
        <w:tabs>
          <w:tab w:val="num" w:pos="-360"/>
        </w:tabs>
        <w:ind w:left="360" w:hanging="360"/>
      </w:pPr>
    </w:lvl>
    <w:lvl w:ilvl="1">
      <w:start w:val="1"/>
      <w:numFmt w:val="lowerLetter"/>
      <w:lvlText w:val="%2."/>
      <w:lvlJc w:val="left"/>
      <w:pPr>
        <w:tabs>
          <w:tab w:val="num" w:pos="-360"/>
        </w:tabs>
        <w:ind w:left="1080" w:hanging="360"/>
      </w:pPr>
    </w:lvl>
    <w:lvl w:ilvl="2">
      <w:start w:val="1"/>
      <w:numFmt w:val="lowerRoman"/>
      <w:lvlText w:val="%3."/>
      <w:lvlJc w:val="righ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righ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right"/>
      <w:pPr>
        <w:tabs>
          <w:tab w:val="num" w:pos="-360"/>
        </w:tabs>
        <w:ind w:left="6120" w:hanging="180"/>
      </w:pPr>
    </w:lvl>
  </w:abstractNum>
  <w:abstractNum w:abstractNumId="24" w15:restartNumberingAfterBreak="0">
    <w:nsid w:val="49C66780"/>
    <w:multiLevelType w:val="multilevel"/>
    <w:tmpl w:val="B22022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4B9B2E17"/>
    <w:multiLevelType w:val="multilevel"/>
    <w:tmpl w:val="B9663802"/>
    <w:lvl w:ilvl="0">
      <w:start w:val="1"/>
      <w:numFmt w:val="bullet"/>
      <w:lvlText w:val=""/>
      <w:lvlJc w:val="left"/>
      <w:pPr>
        <w:tabs>
          <w:tab w:val="num" w:pos="720"/>
        </w:tabs>
        <w:ind w:left="720" w:hanging="360"/>
      </w:pPr>
      <w:rPr>
        <w:rFonts w:ascii="Symbol" w:hAnsi="Symbol" w:cs="Symbol" w:hint="default"/>
        <w:sz w:val="20"/>
      </w:rPr>
    </w:lvl>
    <w:lvl w:ilvl="1">
      <w:numFmt w:val="bullet"/>
      <w:lvlText w:val="o"/>
      <w:lvlJc w:val="left"/>
      <w:pPr>
        <w:tabs>
          <w:tab w:val="num" w:pos="1440"/>
        </w:tabs>
        <w:ind w:left="1440" w:hanging="360"/>
      </w:pPr>
      <w:rPr>
        <w:rFonts w:ascii="Courier New" w:hAnsi="Courier New" w:cs="Courier New" w:hint="default"/>
        <w:sz w:val="20"/>
      </w:rPr>
    </w:lvl>
    <w:lvl w:ilvl="2">
      <w:numFmt w:val="bullet"/>
      <w:lvlText w:val=""/>
      <w:lvlJc w:val="left"/>
      <w:pPr>
        <w:tabs>
          <w:tab w:val="num" w:pos="2160"/>
        </w:tabs>
        <w:ind w:left="2160" w:hanging="360"/>
      </w:pPr>
      <w:rPr>
        <w:rFonts w:ascii="Wingdings" w:hAnsi="Wingdings" w:cs="Wingdings" w:hint="default"/>
        <w:sz w:val="20"/>
      </w:rPr>
    </w:lvl>
    <w:lvl w:ilvl="3">
      <w:numFmt w:val="bullet"/>
      <w:lvlText w:val=""/>
      <w:lvlJc w:val="left"/>
      <w:pPr>
        <w:tabs>
          <w:tab w:val="num" w:pos="2880"/>
        </w:tabs>
        <w:ind w:left="2880" w:hanging="360"/>
      </w:pPr>
      <w:rPr>
        <w:rFonts w:ascii="Wingdings" w:hAnsi="Wingdings" w:cs="Wingdings" w:hint="default"/>
        <w:sz w:val="20"/>
      </w:rPr>
    </w:lvl>
    <w:lvl w:ilvl="4">
      <w:numFmt w:val="bullet"/>
      <w:lvlText w:val=""/>
      <w:lvlJc w:val="left"/>
      <w:pPr>
        <w:tabs>
          <w:tab w:val="num" w:pos="3600"/>
        </w:tabs>
        <w:ind w:left="3600" w:hanging="360"/>
      </w:pPr>
      <w:rPr>
        <w:rFonts w:ascii="Wingdings" w:hAnsi="Wingdings" w:cs="Wingdings" w:hint="default"/>
        <w:sz w:val="20"/>
      </w:rPr>
    </w:lvl>
    <w:lvl w:ilvl="5">
      <w:numFmt w:val="bullet"/>
      <w:lvlText w:val=""/>
      <w:lvlJc w:val="left"/>
      <w:pPr>
        <w:tabs>
          <w:tab w:val="num" w:pos="4320"/>
        </w:tabs>
        <w:ind w:left="4320" w:hanging="360"/>
      </w:pPr>
      <w:rPr>
        <w:rFonts w:ascii="Wingdings" w:hAnsi="Wingdings" w:cs="Wingdings" w:hint="default"/>
        <w:sz w:val="20"/>
      </w:rPr>
    </w:lvl>
    <w:lvl w:ilvl="6">
      <w:numFmt w:val="bullet"/>
      <w:lvlText w:val=""/>
      <w:lvlJc w:val="left"/>
      <w:pPr>
        <w:tabs>
          <w:tab w:val="num" w:pos="5040"/>
        </w:tabs>
        <w:ind w:left="5040" w:hanging="360"/>
      </w:pPr>
      <w:rPr>
        <w:rFonts w:ascii="Wingdings" w:hAnsi="Wingdings" w:cs="Wingdings" w:hint="default"/>
        <w:sz w:val="20"/>
      </w:rPr>
    </w:lvl>
    <w:lvl w:ilvl="7">
      <w:numFmt w:val="bullet"/>
      <w:lvlText w:val=""/>
      <w:lvlJc w:val="left"/>
      <w:pPr>
        <w:tabs>
          <w:tab w:val="num" w:pos="5760"/>
        </w:tabs>
        <w:ind w:left="5760" w:hanging="360"/>
      </w:pPr>
      <w:rPr>
        <w:rFonts w:ascii="Wingdings" w:hAnsi="Wingdings" w:cs="Wingdings" w:hint="default"/>
        <w:sz w:val="20"/>
      </w:rPr>
    </w:lvl>
    <w:lvl w:ilvl="8">
      <w:numFmt w:val="bullet"/>
      <w:lvlText w:val=""/>
      <w:lvlJc w:val="left"/>
      <w:pPr>
        <w:tabs>
          <w:tab w:val="num" w:pos="6480"/>
        </w:tabs>
        <w:ind w:left="6480" w:hanging="360"/>
      </w:pPr>
      <w:rPr>
        <w:rFonts w:ascii="Wingdings" w:hAnsi="Wingdings" w:cs="Wingdings" w:hint="default"/>
        <w:sz w:val="20"/>
      </w:rPr>
    </w:lvl>
  </w:abstractNum>
  <w:abstractNum w:abstractNumId="26" w15:restartNumberingAfterBreak="0">
    <w:nsid w:val="4C423C30"/>
    <w:multiLevelType w:val="multilevel"/>
    <w:tmpl w:val="7E0644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15:restartNumberingAfterBreak="0">
    <w:nsid w:val="4CBE6AF6"/>
    <w:multiLevelType w:val="multilevel"/>
    <w:tmpl w:val="3F668C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4D805CF7"/>
    <w:multiLevelType w:val="multilevel"/>
    <w:tmpl w:val="82905938"/>
    <w:lvl w:ilvl="0">
      <w:start w:val="1"/>
      <w:numFmt w:val="bullet"/>
      <w:lvlText w:val=""/>
      <w:lvlJc w:val="left"/>
      <w:pPr>
        <w:tabs>
          <w:tab w:val="num" w:pos="720"/>
        </w:tabs>
        <w:ind w:left="720" w:hanging="360"/>
      </w:pPr>
      <w:rPr>
        <w:rFonts w:ascii="Symbol" w:hAnsi="Symbol" w:cs="Symbol" w:hint="default"/>
        <w:sz w:val="20"/>
      </w:rPr>
    </w:lvl>
    <w:lvl w:ilvl="1">
      <w:numFmt w:val="bullet"/>
      <w:lvlText w:val="o"/>
      <w:lvlJc w:val="left"/>
      <w:pPr>
        <w:tabs>
          <w:tab w:val="num" w:pos="1440"/>
        </w:tabs>
        <w:ind w:left="1440" w:hanging="360"/>
      </w:pPr>
      <w:rPr>
        <w:rFonts w:ascii="Courier New" w:hAnsi="Courier New" w:cs="Courier New" w:hint="default"/>
        <w:sz w:val="20"/>
      </w:rPr>
    </w:lvl>
    <w:lvl w:ilvl="2">
      <w:numFmt w:val="bullet"/>
      <w:lvlText w:val=""/>
      <w:lvlJc w:val="left"/>
      <w:pPr>
        <w:tabs>
          <w:tab w:val="num" w:pos="2160"/>
        </w:tabs>
        <w:ind w:left="2160" w:hanging="360"/>
      </w:pPr>
      <w:rPr>
        <w:rFonts w:ascii="Wingdings" w:hAnsi="Wingdings" w:cs="Wingdings" w:hint="default"/>
        <w:sz w:val="20"/>
      </w:rPr>
    </w:lvl>
    <w:lvl w:ilvl="3">
      <w:numFmt w:val="bullet"/>
      <w:lvlText w:val=""/>
      <w:lvlJc w:val="left"/>
      <w:pPr>
        <w:tabs>
          <w:tab w:val="num" w:pos="2880"/>
        </w:tabs>
        <w:ind w:left="2880" w:hanging="360"/>
      </w:pPr>
      <w:rPr>
        <w:rFonts w:ascii="Wingdings" w:hAnsi="Wingdings" w:cs="Wingdings" w:hint="default"/>
        <w:sz w:val="20"/>
      </w:rPr>
    </w:lvl>
    <w:lvl w:ilvl="4">
      <w:numFmt w:val="bullet"/>
      <w:lvlText w:val=""/>
      <w:lvlJc w:val="left"/>
      <w:pPr>
        <w:tabs>
          <w:tab w:val="num" w:pos="3600"/>
        </w:tabs>
        <w:ind w:left="3600" w:hanging="360"/>
      </w:pPr>
      <w:rPr>
        <w:rFonts w:ascii="Wingdings" w:hAnsi="Wingdings" w:cs="Wingdings" w:hint="default"/>
        <w:sz w:val="20"/>
      </w:rPr>
    </w:lvl>
    <w:lvl w:ilvl="5">
      <w:numFmt w:val="bullet"/>
      <w:lvlText w:val=""/>
      <w:lvlJc w:val="left"/>
      <w:pPr>
        <w:tabs>
          <w:tab w:val="num" w:pos="4320"/>
        </w:tabs>
        <w:ind w:left="4320" w:hanging="360"/>
      </w:pPr>
      <w:rPr>
        <w:rFonts w:ascii="Wingdings" w:hAnsi="Wingdings" w:cs="Wingdings" w:hint="default"/>
        <w:sz w:val="20"/>
      </w:rPr>
    </w:lvl>
    <w:lvl w:ilvl="6">
      <w:numFmt w:val="bullet"/>
      <w:lvlText w:val=""/>
      <w:lvlJc w:val="left"/>
      <w:pPr>
        <w:tabs>
          <w:tab w:val="num" w:pos="5040"/>
        </w:tabs>
        <w:ind w:left="5040" w:hanging="360"/>
      </w:pPr>
      <w:rPr>
        <w:rFonts w:ascii="Wingdings" w:hAnsi="Wingdings" w:cs="Wingdings" w:hint="default"/>
        <w:sz w:val="20"/>
      </w:rPr>
    </w:lvl>
    <w:lvl w:ilvl="7">
      <w:numFmt w:val="bullet"/>
      <w:lvlText w:val=""/>
      <w:lvlJc w:val="left"/>
      <w:pPr>
        <w:tabs>
          <w:tab w:val="num" w:pos="5760"/>
        </w:tabs>
        <w:ind w:left="5760" w:hanging="360"/>
      </w:pPr>
      <w:rPr>
        <w:rFonts w:ascii="Wingdings" w:hAnsi="Wingdings" w:cs="Wingdings" w:hint="default"/>
        <w:sz w:val="20"/>
      </w:rPr>
    </w:lvl>
    <w:lvl w:ilvl="8">
      <w:numFmt w:val="bullet"/>
      <w:lvlText w:val=""/>
      <w:lvlJc w:val="left"/>
      <w:pPr>
        <w:tabs>
          <w:tab w:val="num" w:pos="6480"/>
        </w:tabs>
        <w:ind w:left="6480" w:hanging="360"/>
      </w:pPr>
      <w:rPr>
        <w:rFonts w:ascii="Wingdings" w:hAnsi="Wingdings" w:cs="Wingdings" w:hint="default"/>
        <w:sz w:val="20"/>
      </w:rPr>
    </w:lvl>
  </w:abstractNum>
  <w:abstractNum w:abstractNumId="29" w15:restartNumberingAfterBreak="0">
    <w:nsid w:val="4EFD72D0"/>
    <w:multiLevelType w:val="multilevel"/>
    <w:tmpl w:val="AFE200A8"/>
    <w:lvl w:ilvl="0">
      <w:start w:val="1"/>
      <w:numFmt w:val="bullet"/>
      <w:pStyle w:val="BulletinLevel1"/>
      <w:lvlText w:val=""/>
      <w:lvlJc w:val="left"/>
      <w:pPr>
        <w:tabs>
          <w:tab w:val="num" w:pos="283"/>
        </w:tabs>
        <w:ind w:left="1417" w:hanging="283"/>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30" w15:restartNumberingAfterBreak="0">
    <w:nsid w:val="50737FA7"/>
    <w:multiLevelType w:val="multilevel"/>
    <w:tmpl w:val="014C1A7C"/>
    <w:lvl w:ilvl="0">
      <w:numFmt w:val="bullet"/>
      <w:pStyle w:val="Instruction"/>
      <w:lvlText w:val=""/>
      <w:lvlJc w:val="left"/>
      <w:pPr>
        <w:tabs>
          <w:tab w:val="num" w:pos="360"/>
        </w:tabs>
        <w:ind w:left="360" w:hanging="360"/>
      </w:pPr>
      <w:rPr>
        <w:rFonts w:ascii="Symbol" w:hAnsi="Symbol" w:cs="Symbol" w:hint="default"/>
        <w:sz w:val="36"/>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31" w15:restartNumberingAfterBreak="0">
    <w:nsid w:val="54C723E6"/>
    <w:multiLevelType w:val="multilevel"/>
    <w:tmpl w:val="A9D03B80"/>
    <w:lvl w:ilvl="0">
      <w:start w:val="1"/>
      <w:numFmt w:val="bullet"/>
      <w:lvlText w:val=""/>
      <w:lvlJc w:val="left"/>
      <w:pPr>
        <w:tabs>
          <w:tab w:val="num" w:pos="0"/>
        </w:tabs>
        <w:ind w:left="360" w:hanging="360"/>
      </w:pPr>
      <w:rPr>
        <w:rFonts w:ascii="Symbol" w:hAnsi="Symbol" w:cs="Symbol" w:hint="default"/>
      </w:rPr>
    </w:lvl>
    <w:lvl w:ilvl="1">
      <w:start w:val="8"/>
      <w:numFmt w:val="bullet"/>
      <w:lvlText w:val="•"/>
      <w:lvlJc w:val="left"/>
      <w:pPr>
        <w:tabs>
          <w:tab w:val="num" w:pos="0"/>
        </w:tabs>
        <w:ind w:left="1080" w:hanging="360"/>
      </w:pPr>
      <w:rPr>
        <w:rFonts w:ascii="Arial" w:hAnsi="Arial" w:cs="Arial" w:hint="default"/>
      </w:r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2" w15:restartNumberingAfterBreak="0">
    <w:nsid w:val="54FE4C55"/>
    <w:multiLevelType w:val="multilevel"/>
    <w:tmpl w:val="47B0A18C"/>
    <w:lvl w:ilvl="0">
      <w:start w:val="1"/>
      <w:numFmt w:val="decimal"/>
      <w:lvlText w:val="%1."/>
      <w:lvlJc w:val="left"/>
      <w:pPr>
        <w:tabs>
          <w:tab w:val="num" w:pos="1066"/>
        </w:tabs>
        <w:ind w:left="1066" w:hanging="360"/>
      </w:pPr>
    </w:lvl>
    <w:lvl w:ilvl="1">
      <w:start w:val="1"/>
      <w:numFmt w:val="decimal"/>
      <w:lvlText w:val="%2."/>
      <w:lvlJc w:val="left"/>
      <w:pPr>
        <w:tabs>
          <w:tab w:val="num" w:pos="1786"/>
        </w:tabs>
        <w:ind w:left="1786" w:hanging="360"/>
      </w:pPr>
    </w:lvl>
    <w:lvl w:ilvl="2">
      <w:start w:val="1"/>
      <w:numFmt w:val="decimal"/>
      <w:lvlText w:val="%3."/>
      <w:lvlJc w:val="left"/>
      <w:pPr>
        <w:tabs>
          <w:tab w:val="num" w:pos="2506"/>
        </w:tabs>
        <w:ind w:left="2506" w:hanging="360"/>
      </w:pPr>
    </w:lvl>
    <w:lvl w:ilvl="3">
      <w:start w:val="1"/>
      <w:numFmt w:val="decimal"/>
      <w:lvlText w:val="%4."/>
      <w:lvlJc w:val="left"/>
      <w:pPr>
        <w:tabs>
          <w:tab w:val="num" w:pos="3226"/>
        </w:tabs>
        <w:ind w:left="3226" w:hanging="360"/>
      </w:pPr>
    </w:lvl>
    <w:lvl w:ilvl="4">
      <w:start w:val="1"/>
      <w:numFmt w:val="decimal"/>
      <w:lvlText w:val="%5."/>
      <w:lvlJc w:val="left"/>
      <w:pPr>
        <w:tabs>
          <w:tab w:val="num" w:pos="3946"/>
        </w:tabs>
        <w:ind w:left="3946" w:hanging="360"/>
      </w:pPr>
    </w:lvl>
    <w:lvl w:ilvl="5">
      <w:start w:val="1"/>
      <w:numFmt w:val="decimal"/>
      <w:lvlText w:val="%6."/>
      <w:lvlJc w:val="left"/>
      <w:pPr>
        <w:tabs>
          <w:tab w:val="num" w:pos="4666"/>
        </w:tabs>
        <w:ind w:left="4666" w:hanging="360"/>
      </w:pPr>
    </w:lvl>
    <w:lvl w:ilvl="6">
      <w:start w:val="1"/>
      <w:numFmt w:val="decimal"/>
      <w:lvlText w:val="%7."/>
      <w:lvlJc w:val="left"/>
      <w:pPr>
        <w:tabs>
          <w:tab w:val="num" w:pos="5386"/>
        </w:tabs>
        <w:ind w:left="5386" w:hanging="360"/>
      </w:pPr>
    </w:lvl>
    <w:lvl w:ilvl="7">
      <w:start w:val="1"/>
      <w:numFmt w:val="decimal"/>
      <w:lvlText w:val="%8."/>
      <w:lvlJc w:val="left"/>
      <w:pPr>
        <w:tabs>
          <w:tab w:val="num" w:pos="6106"/>
        </w:tabs>
        <w:ind w:left="6106" w:hanging="360"/>
      </w:pPr>
    </w:lvl>
    <w:lvl w:ilvl="8">
      <w:start w:val="1"/>
      <w:numFmt w:val="decimal"/>
      <w:lvlText w:val="%9."/>
      <w:lvlJc w:val="left"/>
      <w:pPr>
        <w:tabs>
          <w:tab w:val="num" w:pos="6826"/>
        </w:tabs>
        <w:ind w:left="6826" w:hanging="360"/>
      </w:pPr>
    </w:lvl>
  </w:abstractNum>
  <w:abstractNum w:abstractNumId="33" w15:restartNumberingAfterBreak="0">
    <w:nsid w:val="558810D2"/>
    <w:multiLevelType w:val="multilevel"/>
    <w:tmpl w:val="E5A2FED0"/>
    <w:lvl w:ilvl="0">
      <w:start w:val="1"/>
      <w:numFmt w:val="bullet"/>
      <w:pStyle w:val="BulletinLastofLevel2"/>
      <w:lvlText w:val=""/>
      <w:lvlJc w:val="left"/>
      <w:pPr>
        <w:tabs>
          <w:tab w:val="num" w:pos="283"/>
        </w:tabs>
        <w:ind w:left="1701" w:hanging="283"/>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34" w15:restartNumberingAfterBreak="0">
    <w:nsid w:val="56442985"/>
    <w:multiLevelType w:val="multilevel"/>
    <w:tmpl w:val="20A23CE8"/>
    <w:lvl w:ilvl="0">
      <w:start w:val="1"/>
      <w:numFmt w:val="bullet"/>
      <w:lvlText w:val=""/>
      <w:lvlJc w:val="left"/>
      <w:pPr>
        <w:tabs>
          <w:tab w:val="num" w:pos="720"/>
        </w:tabs>
        <w:ind w:left="720" w:hanging="360"/>
      </w:pPr>
      <w:rPr>
        <w:rFonts w:ascii="Symbol" w:hAnsi="Symbol" w:cs="Symbol" w:hint="default"/>
        <w:sz w:val="20"/>
      </w:rPr>
    </w:lvl>
    <w:lvl w:ilvl="1">
      <w:numFmt w:val="bullet"/>
      <w:lvlText w:val="o"/>
      <w:lvlJc w:val="left"/>
      <w:pPr>
        <w:tabs>
          <w:tab w:val="num" w:pos="1440"/>
        </w:tabs>
        <w:ind w:left="1440" w:hanging="360"/>
      </w:pPr>
      <w:rPr>
        <w:rFonts w:ascii="Courier New" w:hAnsi="Courier New" w:cs="Courier New" w:hint="default"/>
        <w:sz w:val="20"/>
      </w:rPr>
    </w:lvl>
    <w:lvl w:ilvl="2">
      <w:numFmt w:val="bullet"/>
      <w:lvlText w:val=""/>
      <w:lvlJc w:val="left"/>
      <w:pPr>
        <w:tabs>
          <w:tab w:val="num" w:pos="2160"/>
        </w:tabs>
        <w:ind w:left="2160" w:hanging="360"/>
      </w:pPr>
      <w:rPr>
        <w:rFonts w:ascii="Wingdings" w:hAnsi="Wingdings" w:cs="Wingdings" w:hint="default"/>
        <w:sz w:val="20"/>
      </w:rPr>
    </w:lvl>
    <w:lvl w:ilvl="3">
      <w:numFmt w:val="bullet"/>
      <w:lvlText w:val=""/>
      <w:lvlJc w:val="left"/>
      <w:pPr>
        <w:tabs>
          <w:tab w:val="num" w:pos="2880"/>
        </w:tabs>
        <w:ind w:left="2880" w:hanging="360"/>
      </w:pPr>
      <w:rPr>
        <w:rFonts w:ascii="Wingdings" w:hAnsi="Wingdings" w:cs="Wingdings" w:hint="default"/>
        <w:sz w:val="20"/>
      </w:rPr>
    </w:lvl>
    <w:lvl w:ilvl="4">
      <w:numFmt w:val="bullet"/>
      <w:lvlText w:val=""/>
      <w:lvlJc w:val="left"/>
      <w:pPr>
        <w:tabs>
          <w:tab w:val="num" w:pos="3600"/>
        </w:tabs>
        <w:ind w:left="3600" w:hanging="360"/>
      </w:pPr>
      <w:rPr>
        <w:rFonts w:ascii="Wingdings" w:hAnsi="Wingdings" w:cs="Wingdings" w:hint="default"/>
        <w:sz w:val="20"/>
      </w:rPr>
    </w:lvl>
    <w:lvl w:ilvl="5">
      <w:numFmt w:val="bullet"/>
      <w:lvlText w:val=""/>
      <w:lvlJc w:val="left"/>
      <w:pPr>
        <w:tabs>
          <w:tab w:val="num" w:pos="4320"/>
        </w:tabs>
        <w:ind w:left="4320" w:hanging="360"/>
      </w:pPr>
      <w:rPr>
        <w:rFonts w:ascii="Wingdings" w:hAnsi="Wingdings" w:cs="Wingdings" w:hint="default"/>
        <w:sz w:val="20"/>
      </w:rPr>
    </w:lvl>
    <w:lvl w:ilvl="6">
      <w:numFmt w:val="bullet"/>
      <w:lvlText w:val=""/>
      <w:lvlJc w:val="left"/>
      <w:pPr>
        <w:tabs>
          <w:tab w:val="num" w:pos="5040"/>
        </w:tabs>
        <w:ind w:left="5040" w:hanging="360"/>
      </w:pPr>
      <w:rPr>
        <w:rFonts w:ascii="Wingdings" w:hAnsi="Wingdings" w:cs="Wingdings" w:hint="default"/>
        <w:sz w:val="20"/>
      </w:rPr>
    </w:lvl>
    <w:lvl w:ilvl="7">
      <w:numFmt w:val="bullet"/>
      <w:lvlText w:val=""/>
      <w:lvlJc w:val="left"/>
      <w:pPr>
        <w:tabs>
          <w:tab w:val="num" w:pos="5760"/>
        </w:tabs>
        <w:ind w:left="5760" w:hanging="360"/>
      </w:pPr>
      <w:rPr>
        <w:rFonts w:ascii="Wingdings" w:hAnsi="Wingdings" w:cs="Wingdings" w:hint="default"/>
        <w:sz w:val="20"/>
      </w:rPr>
    </w:lvl>
    <w:lvl w:ilvl="8">
      <w:numFmt w:val="bullet"/>
      <w:lvlText w:val=""/>
      <w:lvlJc w:val="left"/>
      <w:pPr>
        <w:tabs>
          <w:tab w:val="num" w:pos="6480"/>
        </w:tabs>
        <w:ind w:left="6480" w:hanging="360"/>
      </w:pPr>
      <w:rPr>
        <w:rFonts w:ascii="Wingdings" w:hAnsi="Wingdings" w:cs="Wingdings" w:hint="default"/>
        <w:sz w:val="20"/>
      </w:rPr>
    </w:lvl>
  </w:abstractNum>
  <w:abstractNum w:abstractNumId="35" w15:restartNumberingAfterBreak="0">
    <w:nsid w:val="570061A5"/>
    <w:multiLevelType w:val="multilevel"/>
    <w:tmpl w:val="A7E8F4F6"/>
    <w:lvl w:ilvl="0">
      <w:start w:val="1"/>
      <w:numFmt w:val="bullet"/>
      <w:pStyle w:val="ListUnorderedListItemStyle"/>
      <w:lvlText w:val="·"/>
      <w:lvlJc w:val="left"/>
      <w:pPr>
        <w:tabs>
          <w:tab w:val="num" w:pos="425"/>
        </w:tabs>
        <w:ind w:left="425" w:hanging="425"/>
      </w:pPr>
      <w:rPr>
        <w:rFonts w:ascii="Symbol" w:hAnsi="Symbol" w:cs="Symbol" w:hint="default"/>
        <w:color w:val="000000"/>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36" w15:restartNumberingAfterBreak="0">
    <w:nsid w:val="57383544"/>
    <w:multiLevelType w:val="multilevel"/>
    <w:tmpl w:val="7160CD70"/>
    <w:lvl w:ilvl="0">
      <w:start w:val="1"/>
      <w:numFmt w:val="bullet"/>
      <w:pStyle w:val="LastofInstruction"/>
      <w:lvlText w:val=""/>
      <w:lvlJc w:val="left"/>
      <w:pPr>
        <w:tabs>
          <w:tab w:val="num" w:pos="360"/>
        </w:tabs>
        <w:ind w:left="360" w:hanging="360"/>
      </w:pPr>
      <w:rPr>
        <w:rFonts w:ascii="Symbol" w:hAnsi="Symbol" w:cs="Symbol" w:hint="default"/>
        <w:sz w:val="36"/>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37" w15:restartNumberingAfterBreak="0">
    <w:nsid w:val="58F50479"/>
    <w:multiLevelType w:val="multilevel"/>
    <w:tmpl w:val="7B480836"/>
    <w:lvl w:ilvl="0">
      <w:start w:val="1"/>
      <w:numFmt w:val="bullet"/>
      <w:lvlText w:val=""/>
      <w:lvlJc w:val="left"/>
      <w:pPr>
        <w:tabs>
          <w:tab w:val="num" w:pos="0"/>
        </w:tabs>
        <w:ind w:left="360" w:hanging="360"/>
      </w:pPr>
      <w:rPr>
        <w:rFonts w:ascii="Symbol" w:hAnsi="Symbol" w:cs="Symbol" w:hint="default"/>
      </w:rPr>
    </w:lvl>
    <w:lvl w:ilvl="1">
      <w:numFmt w:val="bullet"/>
      <w:lvlText w:val="•"/>
      <w:lvlJc w:val="left"/>
      <w:pPr>
        <w:tabs>
          <w:tab w:val="num" w:pos="0"/>
        </w:tabs>
        <w:ind w:left="1080" w:hanging="360"/>
      </w:pPr>
      <w:rPr>
        <w:rFonts w:ascii="Arial" w:hAnsi="Arial" w:cs="Arial"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8" w15:restartNumberingAfterBreak="0">
    <w:nsid w:val="5A9D0A21"/>
    <w:multiLevelType w:val="multilevel"/>
    <w:tmpl w:val="AA88B93A"/>
    <w:lvl w:ilvl="0">
      <w:start w:val="1"/>
      <w:numFmt w:val="decimal"/>
      <w:lvlText w:val="%1)"/>
      <w:lvlJc w:val="left"/>
      <w:pPr>
        <w:tabs>
          <w:tab w:val="num" w:pos="0"/>
        </w:tabs>
        <w:ind w:left="360" w:hanging="360"/>
      </w:p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39" w15:restartNumberingAfterBreak="0">
    <w:nsid w:val="5D195A39"/>
    <w:multiLevelType w:val="multilevel"/>
    <w:tmpl w:val="0FC8E3C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505717"/>
    <w:multiLevelType w:val="multilevel"/>
    <w:tmpl w:val="A10A9C4A"/>
    <w:lvl w:ilvl="0">
      <w:start w:val="1"/>
      <w:numFmt w:val="decimal"/>
      <w:pStyle w:val="NameofTable"/>
      <w:lvlText w:val="Table %1"/>
      <w:lvlJc w:val="left"/>
      <w:pPr>
        <w:tabs>
          <w:tab w:val="num" w:pos="1134"/>
        </w:tabs>
        <w:ind w:left="1134" w:hanging="1134"/>
      </w:pPr>
      <w:rPr>
        <w:rFonts w:ascii="Arial" w:hAnsi="Arial" w:cs="Arial"/>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41" w15:restartNumberingAfterBreak="0">
    <w:nsid w:val="64D34925"/>
    <w:multiLevelType w:val="multilevel"/>
    <w:tmpl w:val="8CC60E7E"/>
    <w:lvl w:ilvl="0">
      <w:start w:val="1"/>
      <w:numFmt w:val="bullet"/>
      <w:lvlText w:val=""/>
      <w:lvlJc w:val="left"/>
      <w:pPr>
        <w:tabs>
          <w:tab w:val="num" w:pos="720"/>
        </w:tabs>
        <w:ind w:left="720" w:hanging="360"/>
      </w:pPr>
      <w:rPr>
        <w:rFonts w:ascii="Symbol" w:hAnsi="Symbol" w:hint="default"/>
      </w:r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15:restartNumberingAfterBreak="0">
    <w:nsid w:val="6912182F"/>
    <w:multiLevelType w:val="hybridMultilevel"/>
    <w:tmpl w:val="E140D1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3" w15:restartNumberingAfterBreak="0">
    <w:nsid w:val="6AA32C57"/>
    <w:multiLevelType w:val="multilevel"/>
    <w:tmpl w:val="6DCA58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15:restartNumberingAfterBreak="0">
    <w:nsid w:val="6E656F42"/>
    <w:multiLevelType w:val="multilevel"/>
    <w:tmpl w:val="2EF6142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rPr>
        <w:rFonts w:ascii="Arial" w:hAnsi="Arial" w:cs="Arial"/>
        <w:sz w:val="22"/>
        <w:szCs w:val="22"/>
      </w:r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45" w15:restartNumberingAfterBreak="0">
    <w:nsid w:val="6E8E1A3A"/>
    <w:multiLevelType w:val="multilevel"/>
    <w:tmpl w:val="C658C7D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15:restartNumberingAfterBreak="0">
    <w:nsid w:val="70443D6C"/>
    <w:multiLevelType w:val="multilevel"/>
    <w:tmpl w:val="123AA4DC"/>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7" w15:restartNumberingAfterBreak="0">
    <w:nsid w:val="71330B7F"/>
    <w:multiLevelType w:val="hybridMultilevel"/>
    <w:tmpl w:val="5084465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8" w15:restartNumberingAfterBreak="0">
    <w:nsid w:val="71546ABE"/>
    <w:multiLevelType w:val="multilevel"/>
    <w:tmpl w:val="A13270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15:restartNumberingAfterBreak="0">
    <w:nsid w:val="76C12553"/>
    <w:multiLevelType w:val="multilevel"/>
    <w:tmpl w:val="433A746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0" w15:restartNumberingAfterBreak="0">
    <w:nsid w:val="76D46A39"/>
    <w:multiLevelType w:val="hybridMultilevel"/>
    <w:tmpl w:val="D3E6A9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1" w15:restartNumberingAfterBreak="0">
    <w:nsid w:val="78385EA7"/>
    <w:multiLevelType w:val="multilevel"/>
    <w:tmpl w:val="12ACCDDA"/>
    <w:lvl w:ilvl="0">
      <w:start w:val="1"/>
      <w:numFmt w:val="bullet"/>
      <w:pStyle w:val="StyleStyleBodyTextnoTimesNewRoman11ptAfter0ptBefo"/>
      <w:lvlText w:val=""/>
      <w:lvlJc w:val="left"/>
      <w:pPr>
        <w:tabs>
          <w:tab w:val="num" w:pos="1944"/>
        </w:tabs>
        <w:ind w:left="1944" w:hanging="504"/>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52" w15:restartNumberingAfterBreak="0">
    <w:nsid w:val="7CEE0082"/>
    <w:multiLevelType w:val="multilevel"/>
    <w:tmpl w:val="43E65B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142424381">
    <w:abstractNumId w:val="2"/>
  </w:num>
  <w:num w:numId="2" w16cid:durableId="1772313308">
    <w:abstractNumId w:val="18"/>
  </w:num>
  <w:num w:numId="3" w16cid:durableId="122433388">
    <w:abstractNumId w:val="40"/>
  </w:num>
  <w:num w:numId="4" w16cid:durableId="658506731">
    <w:abstractNumId w:val="16"/>
  </w:num>
  <w:num w:numId="5" w16cid:durableId="212038045">
    <w:abstractNumId w:val="9"/>
  </w:num>
  <w:num w:numId="6" w16cid:durableId="1944996113">
    <w:abstractNumId w:val="12"/>
  </w:num>
  <w:num w:numId="7" w16cid:durableId="1015183445">
    <w:abstractNumId w:val="33"/>
  </w:num>
  <w:num w:numId="8" w16cid:durableId="1139415113">
    <w:abstractNumId w:val="22"/>
  </w:num>
  <w:num w:numId="9" w16cid:durableId="18094000">
    <w:abstractNumId w:val="36"/>
  </w:num>
  <w:num w:numId="10" w16cid:durableId="867641104">
    <w:abstractNumId w:val="29"/>
  </w:num>
  <w:num w:numId="11" w16cid:durableId="297148603">
    <w:abstractNumId w:val="35"/>
  </w:num>
  <w:num w:numId="12" w16cid:durableId="1137526878">
    <w:abstractNumId w:val="15"/>
  </w:num>
  <w:num w:numId="13" w16cid:durableId="1006518016">
    <w:abstractNumId w:val="30"/>
  </w:num>
  <w:num w:numId="14" w16cid:durableId="625815817">
    <w:abstractNumId w:val="24"/>
  </w:num>
  <w:num w:numId="15" w16cid:durableId="2024937601">
    <w:abstractNumId w:val="52"/>
  </w:num>
  <w:num w:numId="16" w16cid:durableId="75565221">
    <w:abstractNumId w:val="27"/>
  </w:num>
  <w:num w:numId="17" w16cid:durableId="183440238">
    <w:abstractNumId w:val="10"/>
  </w:num>
  <w:num w:numId="18" w16cid:durableId="2088840033">
    <w:abstractNumId w:val="38"/>
  </w:num>
  <w:num w:numId="19" w16cid:durableId="27613091">
    <w:abstractNumId w:val="44"/>
  </w:num>
  <w:num w:numId="20" w16cid:durableId="265818219">
    <w:abstractNumId w:val="5"/>
  </w:num>
  <w:num w:numId="21" w16cid:durableId="1720860682">
    <w:abstractNumId w:val="21"/>
  </w:num>
  <w:num w:numId="22" w16cid:durableId="1121728039">
    <w:abstractNumId w:val="23"/>
  </w:num>
  <w:num w:numId="23" w16cid:durableId="1521235459">
    <w:abstractNumId w:val="19"/>
  </w:num>
  <w:num w:numId="24" w16cid:durableId="929660149">
    <w:abstractNumId w:val="11"/>
  </w:num>
  <w:num w:numId="25" w16cid:durableId="2004972616">
    <w:abstractNumId w:val="51"/>
  </w:num>
  <w:num w:numId="26" w16cid:durableId="506748341">
    <w:abstractNumId w:val="14"/>
  </w:num>
  <w:num w:numId="27" w16cid:durableId="869412175">
    <w:abstractNumId w:val="32"/>
  </w:num>
  <w:num w:numId="28" w16cid:durableId="462237072">
    <w:abstractNumId w:val="34"/>
  </w:num>
  <w:num w:numId="29" w16cid:durableId="95947611">
    <w:abstractNumId w:val="28"/>
  </w:num>
  <w:num w:numId="30" w16cid:durableId="381633725">
    <w:abstractNumId w:val="25"/>
  </w:num>
  <w:num w:numId="31" w16cid:durableId="1915430135">
    <w:abstractNumId w:val="20"/>
  </w:num>
  <w:num w:numId="32" w16cid:durableId="618874539">
    <w:abstractNumId w:val="31"/>
  </w:num>
  <w:num w:numId="33" w16cid:durableId="2073310641">
    <w:abstractNumId w:val="3"/>
  </w:num>
  <w:num w:numId="34" w16cid:durableId="1766539877">
    <w:abstractNumId w:val="48"/>
  </w:num>
  <w:num w:numId="35" w16cid:durableId="296572276">
    <w:abstractNumId w:val="43"/>
  </w:num>
  <w:num w:numId="36" w16cid:durableId="110058540">
    <w:abstractNumId w:val="37"/>
  </w:num>
  <w:num w:numId="37" w16cid:durableId="125240507">
    <w:abstractNumId w:val="17"/>
  </w:num>
  <w:num w:numId="38" w16cid:durableId="689794972">
    <w:abstractNumId w:val="4"/>
  </w:num>
  <w:num w:numId="39" w16cid:durableId="48966345">
    <w:abstractNumId w:val="45"/>
  </w:num>
  <w:num w:numId="40" w16cid:durableId="371345559">
    <w:abstractNumId w:val="26"/>
  </w:num>
  <w:num w:numId="41" w16cid:durableId="675234367">
    <w:abstractNumId w:val="49"/>
  </w:num>
  <w:num w:numId="42" w16cid:durableId="806779514">
    <w:abstractNumId w:val="46"/>
  </w:num>
  <w:num w:numId="43" w16cid:durableId="129712493">
    <w:abstractNumId w:val="13"/>
  </w:num>
  <w:num w:numId="44" w16cid:durableId="1756200196">
    <w:abstractNumId w:val="39"/>
  </w:num>
  <w:num w:numId="45" w16cid:durableId="715737583">
    <w:abstractNumId w:val="8"/>
  </w:num>
  <w:num w:numId="46" w16cid:durableId="932473565">
    <w:abstractNumId w:val="47"/>
  </w:num>
  <w:num w:numId="47" w16cid:durableId="2063796299">
    <w:abstractNumId w:val="42"/>
  </w:num>
  <w:num w:numId="48" w16cid:durableId="1632396726">
    <w:abstractNumId w:val="41"/>
  </w:num>
  <w:num w:numId="49" w16cid:durableId="89080943">
    <w:abstractNumId w:val="7"/>
  </w:num>
  <w:num w:numId="50" w16cid:durableId="1353410540">
    <w:abstractNumId w:val="1"/>
  </w:num>
  <w:num w:numId="51" w16cid:durableId="1735079759">
    <w:abstractNumId w:val="6"/>
  </w:num>
  <w:num w:numId="52" w16cid:durableId="2114935222">
    <w:abstractNumId w:val="50"/>
  </w:num>
  <w:num w:numId="53" w16cid:durableId="1623607076">
    <w:abstractNumId w:val="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19F"/>
    <w:rsid w:val="00001C05"/>
    <w:rsid w:val="000021E9"/>
    <w:rsid w:val="00007206"/>
    <w:rsid w:val="00016701"/>
    <w:rsid w:val="00021675"/>
    <w:rsid w:val="000219DC"/>
    <w:rsid w:val="0002420B"/>
    <w:rsid w:val="00032C9A"/>
    <w:rsid w:val="000332F5"/>
    <w:rsid w:val="00044592"/>
    <w:rsid w:val="00044BBD"/>
    <w:rsid w:val="00051641"/>
    <w:rsid w:val="00052435"/>
    <w:rsid w:val="000559E5"/>
    <w:rsid w:val="0006225D"/>
    <w:rsid w:val="00062957"/>
    <w:rsid w:val="000724A0"/>
    <w:rsid w:val="000821C0"/>
    <w:rsid w:val="000830C0"/>
    <w:rsid w:val="0008458C"/>
    <w:rsid w:val="000850D2"/>
    <w:rsid w:val="000853A8"/>
    <w:rsid w:val="00087E67"/>
    <w:rsid w:val="00093E32"/>
    <w:rsid w:val="00094581"/>
    <w:rsid w:val="000964AF"/>
    <w:rsid w:val="00096F1C"/>
    <w:rsid w:val="000A1CF0"/>
    <w:rsid w:val="000A38B5"/>
    <w:rsid w:val="000A4A11"/>
    <w:rsid w:val="000A637B"/>
    <w:rsid w:val="000A7768"/>
    <w:rsid w:val="000B1A02"/>
    <w:rsid w:val="000B5EA9"/>
    <w:rsid w:val="000C0BDE"/>
    <w:rsid w:val="000C2105"/>
    <w:rsid w:val="000C45B4"/>
    <w:rsid w:val="000C5556"/>
    <w:rsid w:val="000C558B"/>
    <w:rsid w:val="000C5EF2"/>
    <w:rsid w:val="000D15A0"/>
    <w:rsid w:val="000D24CD"/>
    <w:rsid w:val="000D3C33"/>
    <w:rsid w:val="000F2A75"/>
    <w:rsid w:val="000F5BBF"/>
    <w:rsid w:val="00102F41"/>
    <w:rsid w:val="00105171"/>
    <w:rsid w:val="00114894"/>
    <w:rsid w:val="00120135"/>
    <w:rsid w:val="0012471C"/>
    <w:rsid w:val="001264A1"/>
    <w:rsid w:val="001322D9"/>
    <w:rsid w:val="0013379B"/>
    <w:rsid w:val="00134D3B"/>
    <w:rsid w:val="00143DE1"/>
    <w:rsid w:val="001440B1"/>
    <w:rsid w:val="00145A75"/>
    <w:rsid w:val="00146166"/>
    <w:rsid w:val="00153DAF"/>
    <w:rsid w:val="0015432C"/>
    <w:rsid w:val="00154F1F"/>
    <w:rsid w:val="001562D3"/>
    <w:rsid w:val="0016319F"/>
    <w:rsid w:val="00163364"/>
    <w:rsid w:val="00173682"/>
    <w:rsid w:val="00173E52"/>
    <w:rsid w:val="00174FE7"/>
    <w:rsid w:val="001763C4"/>
    <w:rsid w:val="00176705"/>
    <w:rsid w:val="00177931"/>
    <w:rsid w:val="00180B54"/>
    <w:rsid w:val="001872B9"/>
    <w:rsid w:val="00194F2F"/>
    <w:rsid w:val="00195588"/>
    <w:rsid w:val="00196823"/>
    <w:rsid w:val="001A1B6A"/>
    <w:rsid w:val="001A4181"/>
    <w:rsid w:val="001A535A"/>
    <w:rsid w:val="001B136B"/>
    <w:rsid w:val="001B19CC"/>
    <w:rsid w:val="001C2FFC"/>
    <w:rsid w:val="001D0BC8"/>
    <w:rsid w:val="001D25B6"/>
    <w:rsid w:val="001D279A"/>
    <w:rsid w:val="001D745C"/>
    <w:rsid w:val="001E0AAB"/>
    <w:rsid w:val="001E1E00"/>
    <w:rsid w:val="001E5963"/>
    <w:rsid w:val="001F1469"/>
    <w:rsid w:val="001F3DFF"/>
    <w:rsid w:val="001F70FD"/>
    <w:rsid w:val="00212C42"/>
    <w:rsid w:val="0021643D"/>
    <w:rsid w:val="00217EC1"/>
    <w:rsid w:val="002235B1"/>
    <w:rsid w:val="0022563F"/>
    <w:rsid w:val="002261F2"/>
    <w:rsid w:val="00226738"/>
    <w:rsid w:val="00232311"/>
    <w:rsid w:val="00232336"/>
    <w:rsid w:val="00235EF8"/>
    <w:rsid w:val="00236FA6"/>
    <w:rsid w:val="002450D5"/>
    <w:rsid w:val="00252D4E"/>
    <w:rsid w:val="00253271"/>
    <w:rsid w:val="00254B3D"/>
    <w:rsid w:val="002601FB"/>
    <w:rsid w:val="00264BDF"/>
    <w:rsid w:val="00270200"/>
    <w:rsid w:val="00270BCA"/>
    <w:rsid w:val="00273632"/>
    <w:rsid w:val="0027689C"/>
    <w:rsid w:val="00277C89"/>
    <w:rsid w:val="00285A37"/>
    <w:rsid w:val="00290D33"/>
    <w:rsid w:val="00291C4E"/>
    <w:rsid w:val="002925CE"/>
    <w:rsid w:val="002928BA"/>
    <w:rsid w:val="00292F99"/>
    <w:rsid w:val="00295671"/>
    <w:rsid w:val="00297D92"/>
    <w:rsid w:val="002A6B63"/>
    <w:rsid w:val="002B5CFA"/>
    <w:rsid w:val="002C03C6"/>
    <w:rsid w:val="002C3CF0"/>
    <w:rsid w:val="002C4BA2"/>
    <w:rsid w:val="002C6669"/>
    <w:rsid w:val="002E096F"/>
    <w:rsid w:val="002E14CA"/>
    <w:rsid w:val="002E7B8B"/>
    <w:rsid w:val="002E7EED"/>
    <w:rsid w:val="002F53B4"/>
    <w:rsid w:val="002F591B"/>
    <w:rsid w:val="002F7EEE"/>
    <w:rsid w:val="002F7F00"/>
    <w:rsid w:val="003005B2"/>
    <w:rsid w:val="003008B0"/>
    <w:rsid w:val="0030312B"/>
    <w:rsid w:val="0030558F"/>
    <w:rsid w:val="00312E70"/>
    <w:rsid w:val="00316F6F"/>
    <w:rsid w:val="00317F3E"/>
    <w:rsid w:val="003305C3"/>
    <w:rsid w:val="00330A8E"/>
    <w:rsid w:val="00331548"/>
    <w:rsid w:val="003352AD"/>
    <w:rsid w:val="00352C87"/>
    <w:rsid w:val="0035343F"/>
    <w:rsid w:val="00353B1B"/>
    <w:rsid w:val="003646D0"/>
    <w:rsid w:val="00372779"/>
    <w:rsid w:val="00382888"/>
    <w:rsid w:val="00382FB3"/>
    <w:rsid w:val="00384492"/>
    <w:rsid w:val="00384CA4"/>
    <w:rsid w:val="0039557A"/>
    <w:rsid w:val="00395C89"/>
    <w:rsid w:val="003B0EB3"/>
    <w:rsid w:val="003B491D"/>
    <w:rsid w:val="003B751F"/>
    <w:rsid w:val="003C107C"/>
    <w:rsid w:val="003C323B"/>
    <w:rsid w:val="003C4225"/>
    <w:rsid w:val="003C5772"/>
    <w:rsid w:val="003D0C61"/>
    <w:rsid w:val="003D421F"/>
    <w:rsid w:val="003D624D"/>
    <w:rsid w:val="003E2C7F"/>
    <w:rsid w:val="003E464C"/>
    <w:rsid w:val="003E79CF"/>
    <w:rsid w:val="003F4DC1"/>
    <w:rsid w:val="00400D5D"/>
    <w:rsid w:val="00400DA0"/>
    <w:rsid w:val="004057EA"/>
    <w:rsid w:val="004064DC"/>
    <w:rsid w:val="00406B8A"/>
    <w:rsid w:val="00413FF2"/>
    <w:rsid w:val="00424550"/>
    <w:rsid w:val="0042490C"/>
    <w:rsid w:val="00425FA7"/>
    <w:rsid w:val="00426A0F"/>
    <w:rsid w:val="004320DE"/>
    <w:rsid w:val="0043354C"/>
    <w:rsid w:val="00433D34"/>
    <w:rsid w:val="00435372"/>
    <w:rsid w:val="00435660"/>
    <w:rsid w:val="00440706"/>
    <w:rsid w:val="004413D3"/>
    <w:rsid w:val="00442F74"/>
    <w:rsid w:val="004460F2"/>
    <w:rsid w:val="0045418A"/>
    <w:rsid w:val="004552A3"/>
    <w:rsid w:val="00456281"/>
    <w:rsid w:val="004611CC"/>
    <w:rsid w:val="00464C8E"/>
    <w:rsid w:val="004731F7"/>
    <w:rsid w:val="0047535F"/>
    <w:rsid w:val="00480017"/>
    <w:rsid w:val="00492072"/>
    <w:rsid w:val="0049314A"/>
    <w:rsid w:val="00495B5F"/>
    <w:rsid w:val="004A4D6E"/>
    <w:rsid w:val="004A4E0B"/>
    <w:rsid w:val="004A578E"/>
    <w:rsid w:val="004B0209"/>
    <w:rsid w:val="004B1764"/>
    <w:rsid w:val="004B52AE"/>
    <w:rsid w:val="004B680C"/>
    <w:rsid w:val="004B6826"/>
    <w:rsid w:val="004B6A33"/>
    <w:rsid w:val="004C0F3E"/>
    <w:rsid w:val="004C12B2"/>
    <w:rsid w:val="004C1B17"/>
    <w:rsid w:val="004C2BDC"/>
    <w:rsid w:val="004C5391"/>
    <w:rsid w:val="004C76E1"/>
    <w:rsid w:val="004C7D45"/>
    <w:rsid w:val="004D0751"/>
    <w:rsid w:val="004E06CE"/>
    <w:rsid w:val="004E0746"/>
    <w:rsid w:val="004E753C"/>
    <w:rsid w:val="004E7C27"/>
    <w:rsid w:val="004F28FD"/>
    <w:rsid w:val="004F2D91"/>
    <w:rsid w:val="004F717F"/>
    <w:rsid w:val="0050403C"/>
    <w:rsid w:val="00510E05"/>
    <w:rsid w:val="00514553"/>
    <w:rsid w:val="005233C8"/>
    <w:rsid w:val="0053167F"/>
    <w:rsid w:val="005368BF"/>
    <w:rsid w:val="00540171"/>
    <w:rsid w:val="005405E1"/>
    <w:rsid w:val="00540A05"/>
    <w:rsid w:val="005410AC"/>
    <w:rsid w:val="00543233"/>
    <w:rsid w:val="00543C96"/>
    <w:rsid w:val="00544250"/>
    <w:rsid w:val="00544750"/>
    <w:rsid w:val="00545414"/>
    <w:rsid w:val="00545CD0"/>
    <w:rsid w:val="00551435"/>
    <w:rsid w:val="005568C8"/>
    <w:rsid w:val="005568C9"/>
    <w:rsid w:val="005575AE"/>
    <w:rsid w:val="00562B97"/>
    <w:rsid w:val="005672A9"/>
    <w:rsid w:val="005732F6"/>
    <w:rsid w:val="00575F59"/>
    <w:rsid w:val="005766A6"/>
    <w:rsid w:val="00583D55"/>
    <w:rsid w:val="005844CB"/>
    <w:rsid w:val="00593559"/>
    <w:rsid w:val="0059584B"/>
    <w:rsid w:val="005A1F3B"/>
    <w:rsid w:val="005A254D"/>
    <w:rsid w:val="005A3EC0"/>
    <w:rsid w:val="005A4B7A"/>
    <w:rsid w:val="005A546E"/>
    <w:rsid w:val="005A588A"/>
    <w:rsid w:val="005A6009"/>
    <w:rsid w:val="005B1E37"/>
    <w:rsid w:val="005B52D9"/>
    <w:rsid w:val="005B726E"/>
    <w:rsid w:val="005C02C7"/>
    <w:rsid w:val="005C537B"/>
    <w:rsid w:val="005C6937"/>
    <w:rsid w:val="005D12FD"/>
    <w:rsid w:val="005D2AB8"/>
    <w:rsid w:val="005E37CA"/>
    <w:rsid w:val="005E3E10"/>
    <w:rsid w:val="005E5470"/>
    <w:rsid w:val="005E617E"/>
    <w:rsid w:val="005F7E57"/>
    <w:rsid w:val="0060029B"/>
    <w:rsid w:val="00601E8B"/>
    <w:rsid w:val="0060363E"/>
    <w:rsid w:val="006047F4"/>
    <w:rsid w:val="00605268"/>
    <w:rsid w:val="006135DA"/>
    <w:rsid w:val="00613786"/>
    <w:rsid w:val="00616C66"/>
    <w:rsid w:val="0061770F"/>
    <w:rsid w:val="006241F8"/>
    <w:rsid w:val="00625E52"/>
    <w:rsid w:val="00630E40"/>
    <w:rsid w:val="00632131"/>
    <w:rsid w:val="006379CC"/>
    <w:rsid w:val="0065126C"/>
    <w:rsid w:val="00652E4D"/>
    <w:rsid w:val="00663579"/>
    <w:rsid w:val="0066622C"/>
    <w:rsid w:val="00671370"/>
    <w:rsid w:val="0067219D"/>
    <w:rsid w:val="00672736"/>
    <w:rsid w:val="00673CD5"/>
    <w:rsid w:val="00674368"/>
    <w:rsid w:val="00675AAA"/>
    <w:rsid w:val="006778A2"/>
    <w:rsid w:val="006778F3"/>
    <w:rsid w:val="0068393E"/>
    <w:rsid w:val="00687233"/>
    <w:rsid w:val="00692E22"/>
    <w:rsid w:val="006A0D59"/>
    <w:rsid w:val="006A1534"/>
    <w:rsid w:val="006A48FE"/>
    <w:rsid w:val="006A504D"/>
    <w:rsid w:val="006A50B5"/>
    <w:rsid w:val="006A552C"/>
    <w:rsid w:val="006B028D"/>
    <w:rsid w:val="006B09C2"/>
    <w:rsid w:val="006B711E"/>
    <w:rsid w:val="006C261C"/>
    <w:rsid w:val="006C4669"/>
    <w:rsid w:val="006C4B97"/>
    <w:rsid w:val="006D3116"/>
    <w:rsid w:val="006E0DDB"/>
    <w:rsid w:val="006E583B"/>
    <w:rsid w:val="006E7D17"/>
    <w:rsid w:val="006F514F"/>
    <w:rsid w:val="006F6378"/>
    <w:rsid w:val="006F6F77"/>
    <w:rsid w:val="007026CA"/>
    <w:rsid w:val="007038AD"/>
    <w:rsid w:val="00704E03"/>
    <w:rsid w:val="007064CA"/>
    <w:rsid w:val="007069FF"/>
    <w:rsid w:val="00707C3A"/>
    <w:rsid w:val="00711239"/>
    <w:rsid w:val="00713B9C"/>
    <w:rsid w:val="0071546C"/>
    <w:rsid w:val="007174B4"/>
    <w:rsid w:val="00723F52"/>
    <w:rsid w:val="00732BFB"/>
    <w:rsid w:val="00737048"/>
    <w:rsid w:val="00737F7B"/>
    <w:rsid w:val="007425A0"/>
    <w:rsid w:val="00743996"/>
    <w:rsid w:val="0074774B"/>
    <w:rsid w:val="00751137"/>
    <w:rsid w:val="00751E73"/>
    <w:rsid w:val="00757D61"/>
    <w:rsid w:val="00760BF3"/>
    <w:rsid w:val="00761159"/>
    <w:rsid w:val="00763B9C"/>
    <w:rsid w:val="00763E9B"/>
    <w:rsid w:val="0076437D"/>
    <w:rsid w:val="00766D4E"/>
    <w:rsid w:val="00773396"/>
    <w:rsid w:val="00782F0B"/>
    <w:rsid w:val="007838DB"/>
    <w:rsid w:val="00784C5E"/>
    <w:rsid w:val="00785FC6"/>
    <w:rsid w:val="007865BD"/>
    <w:rsid w:val="00795092"/>
    <w:rsid w:val="007B44D2"/>
    <w:rsid w:val="007B7855"/>
    <w:rsid w:val="007B7A97"/>
    <w:rsid w:val="007C0C85"/>
    <w:rsid w:val="007C1234"/>
    <w:rsid w:val="007C2BFF"/>
    <w:rsid w:val="007C34B4"/>
    <w:rsid w:val="007C5648"/>
    <w:rsid w:val="007C7380"/>
    <w:rsid w:val="007D0E46"/>
    <w:rsid w:val="007D17BA"/>
    <w:rsid w:val="007D4F6E"/>
    <w:rsid w:val="007D65AE"/>
    <w:rsid w:val="007E0EC2"/>
    <w:rsid w:val="007E1892"/>
    <w:rsid w:val="007E1FF6"/>
    <w:rsid w:val="007E76E7"/>
    <w:rsid w:val="007F1C11"/>
    <w:rsid w:val="007F2F3F"/>
    <w:rsid w:val="007F781F"/>
    <w:rsid w:val="007F7A28"/>
    <w:rsid w:val="00802328"/>
    <w:rsid w:val="00802D7E"/>
    <w:rsid w:val="00806875"/>
    <w:rsid w:val="00807939"/>
    <w:rsid w:val="008079C5"/>
    <w:rsid w:val="00811C76"/>
    <w:rsid w:val="00815115"/>
    <w:rsid w:val="008223BF"/>
    <w:rsid w:val="00834765"/>
    <w:rsid w:val="008401CF"/>
    <w:rsid w:val="00842102"/>
    <w:rsid w:val="00845355"/>
    <w:rsid w:val="008455CE"/>
    <w:rsid w:val="00852444"/>
    <w:rsid w:val="008541CF"/>
    <w:rsid w:val="008614C1"/>
    <w:rsid w:val="00861586"/>
    <w:rsid w:val="0087470E"/>
    <w:rsid w:val="00891019"/>
    <w:rsid w:val="008964DE"/>
    <w:rsid w:val="008A14B0"/>
    <w:rsid w:val="008A24D0"/>
    <w:rsid w:val="008A46C3"/>
    <w:rsid w:val="008B0617"/>
    <w:rsid w:val="008B0DD9"/>
    <w:rsid w:val="008B12C6"/>
    <w:rsid w:val="008B1DE1"/>
    <w:rsid w:val="008B3557"/>
    <w:rsid w:val="008C0C09"/>
    <w:rsid w:val="008D35EA"/>
    <w:rsid w:val="008E328D"/>
    <w:rsid w:val="008E72B9"/>
    <w:rsid w:val="008F0600"/>
    <w:rsid w:val="008F174D"/>
    <w:rsid w:val="008F4A64"/>
    <w:rsid w:val="00901E36"/>
    <w:rsid w:val="009071A5"/>
    <w:rsid w:val="00911780"/>
    <w:rsid w:val="0092178B"/>
    <w:rsid w:val="00921E97"/>
    <w:rsid w:val="00922344"/>
    <w:rsid w:val="00934530"/>
    <w:rsid w:val="00936F93"/>
    <w:rsid w:val="00940C63"/>
    <w:rsid w:val="00944B9B"/>
    <w:rsid w:val="00946D7F"/>
    <w:rsid w:val="00947A21"/>
    <w:rsid w:val="009566EB"/>
    <w:rsid w:val="00957E68"/>
    <w:rsid w:val="00957FEE"/>
    <w:rsid w:val="00961338"/>
    <w:rsid w:val="009626CB"/>
    <w:rsid w:val="00967685"/>
    <w:rsid w:val="0097371D"/>
    <w:rsid w:val="00973B9C"/>
    <w:rsid w:val="00974FCF"/>
    <w:rsid w:val="00976C8D"/>
    <w:rsid w:val="00981ECD"/>
    <w:rsid w:val="009845AD"/>
    <w:rsid w:val="00985DAA"/>
    <w:rsid w:val="0098733E"/>
    <w:rsid w:val="0099230C"/>
    <w:rsid w:val="00994631"/>
    <w:rsid w:val="009A09E1"/>
    <w:rsid w:val="009A3C4B"/>
    <w:rsid w:val="009B31CB"/>
    <w:rsid w:val="009B4A55"/>
    <w:rsid w:val="009B7851"/>
    <w:rsid w:val="009C1785"/>
    <w:rsid w:val="009C34AF"/>
    <w:rsid w:val="009C646A"/>
    <w:rsid w:val="009C64D2"/>
    <w:rsid w:val="009D2C15"/>
    <w:rsid w:val="009D38E6"/>
    <w:rsid w:val="009D4044"/>
    <w:rsid w:val="009D67AE"/>
    <w:rsid w:val="009E082E"/>
    <w:rsid w:val="009E321A"/>
    <w:rsid w:val="009E7982"/>
    <w:rsid w:val="00A01322"/>
    <w:rsid w:val="00A078F0"/>
    <w:rsid w:val="00A10E59"/>
    <w:rsid w:val="00A177D6"/>
    <w:rsid w:val="00A200D6"/>
    <w:rsid w:val="00A21B64"/>
    <w:rsid w:val="00A21F77"/>
    <w:rsid w:val="00A22D30"/>
    <w:rsid w:val="00A24C64"/>
    <w:rsid w:val="00A24F9F"/>
    <w:rsid w:val="00A30626"/>
    <w:rsid w:val="00A331EE"/>
    <w:rsid w:val="00A36638"/>
    <w:rsid w:val="00A3717E"/>
    <w:rsid w:val="00A42061"/>
    <w:rsid w:val="00A51932"/>
    <w:rsid w:val="00A52C86"/>
    <w:rsid w:val="00A5375C"/>
    <w:rsid w:val="00A56D60"/>
    <w:rsid w:val="00A63980"/>
    <w:rsid w:val="00A70F5D"/>
    <w:rsid w:val="00A7181E"/>
    <w:rsid w:val="00A7247F"/>
    <w:rsid w:val="00A72C76"/>
    <w:rsid w:val="00A76213"/>
    <w:rsid w:val="00A806E1"/>
    <w:rsid w:val="00A831FC"/>
    <w:rsid w:val="00A87B70"/>
    <w:rsid w:val="00A90DE3"/>
    <w:rsid w:val="00A927CD"/>
    <w:rsid w:val="00A9524C"/>
    <w:rsid w:val="00A97BE0"/>
    <w:rsid w:val="00AB4BAF"/>
    <w:rsid w:val="00AC5215"/>
    <w:rsid w:val="00AC71CF"/>
    <w:rsid w:val="00AD5B19"/>
    <w:rsid w:val="00AE02BD"/>
    <w:rsid w:val="00AE2387"/>
    <w:rsid w:val="00AE304A"/>
    <w:rsid w:val="00AE3541"/>
    <w:rsid w:val="00AE3BB7"/>
    <w:rsid w:val="00AE3E94"/>
    <w:rsid w:val="00AE5758"/>
    <w:rsid w:val="00AE684C"/>
    <w:rsid w:val="00AF33A9"/>
    <w:rsid w:val="00AF4AB8"/>
    <w:rsid w:val="00AF5C17"/>
    <w:rsid w:val="00B0016A"/>
    <w:rsid w:val="00B00DE8"/>
    <w:rsid w:val="00B065A9"/>
    <w:rsid w:val="00B07F28"/>
    <w:rsid w:val="00B10CB6"/>
    <w:rsid w:val="00B167C5"/>
    <w:rsid w:val="00B16F41"/>
    <w:rsid w:val="00B20219"/>
    <w:rsid w:val="00B20B25"/>
    <w:rsid w:val="00B27F90"/>
    <w:rsid w:val="00B32519"/>
    <w:rsid w:val="00B35F9C"/>
    <w:rsid w:val="00B421FD"/>
    <w:rsid w:val="00B4276C"/>
    <w:rsid w:val="00B42EB7"/>
    <w:rsid w:val="00B452C3"/>
    <w:rsid w:val="00B4601C"/>
    <w:rsid w:val="00B479B3"/>
    <w:rsid w:val="00B50D39"/>
    <w:rsid w:val="00B50F74"/>
    <w:rsid w:val="00B51863"/>
    <w:rsid w:val="00B51C61"/>
    <w:rsid w:val="00B54DBF"/>
    <w:rsid w:val="00B56ADC"/>
    <w:rsid w:val="00B5779F"/>
    <w:rsid w:val="00B61EC5"/>
    <w:rsid w:val="00B63F9F"/>
    <w:rsid w:val="00B65E89"/>
    <w:rsid w:val="00B721B4"/>
    <w:rsid w:val="00B72DC6"/>
    <w:rsid w:val="00B72EC6"/>
    <w:rsid w:val="00B74A7D"/>
    <w:rsid w:val="00B75DB1"/>
    <w:rsid w:val="00B75E4E"/>
    <w:rsid w:val="00B8005D"/>
    <w:rsid w:val="00B9506F"/>
    <w:rsid w:val="00B9639B"/>
    <w:rsid w:val="00BA131B"/>
    <w:rsid w:val="00BA6015"/>
    <w:rsid w:val="00BA779C"/>
    <w:rsid w:val="00BA7E81"/>
    <w:rsid w:val="00BB2031"/>
    <w:rsid w:val="00BB654D"/>
    <w:rsid w:val="00BB739E"/>
    <w:rsid w:val="00BC1D34"/>
    <w:rsid w:val="00BD064E"/>
    <w:rsid w:val="00BD57D7"/>
    <w:rsid w:val="00BD606C"/>
    <w:rsid w:val="00BE64C7"/>
    <w:rsid w:val="00BE6646"/>
    <w:rsid w:val="00BE77D8"/>
    <w:rsid w:val="00BF0B86"/>
    <w:rsid w:val="00BF164F"/>
    <w:rsid w:val="00BF4E5E"/>
    <w:rsid w:val="00C110B9"/>
    <w:rsid w:val="00C11EC7"/>
    <w:rsid w:val="00C12BCF"/>
    <w:rsid w:val="00C130F6"/>
    <w:rsid w:val="00C136A4"/>
    <w:rsid w:val="00C150C2"/>
    <w:rsid w:val="00C217E6"/>
    <w:rsid w:val="00C22168"/>
    <w:rsid w:val="00C308A6"/>
    <w:rsid w:val="00C331E1"/>
    <w:rsid w:val="00C37F00"/>
    <w:rsid w:val="00C43DC7"/>
    <w:rsid w:val="00C456E3"/>
    <w:rsid w:val="00C56D95"/>
    <w:rsid w:val="00C575AD"/>
    <w:rsid w:val="00C60C15"/>
    <w:rsid w:val="00C61C87"/>
    <w:rsid w:val="00C63EE1"/>
    <w:rsid w:val="00C64426"/>
    <w:rsid w:val="00C6511E"/>
    <w:rsid w:val="00C65627"/>
    <w:rsid w:val="00C67EDB"/>
    <w:rsid w:val="00C745C0"/>
    <w:rsid w:val="00C8169D"/>
    <w:rsid w:val="00C81AAB"/>
    <w:rsid w:val="00C86FDA"/>
    <w:rsid w:val="00C92A7A"/>
    <w:rsid w:val="00CA3B96"/>
    <w:rsid w:val="00CA72B0"/>
    <w:rsid w:val="00CB3433"/>
    <w:rsid w:val="00CB4638"/>
    <w:rsid w:val="00CB60E3"/>
    <w:rsid w:val="00CC0DD8"/>
    <w:rsid w:val="00CC7E20"/>
    <w:rsid w:val="00CD2E5E"/>
    <w:rsid w:val="00CD5F1A"/>
    <w:rsid w:val="00CD75B2"/>
    <w:rsid w:val="00CF0A71"/>
    <w:rsid w:val="00CF0E31"/>
    <w:rsid w:val="00CF2E4C"/>
    <w:rsid w:val="00CF4A80"/>
    <w:rsid w:val="00CF5107"/>
    <w:rsid w:val="00D05AF6"/>
    <w:rsid w:val="00D0651E"/>
    <w:rsid w:val="00D0792C"/>
    <w:rsid w:val="00D07968"/>
    <w:rsid w:val="00D17655"/>
    <w:rsid w:val="00D27287"/>
    <w:rsid w:val="00D30285"/>
    <w:rsid w:val="00D31551"/>
    <w:rsid w:val="00D32AA6"/>
    <w:rsid w:val="00D350A5"/>
    <w:rsid w:val="00D4066C"/>
    <w:rsid w:val="00D41FB1"/>
    <w:rsid w:val="00D42EE9"/>
    <w:rsid w:val="00D454E5"/>
    <w:rsid w:val="00D50B13"/>
    <w:rsid w:val="00D556AE"/>
    <w:rsid w:val="00D67522"/>
    <w:rsid w:val="00D70F6E"/>
    <w:rsid w:val="00D73C90"/>
    <w:rsid w:val="00D75A97"/>
    <w:rsid w:val="00D763C6"/>
    <w:rsid w:val="00D8059B"/>
    <w:rsid w:val="00D8309F"/>
    <w:rsid w:val="00DA11F1"/>
    <w:rsid w:val="00DA3509"/>
    <w:rsid w:val="00DB0D8D"/>
    <w:rsid w:val="00DB3594"/>
    <w:rsid w:val="00DC07E4"/>
    <w:rsid w:val="00DC5CB7"/>
    <w:rsid w:val="00DD1B22"/>
    <w:rsid w:val="00DD23BD"/>
    <w:rsid w:val="00DD390E"/>
    <w:rsid w:val="00DE15FA"/>
    <w:rsid w:val="00DE7B53"/>
    <w:rsid w:val="00DF3154"/>
    <w:rsid w:val="00DF7664"/>
    <w:rsid w:val="00DF7FEC"/>
    <w:rsid w:val="00E02B5D"/>
    <w:rsid w:val="00E20A64"/>
    <w:rsid w:val="00E22A74"/>
    <w:rsid w:val="00E24B7F"/>
    <w:rsid w:val="00E31424"/>
    <w:rsid w:val="00E31670"/>
    <w:rsid w:val="00E3280E"/>
    <w:rsid w:val="00E33489"/>
    <w:rsid w:val="00E36627"/>
    <w:rsid w:val="00E36E1C"/>
    <w:rsid w:val="00E4341E"/>
    <w:rsid w:val="00E444F4"/>
    <w:rsid w:val="00E56242"/>
    <w:rsid w:val="00E574BB"/>
    <w:rsid w:val="00E71804"/>
    <w:rsid w:val="00E71C07"/>
    <w:rsid w:val="00E7725C"/>
    <w:rsid w:val="00E8138B"/>
    <w:rsid w:val="00E846BD"/>
    <w:rsid w:val="00E848BE"/>
    <w:rsid w:val="00E94B91"/>
    <w:rsid w:val="00E97FF6"/>
    <w:rsid w:val="00EA0399"/>
    <w:rsid w:val="00EA1505"/>
    <w:rsid w:val="00EA4679"/>
    <w:rsid w:val="00EB33FB"/>
    <w:rsid w:val="00EB4C1D"/>
    <w:rsid w:val="00EC25D3"/>
    <w:rsid w:val="00EC3BB6"/>
    <w:rsid w:val="00EC5D1B"/>
    <w:rsid w:val="00EC6DCA"/>
    <w:rsid w:val="00EC7D12"/>
    <w:rsid w:val="00ED0A6F"/>
    <w:rsid w:val="00ED1FBD"/>
    <w:rsid w:val="00EE0585"/>
    <w:rsid w:val="00EE6418"/>
    <w:rsid w:val="00EF581F"/>
    <w:rsid w:val="00EF6E37"/>
    <w:rsid w:val="00EF7B6D"/>
    <w:rsid w:val="00F03945"/>
    <w:rsid w:val="00F0483A"/>
    <w:rsid w:val="00F053AB"/>
    <w:rsid w:val="00F05722"/>
    <w:rsid w:val="00F100F4"/>
    <w:rsid w:val="00F11150"/>
    <w:rsid w:val="00F1154C"/>
    <w:rsid w:val="00F11A4F"/>
    <w:rsid w:val="00F15873"/>
    <w:rsid w:val="00F16FC0"/>
    <w:rsid w:val="00F175DC"/>
    <w:rsid w:val="00F2049B"/>
    <w:rsid w:val="00F209E1"/>
    <w:rsid w:val="00F24E78"/>
    <w:rsid w:val="00F252E1"/>
    <w:rsid w:val="00F25ED9"/>
    <w:rsid w:val="00F2677B"/>
    <w:rsid w:val="00F33628"/>
    <w:rsid w:val="00F3577F"/>
    <w:rsid w:val="00F35C31"/>
    <w:rsid w:val="00F4048B"/>
    <w:rsid w:val="00F4050F"/>
    <w:rsid w:val="00F41087"/>
    <w:rsid w:val="00F423C9"/>
    <w:rsid w:val="00F510A7"/>
    <w:rsid w:val="00F51221"/>
    <w:rsid w:val="00F52DDA"/>
    <w:rsid w:val="00F5446B"/>
    <w:rsid w:val="00F547E3"/>
    <w:rsid w:val="00F55ED8"/>
    <w:rsid w:val="00F56808"/>
    <w:rsid w:val="00F608F7"/>
    <w:rsid w:val="00F649B6"/>
    <w:rsid w:val="00F65C11"/>
    <w:rsid w:val="00F666B3"/>
    <w:rsid w:val="00F66D81"/>
    <w:rsid w:val="00F73BCD"/>
    <w:rsid w:val="00F91072"/>
    <w:rsid w:val="00F93F88"/>
    <w:rsid w:val="00F94F2C"/>
    <w:rsid w:val="00F95059"/>
    <w:rsid w:val="00F96FAE"/>
    <w:rsid w:val="00FA318F"/>
    <w:rsid w:val="00FA4CD2"/>
    <w:rsid w:val="00FB1DA0"/>
    <w:rsid w:val="00FB6CB7"/>
    <w:rsid w:val="00FC062F"/>
    <w:rsid w:val="00FC3DB6"/>
    <w:rsid w:val="00FC7D0E"/>
    <w:rsid w:val="00FD7A8F"/>
    <w:rsid w:val="00FE290E"/>
    <w:rsid w:val="00FE76CC"/>
    <w:rsid w:val="00FF373F"/>
    <w:rsid w:val="00FF5CC7"/>
    <w:rsid w:val="00FF62CE"/>
  </w:rsids>
  <m:mathPr>
    <m:mathFont m:val="Cambria Math"/>
    <m:brkBin m:val="before"/>
    <m:brkBinSub m:val="--"/>
    <m:smallFrac m:val="0"/>
    <m:dispDef/>
    <m:lMargin m:val="0"/>
    <m:rMargin m:val="0"/>
    <m:defJc m:val="centerGroup"/>
    <m:wrapIndent m:val="1440"/>
    <m:intLim m:val="subSup"/>
    <m:naryLim m:val="undOvr"/>
  </m:mathPr>
  <w:themeFontLang w:val="en-S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61DF"/>
  <w15:docId w15:val="{7FB4C3AD-AE49-47AC-9584-4997C112F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Mangal"/>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E73"/>
    <w:pPr>
      <w:snapToGrid w:val="0"/>
      <w:spacing w:line="360" w:lineRule="auto"/>
      <w:jc w:val="both"/>
    </w:pPr>
    <w:rPr>
      <w:rFonts w:ascii="Arial" w:eastAsia="SimSun;宋体" w:hAnsi="Arial" w:cs="Arial"/>
      <w:sz w:val="22"/>
      <w:szCs w:val="20"/>
      <w:lang w:bidi="ar-SA"/>
    </w:rPr>
  </w:style>
  <w:style w:type="paragraph" w:styleId="Heading1">
    <w:name w:val="heading 1"/>
    <w:basedOn w:val="Normal"/>
    <w:next w:val="Normal"/>
    <w:qFormat/>
    <w:pPr>
      <w:numPr>
        <w:numId w:val="1"/>
      </w:numPr>
      <w:spacing w:before="240" w:after="240" w:line="240" w:lineRule="auto"/>
      <w:jc w:val="left"/>
      <w:outlineLvl w:val="0"/>
    </w:pPr>
    <w:rPr>
      <w:rFonts w:cs="Times New Roman Bold"/>
      <w:b/>
      <w:caps/>
      <w:sz w:val="28"/>
    </w:rPr>
  </w:style>
  <w:style w:type="paragraph" w:styleId="Heading2">
    <w:name w:val="heading 2"/>
    <w:basedOn w:val="Heading1"/>
    <w:next w:val="Normal"/>
    <w:unhideWhenUsed/>
    <w:qFormat/>
    <w:pPr>
      <w:numPr>
        <w:ilvl w:val="1"/>
      </w:numPr>
      <w:spacing w:before="120" w:after="120"/>
      <w:outlineLvl w:val="1"/>
    </w:pPr>
    <w:rPr>
      <w:sz w:val="24"/>
    </w:rPr>
  </w:style>
  <w:style w:type="paragraph" w:styleId="Heading3">
    <w:name w:val="heading 3"/>
    <w:basedOn w:val="Heading2"/>
    <w:next w:val="Normal"/>
    <w:unhideWhenUsed/>
    <w:qFormat/>
    <w:pPr>
      <w:numPr>
        <w:ilvl w:val="2"/>
      </w:numPr>
      <w:outlineLvl w:val="2"/>
    </w:pPr>
    <w:rPr>
      <w:rFonts w:ascii="Arial Bold" w:hAnsi="Arial Bold" w:cs="Arial Bold"/>
      <w:sz w:val="22"/>
    </w:rPr>
  </w:style>
  <w:style w:type="paragraph" w:styleId="Heading4">
    <w:name w:val="heading 4"/>
    <w:basedOn w:val="Heading3"/>
    <w:next w:val="Normal"/>
    <w:unhideWhenUsed/>
    <w:qFormat/>
    <w:pPr>
      <w:numPr>
        <w:ilvl w:val="3"/>
      </w:numPr>
      <w:outlineLvl w:val="3"/>
    </w:pPr>
    <w:rPr>
      <w:caps w:val="0"/>
    </w:rPr>
  </w:style>
  <w:style w:type="paragraph" w:styleId="Heading5">
    <w:name w:val="heading 5"/>
    <w:basedOn w:val="Normal"/>
    <w:next w:val="NormalIndent"/>
    <w:unhideWhenUsed/>
    <w:qFormat/>
    <w:pPr>
      <w:numPr>
        <w:ilvl w:val="4"/>
        <w:numId w:val="1"/>
      </w:numPr>
      <w:suppressLineNumbers/>
      <w:outlineLvl w:val="4"/>
    </w:pPr>
    <w:rPr>
      <w:b/>
    </w:rPr>
  </w:style>
  <w:style w:type="paragraph" w:styleId="Heading6">
    <w:name w:val="heading 6"/>
    <w:basedOn w:val="Normal"/>
    <w:next w:val="NormalIndent"/>
    <w:unhideWhenUsed/>
    <w:qFormat/>
    <w:pPr>
      <w:numPr>
        <w:ilvl w:val="5"/>
        <w:numId w:val="1"/>
      </w:numPr>
      <w:suppressLineNumbers/>
      <w:outlineLvl w:val="5"/>
    </w:pPr>
    <w:rPr>
      <w:u w:val="single"/>
    </w:rPr>
  </w:style>
  <w:style w:type="paragraph" w:styleId="Heading7">
    <w:name w:val="heading 7"/>
    <w:basedOn w:val="Normal"/>
    <w:next w:val="NormalIndent"/>
    <w:qFormat/>
    <w:pPr>
      <w:numPr>
        <w:ilvl w:val="6"/>
        <w:numId w:val="1"/>
      </w:numPr>
      <w:suppressLineNumbers/>
      <w:outlineLvl w:val="6"/>
    </w:pPr>
    <w:rPr>
      <w:i/>
    </w:rPr>
  </w:style>
  <w:style w:type="paragraph" w:styleId="Heading8">
    <w:name w:val="heading 8"/>
    <w:basedOn w:val="Normal"/>
    <w:next w:val="NormalIndent"/>
    <w:qFormat/>
    <w:pPr>
      <w:numPr>
        <w:ilvl w:val="7"/>
        <w:numId w:val="1"/>
      </w:numPr>
      <w:suppressLineNumbers/>
      <w:outlineLvl w:val="7"/>
    </w:pPr>
    <w:rPr>
      <w:i/>
    </w:rPr>
  </w:style>
  <w:style w:type="paragraph" w:styleId="Heading9">
    <w:name w:val="heading 9"/>
    <w:basedOn w:val="Normal"/>
    <w:next w:val="NormalIndent"/>
    <w:qFormat/>
    <w:pPr>
      <w:numPr>
        <w:ilvl w:val="8"/>
        <w:numId w:val="1"/>
      </w:numPr>
      <w:suppressLineNumbers/>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Arial" w:hAnsi="Arial" w:cs="Arial"/>
    </w:rPr>
  </w:style>
  <w:style w:type="character" w:customStyle="1" w:styleId="WW8Num1z1">
    <w:name w:val="WW8Num1z1"/>
    <w:qFormat/>
  </w:style>
  <w:style w:type="character" w:customStyle="1" w:styleId="WW8Num2z0">
    <w:name w:val="WW8Num2z0"/>
    <w:qFormat/>
    <w:rPr>
      <w:rFonts w:ascii="Symbol" w:hAnsi="Symbol" w:cs="Symbol"/>
    </w:rPr>
  </w:style>
  <w:style w:type="character" w:customStyle="1" w:styleId="WW8Num3z0">
    <w:name w:val="WW8Num3z0"/>
    <w:qFormat/>
    <w:rPr>
      <w:rFonts w:ascii="Arial" w:hAnsi="Arial" w:cs="Arial"/>
    </w:rPr>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style>
  <w:style w:type="character" w:customStyle="1" w:styleId="WW8Num8z0">
    <w:name w:val="WW8Num8z0"/>
    <w:qFormat/>
  </w:style>
  <w:style w:type="character" w:customStyle="1" w:styleId="WW8Num9z0">
    <w:name w:val="WW8Num9z0"/>
    <w:qFormat/>
    <w:rPr>
      <w:rFonts w:ascii="Symbol" w:hAnsi="Symbol" w:cs="Symbol"/>
    </w:rPr>
  </w:style>
  <w:style w:type="character" w:customStyle="1" w:styleId="WW8Num10z0">
    <w:name w:val="WW8Num10z0"/>
    <w:qFormat/>
    <w:rPr>
      <w:rFonts w:ascii="Arial" w:eastAsia="Times New Roman" w:hAnsi="Arial" w:cs="Times New Roman"/>
    </w:rPr>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sz w:val="36"/>
    </w:rPr>
  </w:style>
  <w:style w:type="character" w:customStyle="1" w:styleId="WW8Num13z0">
    <w:name w:val="WW8Num13z0"/>
    <w:qFormat/>
    <w:rPr>
      <w:rFonts w:ascii="Symbol" w:hAnsi="Symbol" w:cs="Symbol"/>
    </w:rPr>
  </w:style>
  <w:style w:type="character" w:customStyle="1" w:styleId="WW8Num14z0">
    <w:name w:val="WW8Num14z0"/>
    <w:qFormat/>
    <w:rPr>
      <w:rFonts w:ascii="Symbol" w:hAnsi="Symbol" w:cs="Symbol"/>
      <w:color w:val="000000"/>
    </w:rPr>
  </w:style>
  <w:style w:type="character" w:customStyle="1" w:styleId="WW8Num15z0">
    <w:name w:val="WW8Num15z0"/>
    <w:qFormat/>
    <w:rPr>
      <w:rFonts w:ascii="Symbol" w:hAnsi="Symbol" w:cs="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6z0">
    <w:name w:val="WW8Num16z0"/>
    <w:qFormat/>
    <w:rPr>
      <w:rFonts w:ascii="Arial" w:hAnsi="Arial" w:cs="Arial"/>
    </w:rPr>
  </w:style>
  <w:style w:type="character" w:customStyle="1" w:styleId="WW8Num17z0">
    <w:name w:val="WW8Num17z0"/>
    <w:qFormat/>
    <w:rPr>
      <w:rFonts w:ascii="Symbol" w:hAnsi="Symbol" w:cs="Symbol"/>
      <w:sz w:val="36"/>
    </w:rPr>
  </w:style>
  <w:style w:type="character" w:customStyle="1" w:styleId="WW8Num18z0">
    <w:name w:val="WW8Num18z0"/>
    <w:qFormat/>
    <w:rPr>
      <w:rFonts w:ascii="Symbol" w:hAnsi="Symbol" w:cs="OpenSymbol;Segoe UI Symbol"/>
    </w:rPr>
  </w:style>
  <w:style w:type="character" w:customStyle="1" w:styleId="WW8Num18z1">
    <w:name w:val="WW8Num18z1"/>
    <w:qFormat/>
    <w:rPr>
      <w:rFonts w:ascii="OpenSymbol;Segoe UI Symbol" w:hAnsi="OpenSymbol;Segoe UI Symbol" w:cs="OpenSymbol;Segoe UI Symbol"/>
    </w:rPr>
  </w:style>
  <w:style w:type="character" w:customStyle="1" w:styleId="WW8Num19z0">
    <w:name w:val="WW8Num19z0"/>
    <w:qFormat/>
    <w:rPr>
      <w:rFonts w:ascii="Symbol" w:hAnsi="Symbol" w:cs="OpenSymbol;Segoe UI Symbol"/>
    </w:rPr>
  </w:style>
  <w:style w:type="character" w:customStyle="1" w:styleId="WW8Num19z1">
    <w:name w:val="WW8Num19z1"/>
    <w:qFormat/>
    <w:rPr>
      <w:rFonts w:ascii="OpenSymbol;Segoe UI Symbol" w:hAnsi="OpenSymbol;Segoe UI Symbol" w:cs="OpenSymbol;Segoe UI Symbol"/>
    </w:rPr>
  </w:style>
  <w:style w:type="character" w:customStyle="1" w:styleId="WW8Num20z0">
    <w:name w:val="WW8Num20z0"/>
    <w:qFormat/>
    <w:rPr>
      <w:rFonts w:ascii="Symbol" w:hAnsi="Symbol" w:cs="OpenSymbol;Segoe UI Symbol"/>
    </w:rPr>
  </w:style>
  <w:style w:type="character" w:customStyle="1" w:styleId="WW8Num20z1">
    <w:name w:val="WW8Num20z1"/>
    <w:qFormat/>
    <w:rPr>
      <w:rFonts w:ascii="OpenSymbol;Segoe UI Symbol" w:hAnsi="OpenSymbol;Segoe UI Symbol" w:cs="OpenSymbol;Segoe UI Symbol"/>
    </w:rPr>
  </w:style>
  <w:style w:type="character" w:customStyle="1" w:styleId="WW8Num21z0">
    <w:name w:val="WW8Num21z0"/>
    <w:qFormat/>
    <w:rPr>
      <w:rFonts w:ascii="Symbol" w:hAnsi="Symbol" w:cs="OpenSymbol;Segoe UI Symbol"/>
    </w:rPr>
  </w:style>
  <w:style w:type="character" w:customStyle="1" w:styleId="WW8Num21z1">
    <w:name w:val="WW8Num21z1"/>
    <w:qFormat/>
    <w:rPr>
      <w:rFonts w:ascii="OpenSymbol;Segoe UI Symbol" w:hAnsi="OpenSymbol;Segoe UI Symbol" w:cs="OpenSymbol;Segoe UI Symbol"/>
    </w:rPr>
  </w:style>
  <w:style w:type="character" w:customStyle="1" w:styleId="WW8Num22z0">
    <w:name w:val="WW8Num22z0"/>
    <w:qFormat/>
    <w:rPr>
      <w:rFonts w:ascii="Symbol" w:hAnsi="Symbol" w:cs="OpenSymbol;Segoe UI Symbol"/>
    </w:rPr>
  </w:style>
  <w:style w:type="character" w:customStyle="1" w:styleId="WW8Num22z1">
    <w:name w:val="WW8Num22z1"/>
    <w:qFormat/>
    <w:rPr>
      <w:rFonts w:ascii="OpenSymbol;Segoe UI Symbol" w:hAnsi="OpenSymbol;Segoe UI Symbol" w:cs="OpenSymbol;Segoe UI Symbol"/>
    </w:rPr>
  </w:style>
  <w:style w:type="character" w:customStyle="1" w:styleId="WW8Num23z0">
    <w:name w:val="WW8Num23z0"/>
    <w:qFormat/>
    <w:rPr>
      <w:rFonts w:ascii="Symbol" w:hAnsi="Symbol" w:cs="OpenSymbol;Segoe UI Symbol"/>
    </w:rPr>
  </w:style>
  <w:style w:type="character" w:customStyle="1" w:styleId="WW8Num23z1">
    <w:name w:val="WW8Num23z1"/>
    <w:qFormat/>
    <w:rPr>
      <w:rFonts w:ascii="OpenSymbol;Segoe UI Symbol" w:hAnsi="OpenSymbol;Segoe UI Symbol" w:cs="OpenSymbol;Segoe UI Symbol"/>
    </w:rPr>
  </w:style>
  <w:style w:type="character" w:customStyle="1" w:styleId="WW8Num24z0">
    <w:name w:val="WW8Num24z0"/>
    <w:qFormat/>
    <w:rPr>
      <w:rFonts w:ascii="Symbol" w:hAnsi="Symbol" w:cs="OpenSymbol;Segoe UI Symbol"/>
    </w:rPr>
  </w:style>
  <w:style w:type="character" w:customStyle="1" w:styleId="WW8Num24z1">
    <w:name w:val="WW8Num24z1"/>
    <w:qFormat/>
    <w:rPr>
      <w:rFonts w:ascii="OpenSymbol;Segoe UI Symbol" w:hAnsi="OpenSymbol;Segoe UI Symbol" w:cs="OpenSymbol;Segoe UI Symbol"/>
    </w:rPr>
  </w:style>
  <w:style w:type="character" w:customStyle="1" w:styleId="WW8Num25z0">
    <w:name w:val="WW8Num25z0"/>
    <w:qFormat/>
    <w:rPr>
      <w:rFonts w:ascii="Arial" w:hAnsi="Arial" w:cs="Times New Roman"/>
      <w:b w:val="0"/>
      <w:kern w:val="0"/>
      <w:sz w:val="22"/>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cs="Wingdings"/>
    </w:rPr>
  </w:style>
  <w:style w:type="character" w:customStyle="1" w:styleId="WW8Num25z3">
    <w:name w:val="WW8Num25z3"/>
    <w:qFormat/>
    <w:rPr>
      <w:rFonts w:ascii="Symbol" w:hAnsi="Symbol" w:cs="Symbol"/>
    </w:rPr>
  </w:style>
  <w:style w:type="character" w:customStyle="1" w:styleId="WW8Num26z0">
    <w:name w:val="WW8Num26z0"/>
    <w:qFormat/>
    <w:rPr>
      <w:rFonts w:ascii="Arial" w:hAnsi="Arial" w:cs="Times New Roman"/>
      <w:b w:val="0"/>
      <w:kern w:val="0"/>
      <w:sz w:val="22"/>
    </w:rPr>
  </w:style>
  <w:style w:type="character" w:customStyle="1" w:styleId="WW8Num27z0">
    <w:name w:val="WW8Num27z0"/>
    <w:qFormat/>
    <w:rPr>
      <w:rFonts w:ascii="Arial" w:hAnsi="Arial" w:cs="Arial"/>
      <w:b w:val="0"/>
      <w:kern w:val="0"/>
      <w:sz w:val="22"/>
    </w:rPr>
  </w:style>
  <w:style w:type="character" w:customStyle="1" w:styleId="WW8Num27z1">
    <w:name w:val="WW8Num27z1"/>
    <w:qFormat/>
    <w:rPr>
      <w:rFonts w:ascii="Courier New" w:hAnsi="Courier New" w:cs="Courier New"/>
    </w:rPr>
  </w:style>
  <w:style w:type="character" w:customStyle="1" w:styleId="WW8Num27z2">
    <w:name w:val="WW8Num27z2"/>
    <w:qFormat/>
    <w:rPr>
      <w:rFonts w:ascii="Wingdings" w:hAnsi="Wingdings" w:cs="Wingdings"/>
    </w:rPr>
  </w:style>
  <w:style w:type="character" w:customStyle="1" w:styleId="WW8Num27z3">
    <w:name w:val="WW8Num27z3"/>
    <w:qFormat/>
    <w:rPr>
      <w:rFonts w:ascii="Symbol" w:hAnsi="Symbol" w:cs="Symbol"/>
    </w:rPr>
  </w:style>
  <w:style w:type="character" w:customStyle="1" w:styleId="WW8Num28z0">
    <w:name w:val="WW8Num28z0"/>
    <w:qFormat/>
    <w:rPr>
      <w:rFonts w:ascii="Arial Bold" w:hAnsi="Arial Bold" w:cs="Arial Bold"/>
    </w:rPr>
  </w:style>
  <w:style w:type="character" w:customStyle="1" w:styleId="WW8Num29z0">
    <w:name w:val="WW8Num29z0"/>
    <w:qFormat/>
  </w:style>
  <w:style w:type="character" w:customStyle="1" w:styleId="WW8Num30z5">
    <w:name w:val="WW8Num30z5"/>
    <w:qFormat/>
    <w:rPr>
      <w:rFonts w:ascii="Arial" w:hAnsi="Arial" w:cs="Arial"/>
      <w:sz w:val="22"/>
      <w:szCs w:val="22"/>
    </w:rPr>
  </w:style>
  <w:style w:type="character" w:customStyle="1" w:styleId="WW8Num32z0">
    <w:name w:val="WW8Num32z0"/>
    <w:qFormat/>
    <w:rPr>
      <w:rFonts w:ascii="Arial" w:hAnsi="Arial" w:cs="Arial"/>
      <w:b w:val="0"/>
      <w:kern w:val="0"/>
      <w:sz w:val="22"/>
    </w:rPr>
  </w:style>
  <w:style w:type="character" w:customStyle="1" w:styleId="WW8Num33z0">
    <w:name w:val="WW8Num33z0"/>
    <w:qFormat/>
  </w:style>
  <w:style w:type="character" w:customStyle="1" w:styleId="WW8Num34z0">
    <w:name w:val="WW8Num34z0"/>
    <w:qFormat/>
  </w:style>
  <w:style w:type="character" w:customStyle="1" w:styleId="WW8Num35z0">
    <w:name w:val="WW8Num35z0"/>
    <w:qFormat/>
  </w:style>
  <w:style w:type="character" w:customStyle="1" w:styleId="WW8Num36z0">
    <w:name w:val="WW8Num36z0"/>
    <w:qFormat/>
    <w:rPr>
      <w:rFonts w:ascii="Symbol" w:hAnsi="Symbol" w:cs="Symbol"/>
    </w:rPr>
  </w:style>
  <w:style w:type="character" w:customStyle="1" w:styleId="WW8Num36z1">
    <w:name w:val="WW8Num36z1"/>
    <w:qFormat/>
    <w:rPr>
      <w:rFonts w:ascii="Courier New" w:hAnsi="Courier New" w:cs="Courier New"/>
    </w:rPr>
  </w:style>
  <w:style w:type="character" w:customStyle="1" w:styleId="WW8Num36z2">
    <w:name w:val="WW8Num36z2"/>
    <w:qFormat/>
    <w:rPr>
      <w:rFonts w:ascii="Wingdings" w:hAnsi="Wingdings" w:cs="Wingdings"/>
    </w:rPr>
  </w:style>
  <w:style w:type="character" w:customStyle="1" w:styleId="WW8Num37z0">
    <w:name w:val="WW8Num37z0"/>
    <w:qFormat/>
  </w:style>
  <w:style w:type="character" w:customStyle="1" w:styleId="WW8Num39z0">
    <w:name w:val="WW8Num39z0"/>
    <w:qFormat/>
  </w:style>
  <w:style w:type="character" w:customStyle="1" w:styleId="WW8Num40z0">
    <w:name w:val="WW8Num40z0"/>
    <w:qFormat/>
    <w:rPr>
      <w:rFonts w:ascii="Arial" w:eastAsia="SimSun;宋体" w:hAnsi="Arial" w:cs="Arial"/>
    </w:rPr>
  </w:style>
  <w:style w:type="character" w:customStyle="1" w:styleId="WW8Num40z1">
    <w:name w:val="WW8Num40z1"/>
    <w:qFormat/>
    <w:rPr>
      <w:rFonts w:ascii="Courier New" w:hAnsi="Courier New" w:cs="Courier New"/>
    </w:rPr>
  </w:style>
  <w:style w:type="character" w:customStyle="1" w:styleId="WW8Num40z2">
    <w:name w:val="WW8Num40z2"/>
    <w:qFormat/>
    <w:rPr>
      <w:rFonts w:ascii="Wingdings" w:hAnsi="Wingdings" w:cs="Wingdings"/>
    </w:rPr>
  </w:style>
  <w:style w:type="character" w:customStyle="1" w:styleId="WW8Num40z3">
    <w:name w:val="WW8Num40z3"/>
    <w:qFormat/>
    <w:rPr>
      <w:rFonts w:ascii="Symbol" w:hAnsi="Symbol" w:cs="Symbol"/>
    </w:rPr>
  </w:style>
  <w:style w:type="character" w:customStyle="1" w:styleId="WW8Num43z0">
    <w:name w:val="WW8Num43z0"/>
    <w:qFormat/>
    <w:rPr>
      <w:rFonts w:ascii="Symbol" w:hAnsi="Symbol" w:cs="Symbol"/>
    </w:rPr>
  </w:style>
  <w:style w:type="character" w:customStyle="1" w:styleId="WW8Num46z0">
    <w:name w:val="WW8Num46z0"/>
    <w:qFormat/>
  </w:style>
  <w:style w:type="character" w:customStyle="1" w:styleId="WW8Num47z0">
    <w:name w:val="WW8Num47z0"/>
    <w:qFormat/>
  </w:style>
  <w:style w:type="character" w:customStyle="1" w:styleId="WW8Num48z0">
    <w:name w:val="WW8Num48z0"/>
    <w:qFormat/>
  </w:style>
  <w:style w:type="character" w:customStyle="1" w:styleId="WW8Num49z0">
    <w:name w:val="WW8Num49z0"/>
    <w:qFormat/>
    <w:rPr>
      <w:rFonts w:ascii="Arial" w:hAnsi="Arial" w:cs="Arial"/>
      <w:b w:val="0"/>
      <w:kern w:val="0"/>
      <w:sz w:val="22"/>
    </w:rPr>
  </w:style>
  <w:style w:type="character" w:customStyle="1" w:styleId="WW8Num49z1">
    <w:name w:val="WW8Num49z1"/>
    <w:qFormat/>
    <w:rPr>
      <w:rFonts w:ascii="Courier New" w:hAnsi="Courier New" w:cs="Courier New"/>
    </w:rPr>
  </w:style>
  <w:style w:type="character" w:customStyle="1" w:styleId="WW8Num49z2">
    <w:name w:val="WW8Num49z2"/>
    <w:qFormat/>
    <w:rPr>
      <w:rFonts w:ascii="Wingdings" w:hAnsi="Wingdings" w:cs="Wingdings"/>
    </w:rPr>
  </w:style>
  <w:style w:type="character" w:customStyle="1" w:styleId="WW8Num49z3">
    <w:name w:val="WW8Num49z3"/>
    <w:qFormat/>
    <w:rPr>
      <w:rFonts w:ascii="Symbol" w:hAnsi="Symbol" w:cs="Symbol"/>
    </w:rPr>
  </w:style>
  <w:style w:type="character" w:customStyle="1" w:styleId="WW8Num50z0">
    <w:name w:val="WW8Num50z0"/>
    <w:qFormat/>
  </w:style>
  <w:style w:type="character" w:customStyle="1" w:styleId="WW8Num51z0">
    <w:name w:val="WW8Num51z0"/>
    <w:qFormat/>
  </w:style>
  <w:style w:type="character" w:customStyle="1" w:styleId="WW8Num52z0">
    <w:name w:val="WW8Num52z0"/>
    <w:qFormat/>
    <w:rPr>
      <w:rFonts w:ascii="Arial" w:hAnsi="Arial" w:cs="Arial"/>
      <w:b w:val="0"/>
      <w:kern w:val="0"/>
      <w:sz w:val="22"/>
    </w:rPr>
  </w:style>
  <w:style w:type="character" w:customStyle="1" w:styleId="WW8Num53z0">
    <w:name w:val="WW8Num53z0"/>
    <w:qFormat/>
  </w:style>
  <w:style w:type="character" w:customStyle="1" w:styleId="WW8Num54z0">
    <w:name w:val="WW8Num54z0"/>
    <w:qFormat/>
  </w:style>
  <w:style w:type="character" w:customStyle="1" w:styleId="WW8Num55z0">
    <w:name w:val="WW8Num55z0"/>
    <w:qFormat/>
    <w:rPr>
      <w:rFonts w:ascii="Arial" w:hAnsi="Arial" w:cs="Arial"/>
      <w:b w:val="0"/>
      <w:kern w:val="0"/>
      <w:sz w:val="22"/>
    </w:rPr>
  </w:style>
  <w:style w:type="character" w:customStyle="1" w:styleId="WW8Num56z0">
    <w:name w:val="WW8Num56z0"/>
    <w:qFormat/>
  </w:style>
  <w:style w:type="character" w:customStyle="1" w:styleId="WW8Num58z0">
    <w:name w:val="WW8Num58z0"/>
    <w:qFormat/>
  </w:style>
  <w:style w:type="character" w:customStyle="1" w:styleId="WW8Num59z0">
    <w:name w:val="WW8Num59z0"/>
    <w:qFormat/>
  </w:style>
  <w:style w:type="character" w:customStyle="1" w:styleId="WW8Num62z0">
    <w:name w:val="WW8Num62z0"/>
    <w:qFormat/>
  </w:style>
  <w:style w:type="character" w:customStyle="1" w:styleId="WW8Num63z0">
    <w:name w:val="WW8Num63z0"/>
    <w:qFormat/>
  </w:style>
  <w:style w:type="character" w:customStyle="1" w:styleId="WW8Num64z0">
    <w:name w:val="WW8Num64z0"/>
    <w:qFormat/>
  </w:style>
  <w:style w:type="character" w:customStyle="1" w:styleId="WW8Num65z0">
    <w:name w:val="WW8Num65z0"/>
    <w:qFormat/>
    <w:rPr>
      <w:rFonts w:ascii="Arial" w:hAnsi="Arial" w:cs="Arial"/>
      <w:b w:val="0"/>
      <w:kern w:val="0"/>
      <w:sz w:val="22"/>
    </w:rPr>
  </w:style>
  <w:style w:type="character" w:customStyle="1" w:styleId="WW8Num65z1">
    <w:name w:val="WW8Num65z1"/>
    <w:qFormat/>
    <w:rPr>
      <w:rFonts w:ascii="Courier New" w:hAnsi="Courier New" w:cs="Courier New"/>
    </w:rPr>
  </w:style>
  <w:style w:type="character" w:customStyle="1" w:styleId="WW8Num65z2">
    <w:name w:val="WW8Num65z2"/>
    <w:qFormat/>
    <w:rPr>
      <w:rFonts w:ascii="Wingdings" w:hAnsi="Wingdings" w:cs="Wingdings"/>
    </w:rPr>
  </w:style>
  <w:style w:type="character" w:customStyle="1" w:styleId="WW8Num65z3">
    <w:name w:val="WW8Num65z3"/>
    <w:qFormat/>
    <w:rPr>
      <w:rFonts w:ascii="Symbol" w:hAnsi="Symbol" w:cs="Symbol"/>
    </w:rPr>
  </w:style>
  <w:style w:type="character" w:customStyle="1" w:styleId="WW8Num66z0">
    <w:name w:val="WW8Num66z0"/>
    <w:qFormat/>
  </w:style>
  <w:style w:type="character" w:customStyle="1" w:styleId="WW8Num68z0">
    <w:name w:val="WW8Num68z0"/>
    <w:qFormat/>
    <w:rPr>
      <w:rFonts w:ascii="Arial" w:hAnsi="Arial" w:cs="Arial"/>
      <w:b w:val="0"/>
      <w:kern w:val="0"/>
      <w:sz w:val="22"/>
    </w:rPr>
  </w:style>
  <w:style w:type="character" w:customStyle="1" w:styleId="WW8Num69z0">
    <w:name w:val="WW8Num69z0"/>
    <w:qFormat/>
    <w:rPr>
      <w:rFonts w:ascii="Symbol" w:hAnsi="Symbol" w:cs="Symbol"/>
    </w:rPr>
  </w:style>
  <w:style w:type="character" w:customStyle="1" w:styleId="WW8Num69z2">
    <w:name w:val="WW8Num69z2"/>
    <w:qFormat/>
    <w:rPr>
      <w:rFonts w:ascii="Wingdings" w:hAnsi="Wingdings" w:cs="Wingdings"/>
    </w:rPr>
  </w:style>
  <w:style w:type="character" w:customStyle="1" w:styleId="WW8Num69z4">
    <w:name w:val="WW8Num69z4"/>
    <w:qFormat/>
    <w:rPr>
      <w:rFonts w:ascii="Courier New" w:hAnsi="Courier New" w:cs="Courier New"/>
    </w:rPr>
  </w:style>
  <w:style w:type="character" w:customStyle="1" w:styleId="WW8Num70z0">
    <w:name w:val="WW8Num70z0"/>
    <w:qFormat/>
  </w:style>
  <w:style w:type="character" w:customStyle="1" w:styleId="WW8Num71z0">
    <w:name w:val="WW8Num71z0"/>
    <w:qFormat/>
  </w:style>
  <w:style w:type="character" w:customStyle="1" w:styleId="WW8Num72z0">
    <w:name w:val="WW8Num72z0"/>
    <w:qFormat/>
  </w:style>
  <w:style w:type="character" w:customStyle="1" w:styleId="WW8Num74z0">
    <w:name w:val="WW8Num74z0"/>
    <w:qFormat/>
    <w:rPr>
      <w:rFonts w:ascii="Arial" w:hAnsi="Arial" w:cs="Arial"/>
      <w:b w:val="0"/>
      <w:kern w:val="0"/>
      <w:sz w:val="22"/>
    </w:rPr>
  </w:style>
  <w:style w:type="character" w:customStyle="1" w:styleId="WW8Num74z1">
    <w:name w:val="WW8Num74z1"/>
    <w:qFormat/>
    <w:rPr>
      <w:rFonts w:ascii="Courier New" w:hAnsi="Courier New" w:cs="Courier New"/>
    </w:rPr>
  </w:style>
  <w:style w:type="character" w:customStyle="1" w:styleId="WW8Num74z2">
    <w:name w:val="WW8Num74z2"/>
    <w:qFormat/>
    <w:rPr>
      <w:rFonts w:ascii="Wingdings" w:hAnsi="Wingdings" w:cs="Wingdings"/>
    </w:rPr>
  </w:style>
  <w:style w:type="character" w:customStyle="1" w:styleId="WW8Num74z3">
    <w:name w:val="WW8Num74z3"/>
    <w:qFormat/>
    <w:rPr>
      <w:rFonts w:ascii="Symbol" w:hAnsi="Symbol" w:cs="Symbol"/>
    </w:rPr>
  </w:style>
  <w:style w:type="character" w:customStyle="1" w:styleId="WW8Num75z0">
    <w:name w:val="WW8Num75z0"/>
    <w:qFormat/>
  </w:style>
  <w:style w:type="character" w:customStyle="1" w:styleId="WW8Num76z0">
    <w:name w:val="WW8Num76z0"/>
    <w:qFormat/>
  </w:style>
  <w:style w:type="character" w:customStyle="1" w:styleId="WW8Num24z2">
    <w:name w:val="WW8Num24z2"/>
    <w:qFormat/>
    <w:rPr>
      <w:rFonts w:ascii="Wingdings" w:hAnsi="Wingdings" w:cs="Wingdings"/>
    </w:rPr>
  </w:style>
  <w:style w:type="character" w:customStyle="1" w:styleId="WW8Num28z1">
    <w:name w:val="WW8Num28z1"/>
    <w:qFormat/>
    <w:rPr>
      <w:rFonts w:ascii="Courier New" w:hAnsi="Courier New" w:cs="Courier New"/>
    </w:rPr>
  </w:style>
  <w:style w:type="character" w:customStyle="1" w:styleId="WW8Num28z2">
    <w:name w:val="WW8Num28z2"/>
    <w:qFormat/>
    <w:rPr>
      <w:rFonts w:ascii="Wingdings" w:hAnsi="Wingdings" w:cs="Wingdings"/>
    </w:rPr>
  </w:style>
  <w:style w:type="character" w:customStyle="1" w:styleId="WW8Num28z3">
    <w:name w:val="WW8Num28z3"/>
    <w:qFormat/>
    <w:rPr>
      <w:rFonts w:ascii="Symbol" w:hAnsi="Symbol" w:cs="Symbol"/>
    </w:rPr>
  </w:style>
  <w:style w:type="character" w:customStyle="1" w:styleId="WW8Num29z1">
    <w:name w:val="WW8Num29z1"/>
    <w:qFormat/>
    <w:rPr>
      <w:rFonts w:ascii="Courier New" w:hAnsi="Courier New" w:cs="Courier New"/>
    </w:rPr>
  </w:style>
  <w:style w:type="character" w:customStyle="1" w:styleId="WW8Num29z2">
    <w:name w:val="WW8Num29z2"/>
    <w:qFormat/>
    <w:rPr>
      <w:rFonts w:ascii="Wingdings" w:hAnsi="Wingdings" w:cs="Wingdings"/>
    </w:rPr>
  </w:style>
  <w:style w:type="character" w:customStyle="1" w:styleId="WW8Num30z0">
    <w:name w:val="WW8Num30z0"/>
    <w:qFormat/>
    <w:rPr>
      <w:rFonts w:ascii="Symbol" w:hAnsi="Symbol" w:cs="Symbol"/>
    </w:rPr>
  </w:style>
  <w:style w:type="character" w:customStyle="1" w:styleId="WW8Num31z0">
    <w:name w:val="WW8Num31z0"/>
    <w:qFormat/>
    <w:rPr>
      <w:rFonts w:ascii="Arial" w:hAnsi="Arial" w:cs="Arial"/>
    </w:rPr>
  </w:style>
  <w:style w:type="character" w:customStyle="1" w:styleId="WW8Num31z1">
    <w:name w:val="WW8Num31z1"/>
    <w:qFormat/>
  </w:style>
  <w:style w:type="character" w:customStyle="1" w:styleId="WW8Num34z1">
    <w:name w:val="WW8Num34z1"/>
    <w:qFormat/>
    <w:rPr>
      <w:rFonts w:ascii="Courier New" w:hAnsi="Courier New" w:cs="Courier New"/>
    </w:rPr>
  </w:style>
  <w:style w:type="character" w:customStyle="1" w:styleId="WW8Num34z2">
    <w:name w:val="WW8Num34z2"/>
    <w:qFormat/>
    <w:rPr>
      <w:rFonts w:ascii="Wingdings" w:hAnsi="Wingdings" w:cs="Wingdings"/>
    </w:rPr>
  </w:style>
  <w:style w:type="character" w:customStyle="1" w:styleId="WW8Num35z1">
    <w:name w:val="WW8Num35z1"/>
    <w:qFormat/>
    <w:rPr>
      <w:rFonts w:ascii="Courier New" w:hAnsi="Courier New" w:cs="Courier New"/>
    </w:rPr>
  </w:style>
  <w:style w:type="character" w:customStyle="1" w:styleId="WW8Num35z2">
    <w:name w:val="WW8Num35z2"/>
    <w:qFormat/>
    <w:rPr>
      <w:rFonts w:ascii="Wingdings" w:hAnsi="Wingdings" w:cs="Wingdings"/>
    </w:rPr>
  </w:style>
  <w:style w:type="character" w:customStyle="1" w:styleId="WW8Num35z3">
    <w:name w:val="WW8Num35z3"/>
    <w:qFormat/>
    <w:rPr>
      <w:rFonts w:ascii="Symbol" w:hAnsi="Symbol" w:cs="Symbol"/>
    </w:rPr>
  </w:style>
  <w:style w:type="character" w:customStyle="1" w:styleId="WW8Num36z3">
    <w:name w:val="WW8Num36z3"/>
    <w:qFormat/>
    <w:rPr>
      <w:rFonts w:ascii="Symbol" w:hAnsi="Symbol" w:cs="Symbol"/>
    </w:rPr>
  </w:style>
  <w:style w:type="character" w:customStyle="1" w:styleId="WW8Num38z0">
    <w:name w:val="WW8Num38z0"/>
    <w:qFormat/>
    <w:rPr>
      <w:rFonts w:ascii="Arial" w:eastAsia="Times New Roman" w:hAnsi="Arial" w:cs="Times New Roman"/>
    </w:rPr>
  </w:style>
  <w:style w:type="character" w:customStyle="1" w:styleId="WW8Num39z1">
    <w:name w:val="WW8Num39z1"/>
    <w:qFormat/>
    <w:rPr>
      <w:rFonts w:ascii="Courier New" w:hAnsi="Courier New" w:cs="Courier New"/>
    </w:rPr>
  </w:style>
  <w:style w:type="character" w:customStyle="1" w:styleId="WW8Num39z2">
    <w:name w:val="WW8Num39z2"/>
    <w:qFormat/>
    <w:rPr>
      <w:rFonts w:ascii="Wingdings" w:hAnsi="Wingdings" w:cs="Wingdings"/>
    </w:rPr>
  </w:style>
  <w:style w:type="character" w:customStyle="1" w:styleId="WW8Num41z0">
    <w:name w:val="WW8Num41z0"/>
    <w:qFormat/>
    <w:rPr>
      <w:rFonts w:ascii="Symbol" w:hAnsi="Symbol" w:cs="Symbol"/>
    </w:rPr>
  </w:style>
  <w:style w:type="character" w:customStyle="1" w:styleId="WW8Num41z1">
    <w:name w:val="WW8Num41z1"/>
    <w:qFormat/>
    <w:rPr>
      <w:rFonts w:ascii="Courier New" w:hAnsi="Courier New" w:cs="Courier New"/>
    </w:rPr>
  </w:style>
  <w:style w:type="character" w:customStyle="1" w:styleId="WW8Num41z2">
    <w:name w:val="WW8Num41z2"/>
    <w:qFormat/>
    <w:rPr>
      <w:rFonts w:ascii="Wingdings" w:hAnsi="Wingdings" w:cs="Wingdings"/>
    </w:rPr>
  </w:style>
  <w:style w:type="character" w:customStyle="1" w:styleId="WW8Num42z0">
    <w:name w:val="WW8Num42z0"/>
    <w:qFormat/>
    <w:rPr>
      <w:rFonts w:ascii="Symbol" w:hAnsi="Symbol" w:cs="Symbol"/>
    </w:rPr>
  </w:style>
  <w:style w:type="character" w:customStyle="1" w:styleId="WW8Num42z1">
    <w:name w:val="WW8Num42z1"/>
    <w:qFormat/>
    <w:rPr>
      <w:rFonts w:ascii="Courier New" w:hAnsi="Courier New" w:cs="Courier New"/>
    </w:rPr>
  </w:style>
  <w:style w:type="character" w:customStyle="1" w:styleId="WW8Num42z2">
    <w:name w:val="WW8Num42z2"/>
    <w:qFormat/>
    <w:rPr>
      <w:rFonts w:ascii="Wingdings" w:hAnsi="Wingdings" w:cs="Wingdings"/>
    </w:rPr>
  </w:style>
  <w:style w:type="character" w:customStyle="1" w:styleId="WW8Num45z0">
    <w:name w:val="WW8Num45z0"/>
    <w:qFormat/>
    <w:rPr>
      <w:rFonts w:ascii="Symbol" w:hAnsi="Symbol" w:cs="Symbol"/>
    </w:rPr>
  </w:style>
  <w:style w:type="character" w:customStyle="1" w:styleId="WW8Num48z1">
    <w:name w:val="WW8Num48z1"/>
    <w:qFormat/>
    <w:rPr>
      <w:rFonts w:ascii="Courier New" w:hAnsi="Courier New" w:cs="Courier New"/>
    </w:rPr>
  </w:style>
  <w:style w:type="character" w:customStyle="1" w:styleId="WW8Num48z2">
    <w:name w:val="WW8Num48z2"/>
    <w:qFormat/>
    <w:rPr>
      <w:rFonts w:ascii="Wingdings" w:hAnsi="Wingdings" w:cs="Wingdings"/>
    </w:rPr>
  </w:style>
  <w:style w:type="character" w:customStyle="1" w:styleId="WW8Num51z1">
    <w:name w:val="WW8Num51z1"/>
    <w:qFormat/>
    <w:rPr>
      <w:rFonts w:ascii="Courier New" w:hAnsi="Courier New" w:cs="Courier New"/>
    </w:rPr>
  </w:style>
  <w:style w:type="character" w:customStyle="1" w:styleId="WW8Num51z2">
    <w:name w:val="WW8Num51z2"/>
    <w:qFormat/>
    <w:rPr>
      <w:rFonts w:ascii="Wingdings" w:hAnsi="Wingdings" w:cs="Wingdings"/>
    </w:rPr>
  </w:style>
  <w:style w:type="character" w:customStyle="1" w:styleId="WW8NumSt9z0">
    <w:name w:val="WW8NumSt9z0"/>
    <w:qFormat/>
    <w:rPr>
      <w:rFonts w:ascii="Symbol" w:hAnsi="Symbol" w:cs="Symbol"/>
      <w:sz w:val="36"/>
    </w:rPr>
  </w:style>
  <w:style w:type="character" w:customStyle="1" w:styleId="DefaultParagraphFont1">
    <w:name w:val="Default Paragraph Font1"/>
    <w:qFormat/>
  </w:style>
  <w:style w:type="character" w:styleId="PageNumber">
    <w:name w:val="page number"/>
    <w:qFormat/>
    <w:rPr>
      <w:sz w:val="20"/>
    </w:rPr>
  </w:style>
  <w:style w:type="character" w:customStyle="1" w:styleId="FootnoteCharacters">
    <w:name w:val="Footnote Characters"/>
    <w:qFormat/>
    <w:rPr>
      <w:vertAlign w:val="superscript"/>
    </w:rPr>
  </w:style>
  <w:style w:type="character" w:styleId="Hyperlink">
    <w:name w:val="Hyperlink"/>
    <w:uiPriority w:val="99"/>
    <w:rPr>
      <w:color w:val="0000FF"/>
      <w:u w:val="single"/>
    </w:rPr>
  </w:style>
  <w:style w:type="character" w:customStyle="1" w:styleId="StrongEmphasis">
    <w:name w:val="Strong Emphasis"/>
    <w:qFormat/>
    <w:rPr>
      <w:b/>
      <w:bCs/>
    </w:rPr>
  </w:style>
  <w:style w:type="character" w:customStyle="1" w:styleId="WW-NumberingSymbols">
    <w:name w:val="WW-Numbering Symbols"/>
    <w:qFormat/>
  </w:style>
  <w:style w:type="character" w:customStyle="1" w:styleId="FooterChar">
    <w:name w:val="Footer Char"/>
    <w:qFormat/>
    <w:rPr>
      <w:rFonts w:ascii="Times" w:hAnsi="Times" w:cs="Times"/>
      <w:sz w:val="22"/>
      <w:lang w:val="en-US"/>
    </w:rPr>
  </w:style>
  <w:style w:type="character" w:customStyle="1" w:styleId="BalloonTextChar">
    <w:name w:val="Balloon Text Char"/>
    <w:qFormat/>
    <w:rPr>
      <w:rFonts w:ascii="Tahoma" w:hAnsi="Tahoma" w:cs="Tahoma"/>
      <w:sz w:val="16"/>
      <w:szCs w:val="16"/>
      <w:lang w:val="en-US"/>
    </w:rPr>
  </w:style>
  <w:style w:type="character" w:customStyle="1" w:styleId="CaptionChar">
    <w:name w:val="Caption Char"/>
    <w:qFormat/>
    <w:rPr>
      <w:rFonts w:ascii="Arial Bold" w:eastAsia="Times New Roman" w:hAnsi="Arial Bold" w:cs="Arial Bold"/>
      <w:b/>
      <w:i/>
      <w:sz w:val="22"/>
      <w:lang w:val="en-US"/>
    </w:rPr>
  </w:style>
  <w:style w:type="character" w:styleId="FollowedHyperlink">
    <w:name w:val="FollowedHyperlink"/>
    <w:rPr>
      <w:color w:val="800080"/>
      <w:u w:val="single"/>
    </w:rPr>
  </w:style>
  <w:style w:type="character" w:customStyle="1" w:styleId="HeaderChar">
    <w:name w:val="Header Char"/>
    <w:qFormat/>
    <w:rPr>
      <w:rFonts w:ascii="Times" w:hAnsi="Times" w:cs="Times"/>
      <w:sz w:val="22"/>
      <w:lang w:val="en-US"/>
    </w:rPr>
  </w:style>
  <w:style w:type="character" w:styleId="CommentReference">
    <w:name w:val="annotation reference"/>
    <w:qFormat/>
    <w:rPr>
      <w:sz w:val="16"/>
    </w:rPr>
  </w:style>
  <w:style w:type="character" w:customStyle="1" w:styleId="CommentTextChar">
    <w:name w:val="Comment Text Char"/>
    <w:qFormat/>
    <w:rPr>
      <w:rFonts w:ascii="Arial" w:hAnsi="Arial" w:cs="Arial"/>
      <w:lang w:val="en-US"/>
    </w:rPr>
  </w:style>
  <w:style w:type="character" w:customStyle="1" w:styleId="ListParagraphChar">
    <w:name w:val="List Paragraph Char"/>
    <w:aliases w:val="CAFC Bullets Char,AB List 1 Char,DC List Paragraph Char"/>
    <w:uiPriority w:val="34"/>
    <w:qFormat/>
    <w:rPr>
      <w:rFonts w:ascii="Arial" w:eastAsia="DengXian;等线" w:hAnsi="Arial" w:cs="Arial"/>
      <w:sz w:val="24"/>
      <w:szCs w:val="24"/>
    </w:rPr>
  </w:style>
  <w:style w:type="character" w:customStyle="1" w:styleId="Heading1Char">
    <w:name w:val="Heading 1 Char"/>
    <w:qFormat/>
    <w:rPr>
      <w:rFonts w:ascii="Arial" w:hAnsi="Arial" w:cs="Times New Roman Bold"/>
      <w:b/>
      <w:caps/>
      <w:sz w:val="28"/>
      <w:lang w:val="en-US"/>
    </w:rPr>
  </w:style>
  <w:style w:type="character" w:customStyle="1" w:styleId="AuszeichnFett">
    <w:name w:val="Auszeichn_Fett"/>
    <w:qFormat/>
    <w:rPr>
      <w:b/>
    </w:rPr>
  </w:style>
  <w:style w:type="character" w:customStyle="1" w:styleId="BodyTextChar">
    <w:name w:val="Body Text Char"/>
    <w:qFormat/>
    <w:rPr>
      <w:rFonts w:ascii="Courier New" w:hAnsi="Courier New" w:cs="Courier New"/>
      <w:spacing w:val="-3"/>
      <w:sz w:val="24"/>
      <w:lang w:val="en-US"/>
    </w:rPr>
  </w:style>
  <w:style w:type="character" w:customStyle="1" w:styleId="BodyText2Char">
    <w:name w:val="Body Text 2 Char"/>
    <w:qFormat/>
    <w:rPr>
      <w:sz w:val="22"/>
      <w:lang w:val="en-US"/>
    </w:rPr>
  </w:style>
  <w:style w:type="character" w:customStyle="1" w:styleId="BodyText3Char">
    <w:name w:val="Body Text 3 Char"/>
    <w:qFormat/>
    <w:rPr>
      <w:rFonts w:ascii="Arial" w:hAnsi="Arial" w:cs="Arial"/>
      <w:sz w:val="16"/>
      <w:szCs w:val="16"/>
      <w:lang w:val="en-US"/>
    </w:rPr>
  </w:style>
  <w:style w:type="character" w:customStyle="1" w:styleId="BodyTextIndentChar">
    <w:name w:val="Body Text Indent Char"/>
    <w:qFormat/>
    <w:rPr>
      <w:color w:val="000000"/>
      <w:sz w:val="24"/>
      <w:lang w:val="en-US"/>
    </w:rPr>
  </w:style>
  <w:style w:type="character" w:customStyle="1" w:styleId="BodyTextIndent2Char">
    <w:name w:val="Body Text Indent 2 Char"/>
    <w:qFormat/>
    <w:rPr>
      <w:color w:val="000000"/>
      <w:sz w:val="22"/>
      <w:lang w:val="en-US"/>
    </w:rPr>
  </w:style>
  <w:style w:type="character" w:customStyle="1" w:styleId="BodyTextIndent3Char">
    <w:name w:val="Body Text Indent 3 Char"/>
    <w:qFormat/>
    <w:rPr>
      <w:rFonts w:ascii="Arial" w:hAnsi="Arial" w:cs="Arial"/>
      <w:sz w:val="22"/>
      <w:lang w:val="en-US"/>
    </w:rPr>
  </w:style>
  <w:style w:type="character" w:customStyle="1" w:styleId="DocumentMapChar">
    <w:name w:val="Document Map Char"/>
    <w:qFormat/>
    <w:rPr>
      <w:rFonts w:ascii="Tahoma" w:hAnsi="Tahoma" w:cs="Tahoma"/>
      <w:sz w:val="22"/>
      <w:shd w:val="clear" w:color="auto" w:fill="000080"/>
      <w:lang w:val="en-US"/>
    </w:rPr>
  </w:style>
  <w:style w:type="character" w:customStyle="1" w:styleId="FootnoteTextChar">
    <w:name w:val="Footnote Text Char"/>
    <w:qFormat/>
    <w:rPr>
      <w:rFonts w:ascii="Times" w:hAnsi="Times" w:cs="Times"/>
      <w:sz w:val="22"/>
      <w:lang w:val="en-US"/>
    </w:rPr>
  </w:style>
  <w:style w:type="character" w:customStyle="1" w:styleId="Heading2Char">
    <w:name w:val="Heading 2 Char"/>
    <w:qFormat/>
    <w:rPr>
      <w:rFonts w:ascii="Arial" w:hAnsi="Arial" w:cs="Times New Roman Bold"/>
      <w:b/>
      <w:caps/>
      <w:sz w:val="24"/>
      <w:lang w:val="en-US"/>
    </w:rPr>
  </w:style>
  <w:style w:type="character" w:customStyle="1" w:styleId="Heading3Char">
    <w:name w:val="Heading 3 Char"/>
    <w:qFormat/>
    <w:rPr>
      <w:rFonts w:ascii="Arial Bold" w:hAnsi="Arial Bold" w:cs="Arial Bold"/>
      <w:b/>
      <w:caps/>
      <w:sz w:val="22"/>
      <w:lang w:val="en-US"/>
    </w:rPr>
  </w:style>
  <w:style w:type="character" w:customStyle="1" w:styleId="Heading4Char">
    <w:name w:val="Heading 4 Char"/>
    <w:qFormat/>
    <w:rPr>
      <w:rFonts w:ascii="Arial Bold" w:hAnsi="Arial Bold" w:cs="Arial Bold"/>
      <w:b/>
      <w:smallCaps/>
      <w:sz w:val="22"/>
      <w:lang w:val="en-US"/>
    </w:rPr>
  </w:style>
  <w:style w:type="character" w:customStyle="1" w:styleId="Heading5Char">
    <w:name w:val="Heading 5 Char"/>
    <w:qFormat/>
    <w:rPr>
      <w:rFonts w:ascii="Arial" w:hAnsi="Arial" w:cs="Arial"/>
      <w:b/>
      <w:sz w:val="22"/>
      <w:lang w:val="en-US"/>
    </w:rPr>
  </w:style>
  <w:style w:type="character" w:customStyle="1" w:styleId="Heading6Char">
    <w:name w:val="Heading 6 Char"/>
    <w:qFormat/>
    <w:rPr>
      <w:rFonts w:ascii="Arial" w:hAnsi="Arial" w:cs="Arial"/>
      <w:sz w:val="22"/>
      <w:u w:val="single"/>
      <w:lang w:val="en-US"/>
    </w:rPr>
  </w:style>
  <w:style w:type="character" w:customStyle="1" w:styleId="Heading7Char">
    <w:name w:val="Heading 7 Char"/>
    <w:qFormat/>
    <w:rPr>
      <w:rFonts w:ascii="Arial" w:hAnsi="Arial" w:cs="Arial"/>
      <w:i/>
      <w:sz w:val="22"/>
      <w:lang w:val="en-US"/>
    </w:rPr>
  </w:style>
  <w:style w:type="character" w:customStyle="1" w:styleId="Heading8Char">
    <w:name w:val="Heading 8 Char"/>
    <w:qFormat/>
    <w:rPr>
      <w:rFonts w:ascii="Arial" w:hAnsi="Arial" w:cs="Arial"/>
      <w:i/>
      <w:sz w:val="22"/>
      <w:lang w:val="en-US"/>
    </w:rPr>
  </w:style>
  <w:style w:type="character" w:customStyle="1" w:styleId="Heading9Char">
    <w:name w:val="Heading 9 Char"/>
    <w:qFormat/>
    <w:rPr>
      <w:rFonts w:ascii="Arial" w:hAnsi="Arial" w:cs="Arial"/>
      <w:i/>
      <w:sz w:val="22"/>
      <w:lang w:val="en-US"/>
    </w:rPr>
  </w:style>
  <w:style w:type="character" w:customStyle="1" w:styleId="PlainTextChar">
    <w:name w:val="Plain Text Char"/>
    <w:qFormat/>
    <w:rPr>
      <w:rFonts w:ascii="Calibri" w:eastAsia="Calibri" w:hAnsi="Calibri" w:cs="Calibri"/>
      <w:sz w:val="22"/>
      <w:szCs w:val="21"/>
      <w:lang w:val="en-US"/>
    </w:rPr>
  </w:style>
  <w:style w:type="character" w:customStyle="1" w:styleId="TitleChar">
    <w:name w:val="Title Char"/>
    <w:qFormat/>
    <w:rPr>
      <w:b/>
      <w:sz w:val="16"/>
      <w:lang w:val="en-US"/>
    </w:rPr>
  </w:style>
  <w:style w:type="character" w:customStyle="1" w:styleId="IndexLink">
    <w:name w:val="Index Link"/>
    <w:qFormat/>
  </w:style>
  <w:style w:type="character" w:customStyle="1" w:styleId="Bullets">
    <w:name w:val="Bullets"/>
    <w:qFormat/>
    <w:rPr>
      <w:rFonts w:ascii="OpenSymbol;Segoe UI Symbol" w:eastAsia="OpenSymbol;Segoe UI Symbol" w:hAnsi="OpenSymbol;Segoe UI Symbol" w:cs="OpenSymbol;Segoe UI Symbol"/>
    </w:rPr>
  </w:style>
  <w:style w:type="character" w:customStyle="1" w:styleId="NumberingSymbols">
    <w:name w:val="Numbering Symbols"/>
    <w:qFormat/>
  </w:style>
  <w:style w:type="character" w:styleId="UnresolvedMention">
    <w:name w:val="Unresolved Mention"/>
    <w:uiPriority w:val="99"/>
    <w:qFormat/>
    <w:rPr>
      <w:color w:val="605E5C"/>
      <w:shd w:val="clear" w:color="auto" w:fill="E1DFDD"/>
    </w:rPr>
  </w:style>
  <w:style w:type="character" w:customStyle="1" w:styleId="notetitle">
    <w:name w:val="note__title"/>
    <w:basedOn w:val="DefaultParagraphFont"/>
    <w:qFormat/>
    <w:rsid w:val="004E12D6"/>
  </w:style>
  <w:style w:type="character" w:styleId="HTMLCite">
    <w:name w:val="HTML Cite"/>
    <w:basedOn w:val="DefaultParagraphFont"/>
    <w:uiPriority w:val="99"/>
    <w:semiHidden/>
    <w:unhideWhenUsed/>
    <w:qFormat/>
    <w:rsid w:val="004E12D6"/>
    <w:rPr>
      <w:i/>
      <w:iCs/>
    </w:rPr>
  </w:style>
  <w:style w:type="character" w:styleId="Strong">
    <w:name w:val="Strong"/>
    <w:basedOn w:val="DefaultParagraphFont"/>
    <w:uiPriority w:val="22"/>
    <w:qFormat/>
    <w:rsid w:val="004E12D6"/>
    <w:rPr>
      <w:b/>
      <w:bCs/>
    </w:rPr>
  </w:style>
  <w:style w:type="paragraph" w:customStyle="1" w:styleId="Heading">
    <w:name w:val="Heading"/>
    <w:basedOn w:val="Normal"/>
    <w:next w:val="BodyText"/>
    <w:qFormat/>
    <w:pPr>
      <w:jc w:val="center"/>
    </w:pPr>
    <w:rPr>
      <w:rFonts w:ascii="Times New Roman" w:hAnsi="Times New Roman" w:cs="Times New Roman"/>
      <w:b/>
      <w:sz w:val="16"/>
    </w:rPr>
  </w:style>
  <w:style w:type="paragraph" w:styleId="BodyText">
    <w:name w:val="Body Text"/>
    <w:basedOn w:val="Normal"/>
    <w:pPr>
      <w:tabs>
        <w:tab w:val="left" w:pos="-720"/>
        <w:tab w:val="left" w:pos="0"/>
      </w:tabs>
    </w:pPr>
    <w:rPr>
      <w:rFonts w:ascii="Courier New" w:hAnsi="Courier New" w:cs="Courier New"/>
      <w:spacing w:val="-3"/>
      <w:sz w:val="24"/>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NormalIndent">
    <w:name w:val="Normal Indent"/>
    <w:basedOn w:val="Normal"/>
    <w:qFormat/>
    <w:pPr>
      <w:suppressLineNumbers/>
      <w:ind w:left="720"/>
    </w:pPr>
    <w:rPr>
      <w:rFonts w:ascii="Times" w:hAnsi="Times" w:cs="Times"/>
    </w:rPr>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Normal"/>
    <w:pPr>
      <w:suppressLineNumbers/>
      <w:tabs>
        <w:tab w:val="center" w:pos="4320"/>
        <w:tab w:val="right" w:pos="8640"/>
      </w:tabs>
    </w:pPr>
    <w:rPr>
      <w:rFonts w:ascii="Times" w:hAnsi="Times" w:cs="Times"/>
    </w:rPr>
  </w:style>
  <w:style w:type="paragraph" w:styleId="Header">
    <w:name w:val="header"/>
    <w:basedOn w:val="Normal"/>
    <w:pPr>
      <w:suppressLineNumbers/>
      <w:tabs>
        <w:tab w:val="center" w:pos="4320"/>
        <w:tab w:val="right" w:pos="8640"/>
      </w:tabs>
    </w:pPr>
    <w:rPr>
      <w:rFonts w:ascii="Times" w:hAnsi="Times" w:cs="Times"/>
    </w:rPr>
  </w:style>
  <w:style w:type="paragraph" w:styleId="FootnoteText">
    <w:name w:val="footnote text"/>
    <w:basedOn w:val="Normal"/>
    <w:pPr>
      <w:suppressLineNumbers/>
    </w:pPr>
    <w:rPr>
      <w:rFonts w:ascii="Times" w:hAnsi="Times" w:cs="Times"/>
    </w:rPr>
  </w:style>
  <w:style w:type="paragraph" w:customStyle="1" w:styleId="listing2">
    <w:name w:val="listing2"/>
    <w:basedOn w:val="Normal"/>
    <w:qFormat/>
    <w:pPr>
      <w:suppressLineNumbers/>
      <w:ind w:left="2160" w:hanging="720"/>
    </w:pPr>
    <w:rPr>
      <w:rFonts w:ascii="Times" w:hAnsi="Times" w:cs="Times"/>
    </w:rPr>
  </w:style>
  <w:style w:type="paragraph" w:customStyle="1" w:styleId="listing1">
    <w:name w:val="listing1"/>
    <w:basedOn w:val="Normal"/>
    <w:qFormat/>
    <w:pPr>
      <w:suppressLineNumbers/>
      <w:ind w:left="1440" w:hanging="720"/>
    </w:pPr>
    <w:rPr>
      <w:rFonts w:ascii="Times" w:hAnsi="Times" w:cs="Times"/>
    </w:rPr>
  </w:style>
  <w:style w:type="paragraph" w:styleId="BodyText2">
    <w:name w:val="Body Text 2"/>
    <w:basedOn w:val="Normal"/>
    <w:qFormat/>
    <w:pPr>
      <w:spacing w:before="80"/>
      <w:ind w:left="2160" w:hanging="2160"/>
    </w:pPr>
    <w:rPr>
      <w:rFonts w:ascii="Times New Roman" w:hAnsi="Times New Roman" w:cs="Times New Roman"/>
    </w:rPr>
  </w:style>
  <w:style w:type="paragraph" w:customStyle="1" w:styleId="PRELIMPG">
    <w:name w:val="PRELIM_PG"/>
    <w:basedOn w:val="Normal"/>
    <w:qFormat/>
    <w:pPr>
      <w:suppressLineNumbers/>
      <w:tabs>
        <w:tab w:val="right" w:leader="dot" w:pos="9000"/>
      </w:tabs>
    </w:pPr>
    <w:rPr>
      <w:rFonts w:ascii="CG Times (W1);Times New Roman" w:hAnsi="CG Times (W1);Times New Roman" w:cs="CG Times (W1);Times New Roman"/>
      <w:sz w:val="24"/>
    </w:rPr>
  </w:style>
  <w:style w:type="paragraph" w:styleId="TOC1">
    <w:name w:val="toc 1"/>
    <w:basedOn w:val="Normal"/>
    <w:next w:val="Normal"/>
    <w:uiPriority w:val="39"/>
    <w:pPr>
      <w:spacing w:before="120" w:after="120" w:line="240" w:lineRule="auto"/>
    </w:pPr>
    <w:rPr>
      <w:rFonts w:ascii="Arial Bold" w:hAnsi="Arial Bold" w:cs="Arial Bold"/>
      <w:b/>
      <w:bCs/>
      <w:caps/>
      <w:sz w:val="24"/>
    </w:rPr>
  </w:style>
  <w:style w:type="paragraph" w:styleId="TOC2">
    <w:name w:val="toc 2"/>
    <w:basedOn w:val="TOC1"/>
    <w:next w:val="Normal"/>
    <w:uiPriority w:val="39"/>
    <w:pPr>
      <w:spacing w:before="40" w:after="40"/>
      <w:ind w:left="216"/>
    </w:pPr>
    <w:rPr>
      <w:sz w:val="22"/>
    </w:rPr>
  </w:style>
  <w:style w:type="paragraph" w:styleId="TOC3">
    <w:name w:val="toc 3"/>
    <w:basedOn w:val="TOC2"/>
    <w:next w:val="Normal"/>
    <w:uiPriority w:val="39"/>
    <w:pPr>
      <w:ind w:left="446"/>
    </w:pPr>
    <w:rPr>
      <w:rFonts w:ascii="Arial" w:hAnsi="Arial" w:cs="Arial"/>
      <w:b w:val="0"/>
      <w:iCs/>
      <w:caps w:val="0"/>
    </w:rPr>
  </w:style>
  <w:style w:type="paragraph" w:styleId="TOC4">
    <w:name w:val="toc 4"/>
    <w:basedOn w:val="TOC3"/>
    <w:next w:val="Normal"/>
    <w:uiPriority w:val="39"/>
    <w:pPr>
      <w:ind w:left="662"/>
    </w:pPr>
    <w:rPr>
      <w:i/>
      <w:szCs w:val="18"/>
    </w:rPr>
  </w:style>
  <w:style w:type="paragraph" w:styleId="TOC5">
    <w:name w:val="toc 5"/>
    <w:basedOn w:val="Normal"/>
    <w:next w:val="Normal"/>
    <w:uiPriority w:val="39"/>
    <w:pPr>
      <w:ind w:left="880"/>
    </w:pPr>
    <w:rPr>
      <w:sz w:val="18"/>
      <w:szCs w:val="18"/>
    </w:rPr>
  </w:style>
  <w:style w:type="paragraph" w:styleId="TOC6">
    <w:name w:val="toc 6"/>
    <w:basedOn w:val="Normal"/>
    <w:next w:val="Normal"/>
    <w:uiPriority w:val="39"/>
    <w:pPr>
      <w:ind w:left="1100"/>
    </w:pPr>
    <w:rPr>
      <w:sz w:val="18"/>
      <w:szCs w:val="18"/>
    </w:rPr>
  </w:style>
  <w:style w:type="paragraph" w:styleId="TOC7">
    <w:name w:val="toc 7"/>
    <w:basedOn w:val="Normal"/>
    <w:next w:val="Normal"/>
    <w:uiPriority w:val="39"/>
    <w:pPr>
      <w:ind w:left="1320"/>
    </w:pPr>
    <w:rPr>
      <w:sz w:val="18"/>
      <w:szCs w:val="18"/>
    </w:rPr>
  </w:style>
  <w:style w:type="paragraph" w:styleId="TOC8">
    <w:name w:val="toc 8"/>
    <w:basedOn w:val="Normal"/>
    <w:next w:val="Normal"/>
    <w:uiPriority w:val="39"/>
    <w:pPr>
      <w:ind w:left="1540"/>
    </w:pPr>
    <w:rPr>
      <w:sz w:val="18"/>
      <w:szCs w:val="18"/>
    </w:rPr>
  </w:style>
  <w:style w:type="paragraph" w:styleId="TOC9">
    <w:name w:val="toc 9"/>
    <w:basedOn w:val="Normal"/>
    <w:next w:val="Normal"/>
    <w:uiPriority w:val="39"/>
    <w:pPr>
      <w:ind w:left="1760"/>
    </w:pPr>
    <w:rPr>
      <w:sz w:val="18"/>
      <w:szCs w:val="18"/>
    </w:rPr>
  </w:style>
  <w:style w:type="paragraph" w:styleId="BodyTextIndent">
    <w:name w:val="Body Text Indent"/>
    <w:basedOn w:val="Normal"/>
    <w:pPr>
      <w:ind w:left="720"/>
    </w:pPr>
    <w:rPr>
      <w:rFonts w:ascii="Times New Roman" w:hAnsi="Times New Roman" w:cs="Times New Roman"/>
      <w:color w:val="000000"/>
      <w:sz w:val="24"/>
    </w:rPr>
  </w:style>
  <w:style w:type="paragraph" w:styleId="BlockText">
    <w:name w:val="Block Text"/>
    <w:basedOn w:val="Normal"/>
    <w:qFormat/>
    <w:pPr>
      <w:tabs>
        <w:tab w:val="left" w:pos="720"/>
      </w:tabs>
      <w:ind w:left="540" w:right="462"/>
      <w:jc w:val="center"/>
    </w:pPr>
    <w:rPr>
      <w:rFonts w:ascii="Times New Roman" w:hAnsi="Times New Roman" w:cs="Times New Roman"/>
      <w:sz w:val="18"/>
      <w:lang w:val="en-GB"/>
    </w:rPr>
  </w:style>
  <w:style w:type="paragraph" w:customStyle="1" w:styleId="TITRETM">
    <w:name w:val="TITRE TM"/>
    <w:basedOn w:val="Normal"/>
    <w:qFormat/>
    <w:pPr>
      <w:pBdr>
        <w:top w:val="single" w:sz="18" w:space="4" w:color="000000" w:shadow="1"/>
        <w:left w:val="single" w:sz="18" w:space="4" w:color="000000" w:shadow="1"/>
        <w:bottom w:val="single" w:sz="18" w:space="4" w:color="000000" w:shadow="1"/>
        <w:right w:val="single" w:sz="18" w:space="4" w:color="000000" w:shadow="1"/>
      </w:pBdr>
      <w:tabs>
        <w:tab w:val="left" w:pos="720"/>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s>
      <w:spacing w:before="240" w:after="720"/>
      <w:ind w:left="2552" w:right="2409"/>
      <w:jc w:val="center"/>
    </w:pPr>
    <w:rPr>
      <w:rFonts w:ascii="Times New Roman" w:hAnsi="Times New Roman" w:cs="Times New Roman"/>
      <w:b/>
      <w:sz w:val="28"/>
      <w:lang w:val="en-GB"/>
    </w:rPr>
  </w:style>
  <w:style w:type="paragraph" w:styleId="BodyTextIndent2">
    <w:name w:val="Body Text Indent 2"/>
    <w:basedOn w:val="Normal"/>
    <w:qFormat/>
    <w:pPr>
      <w:ind w:left="567"/>
    </w:pPr>
    <w:rPr>
      <w:rFonts w:ascii="Times New Roman" w:hAnsi="Times New Roman" w:cs="Times New Roman"/>
      <w:color w:val="000000"/>
    </w:rPr>
  </w:style>
  <w:style w:type="paragraph" w:customStyle="1" w:styleId="TableContents">
    <w:name w:val="Table Contents"/>
    <w:basedOn w:val="BodyText"/>
    <w:qFormat/>
    <w:pPr>
      <w:suppressLineNumbers/>
      <w:tabs>
        <w:tab w:val="clear" w:pos="0"/>
      </w:tabs>
      <w:spacing w:after="120"/>
      <w:jc w:val="left"/>
    </w:pPr>
    <w:rPr>
      <w:rFonts w:ascii="Times New Roman" w:hAnsi="Times New Roman" w:cs="Times New Roman"/>
      <w:spacing w:val="0"/>
      <w:lang w:val="en-GB"/>
    </w:rPr>
  </w:style>
  <w:style w:type="paragraph" w:customStyle="1" w:styleId="TableHeading">
    <w:name w:val="Table Heading"/>
    <w:basedOn w:val="TableContents"/>
    <w:qFormat/>
    <w:pPr>
      <w:jc w:val="center"/>
    </w:pPr>
    <w:rPr>
      <w:b/>
      <w:i/>
    </w:rPr>
  </w:style>
  <w:style w:type="paragraph" w:styleId="BodyTextIndent3">
    <w:name w:val="Body Text Indent 3"/>
    <w:basedOn w:val="Normal"/>
    <w:qFormat/>
    <w:pPr>
      <w:ind w:left="720"/>
    </w:pPr>
  </w:style>
  <w:style w:type="paragraph" w:customStyle="1" w:styleId="Default">
    <w:name w:val="Default"/>
    <w:qFormat/>
    <w:rPr>
      <w:rFonts w:ascii="Arial" w:eastAsia="Times New Roman" w:hAnsi="Arial" w:cs="Arial"/>
      <w:sz w:val="20"/>
      <w:szCs w:val="20"/>
      <w:lang w:bidi="ar-SA"/>
    </w:rPr>
  </w:style>
  <w:style w:type="paragraph" w:styleId="BalloonText">
    <w:name w:val="Balloon Text"/>
    <w:basedOn w:val="Normal"/>
    <w:qFormat/>
    <w:rPr>
      <w:rFonts w:ascii="Tahoma" w:hAnsi="Tahoma" w:cs="Tahoma"/>
      <w:sz w:val="16"/>
      <w:szCs w:val="16"/>
    </w:rPr>
  </w:style>
  <w:style w:type="paragraph" w:styleId="IndexHeading">
    <w:name w:val="index heading"/>
    <w:basedOn w:val="Normal"/>
    <w:next w:val="Index1"/>
    <w:qFormat/>
    <w:pPr>
      <w:spacing w:line="240" w:lineRule="auto"/>
    </w:pPr>
    <w:rPr>
      <w:b/>
      <w:lang w:val="de-DE"/>
    </w:rPr>
  </w:style>
  <w:style w:type="paragraph" w:styleId="TOCHeading">
    <w:name w:val="TOC Heading"/>
    <w:basedOn w:val="Heading1"/>
    <w:next w:val="Normal"/>
    <w:uiPriority w:val="39"/>
    <w:qFormat/>
    <w:pPr>
      <w:numPr>
        <w:numId w:val="0"/>
      </w:numPr>
      <w:spacing w:line="252" w:lineRule="auto"/>
      <w:outlineLvl w:val="9"/>
    </w:pPr>
    <w:rPr>
      <w:rFonts w:ascii="Calibri Light" w:eastAsia="DengXian Light;等线 Light" w:hAnsi="Calibri Light" w:cs="Calibri Light"/>
      <w:b w:val="0"/>
      <w:caps w:val="0"/>
      <w:color w:val="2E74B5"/>
      <w:sz w:val="32"/>
      <w:szCs w:val="32"/>
    </w:rPr>
  </w:style>
  <w:style w:type="paragraph" w:styleId="ListParagraph">
    <w:name w:val="List Paragraph"/>
    <w:aliases w:val="CAFC Bullets,AB List 1,DC List Paragraph"/>
    <w:basedOn w:val="Normal"/>
    <w:uiPriority w:val="34"/>
    <w:qFormat/>
    <w:pPr>
      <w:widowControl w:val="0"/>
      <w:snapToGrid/>
      <w:spacing w:line="240" w:lineRule="auto"/>
      <w:ind w:left="3461" w:hanging="1261"/>
    </w:pPr>
    <w:rPr>
      <w:rFonts w:eastAsia="DengXian;等线"/>
      <w:sz w:val="24"/>
      <w:szCs w:val="24"/>
      <w:lang w:val="en-SG"/>
    </w:rPr>
  </w:style>
  <w:style w:type="paragraph" w:customStyle="1" w:styleId="WW-Caption">
    <w:name w:val="WW-Caption"/>
    <w:basedOn w:val="Normal"/>
    <w:next w:val="Normal"/>
    <w:qFormat/>
    <w:pPr>
      <w:spacing w:before="120" w:after="120" w:line="240" w:lineRule="auto"/>
      <w:jc w:val="center"/>
    </w:pPr>
    <w:rPr>
      <w:rFonts w:ascii="Arial Bold" w:eastAsia="Times New Roman" w:hAnsi="Arial Bold" w:cs="Arial Bold"/>
      <w:b/>
      <w:i/>
    </w:rPr>
  </w:style>
  <w:style w:type="paragraph" w:styleId="TableofFigures">
    <w:name w:val="table of figures"/>
    <w:basedOn w:val="Normal"/>
    <w:next w:val="Normal"/>
    <w:uiPriority w:val="99"/>
    <w:qFormat/>
    <w:pPr>
      <w:spacing w:before="40" w:after="40" w:line="240" w:lineRule="auto"/>
      <w:ind w:left="475" w:hanging="475"/>
    </w:pPr>
    <w:rPr>
      <w:rFonts w:eastAsia="Times New Roman"/>
      <w:lang w:val="en-GB"/>
    </w:rPr>
  </w:style>
  <w:style w:type="paragraph" w:customStyle="1" w:styleId="Namedocmument">
    <w:name w:val="Name docmument"/>
    <w:basedOn w:val="Normal"/>
    <w:qFormat/>
    <w:pPr>
      <w:pBdr>
        <w:top w:val="single" w:sz="24" w:space="1" w:color="000000" w:shadow="1"/>
        <w:left w:val="single" w:sz="24" w:space="1" w:color="000000" w:shadow="1"/>
        <w:bottom w:val="single" w:sz="24" w:space="1" w:color="000000" w:shadow="1"/>
        <w:right w:val="single" w:sz="24" w:space="1" w:color="000000" w:shadow="1"/>
      </w:pBdr>
      <w:spacing w:line="240" w:lineRule="auto"/>
      <w:ind w:left="1411" w:right="1411"/>
      <w:jc w:val="center"/>
    </w:pPr>
    <w:rPr>
      <w:rFonts w:eastAsia="Times New Roman"/>
      <w:b/>
      <w:caps/>
      <w:shadow/>
      <w:sz w:val="32"/>
    </w:rPr>
  </w:style>
  <w:style w:type="paragraph" w:customStyle="1" w:styleId="Footer1">
    <w:name w:val="Footer1"/>
    <w:basedOn w:val="Normal"/>
    <w:qFormat/>
    <w:pPr>
      <w:spacing w:before="40" w:line="240" w:lineRule="auto"/>
      <w:ind w:left="72"/>
    </w:pPr>
    <w:rPr>
      <w:sz w:val="18"/>
    </w:rPr>
  </w:style>
  <w:style w:type="paragraph" w:customStyle="1" w:styleId="FooterFat">
    <w:name w:val="Footer Fat"/>
    <w:basedOn w:val="Footer1"/>
    <w:qFormat/>
    <w:rPr>
      <w:b/>
    </w:rPr>
  </w:style>
  <w:style w:type="paragraph" w:customStyle="1" w:styleId="Footer2">
    <w:name w:val="Footer2"/>
    <w:basedOn w:val="Normal"/>
    <w:qFormat/>
    <w:pPr>
      <w:spacing w:before="40" w:line="240" w:lineRule="auto"/>
      <w:ind w:left="72"/>
    </w:pPr>
    <w:rPr>
      <w:sz w:val="18"/>
    </w:rPr>
  </w:style>
  <w:style w:type="paragraph" w:customStyle="1" w:styleId="Copyright">
    <w:name w:val="Copyright"/>
    <w:basedOn w:val="Normal"/>
    <w:qFormat/>
    <w:pPr>
      <w:spacing w:before="120"/>
      <w:ind w:left="-142"/>
    </w:pPr>
    <w:rPr>
      <w:sz w:val="12"/>
    </w:rPr>
  </w:style>
  <w:style w:type="paragraph" w:customStyle="1" w:styleId="Table">
    <w:name w:val="Table"/>
    <w:basedOn w:val="Normal"/>
    <w:qFormat/>
    <w:pPr>
      <w:spacing w:before="60" w:after="60" w:line="240" w:lineRule="auto"/>
    </w:pPr>
    <w:rPr>
      <w:sz w:val="20"/>
    </w:rPr>
  </w:style>
  <w:style w:type="paragraph" w:customStyle="1" w:styleId="Tablehead">
    <w:name w:val="Table head"/>
    <w:basedOn w:val="Normal"/>
    <w:qFormat/>
    <w:pPr>
      <w:keepNext/>
      <w:spacing w:before="120" w:after="60" w:line="240" w:lineRule="auto"/>
    </w:pPr>
    <w:rPr>
      <w:b/>
      <w:sz w:val="20"/>
    </w:rPr>
  </w:style>
  <w:style w:type="paragraph" w:customStyle="1" w:styleId="TableParagraph">
    <w:name w:val="Table Paragraph"/>
    <w:basedOn w:val="Normal"/>
    <w:qFormat/>
    <w:pPr>
      <w:widowControl w:val="0"/>
      <w:snapToGrid/>
      <w:spacing w:line="240" w:lineRule="auto"/>
      <w:jc w:val="left"/>
    </w:pPr>
    <w:rPr>
      <w:rFonts w:eastAsia="DengXian;等线"/>
      <w:sz w:val="24"/>
      <w:szCs w:val="24"/>
      <w:lang w:val="en-SG"/>
    </w:rPr>
  </w:style>
  <w:style w:type="paragraph" w:styleId="NormalWeb">
    <w:name w:val="Normal (Web)"/>
    <w:basedOn w:val="Normal"/>
    <w:uiPriority w:val="99"/>
    <w:qFormat/>
    <w:pPr>
      <w:spacing w:before="100" w:after="100"/>
    </w:pPr>
    <w:rPr>
      <w:rFonts w:ascii="Times New Roman" w:eastAsia="Times New Roman" w:hAnsi="Times New Roman" w:cs="Times New Roman"/>
      <w:sz w:val="24"/>
      <w:szCs w:val="24"/>
      <w:lang w:val="en-SG"/>
    </w:rPr>
  </w:style>
  <w:style w:type="paragraph" w:styleId="CommentText">
    <w:name w:val="annotation text"/>
    <w:basedOn w:val="Normal"/>
    <w:qFormat/>
    <w:rPr>
      <w:sz w:val="20"/>
    </w:rPr>
  </w:style>
  <w:style w:type="paragraph" w:customStyle="1" w:styleId="Numbering">
    <w:name w:val="[ ] Numbering"/>
    <w:basedOn w:val="Normal"/>
    <w:qFormat/>
    <w:pPr>
      <w:tabs>
        <w:tab w:val="left" w:pos="720"/>
      </w:tabs>
      <w:snapToGrid/>
      <w:spacing w:line="240" w:lineRule="auto"/>
    </w:pPr>
    <w:rPr>
      <w:rFonts w:ascii="Times New Roman" w:eastAsia="PMingLiU;新細明體" w:hAnsi="Times New Roman" w:cs="Times New Roman"/>
      <w:sz w:val="20"/>
      <w:lang w:val="en-AU" w:eastAsia="zh-TW"/>
    </w:rPr>
  </w:style>
  <w:style w:type="paragraph" w:customStyle="1" w:styleId="AdressStyle">
    <w:name w:val="Adress_Style"/>
    <w:basedOn w:val="Normal"/>
    <w:qFormat/>
    <w:pPr>
      <w:spacing w:line="312" w:lineRule="auto"/>
    </w:pPr>
    <w:rPr>
      <w:rFonts w:eastAsia="Arial"/>
      <w:szCs w:val="22"/>
    </w:rPr>
  </w:style>
  <w:style w:type="paragraph" w:styleId="Closing">
    <w:name w:val="Closing"/>
    <w:basedOn w:val="Heading1"/>
    <w:next w:val="Normal"/>
    <w:qFormat/>
    <w:pPr>
      <w:numPr>
        <w:numId w:val="0"/>
      </w:numPr>
      <w:ind w:left="1134"/>
      <w:outlineLvl w:val="9"/>
    </w:pPr>
  </w:style>
  <w:style w:type="paragraph" w:customStyle="1" w:styleId="BlockKnowledgeParaStyle">
    <w:name w:val="BlockKnowledgePara_Style"/>
    <w:qFormat/>
    <w:pPr>
      <w:spacing w:before="120" w:after="60" w:line="312" w:lineRule="auto"/>
    </w:pPr>
    <w:rPr>
      <w:rFonts w:ascii="Arial" w:eastAsia="Arial" w:hAnsi="Arial" w:cs="Arial"/>
      <w:sz w:val="22"/>
      <w:szCs w:val="20"/>
      <w:lang w:bidi="ar-SA"/>
    </w:rPr>
  </w:style>
  <w:style w:type="paragraph" w:customStyle="1" w:styleId="AvoidanceStyle">
    <w:name w:val="Avoidance_Style"/>
    <w:basedOn w:val="BlockKnowledgeParaStyle"/>
    <w:qFormat/>
    <w:pPr>
      <w:keepNext/>
      <w:keepLines/>
      <w:spacing w:after="120"/>
      <w:ind w:left="74" w:right="74"/>
    </w:pPr>
  </w:style>
  <w:style w:type="paragraph" w:customStyle="1" w:styleId="BlockKnowledgeTitleStyle">
    <w:name w:val="BlockKnowledgeTitle_Style"/>
    <w:next w:val="BlockKnowledgeParaStyle"/>
    <w:qFormat/>
    <w:pPr>
      <w:keepNext/>
      <w:keepLines/>
      <w:spacing w:before="360" w:after="60"/>
      <w:ind w:left="-1134"/>
    </w:pPr>
    <w:rPr>
      <w:rFonts w:ascii="Arial" w:eastAsia="Arial" w:hAnsi="Arial" w:cs="Arial"/>
      <w:b/>
      <w:sz w:val="22"/>
      <w:szCs w:val="20"/>
      <w:lang w:bidi="ar-SA"/>
    </w:rPr>
  </w:style>
  <w:style w:type="paragraph" w:styleId="BodyText3">
    <w:name w:val="Body Text 3"/>
    <w:basedOn w:val="Normal"/>
    <w:qFormat/>
    <w:pPr>
      <w:spacing w:after="120"/>
    </w:pPr>
    <w:rPr>
      <w:sz w:val="16"/>
      <w:szCs w:val="16"/>
    </w:rPr>
  </w:style>
  <w:style w:type="paragraph" w:customStyle="1" w:styleId="Bodytext1">
    <w:name w:val="Bodytext1"/>
    <w:basedOn w:val="Normal"/>
    <w:qFormat/>
    <w:pPr>
      <w:spacing w:before="120" w:after="60" w:line="240" w:lineRule="auto"/>
    </w:pPr>
    <w:rPr>
      <w:rFonts w:ascii="CG Times;Times New Roman" w:eastAsia="PMingLiU;新細明體" w:hAnsi="CG Times;Times New Roman" w:cs="CG Times;Times New Roman"/>
      <w:sz w:val="24"/>
    </w:rPr>
  </w:style>
  <w:style w:type="paragraph" w:customStyle="1" w:styleId="BulletinLevel1">
    <w:name w:val="Bulletin Level 1"/>
    <w:basedOn w:val="Normal"/>
    <w:qFormat/>
    <w:pPr>
      <w:numPr>
        <w:numId w:val="10"/>
      </w:numPr>
    </w:pPr>
  </w:style>
  <w:style w:type="paragraph" w:customStyle="1" w:styleId="BulletinLastofLevel1">
    <w:name w:val="Bulletin Last of Level 1"/>
    <w:basedOn w:val="BulletinLevel1"/>
    <w:next w:val="Normal"/>
    <w:qFormat/>
    <w:pPr>
      <w:numPr>
        <w:numId w:val="5"/>
      </w:numPr>
      <w:spacing w:after="240"/>
    </w:pPr>
  </w:style>
  <w:style w:type="paragraph" w:customStyle="1" w:styleId="BulletinLevel2">
    <w:name w:val="Bulletin Level 2"/>
    <w:basedOn w:val="Normal"/>
    <w:qFormat/>
    <w:pPr>
      <w:numPr>
        <w:numId w:val="8"/>
      </w:numPr>
    </w:pPr>
  </w:style>
  <w:style w:type="paragraph" w:customStyle="1" w:styleId="BulletinLastofLevel2">
    <w:name w:val="Bulletin Last of Level 2"/>
    <w:basedOn w:val="BulletinLevel2"/>
    <w:next w:val="Normal"/>
    <w:qFormat/>
    <w:pPr>
      <w:numPr>
        <w:numId w:val="7"/>
      </w:numPr>
      <w:spacing w:after="240"/>
    </w:pPr>
  </w:style>
  <w:style w:type="paragraph" w:customStyle="1" w:styleId="CautionStyle">
    <w:name w:val="Caution_Style"/>
    <w:basedOn w:val="BlockKnowledgeParaStyle"/>
    <w:next w:val="Normal"/>
    <w:qFormat/>
    <w:pPr>
      <w:keepNext/>
      <w:keepLines/>
      <w:spacing w:after="0"/>
      <w:ind w:left="74" w:right="74"/>
      <w:jc w:val="center"/>
    </w:pPr>
    <w:rPr>
      <w:b/>
      <w:sz w:val="28"/>
    </w:rPr>
  </w:style>
  <w:style w:type="paragraph" w:customStyle="1" w:styleId="ChapterTitleLevel1Style">
    <w:name w:val="ChapterTitleLevel1_Style"/>
    <w:next w:val="Normal"/>
    <w:qFormat/>
    <w:pPr>
      <w:keepNext/>
      <w:keepLines/>
      <w:pageBreakBefore/>
      <w:numPr>
        <w:numId w:val="6"/>
      </w:numPr>
      <w:spacing w:after="480"/>
      <w:outlineLvl w:val="0"/>
    </w:pPr>
    <w:rPr>
      <w:rFonts w:ascii="Arial" w:eastAsia="Arial" w:hAnsi="Arial" w:cs="Arial"/>
      <w:b/>
      <w:sz w:val="36"/>
      <w:szCs w:val="20"/>
      <w:lang w:bidi="ar-SA"/>
    </w:rPr>
  </w:style>
  <w:style w:type="paragraph" w:customStyle="1" w:styleId="ChapterTitleLevel2Style">
    <w:name w:val="ChapterTitleLevel2_Style"/>
    <w:next w:val="Normal"/>
    <w:qFormat/>
    <w:pPr>
      <w:keepNext/>
      <w:keepLines/>
      <w:tabs>
        <w:tab w:val="left" w:pos="0"/>
      </w:tabs>
      <w:spacing w:before="720" w:after="480"/>
      <w:ind w:hanging="1134"/>
      <w:outlineLvl w:val="1"/>
    </w:pPr>
    <w:rPr>
      <w:rFonts w:ascii="Arial" w:eastAsia="Arial" w:hAnsi="Arial" w:cs="Arial"/>
      <w:b/>
      <w:sz w:val="32"/>
      <w:szCs w:val="20"/>
      <w:lang w:bidi="ar-SA"/>
    </w:rPr>
  </w:style>
  <w:style w:type="paragraph" w:customStyle="1" w:styleId="ChapterTitleLevel3Style">
    <w:name w:val="ChapterTitleLevel3_Style"/>
    <w:next w:val="Normal"/>
    <w:qFormat/>
    <w:pPr>
      <w:keepNext/>
      <w:tabs>
        <w:tab w:val="left" w:pos="0"/>
      </w:tabs>
      <w:spacing w:before="720" w:after="480"/>
      <w:ind w:hanging="1134"/>
      <w:outlineLvl w:val="2"/>
    </w:pPr>
    <w:rPr>
      <w:rFonts w:ascii="Arial" w:eastAsia="Arial" w:hAnsi="Arial" w:cs="Arial"/>
      <w:b/>
      <w:sz w:val="28"/>
      <w:szCs w:val="20"/>
      <w:lang w:bidi="ar-SA"/>
    </w:rPr>
  </w:style>
  <w:style w:type="paragraph" w:customStyle="1" w:styleId="ChapterTitleLevel4Style">
    <w:name w:val="ChapterTitleLevel4_Style"/>
    <w:next w:val="Normal"/>
    <w:qFormat/>
    <w:pPr>
      <w:keepNext/>
      <w:keepLines/>
      <w:tabs>
        <w:tab w:val="left" w:pos="0"/>
      </w:tabs>
      <w:spacing w:before="720" w:after="480"/>
      <w:ind w:hanging="1134"/>
      <w:outlineLvl w:val="3"/>
    </w:pPr>
    <w:rPr>
      <w:rFonts w:ascii="Arial" w:eastAsia="Arial" w:hAnsi="Arial" w:cs="Arial"/>
      <w:b/>
      <w:sz w:val="28"/>
      <w:szCs w:val="20"/>
      <w:lang w:bidi="ar-SA"/>
    </w:rPr>
  </w:style>
  <w:style w:type="paragraph" w:customStyle="1" w:styleId="ChapterTitleLevel5Style">
    <w:name w:val="ChapterTitleLevel5_Style"/>
    <w:next w:val="Normal"/>
    <w:qFormat/>
    <w:pPr>
      <w:keepNext/>
      <w:keepLines/>
      <w:tabs>
        <w:tab w:val="left" w:pos="0"/>
      </w:tabs>
      <w:spacing w:before="720" w:after="480"/>
      <w:ind w:hanging="1134"/>
      <w:outlineLvl w:val="4"/>
    </w:pPr>
    <w:rPr>
      <w:rFonts w:ascii="Arial" w:eastAsia="Arial" w:hAnsi="Arial" w:cs="Arial"/>
      <w:b/>
      <w:sz w:val="28"/>
      <w:szCs w:val="20"/>
      <w:lang w:bidi="ar-SA"/>
    </w:rPr>
  </w:style>
  <w:style w:type="paragraph" w:customStyle="1" w:styleId="DamageStyle">
    <w:name w:val="Damage_Style"/>
    <w:basedOn w:val="BlockKnowledgeParaStyle"/>
    <w:next w:val="AvoidanceStyle"/>
    <w:qFormat/>
    <w:pPr>
      <w:keepNext/>
      <w:keepLines/>
      <w:spacing w:before="0" w:after="120"/>
      <w:ind w:left="74" w:right="74"/>
    </w:pPr>
  </w:style>
  <w:style w:type="paragraph" w:customStyle="1" w:styleId="DangerStyle">
    <w:name w:val="Danger_Style"/>
    <w:basedOn w:val="BlockKnowledgeParaStyle"/>
    <w:next w:val="Normal"/>
    <w:qFormat/>
    <w:pPr>
      <w:keepNext/>
      <w:keepLines/>
      <w:spacing w:after="0"/>
      <w:ind w:left="74" w:right="74"/>
      <w:jc w:val="center"/>
    </w:pPr>
    <w:rPr>
      <w:b/>
      <w:sz w:val="28"/>
    </w:rPr>
  </w:style>
  <w:style w:type="paragraph" w:styleId="DocumentMap">
    <w:name w:val="Document Map"/>
    <w:basedOn w:val="Normal"/>
    <w:qFormat/>
    <w:pPr>
      <w:shd w:val="clear" w:color="auto" w:fill="000080"/>
    </w:pPr>
    <w:rPr>
      <w:rFonts w:ascii="Tahoma" w:hAnsi="Tahoma" w:cs="Tahoma"/>
    </w:rPr>
  </w:style>
  <w:style w:type="paragraph" w:customStyle="1" w:styleId="Einzeilig">
    <w:name w:val="Einzeilig"/>
    <w:basedOn w:val="Normal"/>
    <w:qFormat/>
    <w:pPr>
      <w:spacing w:before="120" w:line="240" w:lineRule="atLeast"/>
    </w:pPr>
    <w:rPr>
      <w:lang w:val="de-DE"/>
    </w:rPr>
  </w:style>
  <w:style w:type="paragraph" w:customStyle="1" w:styleId="Enum1d-chiffres">
    <w:name w:val="Enum1d-chiffres"/>
    <w:basedOn w:val="Normal"/>
    <w:qFormat/>
    <w:pPr>
      <w:numPr>
        <w:numId w:val="2"/>
      </w:numPr>
      <w:spacing w:before="120" w:after="120"/>
    </w:pPr>
    <w:rPr>
      <w:rFonts w:eastAsia="Times New Roman"/>
      <w:sz w:val="24"/>
      <w:lang w:val="en-GB"/>
    </w:rPr>
  </w:style>
  <w:style w:type="paragraph" w:customStyle="1" w:styleId="Figure">
    <w:name w:val="Figure"/>
    <w:next w:val="Normal"/>
    <w:qFormat/>
    <w:pPr>
      <w:keepNext/>
      <w:keepLines/>
      <w:spacing w:before="240" w:after="120"/>
      <w:ind w:left="1134"/>
    </w:pPr>
    <w:rPr>
      <w:rFonts w:ascii="Arial" w:eastAsia="Times New Roman" w:hAnsi="Arial" w:cs="Arial"/>
      <w:sz w:val="22"/>
      <w:szCs w:val="20"/>
      <w:lang w:val="en-GB" w:bidi="ar-SA"/>
    </w:rPr>
  </w:style>
  <w:style w:type="paragraph" w:customStyle="1" w:styleId="HazardStyle">
    <w:name w:val="Hazard_Style"/>
    <w:basedOn w:val="BlockKnowledgeParaStyle"/>
    <w:next w:val="DamageStyle"/>
    <w:qFormat/>
    <w:pPr>
      <w:keepNext/>
      <w:keepLines/>
      <w:spacing w:after="0"/>
      <w:ind w:left="74" w:right="74"/>
    </w:pPr>
    <w:rPr>
      <w:b/>
    </w:rPr>
  </w:style>
  <w:style w:type="paragraph" w:styleId="Index1">
    <w:name w:val="index 1"/>
    <w:basedOn w:val="Normal"/>
    <w:next w:val="Normal"/>
    <w:qFormat/>
    <w:pPr>
      <w:ind w:left="220" w:hanging="220"/>
    </w:pPr>
  </w:style>
  <w:style w:type="paragraph" w:styleId="Index3">
    <w:name w:val="index 3"/>
    <w:basedOn w:val="Normal"/>
    <w:next w:val="Normal"/>
    <w:qFormat/>
    <w:pPr>
      <w:ind w:left="660" w:hanging="220"/>
    </w:pPr>
  </w:style>
  <w:style w:type="paragraph" w:styleId="Index4">
    <w:name w:val="index 4"/>
    <w:basedOn w:val="Index3"/>
    <w:qFormat/>
    <w:pPr>
      <w:spacing w:line="240" w:lineRule="auto"/>
      <w:ind w:left="0" w:firstLine="0"/>
    </w:pPr>
    <w:rPr>
      <w:lang w:val="de-DE"/>
    </w:rPr>
  </w:style>
  <w:style w:type="paragraph" w:customStyle="1" w:styleId="Indexe2">
    <w:name w:val="Indexe 2"/>
    <w:basedOn w:val="Normal"/>
    <w:qFormat/>
    <w:pPr>
      <w:spacing w:before="60" w:after="60"/>
      <w:ind w:left="1003" w:hanging="283"/>
    </w:pPr>
    <w:rPr>
      <w:lang w:val="en-GB"/>
    </w:rPr>
  </w:style>
  <w:style w:type="paragraph" w:customStyle="1" w:styleId="Instruction">
    <w:name w:val="Instruction"/>
    <w:basedOn w:val="BulletinLevel1"/>
    <w:qFormat/>
    <w:pPr>
      <w:numPr>
        <w:numId w:val="13"/>
      </w:numPr>
    </w:pPr>
  </w:style>
  <w:style w:type="paragraph" w:customStyle="1" w:styleId="LastofInstruction">
    <w:name w:val="Last of Instruction"/>
    <w:basedOn w:val="BulletinLastofLevel1"/>
    <w:next w:val="Normal"/>
    <w:qFormat/>
    <w:pPr>
      <w:numPr>
        <w:numId w:val="9"/>
      </w:numPr>
    </w:pPr>
  </w:style>
  <w:style w:type="paragraph" w:customStyle="1" w:styleId="TechnicalData">
    <w:name w:val="Technical Data"/>
    <w:basedOn w:val="Normal"/>
    <w:qFormat/>
    <w:pPr>
      <w:tabs>
        <w:tab w:val="left" w:pos="1418"/>
        <w:tab w:val="left" w:pos="6237"/>
      </w:tabs>
    </w:pPr>
    <w:rPr>
      <w:sz w:val="20"/>
    </w:rPr>
  </w:style>
  <w:style w:type="paragraph" w:customStyle="1" w:styleId="LastofTechnicalData">
    <w:name w:val="Last of Technical Data"/>
    <w:basedOn w:val="TechnicalData"/>
    <w:next w:val="Normal"/>
    <w:qFormat/>
    <w:pPr>
      <w:spacing w:after="240"/>
    </w:pPr>
  </w:style>
  <w:style w:type="paragraph" w:customStyle="1" w:styleId="ListUnorderedListItemStyle">
    <w:name w:val="ListUnorderedListItem_Style"/>
    <w:basedOn w:val="BlockKnowledgeParaStyle"/>
    <w:qFormat/>
    <w:pPr>
      <w:keepLines/>
      <w:numPr>
        <w:numId w:val="11"/>
      </w:numPr>
      <w:tabs>
        <w:tab w:val="left" w:pos="425"/>
      </w:tabs>
      <w:spacing w:before="0"/>
    </w:pPr>
  </w:style>
  <w:style w:type="paragraph" w:customStyle="1" w:styleId="MapSafetyTitleStyle">
    <w:name w:val="MapSafetyTitle_Style"/>
    <w:next w:val="BlockKnowledgeParaStyle"/>
    <w:qFormat/>
    <w:pPr>
      <w:keepNext/>
      <w:keepLines/>
      <w:pBdr>
        <w:top w:val="single" w:sz="36" w:space="1" w:color="CCCCCC"/>
        <w:left w:val="single" w:sz="36" w:space="4" w:color="CCCCCC"/>
        <w:bottom w:val="single" w:sz="36" w:space="1" w:color="CCCCCC"/>
      </w:pBdr>
      <w:shd w:val="clear" w:color="auto" w:fill="CCCCCC"/>
      <w:spacing w:before="480" w:after="60"/>
      <w:ind w:left="-936"/>
      <w:outlineLvl w:val="8"/>
    </w:pPr>
    <w:rPr>
      <w:rFonts w:ascii="Arial" w:eastAsia="Arial" w:hAnsi="Arial" w:cs="Arial"/>
      <w:b/>
      <w:szCs w:val="20"/>
      <w:lang w:bidi="ar-SA"/>
    </w:rPr>
  </w:style>
  <w:style w:type="paragraph" w:customStyle="1" w:styleId="mystyle">
    <w:name w:val="mystyle"/>
    <w:basedOn w:val="Normal"/>
    <w:qFormat/>
    <w:pPr>
      <w:snapToGrid/>
      <w:spacing w:line="240" w:lineRule="auto"/>
      <w:ind w:left="720"/>
    </w:pPr>
    <w:rPr>
      <w:rFonts w:eastAsia="Times New Roman"/>
      <w:szCs w:val="24"/>
      <w:lang w:val="en-GB"/>
    </w:rPr>
  </w:style>
  <w:style w:type="paragraph" w:customStyle="1" w:styleId="NameofFigure">
    <w:name w:val="Name of Figure"/>
    <w:basedOn w:val="Normal"/>
    <w:next w:val="Normal"/>
    <w:qFormat/>
    <w:pPr>
      <w:numPr>
        <w:numId w:val="12"/>
      </w:numPr>
      <w:tabs>
        <w:tab w:val="left" w:pos="2126"/>
      </w:tabs>
      <w:spacing w:before="120"/>
    </w:pPr>
    <w:rPr>
      <w:sz w:val="20"/>
    </w:rPr>
  </w:style>
  <w:style w:type="paragraph" w:customStyle="1" w:styleId="NameofTable">
    <w:name w:val="Name of Table"/>
    <w:basedOn w:val="Normal"/>
    <w:next w:val="Normal"/>
    <w:qFormat/>
    <w:pPr>
      <w:numPr>
        <w:numId w:val="3"/>
      </w:numPr>
      <w:tabs>
        <w:tab w:val="left" w:pos="2126"/>
      </w:tabs>
      <w:spacing w:before="120"/>
    </w:pPr>
    <w:rPr>
      <w:sz w:val="20"/>
    </w:rPr>
  </w:style>
  <w:style w:type="paragraph" w:customStyle="1" w:styleId="NormalWithoutSpace">
    <w:name w:val="NormalWithoutSpace"/>
    <w:basedOn w:val="Default"/>
    <w:next w:val="Default"/>
    <w:qFormat/>
    <w:rPr>
      <w:rFonts w:cs="Times New Roman"/>
      <w:sz w:val="24"/>
      <w:szCs w:val="24"/>
    </w:rPr>
  </w:style>
  <w:style w:type="paragraph" w:customStyle="1" w:styleId="NoticeStyle">
    <w:name w:val="Notice_Style"/>
    <w:basedOn w:val="BlockKnowledgeParaStyle"/>
    <w:next w:val="Normal"/>
    <w:qFormat/>
    <w:pPr>
      <w:keepNext/>
      <w:keepLines/>
      <w:spacing w:after="0"/>
      <w:ind w:left="74" w:right="74"/>
      <w:jc w:val="center"/>
    </w:pPr>
    <w:rPr>
      <w:b/>
      <w:sz w:val="28"/>
    </w:rPr>
  </w:style>
  <w:style w:type="paragraph" w:customStyle="1" w:styleId="PageNumber1">
    <w:name w:val="Page Number1"/>
    <w:basedOn w:val="Normal"/>
    <w:next w:val="Normal"/>
    <w:qFormat/>
    <w:rPr>
      <w:rFonts w:ascii="CG Times (WN);Times New Roman" w:eastAsia="Times New Roman" w:hAnsi="CG Times (WN);Times New Roman" w:cs="CG Times (WN);Times New Roman"/>
      <w:sz w:val="20"/>
    </w:rPr>
  </w:style>
  <w:style w:type="paragraph" w:styleId="PlainText">
    <w:name w:val="Plain Text"/>
    <w:basedOn w:val="Normal"/>
    <w:qFormat/>
    <w:pPr>
      <w:spacing w:line="240" w:lineRule="auto"/>
    </w:pPr>
    <w:rPr>
      <w:rFonts w:ascii="Calibri" w:eastAsia="Calibri" w:hAnsi="Calibri" w:cs="Calibri"/>
      <w:szCs w:val="21"/>
    </w:rPr>
  </w:style>
  <w:style w:type="paragraph" w:customStyle="1" w:styleId="ProjectDocdefinition">
    <w:name w:val="Project Doc_definition"/>
    <w:basedOn w:val="Normal"/>
    <w:qFormat/>
    <w:rPr>
      <w:b/>
      <w:sz w:val="36"/>
    </w:rPr>
  </w:style>
  <w:style w:type="paragraph" w:customStyle="1" w:styleId="ProjectTitle">
    <w:name w:val="Project Title"/>
    <w:basedOn w:val="Normal"/>
    <w:qFormat/>
    <w:rPr>
      <w:b/>
      <w:sz w:val="44"/>
    </w:rPr>
  </w:style>
  <w:style w:type="paragraph" w:customStyle="1" w:styleId="ReferenceDocument">
    <w:name w:val="Reference Document"/>
    <w:basedOn w:val="Normal"/>
    <w:qFormat/>
    <w:pPr>
      <w:numPr>
        <w:numId w:val="4"/>
      </w:numPr>
    </w:pPr>
  </w:style>
  <w:style w:type="paragraph" w:customStyle="1" w:styleId="SpacerStyle">
    <w:name w:val="Spacer_Style"/>
    <w:next w:val="BlockKnowledgeParaStyle"/>
    <w:qFormat/>
    <w:pPr>
      <w:keepNext/>
    </w:pPr>
    <w:rPr>
      <w:rFonts w:ascii="Arial" w:eastAsia="Arial" w:hAnsi="Arial" w:cs="Arial"/>
      <w:sz w:val="20"/>
      <w:szCs w:val="20"/>
      <w:lang w:bidi="ar-SA"/>
    </w:rPr>
  </w:style>
  <w:style w:type="paragraph" w:customStyle="1" w:styleId="StandardOhneEinzug">
    <w:name w:val="StandardOhneEinzug"/>
    <w:basedOn w:val="Normal"/>
    <w:qFormat/>
  </w:style>
  <w:style w:type="paragraph" w:customStyle="1" w:styleId="StyleBodyText2JustifiedLeft0Firstline0Before">
    <w:name w:val="Style Body Text 2 + Justified Left:  0&quot; First line:  0&quot; Before: ..."/>
    <w:basedOn w:val="BodyText2"/>
    <w:qFormat/>
    <w:pPr>
      <w:spacing w:before="0"/>
      <w:ind w:left="720" w:firstLine="0"/>
    </w:pPr>
  </w:style>
  <w:style w:type="paragraph" w:customStyle="1" w:styleId="StyleHeaderindexArialLeft05">
    <w:name w:val="Style Headerindex + Arial Left:  0.5&quot;"/>
    <w:basedOn w:val="Header"/>
    <w:qFormat/>
    <w:pPr>
      <w:ind w:left="720"/>
    </w:pPr>
    <w:rPr>
      <w:rFonts w:ascii="Times New Roman" w:hAnsi="Times New Roman" w:cs="Times New Roman"/>
    </w:rPr>
  </w:style>
  <w:style w:type="paragraph" w:customStyle="1" w:styleId="TabelleStyle">
    <w:name w:val="Tabelle_Style"/>
    <w:basedOn w:val="BlockKnowledgeParaStyle"/>
    <w:qFormat/>
    <w:pPr>
      <w:keepNext/>
      <w:keepLines/>
      <w:spacing w:before="60" w:line="240" w:lineRule="auto"/>
    </w:pPr>
    <w:rPr>
      <w:sz w:val="20"/>
    </w:rPr>
  </w:style>
  <w:style w:type="paragraph" w:customStyle="1" w:styleId="table0">
    <w:name w:val="table"/>
    <w:basedOn w:val="Normal"/>
    <w:qFormat/>
    <w:pPr>
      <w:spacing w:before="100" w:after="100" w:line="240" w:lineRule="auto"/>
    </w:pPr>
    <w:rPr>
      <w:rFonts w:ascii="Times New Roman" w:hAnsi="Times New Roman" w:cs="Times New Roman"/>
      <w:sz w:val="24"/>
      <w:szCs w:val="24"/>
      <w:lang w:val="de-DE"/>
    </w:rPr>
  </w:style>
  <w:style w:type="paragraph" w:customStyle="1" w:styleId="TableofContents">
    <w:name w:val="Table of Contents"/>
    <w:basedOn w:val="TOC1"/>
    <w:qFormat/>
    <w:pPr>
      <w:pageBreakBefore/>
      <w:spacing w:before="0" w:line="288" w:lineRule="auto"/>
    </w:pPr>
    <w:rPr>
      <w:sz w:val="32"/>
    </w:rPr>
  </w:style>
  <w:style w:type="paragraph" w:customStyle="1" w:styleId="TableText">
    <w:name w:val="Table Text"/>
    <w:qFormat/>
    <w:pPr>
      <w:spacing w:before="60" w:after="60"/>
    </w:pPr>
    <w:rPr>
      <w:rFonts w:ascii="Arial" w:eastAsia="SimSun;宋体" w:hAnsi="Arial" w:cs="Arial"/>
      <w:sz w:val="22"/>
      <w:szCs w:val="20"/>
      <w:lang w:val="en-AU" w:bidi="ar-SA"/>
    </w:rPr>
  </w:style>
  <w:style w:type="paragraph" w:customStyle="1" w:styleId="Text">
    <w:name w:val="Text"/>
    <w:basedOn w:val="Normal"/>
    <w:qFormat/>
    <w:pPr>
      <w:tabs>
        <w:tab w:val="left" w:pos="284"/>
        <w:tab w:val="left" w:pos="567"/>
        <w:tab w:val="left" w:pos="851"/>
        <w:tab w:val="left" w:pos="2127"/>
      </w:tabs>
      <w:spacing w:before="240" w:line="240" w:lineRule="atLeast"/>
      <w:ind w:left="2127"/>
    </w:pPr>
    <w:rPr>
      <w:lang w:val="de-DE"/>
    </w:rPr>
  </w:style>
  <w:style w:type="paragraph" w:customStyle="1" w:styleId="Title1">
    <w:name w:val="Title1"/>
    <w:basedOn w:val="Normal"/>
    <w:qFormat/>
    <w:pPr>
      <w:spacing w:before="4500" w:after="1500" w:line="240" w:lineRule="auto"/>
      <w:jc w:val="center"/>
    </w:pPr>
    <w:rPr>
      <w:b/>
      <w:bCs/>
      <w:sz w:val="44"/>
      <w:szCs w:val="44"/>
    </w:rPr>
  </w:style>
  <w:style w:type="paragraph" w:customStyle="1" w:styleId="berschrift0">
    <w:name w:val="Überschrift 0"/>
    <w:basedOn w:val="Normal"/>
    <w:next w:val="Normal"/>
    <w:qFormat/>
    <w:pPr>
      <w:keepNext/>
      <w:spacing w:before="120"/>
    </w:pPr>
    <w:rPr>
      <w:b/>
    </w:rPr>
  </w:style>
  <w:style w:type="paragraph" w:customStyle="1" w:styleId="WarningStyle">
    <w:name w:val="Warning_Style"/>
    <w:basedOn w:val="BlockKnowledgeParaStyle"/>
    <w:next w:val="Normal"/>
    <w:qFormat/>
    <w:pPr>
      <w:keepNext/>
      <w:keepLines/>
      <w:spacing w:after="0"/>
      <w:ind w:left="74" w:right="74"/>
      <w:jc w:val="center"/>
    </w:pPr>
    <w:rPr>
      <w:b/>
      <w:sz w:val="28"/>
    </w:rPr>
  </w:style>
  <w:style w:type="paragraph" w:customStyle="1" w:styleId="paragraphe">
    <w:name w:val="paragraphe"/>
    <w:basedOn w:val="Normal"/>
    <w:qFormat/>
    <w:pPr>
      <w:snapToGrid/>
      <w:spacing w:before="60" w:after="60" w:line="288" w:lineRule="auto"/>
      <w:ind w:left="284"/>
    </w:pPr>
    <w:rPr>
      <w:rFonts w:eastAsia="Times New Roman"/>
      <w:szCs w:val="22"/>
      <w:lang w:val="en-GB"/>
    </w:rPr>
  </w:style>
  <w:style w:type="paragraph" w:customStyle="1" w:styleId="paratableau">
    <w:name w:val="paratableau"/>
    <w:qFormat/>
    <w:rPr>
      <w:rFonts w:ascii="FuturaA Bk BT;Segoe UI" w:eastAsia="Times New Roman" w:hAnsi="FuturaA Bk BT;Segoe UI" w:cs="FuturaA Bk BT;Segoe UI"/>
      <w:sz w:val="20"/>
      <w:szCs w:val="20"/>
      <w:lang w:eastAsia="en-US" w:bidi="ar-SA"/>
    </w:rPr>
  </w:style>
  <w:style w:type="paragraph" w:customStyle="1" w:styleId="FigureIndex1">
    <w:name w:val="Figure Index 1"/>
    <w:basedOn w:val="Index"/>
    <w:qFormat/>
    <w:pPr>
      <w:tabs>
        <w:tab w:val="right" w:leader="dot" w:pos="9026"/>
      </w:tabs>
    </w:pPr>
  </w:style>
  <w:style w:type="paragraph" w:customStyle="1" w:styleId="StyleStyleBodyTextnoTimesNewRoman11ptAfter0ptBefo">
    <w:name w:val="Style Style Body Textno + Times New Roman 11 pt After:  0 pt + Befo..."/>
    <w:basedOn w:val="Normal"/>
    <w:qFormat/>
    <w:pPr>
      <w:keepLines/>
      <w:numPr>
        <w:numId w:val="25"/>
      </w:numPr>
      <w:tabs>
        <w:tab w:val="left" w:pos="90"/>
        <w:tab w:val="left" w:pos="720"/>
      </w:tabs>
      <w:suppressAutoHyphens w:val="0"/>
      <w:snapToGrid/>
      <w:spacing w:after="60" w:line="240" w:lineRule="auto"/>
    </w:pPr>
  </w:style>
  <w:style w:type="paragraph" w:customStyle="1" w:styleId="LgendeFigures">
    <w:name w:val="LégendeFigures"/>
    <w:basedOn w:val="Caption"/>
    <w:qFormat/>
    <w:pPr>
      <w:suppressAutoHyphens w:val="0"/>
      <w:spacing w:line="240" w:lineRule="auto"/>
      <w:jc w:val="center"/>
    </w:pPr>
    <w:rPr>
      <w:rFonts w:ascii="FuturaA Bk BT;Segoe UI" w:eastAsia="Times New Roman" w:hAnsi="FuturaA Bk BT;Segoe UI" w:cs="Times New Roman"/>
      <w:b/>
      <w:bCs/>
      <w:iCs w:val="0"/>
      <w:sz w:val="22"/>
      <w:szCs w:val="20"/>
    </w:rPr>
  </w:style>
  <w:style w:type="paragraph" w:customStyle="1" w:styleId="Pa8">
    <w:name w:val="Pa8"/>
    <w:basedOn w:val="Default"/>
    <w:next w:val="Default"/>
    <w:qFormat/>
    <w:pPr>
      <w:suppressAutoHyphens w:val="0"/>
      <w:spacing w:line="211" w:lineRule="atLeast"/>
    </w:pPr>
    <w:rPr>
      <w:rFonts w:ascii="ClanOT-Bold;Calibri" w:eastAsia="Calibri" w:hAnsi="ClanOT-Bold;Calibri" w:cs="Times New Roman"/>
      <w:sz w:val="24"/>
      <w:szCs w:val="24"/>
      <w:lang w:val="en-SG"/>
    </w:rPr>
  </w:style>
  <w:style w:type="paragraph" w:customStyle="1" w:styleId="Pa9">
    <w:name w:val="Pa9"/>
    <w:basedOn w:val="Default"/>
    <w:next w:val="Default"/>
    <w:qFormat/>
    <w:pPr>
      <w:suppressAutoHyphens w:val="0"/>
      <w:spacing w:line="191" w:lineRule="atLeast"/>
    </w:pPr>
    <w:rPr>
      <w:rFonts w:ascii="ClanOT-Bold;Calibri" w:eastAsia="Calibri" w:hAnsi="ClanOT-Bold;Calibri" w:cs="Times New Roman"/>
      <w:sz w:val="24"/>
      <w:szCs w:val="24"/>
      <w:lang w:val="en-SG"/>
    </w:rPr>
  </w:style>
  <w:style w:type="paragraph" w:styleId="Revision">
    <w:name w:val="Revision"/>
    <w:qFormat/>
    <w:rPr>
      <w:rFonts w:ascii="Arial" w:eastAsia="SimSun;宋体" w:hAnsi="Arial" w:cs="Arial"/>
      <w:sz w:val="22"/>
      <w:szCs w:val="20"/>
      <w:lang w:bidi="ar-SA"/>
    </w:rPr>
  </w:style>
  <w:style w:type="paragraph" w:customStyle="1" w:styleId="FrameContents">
    <w:name w:val="Frame Contents"/>
    <w:basedOn w:val="Normal"/>
    <w:qFormat/>
  </w:style>
  <w:style w:type="table" w:styleId="TableGrid">
    <w:name w:val="Table Grid"/>
    <w:basedOn w:val="TableNormal"/>
    <w:uiPriority w:val="39"/>
    <w:rsid w:val="00277152"/>
    <w:pPr>
      <w:spacing w:after="240" w:line="288" w:lineRule="auto"/>
    </w:pPr>
    <w:rPr>
      <w:sz w:val="20"/>
      <w:szCs w:val="20"/>
      <w:lang w:val="en-S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1269F"/>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customStyle="1" w:styleId="li">
    <w:name w:val="li"/>
    <w:basedOn w:val="Normal"/>
    <w:rsid w:val="007069FF"/>
    <w:pPr>
      <w:suppressAutoHyphens w:val="0"/>
      <w:snapToGrid/>
      <w:spacing w:before="100" w:beforeAutospacing="1" w:after="100" w:afterAutospacing="1" w:line="240" w:lineRule="auto"/>
      <w:jc w:val="left"/>
    </w:pPr>
    <w:rPr>
      <w:rFonts w:ascii="Times New Roman" w:eastAsia="Times New Roman" w:hAnsi="Times New Roman" w:cs="Times New Roman"/>
      <w:sz w:val="24"/>
      <w:szCs w:val="24"/>
      <w:lang w:val="en-SG" w:eastAsia="en-SG"/>
    </w:rPr>
  </w:style>
  <w:style w:type="character" w:customStyle="1" w:styleId="ph">
    <w:name w:val="ph"/>
    <w:basedOn w:val="DefaultParagraphFont"/>
    <w:rsid w:val="007069FF"/>
  </w:style>
  <w:style w:type="character" w:customStyle="1" w:styleId="figcap">
    <w:name w:val="figcap"/>
    <w:basedOn w:val="DefaultParagraphFont"/>
    <w:rsid w:val="007069FF"/>
  </w:style>
  <w:style w:type="paragraph" w:customStyle="1" w:styleId="p">
    <w:name w:val="p"/>
    <w:basedOn w:val="Normal"/>
    <w:rsid w:val="007069FF"/>
    <w:pPr>
      <w:suppressAutoHyphens w:val="0"/>
      <w:snapToGrid/>
      <w:spacing w:before="100" w:beforeAutospacing="1" w:after="100" w:afterAutospacing="1" w:line="240" w:lineRule="auto"/>
      <w:jc w:val="left"/>
    </w:pPr>
    <w:rPr>
      <w:rFonts w:ascii="Times New Roman" w:eastAsia="Times New Roman" w:hAnsi="Times New Roman" w:cs="Times New Roman"/>
      <w:sz w:val="24"/>
      <w:szCs w:val="24"/>
      <w:lang w:val="en-SG" w:eastAsia="en-SG"/>
    </w:rPr>
  </w:style>
  <w:style w:type="character" w:customStyle="1" w:styleId="keyword">
    <w:name w:val="keyword"/>
    <w:basedOn w:val="DefaultParagraphFont"/>
    <w:rsid w:val="007069FF"/>
  </w:style>
  <w:style w:type="character" w:customStyle="1" w:styleId="notetitle0">
    <w:name w:val="notetitle"/>
    <w:basedOn w:val="DefaultParagraphFont"/>
    <w:rsid w:val="007069FF"/>
  </w:style>
  <w:style w:type="paragraph" w:customStyle="1" w:styleId="shortdesc">
    <w:name w:val="shortdesc"/>
    <w:basedOn w:val="Normal"/>
    <w:rsid w:val="006778F3"/>
    <w:pPr>
      <w:suppressAutoHyphens w:val="0"/>
      <w:snapToGrid/>
      <w:spacing w:before="100" w:beforeAutospacing="1" w:after="100" w:afterAutospacing="1" w:line="240" w:lineRule="auto"/>
      <w:jc w:val="left"/>
    </w:pPr>
    <w:rPr>
      <w:rFonts w:ascii="Times New Roman" w:eastAsia="Times New Roman" w:hAnsi="Times New Roman" w:cs="Times New Roman"/>
      <w:sz w:val="24"/>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30268">
      <w:bodyDiv w:val="1"/>
      <w:marLeft w:val="0"/>
      <w:marRight w:val="0"/>
      <w:marTop w:val="0"/>
      <w:marBottom w:val="0"/>
      <w:divBdr>
        <w:top w:val="none" w:sz="0" w:space="0" w:color="auto"/>
        <w:left w:val="none" w:sz="0" w:space="0" w:color="auto"/>
        <w:bottom w:val="none" w:sz="0" w:space="0" w:color="auto"/>
        <w:right w:val="none" w:sz="0" w:space="0" w:color="auto"/>
      </w:divBdr>
    </w:div>
    <w:div w:id="197940470">
      <w:bodyDiv w:val="1"/>
      <w:marLeft w:val="0"/>
      <w:marRight w:val="0"/>
      <w:marTop w:val="0"/>
      <w:marBottom w:val="0"/>
      <w:divBdr>
        <w:top w:val="none" w:sz="0" w:space="0" w:color="auto"/>
        <w:left w:val="none" w:sz="0" w:space="0" w:color="auto"/>
        <w:bottom w:val="none" w:sz="0" w:space="0" w:color="auto"/>
        <w:right w:val="none" w:sz="0" w:space="0" w:color="auto"/>
      </w:divBdr>
    </w:div>
    <w:div w:id="368796376">
      <w:bodyDiv w:val="1"/>
      <w:marLeft w:val="0"/>
      <w:marRight w:val="0"/>
      <w:marTop w:val="0"/>
      <w:marBottom w:val="0"/>
      <w:divBdr>
        <w:top w:val="none" w:sz="0" w:space="0" w:color="auto"/>
        <w:left w:val="none" w:sz="0" w:space="0" w:color="auto"/>
        <w:bottom w:val="none" w:sz="0" w:space="0" w:color="auto"/>
        <w:right w:val="none" w:sz="0" w:space="0" w:color="auto"/>
      </w:divBdr>
      <w:divsChild>
        <w:div w:id="1392540998">
          <w:marLeft w:val="0"/>
          <w:marRight w:val="0"/>
          <w:marTop w:val="0"/>
          <w:marBottom w:val="0"/>
          <w:divBdr>
            <w:top w:val="none" w:sz="0" w:space="0" w:color="auto"/>
            <w:left w:val="none" w:sz="0" w:space="0" w:color="auto"/>
            <w:bottom w:val="none" w:sz="0" w:space="0" w:color="auto"/>
            <w:right w:val="none" w:sz="0" w:space="0" w:color="auto"/>
          </w:divBdr>
          <w:divsChild>
            <w:div w:id="236984551">
              <w:marLeft w:val="0"/>
              <w:marRight w:val="0"/>
              <w:marTop w:val="240"/>
              <w:marBottom w:val="240"/>
              <w:divBdr>
                <w:top w:val="single" w:sz="18" w:space="5" w:color="000000"/>
                <w:left w:val="none" w:sz="0" w:space="0" w:color="auto"/>
                <w:bottom w:val="single" w:sz="18" w:space="1" w:color="000000"/>
                <w:right w:val="none" w:sz="0" w:space="0" w:color="auto"/>
              </w:divBdr>
            </w:div>
          </w:divsChild>
        </w:div>
      </w:divsChild>
    </w:div>
    <w:div w:id="546720560">
      <w:bodyDiv w:val="1"/>
      <w:marLeft w:val="0"/>
      <w:marRight w:val="0"/>
      <w:marTop w:val="0"/>
      <w:marBottom w:val="0"/>
      <w:divBdr>
        <w:top w:val="none" w:sz="0" w:space="0" w:color="auto"/>
        <w:left w:val="none" w:sz="0" w:space="0" w:color="auto"/>
        <w:bottom w:val="none" w:sz="0" w:space="0" w:color="auto"/>
        <w:right w:val="none" w:sz="0" w:space="0" w:color="auto"/>
      </w:divBdr>
    </w:div>
    <w:div w:id="619411423">
      <w:bodyDiv w:val="1"/>
      <w:marLeft w:val="0"/>
      <w:marRight w:val="0"/>
      <w:marTop w:val="0"/>
      <w:marBottom w:val="0"/>
      <w:divBdr>
        <w:top w:val="none" w:sz="0" w:space="0" w:color="auto"/>
        <w:left w:val="none" w:sz="0" w:space="0" w:color="auto"/>
        <w:bottom w:val="none" w:sz="0" w:space="0" w:color="auto"/>
        <w:right w:val="none" w:sz="0" w:space="0" w:color="auto"/>
      </w:divBdr>
    </w:div>
    <w:div w:id="725033034">
      <w:bodyDiv w:val="1"/>
      <w:marLeft w:val="0"/>
      <w:marRight w:val="0"/>
      <w:marTop w:val="0"/>
      <w:marBottom w:val="0"/>
      <w:divBdr>
        <w:top w:val="none" w:sz="0" w:space="0" w:color="auto"/>
        <w:left w:val="none" w:sz="0" w:space="0" w:color="auto"/>
        <w:bottom w:val="none" w:sz="0" w:space="0" w:color="auto"/>
        <w:right w:val="none" w:sz="0" w:space="0" w:color="auto"/>
      </w:divBdr>
      <w:divsChild>
        <w:div w:id="763303328">
          <w:marLeft w:val="0"/>
          <w:marRight w:val="0"/>
          <w:marTop w:val="0"/>
          <w:marBottom w:val="0"/>
          <w:divBdr>
            <w:top w:val="none" w:sz="0" w:space="0" w:color="auto"/>
            <w:left w:val="none" w:sz="0" w:space="0" w:color="auto"/>
            <w:bottom w:val="none" w:sz="0" w:space="0" w:color="auto"/>
            <w:right w:val="none" w:sz="0" w:space="0" w:color="auto"/>
          </w:divBdr>
          <w:divsChild>
            <w:div w:id="187780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51692">
      <w:bodyDiv w:val="1"/>
      <w:marLeft w:val="0"/>
      <w:marRight w:val="0"/>
      <w:marTop w:val="0"/>
      <w:marBottom w:val="0"/>
      <w:divBdr>
        <w:top w:val="none" w:sz="0" w:space="0" w:color="auto"/>
        <w:left w:val="none" w:sz="0" w:space="0" w:color="auto"/>
        <w:bottom w:val="none" w:sz="0" w:space="0" w:color="auto"/>
        <w:right w:val="none" w:sz="0" w:space="0" w:color="auto"/>
      </w:divBdr>
      <w:divsChild>
        <w:div w:id="34429326">
          <w:marLeft w:val="0"/>
          <w:marRight w:val="0"/>
          <w:marTop w:val="0"/>
          <w:marBottom w:val="0"/>
          <w:divBdr>
            <w:top w:val="none" w:sz="0" w:space="0" w:color="auto"/>
            <w:left w:val="none" w:sz="0" w:space="0" w:color="auto"/>
            <w:bottom w:val="none" w:sz="0" w:space="0" w:color="auto"/>
            <w:right w:val="none" w:sz="0" w:space="0" w:color="auto"/>
          </w:divBdr>
        </w:div>
      </w:divsChild>
    </w:div>
    <w:div w:id="831919171">
      <w:bodyDiv w:val="1"/>
      <w:marLeft w:val="0"/>
      <w:marRight w:val="0"/>
      <w:marTop w:val="0"/>
      <w:marBottom w:val="0"/>
      <w:divBdr>
        <w:top w:val="none" w:sz="0" w:space="0" w:color="auto"/>
        <w:left w:val="none" w:sz="0" w:space="0" w:color="auto"/>
        <w:bottom w:val="none" w:sz="0" w:space="0" w:color="auto"/>
        <w:right w:val="none" w:sz="0" w:space="0" w:color="auto"/>
      </w:divBdr>
      <w:divsChild>
        <w:div w:id="1971133570">
          <w:marLeft w:val="0"/>
          <w:marRight w:val="0"/>
          <w:marTop w:val="0"/>
          <w:marBottom w:val="0"/>
          <w:divBdr>
            <w:top w:val="none" w:sz="0" w:space="0" w:color="auto"/>
            <w:left w:val="none" w:sz="0" w:space="0" w:color="auto"/>
            <w:bottom w:val="none" w:sz="0" w:space="0" w:color="auto"/>
            <w:right w:val="none" w:sz="0" w:space="0" w:color="auto"/>
          </w:divBdr>
          <w:divsChild>
            <w:div w:id="881671045">
              <w:marLeft w:val="0"/>
              <w:marRight w:val="0"/>
              <w:marTop w:val="240"/>
              <w:marBottom w:val="240"/>
              <w:divBdr>
                <w:top w:val="single" w:sz="18" w:space="5" w:color="000000"/>
                <w:left w:val="none" w:sz="0" w:space="0" w:color="auto"/>
                <w:bottom w:val="single" w:sz="18" w:space="1" w:color="000000"/>
                <w:right w:val="none" w:sz="0" w:space="0" w:color="auto"/>
              </w:divBdr>
            </w:div>
          </w:divsChild>
        </w:div>
      </w:divsChild>
    </w:div>
    <w:div w:id="941188495">
      <w:bodyDiv w:val="1"/>
      <w:marLeft w:val="0"/>
      <w:marRight w:val="0"/>
      <w:marTop w:val="0"/>
      <w:marBottom w:val="0"/>
      <w:divBdr>
        <w:top w:val="none" w:sz="0" w:space="0" w:color="auto"/>
        <w:left w:val="none" w:sz="0" w:space="0" w:color="auto"/>
        <w:bottom w:val="none" w:sz="0" w:space="0" w:color="auto"/>
        <w:right w:val="none" w:sz="0" w:space="0" w:color="auto"/>
      </w:divBdr>
      <w:divsChild>
        <w:div w:id="135613377">
          <w:marLeft w:val="0"/>
          <w:marRight w:val="0"/>
          <w:marTop w:val="240"/>
          <w:marBottom w:val="240"/>
          <w:divBdr>
            <w:top w:val="none" w:sz="0" w:space="0" w:color="auto"/>
            <w:left w:val="none" w:sz="0" w:space="0" w:color="auto"/>
            <w:bottom w:val="none" w:sz="0" w:space="0" w:color="auto"/>
            <w:right w:val="none" w:sz="0" w:space="0" w:color="auto"/>
          </w:divBdr>
        </w:div>
        <w:div w:id="1206331474">
          <w:marLeft w:val="0"/>
          <w:marRight w:val="0"/>
          <w:marTop w:val="240"/>
          <w:marBottom w:val="240"/>
          <w:divBdr>
            <w:top w:val="single" w:sz="18" w:space="5" w:color="000000"/>
            <w:left w:val="none" w:sz="0" w:space="0" w:color="auto"/>
            <w:bottom w:val="single" w:sz="18" w:space="1" w:color="000000"/>
            <w:right w:val="none" w:sz="0" w:space="0" w:color="auto"/>
          </w:divBdr>
        </w:div>
      </w:divsChild>
    </w:div>
    <w:div w:id="943804265">
      <w:bodyDiv w:val="1"/>
      <w:marLeft w:val="0"/>
      <w:marRight w:val="0"/>
      <w:marTop w:val="0"/>
      <w:marBottom w:val="0"/>
      <w:divBdr>
        <w:top w:val="none" w:sz="0" w:space="0" w:color="auto"/>
        <w:left w:val="none" w:sz="0" w:space="0" w:color="auto"/>
        <w:bottom w:val="none" w:sz="0" w:space="0" w:color="auto"/>
        <w:right w:val="none" w:sz="0" w:space="0" w:color="auto"/>
      </w:divBdr>
      <w:divsChild>
        <w:div w:id="470950682">
          <w:marLeft w:val="0"/>
          <w:marRight w:val="0"/>
          <w:marTop w:val="0"/>
          <w:marBottom w:val="0"/>
          <w:divBdr>
            <w:top w:val="none" w:sz="0" w:space="0" w:color="auto"/>
            <w:left w:val="none" w:sz="0" w:space="0" w:color="auto"/>
            <w:bottom w:val="none" w:sz="0" w:space="0" w:color="auto"/>
            <w:right w:val="none" w:sz="0" w:space="0" w:color="auto"/>
          </w:divBdr>
        </w:div>
      </w:divsChild>
    </w:div>
    <w:div w:id="962155595">
      <w:bodyDiv w:val="1"/>
      <w:marLeft w:val="0"/>
      <w:marRight w:val="0"/>
      <w:marTop w:val="0"/>
      <w:marBottom w:val="0"/>
      <w:divBdr>
        <w:top w:val="none" w:sz="0" w:space="0" w:color="auto"/>
        <w:left w:val="none" w:sz="0" w:space="0" w:color="auto"/>
        <w:bottom w:val="none" w:sz="0" w:space="0" w:color="auto"/>
        <w:right w:val="none" w:sz="0" w:space="0" w:color="auto"/>
      </w:divBdr>
      <w:divsChild>
        <w:div w:id="780733279">
          <w:marLeft w:val="0"/>
          <w:marRight w:val="0"/>
          <w:marTop w:val="240"/>
          <w:marBottom w:val="240"/>
          <w:divBdr>
            <w:top w:val="none" w:sz="0" w:space="0" w:color="auto"/>
            <w:left w:val="none" w:sz="0" w:space="0" w:color="auto"/>
            <w:bottom w:val="none" w:sz="0" w:space="0" w:color="auto"/>
            <w:right w:val="none" w:sz="0" w:space="0" w:color="auto"/>
          </w:divBdr>
        </w:div>
      </w:divsChild>
    </w:div>
    <w:div w:id="988511794">
      <w:bodyDiv w:val="1"/>
      <w:marLeft w:val="0"/>
      <w:marRight w:val="0"/>
      <w:marTop w:val="0"/>
      <w:marBottom w:val="0"/>
      <w:divBdr>
        <w:top w:val="none" w:sz="0" w:space="0" w:color="auto"/>
        <w:left w:val="none" w:sz="0" w:space="0" w:color="auto"/>
        <w:bottom w:val="none" w:sz="0" w:space="0" w:color="auto"/>
        <w:right w:val="none" w:sz="0" w:space="0" w:color="auto"/>
      </w:divBdr>
      <w:divsChild>
        <w:div w:id="635258303">
          <w:marLeft w:val="0"/>
          <w:marRight w:val="0"/>
          <w:marTop w:val="240"/>
          <w:marBottom w:val="240"/>
          <w:divBdr>
            <w:top w:val="single" w:sz="18" w:space="5" w:color="000000"/>
            <w:left w:val="none" w:sz="0" w:space="0" w:color="auto"/>
            <w:bottom w:val="single" w:sz="18" w:space="1" w:color="000000"/>
            <w:right w:val="none" w:sz="0" w:space="0" w:color="auto"/>
          </w:divBdr>
        </w:div>
      </w:divsChild>
    </w:div>
    <w:div w:id="1102455365">
      <w:bodyDiv w:val="1"/>
      <w:marLeft w:val="0"/>
      <w:marRight w:val="0"/>
      <w:marTop w:val="0"/>
      <w:marBottom w:val="0"/>
      <w:divBdr>
        <w:top w:val="none" w:sz="0" w:space="0" w:color="auto"/>
        <w:left w:val="none" w:sz="0" w:space="0" w:color="auto"/>
        <w:bottom w:val="none" w:sz="0" w:space="0" w:color="auto"/>
        <w:right w:val="none" w:sz="0" w:space="0" w:color="auto"/>
      </w:divBdr>
      <w:divsChild>
        <w:div w:id="1874734650">
          <w:marLeft w:val="0"/>
          <w:marRight w:val="0"/>
          <w:marTop w:val="240"/>
          <w:marBottom w:val="240"/>
          <w:divBdr>
            <w:top w:val="none" w:sz="0" w:space="0" w:color="auto"/>
            <w:left w:val="none" w:sz="0" w:space="0" w:color="auto"/>
            <w:bottom w:val="none" w:sz="0" w:space="0" w:color="auto"/>
            <w:right w:val="none" w:sz="0" w:space="0" w:color="auto"/>
          </w:divBdr>
        </w:div>
      </w:divsChild>
    </w:div>
    <w:div w:id="1269504864">
      <w:bodyDiv w:val="1"/>
      <w:marLeft w:val="0"/>
      <w:marRight w:val="0"/>
      <w:marTop w:val="0"/>
      <w:marBottom w:val="0"/>
      <w:divBdr>
        <w:top w:val="none" w:sz="0" w:space="0" w:color="auto"/>
        <w:left w:val="none" w:sz="0" w:space="0" w:color="auto"/>
        <w:bottom w:val="none" w:sz="0" w:space="0" w:color="auto"/>
        <w:right w:val="none" w:sz="0" w:space="0" w:color="auto"/>
      </w:divBdr>
      <w:divsChild>
        <w:div w:id="493451678">
          <w:marLeft w:val="0"/>
          <w:marRight w:val="0"/>
          <w:marTop w:val="0"/>
          <w:marBottom w:val="0"/>
          <w:divBdr>
            <w:top w:val="none" w:sz="0" w:space="0" w:color="auto"/>
            <w:left w:val="none" w:sz="0" w:space="0" w:color="auto"/>
            <w:bottom w:val="none" w:sz="0" w:space="0" w:color="auto"/>
            <w:right w:val="none" w:sz="0" w:space="0" w:color="auto"/>
          </w:divBdr>
        </w:div>
      </w:divsChild>
    </w:div>
    <w:div w:id="1353989701">
      <w:bodyDiv w:val="1"/>
      <w:marLeft w:val="0"/>
      <w:marRight w:val="0"/>
      <w:marTop w:val="0"/>
      <w:marBottom w:val="0"/>
      <w:divBdr>
        <w:top w:val="none" w:sz="0" w:space="0" w:color="auto"/>
        <w:left w:val="none" w:sz="0" w:space="0" w:color="auto"/>
        <w:bottom w:val="none" w:sz="0" w:space="0" w:color="auto"/>
        <w:right w:val="none" w:sz="0" w:space="0" w:color="auto"/>
      </w:divBdr>
      <w:divsChild>
        <w:div w:id="1458177714">
          <w:marLeft w:val="0"/>
          <w:marRight w:val="0"/>
          <w:marTop w:val="0"/>
          <w:marBottom w:val="0"/>
          <w:divBdr>
            <w:top w:val="none" w:sz="0" w:space="0" w:color="auto"/>
            <w:left w:val="none" w:sz="0" w:space="0" w:color="auto"/>
            <w:bottom w:val="none" w:sz="0" w:space="0" w:color="auto"/>
            <w:right w:val="none" w:sz="0" w:space="0" w:color="auto"/>
          </w:divBdr>
          <w:divsChild>
            <w:div w:id="2094887956">
              <w:marLeft w:val="0"/>
              <w:marRight w:val="0"/>
              <w:marTop w:val="0"/>
              <w:marBottom w:val="0"/>
              <w:divBdr>
                <w:top w:val="none" w:sz="0" w:space="0" w:color="auto"/>
                <w:left w:val="none" w:sz="0" w:space="0" w:color="auto"/>
                <w:bottom w:val="none" w:sz="0" w:space="0" w:color="auto"/>
                <w:right w:val="none" w:sz="0" w:space="0" w:color="auto"/>
              </w:divBdr>
            </w:div>
          </w:divsChild>
        </w:div>
        <w:div w:id="597492527">
          <w:marLeft w:val="0"/>
          <w:marRight w:val="0"/>
          <w:marTop w:val="0"/>
          <w:marBottom w:val="0"/>
          <w:divBdr>
            <w:top w:val="none" w:sz="0" w:space="0" w:color="auto"/>
            <w:left w:val="none" w:sz="0" w:space="0" w:color="auto"/>
            <w:bottom w:val="none" w:sz="0" w:space="0" w:color="auto"/>
            <w:right w:val="none" w:sz="0" w:space="0" w:color="auto"/>
          </w:divBdr>
          <w:divsChild>
            <w:div w:id="1802574617">
              <w:marLeft w:val="0"/>
              <w:marRight w:val="0"/>
              <w:marTop w:val="240"/>
              <w:marBottom w:val="240"/>
              <w:divBdr>
                <w:top w:val="single" w:sz="18" w:space="5" w:color="000000"/>
                <w:left w:val="none" w:sz="0" w:space="0" w:color="auto"/>
                <w:bottom w:val="single" w:sz="18" w:space="1" w:color="000000"/>
                <w:right w:val="none" w:sz="0" w:space="0" w:color="auto"/>
              </w:divBdr>
            </w:div>
          </w:divsChild>
        </w:div>
        <w:div w:id="870343932">
          <w:marLeft w:val="0"/>
          <w:marRight w:val="0"/>
          <w:marTop w:val="0"/>
          <w:marBottom w:val="0"/>
          <w:divBdr>
            <w:top w:val="none" w:sz="0" w:space="0" w:color="auto"/>
            <w:left w:val="none" w:sz="0" w:space="0" w:color="auto"/>
            <w:bottom w:val="none" w:sz="0" w:space="0" w:color="auto"/>
            <w:right w:val="none" w:sz="0" w:space="0" w:color="auto"/>
          </w:divBdr>
          <w:divsChild>
            <w:div w:id="575171351">
              <w:marLeft w:val="0"/>
              <w:marRight w:val="0"/>
              <w:marTop w:val="240"/>
              <w:marBottom w:val="240"/>
              <w:divBdr>
                <w:top w:val="single" w:sz="18" w:space="5" w:color="000000"/>
                <w:left w:val="none" w:sz="0" w:space="0" w:color="auto"/>
                <w:bottom w:val="single" w:sz="18" w:space="1" w:color="000000"/>
                <w:right w:val="none" w:sz="0" w:space="0" w:color="auto"/>
              </w:divBdr>
            </w:div>
            <w:div w:id="193347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98">
      <w:bodyDiv w:val="1"/>
      <w:marLeft w:val="0"/>
      <w:marRight w:val="0"/>
      <w:marTop w:val="0"/>
      <w:marBottom w:val="0"/>
      <w:divBdr>
        <w:top w:val="none" w:sz="0" w:space="0" w:color="auto"/>
        <w:left w:val="none" w:sz="0" w:space="0" w:color="auto"/>
        <w:bottom w:val="none" w:sz="0" w:space="0" w:color="auto"/>
        <w:right w:val="none" w:sz="0" w:space="0" w:color="auto"/>
      </w:divBdr>
    </w:div>
    <w:div w:id="1716465599">
      <w:bodyDiv w:val="1"/>
      <w:marLeft w:val="0"/>
      <w:marRight w:val="0"/>
      <w:marTop w:val="0"/>
      <w:marBottom w:val="0"/>
      <w:divBdr>
        <w:top w:val="none" w:sz="0" w:space="0" w:color="auto"/>
        <w:left w:val="none" w:sz="0" w:space="0" w:color="auto"/>
        <w:bottom w:val="none" w:sz="0" w:space="0" w:color="auto"/>
        <w:right w:val="none" w:sz="0" w:space="0" w:color="auto"/>
      </w:divBdr>
    </w:div>
    <w:div w:id="1753745925">
      <w:bodyDiv w:val="1"/>
      <w:marLeft w:val="0"/>
      <w:marRight w:val="0"/>
      <w:marTop w:val="0"/>
      <w:marBottom w:val="0"/>
      <w:divBdr>
        <w:top w:val="none" w:sz="0" w:space="0" w:color="auto"/>
        <w:left w:val="none" w:sz="0" w:space="0" w:color="auto"/>
        <w:bottom w:val="none" w:sz="0" w:space="0" w:color="auto"/>
        <w:right w:val="none" w:sz="0" w:space="0" w:color="auto"/>
      </w:divBdr>
    </w:div>
    <w:div w:id="1755468247">
      <w:bodyDiv w:val="1"/>
      <w:marLeft w:val="0"/>
      <w:marRight w:val="0"/>
      <w:marTop w:val="0"/>
      <w:marBottom w:val="0"/>
      <w:divBdr>
        <w:top w:val="none" w:sz="0" w:space="0" w:color="auto"/>
        <w:left w:val="none" w:sz="0" w:space="0" w:color="auto"/>
        <w:bottom w:val="none" w:sz="0" w:space="0" w:color="auto"/>
        <w:right w:val="none" w:sz="0" w:space="0" w:color="auto"/>
      </w:divBdr>
      <w:divsChild>
        <w:div w:id="1180697029">
          <w:marLeft w:val="0"/>
          <w:marRight w:val="0"/>
          <w:marTop w:val="240"/>
          <w:marBottom w:val="240"/>
          <w:divBdr>
            <w:top w:val="none" w:sz="0" w:space="0" w:color="auto"/>
            <w:left w:val="none" w:sz="0" w:space="0" w:color="auto"/>
            <w:bottom w:val="none" w:sz="0" w:space="0" w:color="auto"/>
            <w:right w:val="none" w:sz="0" w:space="0" w:color="auto"/>
          </w:divBdr>
        </w:div>
      </w:divsChild>
    </w:div>
    <w:div w:id="1761177487">
      <w:bodyDiv w:val="1"/>
      <w:marLeft w:val="0"/>
      <w:marRight w:val="0"/>
      <w:marTop w:val="0"/>
      <w:marBottom w:val="0"/>
      <w:divBdr>
        <w:top w:val="none" w:sz="0" w:space="0" w:color="auto"/>
        <w:left w:val="none" w:sz="0" w:space="0" w:color="auto"/>
        <w:bottom w:val="none" w:sz="0" w:space="0" w:color="auto"/>
        <w:right w:val="none" w:sz="0" w:space="0" w:color="auto"/>
      </w:divBdr>
    </w:div>
    <w:div w:id="1803691429">
      <w:bodyDiv w:val="1"/>
      <w:marLeft w:val="0"/>
      <w:marRight w:val="0"/>
      <w:marTop w:val="0"/>
      <w:marBottom w:val="0"/>
      <w:divBdr>
        <w:top w:val="none" w:sz="0" w:space="0" w:color="auto"/>
        <w:left w:val="none" w:sz="0" w:space="0" w:color="auto"/>
        <w:bottom w:val="none" w:sz="0" w:space="0" w:color="auto"/>
        <w:right w:val="none" w:sz="0" w:space="0" w:color="auto"/>
      </w:divBdr>
    </w:div>
    <w:div w:id="1867063630">
      <w:bodyDiv w:val="1"/>
      <w:marLeft w:val="0"/>
      <w:marRight w:val="0"/>
      <w:marTop w:val="0"/>
      <w:marBottom w:val="0"/>
      <w:divBdr>
        <w:top w:val="none" w:sz="0" w:space="0" w:color="auto"/>
        <w:left w:val="none" w:sz="0" w:space="0" w:color="auto"/>
        <w:bottom w:val="none" w:sz="0" w:space="0" w:color="auto"/>
        <w:right w:val="none" w:sz="0" w:space="0" w:color="auto"/>
      </w:divBdr>
    </w:div>
    <w:div w:id="1883446347">
      <w:bodyDiv w:val="1"/>
      <w:marLeft w:val="0"/>
      <w:marRight w:val="0"/>
      <w:marTop w:val="0"/>
      <w:marBottom w:val="0"/>
      <w:divBdr>
        <w:top w:val="none" w:sz="0" w:space="0" w:color="auto"/>
        <w:left w:val="none" w:sz="0" w:space="0" w:color="auto"/>
        <w:bottom w:val="none" w:sz="0" w:space="0" w:color="auto"/>
        <w:right w:val="none" w:sz="0" w:space="0" w:color="auto"/>
      </w:divBdr>
      <w:divsChild>
        <w:div w:id="1251161415">
          <w:marLeft w:val="0"/>
          <w:marRight w:val="0"/>
          <w:marTop w:val="240"/>
          <w:marBottom w:val="240"/>
          <w:divBdr>
            <w:top w:val="single" w:sz="18" w:space="5" w:color="000000"/>
            <w:left w:val="none" w:sz="0" w:space="0" w:color="auto"/>
            <w:bottom w:val="single" w:sz="18" w:space="1" w:color="000000"/>
            <w:right w:val="none" w:sz="0" w:space="0" w:color="auto"/>
          </w:divBdr>
        </w:div>
      </w:divsChild>
    </w:div>
    <w:div w:id="1957367461">
      <w:bodyDiv w:val="1"/>
      <w:marLeft w:val="0"/>
      <w:marRight w:val="0"/>
      <w:marTop w:val="0"/>
      <w:marBottom w:val="0"/>
      <w:divBdr>
        <w:top w:val="none" w:sz="0" w:space="0" w:color="auto"/>
        <w:left w:val="none" w:sz="0" w:space="0" w:color="auto"/>
        <w:bottom w:val="none" w:sz="0" w:space="0" w:color="auto"/>
        <w:right w:val="none" w:sz="0" w:space="0" w:color="auto"/>
      </w:divBdr>
      <w:divsChild>
        <w:div w:id="2124568812">
          <w:marLeft w:val="0"/>
          <w:marRight w:val="0"/>
          <w:marTop w:val="0"/>
          <w:marBottom w:val="0"/>
          <w:divBdr>
            <w:top w:val="none" w:sz="0" w:space="0" w:color="auto"/>
            <w:left w:val="none" w:sz="0" w:space="0" w:color="auto"/>
            <w:bottom w:val="none" w:sz="0" w:space="0" w:color="auto"/>
            <w:right w:val="none" w:sz="0" w:space="0" w:color="auto"/>
          </w:divBdr>
          <w:divsChild>
            <w:div w:id="2066247254">
              <w:marLeft w:val="0"/>
              <w:marRight w:val="0"/>
              <w:marTop w:val="240"/>
              <w:marBottom w:val="240"/>
              <w:divBdr>
                <w:top w:val="single" w:sz="18" w:space="5" w:color="000000"/>
                <w:left w:val="none" w:sz="0" w:space="0" w:color="auto"/>
                <w:bottom w:val="single" w:sz="18" w:space="1" w:color="000000"/>
                <w:right w:val="none" w:sz="0" w:space="0" w:color="auto"/>
              </w:divBdr>
            </w:div>
          </w:divsChild>
        </w:div>
      </w:divsChild>
    </w:div>
    <w:div w:id="1991906855">
      <w:bodyDiv w:val="1"/>
      <w:marLeft w:val="0"/>
      <w:marRight w:val="0"/>
      <w:marTop w:val="0"/>
      <w:marBottom w:val="0"/>
      <w:divBdr>
        <w:top w:val="none" w:sz="0" w:space="0" w:color="auto"/>
        <w:left w:val="none" w:sz="0" w:space="0" w:color="auto"/>
        <w:bottom w:val="none" w:sz="0" w:space="0" w:color="auto"/>
        <w:right w:val="none" w:sz="0" w:space="0" w:color="auto"/>
      </w:divBdr>
      <w:divsChild>
        <w:div w:id="1229611149">
          <w:marLeft w:val="0"/>
          <w:marRight w:val="0"/>
          <w:marTop w:val="240"/>
          <w:marBottom w:val="0"/>
          <w:divBdr>
            <w:top w:val="none" w:sz="0" w:space="0" w:color="auto"/>
            <w:left w:val="none" w:sz="0" w:space="0" w:color="auto"/>
            <w:bottom w:val="none" w:sz="0" w:space="0" w:color="auto"/>
            <w:right w:val="none" w:sz="0" w:space="0" w:color="auto"/>
          </w:divBdr>
          <w:divsChild>
            <w:div w:id="1495801600">
              <w:marLeft w:val="0"/>
              <w:marRight w:val="0"/>
              <w:marTop w:val="240"/>
              <w:marBottom w:val="240"/>
              <w:divBdr>
                <w:top w:val="single" w:sz="18" w:space="5" w:color="000000"/>
                <w:left w:val="none" w:sz="0" w:space="0" w:color="auto"/>
                <w:bottom w:val="single" w:sz="18" w:space="1" w:color="000000"/>
                <w:right w:val="none" w:sz="0" w:space="0" w:color="auto"/>
              </w:divBdr>
            </w:div>
          </w:divsChild>
        </w:div>
      </w:divsChild>
    </w:div>
    <w:div w:id="2018002740">
      <w:bodyDiv w:val="1"/>
      <w:marLeft w:val="0"/>
      <w:marRight w:val="0"/>
      <w:marTop w:val="0"/>
      <w:marBottom w:val="0"/>
      <w:divBdr>
        <w:top w:val="none" w:sz="0" w:space="0" w:color="auto"/>
        <w:left w:val="none" w:sz="0" w:space="0" w:color="auto"/>
        <w:bottom w:val="none" w:sz="0" w:space="0" w:color="auto"/>
        <w:right w:val="none" w:sz="0" w:space="0" w:color="auto"/>
      </w:divBdr>
      <w:divsChild>
        <w:div w:id="250086767">
          <w:marLeft w:val="0"/>
          <w:marRight w:val="0"/>
          <w:marTop w:val="0"/>
          <w:marBottom w:val="0"/>
          <w:divBdr>
            <w:top w:val="none" w:sz="0" w:space="0" w:color="auto"/>
            <w:left w:val="none" w:sz="0" w:space="0" w:color="auto"/>
            <w:bottom w:val="none" w:sz="0" w:space="0" w:color="auto"/>
            <w:right w:val="none" w:sz="0" w:space="0" w:color="auto"/>
          </w:divBdr>
          <w:divsChild>
            <w:div w:id="100148851">
              <w:marLeft w:val="0"/>
              <w:marRight w:val="0"/>
              <w:marTop w:val="240"/>
              <w:marBottom w:val="240"/>
              <w:divBdr>
                <w:top w:val="single" w:sz="18" w:space="5" w:color="000000"/>
                <w:left w:val="none" w:sz="0" w:space="0" w:color="auto"/>
                <w:bottom w:val="single" w:sz="18" w:space="1" w:color="000000"/>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enpinfo.hikvision.com/unzip/20220426164607_54506_doc/GUID-2DDD20AB-B910-4AE5-A0CF-9D9B97906B6A.html" TargetMode="External"/><Relationship Id="rId26" Type="http://schemas.openxmlformats.org/officeDocument/2006/relationships/image" Target="media/image3.jpeg"/><Relationship Id="rId39" Type="http://schemas.openxmlformats.org/officeDocument/2006/relationships/theme" Target="theme/theme1.xml"/><Relationship Id="rId21" Type="http://schemas.openxmlformats.org/officeDocument/2006/relationships/footer" Target="footer5.xml"/><Relationship Id="rId34"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enpinfo.hikvision.com/unzip/20220426164607_54506_doc/GUID-6C43765F-0DD8-43CF-ADF0-5918B47787D1.html" TargetMode="External"/><Relationship Id="rId25" Type="http://schemas.openxmlformats.org/officeDocument/2006/relationships/footer" Target="footer7.xml"/><Relationship Id="rId33" Type="http://schemas.openxmlformats.org/officeDocument/2006/relationships/image" Target="media/image6.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pinfo.hikvision.com/unzip/20220426164607_54506_doc/GUID-FBAD7272-823D-40BC-ADEC-C613EDB86195.html" TargetMode="External"/><Relationship Id="rId20" Type="http://schemas.openxmlformats.org/officeDocument/2006/relationships/header" Target="header5.xml"/><Relationship Id="rId29" Type="http://schemas.openxmlformats.org/officeDocument/2006/relationships/hyperlink" Target="https://www.dell.com/support/manuals/en-sg/poweredge-r450/per450_ism_pub/getting-help?guid=guid-25fb1735-0447-492e-a026-1113ac63ef3f&amp;lang=en-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hyperlink" Target="http://enpinfo.hikvision.com/unzip/20220426164607_54506_doc/GUID-1AF31681-DD4C-4819-B85A-74A0178F87E8.html" TargetMode="External"/><Relationship Id="rId37"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image" Target="media/image5.png"/><Relationship Id="rId36" Type="http://schemas.openxmlformats.org/officeDocument/2006/relationships/header" Target="header9.xml"/><Relationship Id="rId10" Type="http://schemas.openxmlformats.org/officeDocument/2006/relationships/header" Target="header2.xml"/><Relationship Id="rId19" Type="http://schemas.openxmlformats.org/officeDocument/2006/relationships/hyperlink" Target="http://enpinfo.hikvision.com/unzip/20220426164607_54506_doc/GUID-6C43765F-0DD8-43CF-ADF0-5918B47787D1.html" TargetMode="External"/><Relationship Id="rId31" Type="http://schemas.openxmlformats.org/officeDocument/2006/relationships/hyperlink" Target="https://www.dell.com/support/manuals/en-sg/poweredge-r450/per450_ism_pub/getting-help?guid=guid-25fb1735-0447-492e-a026-1113ac63ef3f&amp;lang=en-u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6.xml"/><Relationship Id="rId27" Type="http://schemas.openxmlformats.org/officeDocument/2006/relationships/image" Target="media/image4.png"/><Relationship Id="rId30" Type="http://schemas.openxmlformats.org/officeDocument/2006/relationships/hyperlink" Target="https://www.dell.com/support/manuals/en-sg/poweredge-r450/per450_ism_pub/getting-help?guid=guid-25fb1735-0447-492e-a026-1113ac63ef3f&amp;lang=en-us" TargetMode="External"/><Relationship Id="rId35" Type="http://schemas.openxmlformats.org/officeDocument/2006/relationships/footer" Target="footer8.xml"/><Relationship Id="rId8" Type="http://schemas.openxmlformats.org/officeDocument/2006/relationships/header" Target="header1.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0AA51-0394-48FB-8EE6-1CCC4C65E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5884</TotalTime>
  <Pages>66</Pages>
  <Words>15831</Words>
  <Characters>90240</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A4-DOCUMENT PRELIM PAGES</vt:lpstr>
    </vt:vector>
  </TitlesOfParts>
  <Company/>
  <LinksUpToDate>false</LinksUpToDate>
  <CharactersWithSpaces>105860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A4-DOCUMENT PRELIM PAGES</dc:title>
  <dc:subject/>
  <dc:creator>Ang Tiong Lin</dc:creator>
  <dc:description>PRELIMINARY QAP FOR KL INTERNATIONAL AIRPORT GATE ALLOCATION SYSTEM TENDER</dc:description>
  <cp:lastModifiedBy>Rani Dilipkumar Shiva Shankar</cp:lastModifiedBy>
  <cp:revision>1044</cp:revision>
  <cp:lastPrinted>2022-06-14T02:10:00Z</cp:lastPrinted>
  <dcterms:created xsi:type="dcterms:W3CDTF">2022-01-16T21:58:00Z</dcterms:created>
  <dcterms:modified xsi:type="dcterms:W3CDTF">2022-07-06T17:45:00Z</dcterms:modified>
  <dc:language>en-US</dc:language>
</cp:coreProperties>
</file>