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720" w:end="0" w:hanging="0"/>
        <w:jc w:val="start"/>
        <w:rPr/>
      </w:pPr>
      <w:r>
        <w:rPr>
          <w:b/>
          <w:bCs/>
        </w:rPr>
        <w:t>Create a class  BankAccount having the members as given below: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accNo</w:t>
        <w:tab/>
        <w:t>integer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custName string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accType string (indicates ‘Savings’ or ‘Current’)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balance float</w:t>
      </w:r>
    </w:p>
    <w:p>
      <w:pPr>
        <w:pStyle w:val="Normal"/>
        <w:bidi w:val="0"/>
        <w:ind w:start="720" w:end="0" w:firstLine="720"/>
        <w:jc w:val="start"/>
        <w:rPr/>
      </w:pPr>
      <w:r>
        <w:rPr/>
      </w:r>
    </w:p>
    <w:p>
      <w:pPr>
        <w:pStyle w:val="Normal"/>
        <w:bidi w:val="0"/>
        <w:ind w:start="720" w:end="0" w:hanging="0"/>
        <w:jc w:val="start"/>
        <w:rPr/>
      </w:pPr>
      <w:r>
        <w:rPr/>
        <w:t>Include the following methods in the BankAccount class: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void deposit(float amt);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void withdraw(float amt);</w:t>
      </w:r>
    </w:p>
    <w:p>
      <w:pPr>
        <w:pStyle w:val="Normal"/>
        <w:bidi w:val="0"/>
        <w:ind w:start="720" w:end="0" w:firstLine="720"/>
        <w:jc w:val="start"/>
        <w:rPr/>
      </w:pPr>
      <w:r>
        <w:rPr/>
        <w:t>float getBalance();</w:t>
      </w:r>
    </w:p>
    <w:p>
      <w:pPr>
        <w:pStyle w:val="Normal"/>
        <w:bidi w:val="0"/>
        <w:ind w:start="720" w:end="0" w:hanging="0"/>
        <w:jc w:val="star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ind w:start="720" w:end="0" w:hanging="0"/>
        <w:jc w:val="start"/>
        <w:rPr/>
      </w:pPr>
      <w:r>
        <w:rPr>
          <w:b/>
          <w:bCs/>
        </w:rPr>
        <w:t>deposit(float amt)</w:t>
      </w:r>
      <w:r>
        <w:rPr/>
        <w:t xml:space="preserve"> method allows you to credit an amount into the current balance. If amount is negative, throw an exception </w:t>
      </w:r>
      <w:r>
        <w:rPr>
          <w:b/>
          <w:bCs/>
        </w:rPr>
        <w:t>NegativeAmount</w:t>
      </w:r>
      <w:r>
        <w:rPr/>
        <w:t xml:space="preserve"> to block the operation from being performed.</w:t>
      </w:r>
      <w:r>
        <w:rPr>
          <w:lang w:val="en-US"/>
        </w:rPr>
        <w:t xml:space="preserve"> </w:t>
      </w:r>
    </w:p>
    <w:p>
      <w:pPr>
        <w:pStyle w:val="Normal"/>
        <w:bidi w:val="0"/>
        <w:ind w:start="720" w:end="0" w:hanging="0"/>
        <w:jc w:val="start"/>
        <w:rPr/>
      </w:pPr>
      <w:r>
        <w:rPr/>
      </w:r>
    </w:p>
    <w:p>
      <w:pPr>
        <w:pStyle w:val="Normal"/>
        <w:bidi w:val="0"/>
        <w:ind w:start="720" w:end="0" w:hanging="0"/>
        <w:jc w:val="start"/>
        <w:rPr/>
      </w:pPr>
      <w:r>
        <w:rPr>
          <w:b/>
          <w:bCs/>
        </w:rPr>
        <w:t>withdraw(float amt)</w:t>
      </w:r>
      <w:r>
        <w:rPr/>
        <w:t xml:space="preserve"> method allows you to debit an amount from the current balance. Please ensure a minimum balance of Rs. 1000/- in the account for savings account and Rs. 5000/- for current account, else throw an exception </w:t>
      </w:r>
      <w:r>
        <w:rPr>
          <w:b/>
          <w:bCs/>
        </w:rPr>
        <w:t>InsufficientFunds</w:t>
      </w:r>
      <w:r>
        <w:rPr/>
        <w:t xml:space="preserve"> and block the withdrawal operation. Also throw an exception </w:t>
      </w:r>
      <w:r>
        <w:rPr>
          <w:b/>
          <w:bCs/>
        </w:rPr>
        <w:t>NegativeAmount</w:t>
      </w:r>
      <w:r>
        <w:rPr/>
        <w:t xml:space="preserve"> to block the operation from being performed if the amt parameter passed to this function is negative.</w:t>
      </w:r>
    </w:p>
    <w:p>
      <w:pPr>
        <w:pStyle w:val="Normal"/>
        <w:bidi w:val="0"/>
        <w:ind w:start="720" w:end="0" w:hanging="0"/>
        <w:jc w:val="start"/>
        <w:rPr/>
      </w:pPr>
      <w:r>
        <w:rPr/>
      </w:r>
    </w:p>
    <w:p>
      <w:pPr>
        <w:pStyle w:val="Normal"/>
        <w:bidi w:val="0"/>
        <w:ind w:start="720" w:end="0" w:hanging="0"/>
        <w:jc w:val="start"/>
        <w:rPr/>
      </w:pPr>
      <w:r>
        <w:rPr>
          <w:b/>
          <w:bCs/>
        </w:rPr>
        <w:t>getBalance()</w:t>
      </w:r>
      <w:r>
        <w:rPr/>
        <w:t xml:space="preserve"> method returns the current balance. If the current balance is below the minimum required balance, then throw an exception </w:t>
      </w:r>
      <w:r>
        <w:rPr>
          <w:b/>
          <w:bCs/>
        </w:rPr>
        <w:t>LowBalanceException</w:t>
      </w:r>
      <w:r>
        <w:rPr/>
        <w:t xml:space="preserve"> accordingly.</w:t>
      </w:r>
    </w:p>
    <w:p>
      <w:pPr>
        <w:pStyle w:val="Normal"/>
        <w:bidi w:val="0"/>
        <w:ind w:start="720" w:end="0" w:hanging="0"/>
        <w:jc w:val="start"/>
        <w:rPr/>
      </w:pPr>
      <w:r>
        <w:rPr/>
      </w:r>
    </w:p>
    <w:p>
      <w:pPr>
        <w:pStyle w:val="Normal"/>
        <w:bidi w:val="0"/>
        <w:ind w:start="720" w:end="0" w:hanging="0"/>
        <w:jc w:val="start"/>
        <w:rPr/>
      </w:pPr>
      <w:r>
        <w:rPr/>
        <w:t xml:space="preserve">Have constructor to which you will pass, accno, cust_name, acctype and initial balance. </w:t>
      </w:r>
    </w:p>
    <w:p>
      <w:pPr>
        <w:pStyle w:val="Normal"/>
        <w:bidi w:val="0"/>
        <w:ind w:start="720" w:end="0" w:hanging="0"/>
        <w:jc w:val="start"/>
        <w:rPr/>
      </w:pPr>
      <w:r>
        <w:rPr/>
        <w:t xml:space="preserve">And check whether the balance is less than 1000 or not in case of savings account and less than 5000 in case of a current account. If so, then raise a </w:t>
      </w:r>
      <w:r>
        <w:rPr>
          <w:b/>
          <w:bCs/>
        </w:rPr>
        <w:t>LowBalanceException</w:t>
      </w:r>
      <w:r>
        <w:rPr/>
        <w:t xml:space="preserve">. </w:t>
      </w:r>
    </w:p>
    <w:p>
      <w:pPr>
        <w:pStyle w:val="Normal"/>
        <w:bidi w:val="0"/>
        <w:ind w:start="720" w:end="0" w:hanging="0"/>
        <w:jc w:val="start"/>
        <w:rPr/>
      </w:pPr>
      <w:r>
        <w:rPr/>
        <w:t xml:space="preserve">In either case if the balance is negative then raise the </w:t>
      </w:r>
      <w:r>
        <w:rPr>
          <w:b/>
          <w:bCs/>
        </w:rPr>
        <w:t>NegativeAmount</w:t>
      </w:r>
      <w:r>
        <w:rPr/>
        <w:t xml:space="preserve"> exception accordingly.</w:t>
        <w:tab/>
        <w:t xml:space="preserve">     </w:t>
      </w:r>
    </w:p>
    <w:p>
      <w:pPr>
        <w:pStyle w:val="Normal"/>
        <w:bidi w:val="0"/>
        <w:spacing w:lineRule="auto" w:line="288" w:before="120" w:after="0"/>
        <w:ind w:start="0" w:end="-720"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212</Words>
  <Characters>1198</Characters>
  <CharactersWithSpaces>1407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2023-07-06T16:48:11Z</dcterms:modified>
  <cp:revision>1</cp:revision>
  <dc:subject/>
  <dc:title/>
</cp:coreProperties>
</file>