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26C" w:rsidRPr="0055426C" w:rsidRDefault="0055426C" w:rsidP="00554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426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54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MODULE 1 – SUSTAINABLE DEVELOPMENT</w:t>
      </w:r>
    </w:p>
    <w:p w:rsidR="0055426C" w:rsidRPr="0055426C" w:rsidRDefault="0055426C" w:rsidP="0055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(10-Mark Questions with Bloom’s Taxonomy Levels)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4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55426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554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554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</w:t>
      </w:r>
      <w:proofErr w:type="gramEnd"/>
      <w:r w:rsidRPr="00554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Sustainable Development?</w: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Understand Level (L2)</w:t>
      </w:r>
    </w:p>
    <w:p w:rsidR="0055426C" w:rsidRPr="0055426C" w:rsidRDefault="0055426C" w:rsidP="00554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Define Sustainable Development. Explain its three pillars with suitable examples. (10M)</w:t>
      </w:r>
    </w:p>
    <w:p w:rsidR="0055426C" w:rsidRPr="0055426C" w:rsidRDefault="0055426C" w:rsidP="00554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Explain the need for sustainable development in the modern world. Discuss its importance for engineering professionals.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Apply Level (L3)</w:t>
      </w:r>
    </w:p>
    <w:p w:rsidR="0055426C" w:rsidRPr="0055426C" w:rsidRDefault="0055426C" w:rsidP="00554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Illustrate how sustainable development principles can be applied in the IT industry with examples.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Analyze Level (L4)</w:t>
      </w:r>
    </w:p>
    <w:p w:rsidR="0055426C" w:rsidRPr="0055426C" w:rsidRDefault="0055426C" w:rsidP="00554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Analyze how ignoring environmental and social aspects during development can affect future generations.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Evaluate Level (L5)</w:t>
      </w:r>
    </w:p>
    <w:p w:rsidR="0055426C" w:rsidRPr="0055426C" w:rsidRDefault="0055426C" w:rsidP="00554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“Technological growth without sustainability leads to long-term damage.” Justify this statement with examples.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Level (L6)</w:t>
      </w:r>
    </w:p>
    <w:p w:rsidR="0055426C" w:rsidRPr="0055426C" w:rsidRDefault="0055426C" w:rsidP="00554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lastRenderedPageBreak/>
        <w:t>Propose a sustainable framework for a smart campus in an engineering college based on sustainable development principles.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4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55426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554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Economic Growth vs Environmental Protection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Understand (L2)</w:t>
      </w:r>
    </w:p>
    <w:p w:rsidR="0055426C" w:rsidRPr="0055426C" w:rsidRDefault="0055426C" w:rsidP="00554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Explain the concept of economic growth and discuss how it can conflict with environmental protection.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Apply (L3)</w:t>
      </w:r>
    </w:p>
    <w:p w:rsidR="0055426C" w:rsidRPr="0055426C" w:rsidRDefault="0055426C" w:rsidP="00554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Apply sustainable growth principles to redesign a traditional manufacturing industry to make it environmentally friendly.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Analyze (L4)</w:t>
      </w:r>
    </w:p>
    <w:p w:rsidR="0055426C" w:rsidRPr="0055426C" w:rsidRDefault="0055426C" w:rsidP="005542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Analyze the trade-offs between economic development and environmental conservation with real-world examples.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Evaluate (L5)</w:t>
      </w:r>
    </w:p>
    <w:p w:rsidR="0055426C" w:rsidRPr="0055426C" w:rsidRDefault="0055426C" w:rsidP="00554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“Economic growth should not come at the cost of environmental degradation.” Critically evaluate this statement.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(L6)</w:t>
      </w:r>
    </w:p>
    <w:p w:rsidR="0055426C" w:rsidRPr="0055426C" w:rsidRDefault="0055426C" w:rsidP="005542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Design a sustainable growth model for the IT sector that balances profitability and environmental protection.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4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55426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554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Poverty and Inequality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Understand (L2)</w:t>
      </w:r>
    </w:p>
    <w:p w:rsidR="0055426C" w:rsidRPr="0055426C" w:rsidRDefault="0055426C" w:rsidP="005542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Define poverty and inequality. Explain their types and impact on sustainable development.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Apply (L3)</w:t>
      </w:r>
    </w:p>
    <w:p w:rsidR="0055426C" w:rsidRPr="0055426C" w:rsidRDefault="0055426C" w:rsidP="005542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Explain how digital technologies can be used to reduce poverty and bridge inequality in rural areas.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Analyze (L4)</w:t>
      </w:r>
    </w:p>
    <w:p w:rsidR="0055426C" w:rsidRPr="0055426C" w:rsidRDefault="0055426C" w:rsidP="005542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Analyze the relationship between poverty, inequality, and environmental degradation.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Evaluate (L5)</w:t>
      </w:r>
    </w:p>
    <w:p w:rsidR="0055426C" w:rsidRPr="0055426C" w:rsidRDefault="0055426C" w:rsidP="005542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Evaluate the role of government and technology in reducing inequality in developing countries.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(L6)</w:t>
      </w:r>
    </w:p>
    <w:p w:rsidR="0055426C" w:rsidRPr="0055426C" w:rsidRDefault="0055426C" w:rsidP="005542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Propose a technology-based solution to reduce the digital divide in rural India.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4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55426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554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Environmental Threats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Understand (L2)</w:t>
      </w:r>
    </w:p>
    <w:p w:rsidR="0055426C" w:rsidRPr="0055426C" w:rsidRDefault="0055426C" w:rsidP="005542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Explain major environmental threats such as climate change, air pollution, and deforestation with examples.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Apply (L3)</w:t>
      </w:r>
    </w:p>
    <w:p w:rsidR="0055426C" w:rsidRPr="0055426C" w:rsidRDefault="0055426C" w:rsidP="005542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 xml:space="preserve">Describe how </w:t>
      </w:r>
      <w:proofErr w:type="spellStart"/>
      <w:r w:rsidRPr="0055426C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55426C">
        <w:rPr>
          <w:rFonts w:ascii="Times New Roman" w:eastAsia="Times New Roman" w:hAnsi="Times New Roman" w:cs="Times New Roman"/>
          <w:sz w:val="24"/>
          <w:szCs w:val="24"/>
        </w:rPr>
        <w:t xml:space="preserve"> and AI can be applied to monitor and control environmental pollution.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Analyze (L4)</w:t>
      </w:r>
    </w:p>
    <w:p w:rsidR="0055426C" w:rsidRPr="0055426C" w:rsidRDefault="0055426C" w:rsidP="005542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Analyze the impact of climate change on food security and water resources.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Evaluate (L5)</w:t>
      </w:r>
    </w:p>
    <w:p w:rsidR="0055426C" w:rsidRPr="0055426C" w:rsidRDefault="0055426C" w:rsidP="005542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Evaluate the effectiveness of renewable energy adoption in reducing environmental threats.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(L6)</w:t>
      </w:r>
    </w:p>
    <w:p w:rsidR="0055426C" w:rsidRPr="0055426C" w:rsidRDefault="0055426C" w:rsidP="005542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Design a smart environmental monitoring system using modern technologies to address pollution issues in urban areas.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4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55426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5542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Business-as-Usual vs Sustainable Model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Understand (L2)</w:t>
      </w:r>
    </w:p>
    <w:p w:rsidR="0055426C" w:rsidRPr="0055426C" w:rsidRDefault="0055426C" w:rsidP="005542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Compare and contrast the Business-as-Usual model and the Sustainable model.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Apply (L3)</w:t>
      </w:r>
    </w:p>
    <w:p w:rsidR="0055426C" w:rsidRPr="0055426C" w:rsidRDefault="0055426C" w:rsidP="005542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Apply the concept of circular economy in redesigning an electronic product lifecycle.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Analyze (L4)</w:t>
      </w:r>
    </w:p>
    <w:p w:rsidR="0055426C" w:rsidRPr="0055426C" w:rsidRDefault="0055426C" w:rsidP="005542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Analyze the long-term impacts of the Business-as-Usual model on economic and environmental stability.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Evaluate (L5)</w:t>
      </w:r>
    </w:p>
    <w:p w:rsidR="0055426C" w:rsidRPr="0055426C" w:rsidRDefault="0055426C" w:rsidP="005542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Critically evaluate why industries are shifting from Business-as-Usual to sustainable business models. (10M)</w:t>
      </w:r>
    </w:p>
    <w:p w:rsidR="0055426C" w:rsidRPr="0055426C" w:rsidRDefault="0055426C" w:rsidP="00554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55426C" w:rsidRPr="0055426C" w:rsidRDefault="0055426C" w:rsidP="0055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26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54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(L6)</w:t>
      </w:r>
    </w:p>
    <w:p w:rsidR="0055426C" w:rsidRPr="0055426C" w:rsidRDefault="0055426C" w:rsidP="005542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26C">
        <w:rPr>
          <w:rFonts w:ascii="Times New Roman" w:eastAsia="Times New Roman" w:hAnsi="Times New Roman" w:cs="Times New Roman"/>
          <w:sz w:val="24"/>
          <w:szCs w:val="24"/>
        </w:rPr>
        <w:t>Propose a sustainable IT infrastructure plan for a mid-sized software company aiming for carbon neutrality. (10M)</w:t>
      </w:r>
    </w:p>
    <w:p w:rsidR="00974B82" w:rsidRDefault="00974B82">
      <w:bookmarkStart w:id="0" w:name="_GoBack"/>
      <w:bookmarkEnd w:id="0"/>
    </w:p>
    <w:sectPr w:rsidR="00974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B60FE0"/>
    <w:multiLevelType w:val="multilevel"/>
    <w:tmpl w:val="4B9AEAB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3858CB"/>
    <w:multiLevelType w:val="multilevel"/>
    <w:tmpl w:val="45262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9671B4"/>
    <w:multiLevelType w:val="multilevel"/>
    <w:tmpl w:val="9C0AA4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1B5B8E"/>
    <w:multiLevelType w:val="multilevel"/>
    <w:tmpl w:val="636694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F75001"/>
    <w:multiLevelType w:val="multilevel"/>
    <w:tmpl w:val="DBAA845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6C2E5A"/>
    <w:multiLevelType w:val="multilevel"/>
    <w:tmpl w:val="EFDA2B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4A753C"/>
    <w:multiLevelType w:val="multilevel"/>
    <w:tmpl w:val="BD0ACF3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18A482D"/>
    <w:multiLevelType w:val="multilevel"/>
    <w:tmpl w:val="3DCC17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38B1AA3"/>
    <w:multiLevelType w:val="multilevel"/>
    <w:tmpl w:val="4A0AF53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907068F"/>
    <w:multiLevelType w:val="multilevel"/>
    <w:tmpl w:val="75A8101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AA340B4"/>
    <w:multiLevelType w:val="multilevel"/>
    <w:tmpl w:val="EE8AC3D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C86323E"/>
    <w:multiLevelType w:val="multilevel"/>
    <w:tmpl w:val="3E22E9A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E9D4610"/>
    <w:multiLevelType w:val="multilevel"/>
    <w:tmpl w:val="41B085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155238C"/>
    <w:multiLevelType w:val="multilevel"/>
    <w:tmpl w:val="E7F09AE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3A131A7"/>
    <w:multiLevelType w:val="multilevel"/>
    <w:tmpl w:val="119A818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7DA3803"/>
    <w:multiLevelType w:val="multilevel"/>
    <w:tmpl w:val="15D270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890133E"/>
    <w:multiLevelType w:val="multilevel"/>
    <w:tmpl w:val="D16A6A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DEC1AED"/>
    <w:multiLevelType w:val="multilevel"/>
    <w:tmpl w:val="3806BC7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22D4604"/>
    <w:multiLevelType w:val="multilevel"/>
    <w:tmpl w:val="820C86D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5806708"/>
    <w:multiLevelType w:val="multilevel"/>
    <w:tmpl w:val="E8BC124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8381CF2"/>
    <w:multiLevelType w:val="multilevel"/>
    <w:tmpl w:val="378EA7B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CD5240F"/>
    <w:multiLevelType w:val="multilevel"/>
    <w:tmpl w:val="F4A4E56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0176B1E"/>
    <w:multiLevelType w:val="multilevel"/>
    <w:tmpl w:val="6E2861E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5E35A2C"/>
    <w:multiLevelType w:val="multilevel"/>
    <w:tmpl w:val="14F8EF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FC15CF8"/>
    <w:multiLevelType w:val="multilevel"/>
    <w:tmpl w:val="CF30E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1"/>
  </w:num>
  <w:num w:numId="3">
    <w:abstractNumId w:val="23"/>
  </w:num>
  <w:num w:numId="4">
    <w:abstractNumId w:val="3"/>
  </w:num>
  <w:num w:numId="5">
    <w:abstractNumId w:val="12"/>
  </w:num>
  <w:num w:numId="6">
    <w:abstractNumId w:val="7"/>
  </w:num>
  <w:num w:numId="7">
    <w:abstractNumId w:val="2"/>
  </w:num>
  <w:num w:numId="8">
    <w:abstractNumId w:val="15"/>
  </w:num>
  <w:num w:numId="9">
    <w:abstractNumId w:val="16"/>
  </w:num>
  <w:num w:numId="10">
    <w:abstractNumId w:val="5"/>
  </w:num>
  <w:num w:numId="11">
    <w:abstractNumId w:val="0"/>
  </w:num>
  <w:num w:numId="12">
    <w:abstractNumId w:val="9"/>
  </w:num>
  <w:num w:numId="13">
    <w:abstractNumId w:val="8"/>
  </w:num>
  <w:num w:numId="14">
    <w:abstractNumId w:val="18"/>
  </w:num>
  <w:num w:numId="15">
    <w:abstractNumId w:val="4"/>
  </w:num>
  <w:num w:numId="16">
    <w:abstractNumId w:val="6"/>
  </w:num>
  <w:num w:numId="17">
    <w:abstractNumId w:val="14"/>
  </w:num>
  <w:num w:numId="18">
    <w:abstractNumId w:val="20"/>
  </w:num>
  <w:num w:numId="19">
    <w:abstractNumId w:val="21"/>
  </w:num>
  <w:num w:numId="20">
    <w:abstractNumId w:val="19"/>
  </w:num>
  <w:num w:numId="21">
    <w:abstractNumId w:val="13"/>
  </w:num>
  <w:num w:numId="22">
    <w:abstractNumId w:val="10"/>
  </w:num>
  <w:num w:numId="23">
    <w:abstractNumId w:val="11"/>
  </w:num>
  <w:num w:numId="24">
    <w:abstractNumId w:val="17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9FE"/>
    <w:rsid w:val="0055426C"/>
    <w:rsid w:val="00974B82"/>
    <w:rsid w:val="00BB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1DB3A0-59AB-4C63-AF5A-45B07AB2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42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542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2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5426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4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81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NIT-OFFICE</dc:creator>
  <cp:keywords/>
  <dc:description/>
  <cp:lastModifiedBy>NIT-OFFICE</cp:lastModifiedBy>
  <cp:revision>3</cp:revision>
  <dcterms:created xsi:type="dcterms:W3CDTF">2026-02-15T05:42:00Z</dcterms:created>
  <dcterms:modified xsi:type="dcterms:W3CDTF">2026-02-15T05:43:00Z</dcterms:modified>
</cp:coreProperties>
</file>