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F497D"/>
          <w:sz w:val="40"/>
          <w:szCs w:val="40"/>
        </w:rPr>
        <w:t xml:space="preserve">IA-1 EXAMINATION ANSWERS</w:t>
      </w:r>
    </w:p>
    <w:p>
      <w:pPr>
        <w:spacing w:after="120" w:before="0"/>
        <w:jc w:val="center"/>
      </w:pPr>
      <w:r>
        <w:rPr>
          <w:color w:val="2E75B6"/>
          <w:sz w:val="32"/>
          <w:szCs w:val="32"/>
        </w:rPr>
        <w:t xml:space="preserve">Module 3: Curbing Climate Change</w:t>
      </w:r>
    </w:p>
    <w:p>
      <w:pPr>
        <w:spacing w:after="240" w:before="0"/>
        <w:jc w:val="center"/>
      </w:pPr>
      <w:r>
        <w:rPr>
          <w:i/>
          <w:iCs/>
          <w:color w:val="444444"/>
          <w:sz w:val="26"/>
          <w:szCs w:val="26"/>
        </w:rPr>
        <w:t xml:space="preserve">Basic Science, Mitigation, Adaptation &amp; Policies</w:t>
      </w:r>
    </w:p>
    <w:p>
      <w:pPr>
        <w:spacing w:after="480" w:before="0"/>
        <w:jc w:val="center"/>
      </w:pPr>
      <w:r>
        <w:rPr>
          <w:b/>
          <w:bCs/>
          <w:color w:val="444444"/>
          <w:sz w:val="24"/>
          <w:szCs w:val="24"/>
        </w:rPr>
        <w:t xml:space="preserve">Visvesvaraya Technological University (VTU), Belagavi</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pPr>
              <w:jc w:val="center"/>
            </w:pPr>
            <w:r>
              <w:rPr>
                <w:b/>
                <w:bCs/>
                <w:color w:val="1F497D"/>
                <w:sz w:val="22"/>
                <w:szCs w:val="22"/>
              </w:rPr>
              <w:t xml:space="preserve">📘 Subject</w:t>
            </w:r>
          </w:p>
          <w:p>
            <w:pPr>
              <w:jc w:val="center"/>
            </w:pPr>
            <w:r>
              <w:rPr>
                <w:sz w:val="20"/>
                <w:szCs w:val="20"/>
              </w:rPr>
              <w:t xml:space="preserve">SDGs &amp; Climate Change</w:t>
            </w:r>
          </w:p>
        </w:tc>
        <w:tc>
          <w:tcPr>
            <w:tcW w:type="dxa" w:w="312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pPr>
              <w:jc w:val="center"/>
            </w:pPr>
            <w:r>
              <w:rPr>
                <w:b/>
                <w:bCs/>
                <w:color w:val="1F497D"/>
                <w:sz w:val="22"/>
                <w:szCs w:val="22"/>
              </w:rPr>
              <w:t xml:space="preserve">📝 Exam</w:t>
            </w:r>
          </w:p>
          <w:p>
            <w:pPr>
              <w:jc w:val="center"/>
            </w:pPr>
            <w:r>
              <w:rPr>
                <w:sz w:val="20"/>
                <w:szCs w:val="20"/>
              </w:rPr>
              <w:t xml:space="preserve">IA-1 (Internal Assessment 1)</w:t>
            </w:r>
          </w:p>
        </w:tc>
        <w:tc>
          <w:tcPr>
            <w:tcW w:type="dxa" w:w="312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pPr>
              <w:jc w:val="center"/>
            </w:pPr>
            <w:r>
              <w:rPr>
                <w:b/>
                <w:bCs/>
                <w:color w:val="1F497D"/>
                <w:sz w:val="22"/>
                <w:szCs w:val="22"/>
              </w:rPr>
              <w:t xml:space="preserve">🎯 Marks</w:t>
            </w:r>
          </w:p>
          <w:p>
            <w:pPr>
              <w:jc w:val="center"/>
            </w:pPr>
            <w:r>
              <w:rPr>
                <w:sz w:val="20"/>
                <w:szCs w:val="20"/>
              </w:rPr>
              <w:t xml:space="preserve">10 Marks per Question</w:t>
            </w:r>
          </w:p>
        </w:tc>
      </w:tr>
    </w:tbl>
    <w:p>
      <w:pPr>
        <w:spacing w:after="120" w:before="120"/>
      </w:pPr>
      <w:r>
        <w:t xml:space="preserve"/>
      </w:r>
    </w:p>
    <w:p>
      <w:pPr>
        <w:spacing w:after="120" w:before="240"/>
        <w:jc w:val="center"/>
      </w:pPr>
      <w:r>
        <w:rPr>
          <w:b/>
          <w:bCs/>
          <w:color w:val="1F497D"/>
          <w:sz w:val="26"/>
          <w:szCs w:val="26"/>
        </w:rPr>
        <w:t xml:space="preserve">Questions Covered in This Document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1F497D" w:val="clear"/>
            <w:tcMar>
              <w:top w:type="dxa" w:w="100"/>
              <w:left w:type="dxa" w:w="120"/>
              <w:bottom w:type="dxa" w:w="100"/>
              <w:right w:type="dxa" w:w="120"/>
            </w:tcMar>
          </w:tcPr>
          <w:p>
            <w:pPr>
              <w:jc w:val="center"/>
            </w:pPr>
            <w:r>
              <w:rPr>
                <w:b/>
                <w:bCs/>
                <w:color w:val="FFFFFF"/>
                <w:sz w:val="22"/>
                <w:szCs w:val="22"/>
              </w:rPr>
              <w:t xml:space="preserve">Q1</w:t>
            </w:r>
          </w:p>
        </w:tc>
        <w:tc>
          <w:tcPr>
            <w:tcW w:type="dxa" w:w="8660"/>
            <w:tcBorders>
              <w:top w:val="single" w:color="AAAAAA" w:sz="1"/>
              <w:left w:val="single" w:color="AAAAAA" w:sz="1"/>
              <w:bottom w:val="single" w:color="AAAAAA" w:sz="1"/>
              <w:right w:val="single" w:color="AAAAAA" w:sz="1"/>
            </w:tcBorders>
            <w:shd w:fill="F0F7FF" w:val="clear"/>
            <w:tcMar>
              <w:top w:type="dxa" w:w="100"/>
              <w:left w:type="dxa" w:w="160"/>
              <w:bottom w:type="dxa" w:w="100"/>
              <w:right w:type="dxa" w:w="160"/>
            </w:tcMar>
          </w:tcPr>
          <w:p>
            <w:r>
              <w:rPr>
                <w:sz w:val="22"/>
                <w:szCs w:val="22"/>
              </w:rPr>
              <w:t xml:space="preserve">Basic Science of Climate Change and the Greenhouse Effect</w:t>
            </w:r>
          </w:p>
        </w:tc>
      </w:tr>
      <w:tr>
        <w:tc>
          <w:tcPr>
            <w:tcW w:type="dxa" w:w="700"/>
            <w:tcBorders>
              <w:top w:val="single" w:color="AAAAAA" w:sz="1"/>
              <w:left w:val="single" w:color="AAAAAA" w:sz="1"/>
              <w:bottom w:val="single" w:color="AAAAAA" w:sz="1"/>
              <w:right w:val="single" w:color="AAAAAA" w:sz="1"/>
            </w:tcBorders>
            <w:shd w:fill="1F497D" w:val="clear"/>
            <w:tcMar>
              <w:top w:type="dxa" w:w="100"/>
              <w:left w:type="dxa" w:w="120"/>
              <w:bottom w:type="dxa" w:w="100"/>
              <w:right w:type="dxa" w:w="120"/>
            </w:tcMar>
          </w:tcPr>
          <w:p>
            <w:pPr>
              <w:jc w:val="center"/>
            </w:pPr>
            <w:r>
              <w:rPr>
                <w:b/>
                <w:bCs/>
                <w:color w:val="FFFFFF"/>
                <w:sz w:val="22"/>
                <w:szCs w:val="22"/>
              </w:rPr>
              <w:t xml:space="preserve">Q2</w:t>
            </w:r>
          </w:p>
        </w:tc>
        <w:tc>
          <w:tcPr>
            <w:tcW w:type="dxa" w:w="86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sz w:val="22"/>
                <w:szCs w:val="22"/>
              </w:rPr>
              <w:t xml:space="preserve">Major Environmental Consequences: Biodiversity Loss, Coral Bleaching, Desertification, and Forest Fires</w:t>
            </w:r>
          </w:p>
        </w:tc>
      </w:tr>
      <w:tr>
        <w:tc>
          <w:tcPr>
            <w:tcW w:type="dxa" w:w="700"/>
            <w:tcBorders>
              <w:top w:val="single" w:color="AAAAAA" w:sz="1"/>
              <w:left w:val="single" w:color="AAAAAA" w:sz="1"/>
              <w:bottom w:val="single" w:color="AAAAAA" w:sz="1"/>
              <w:right w:val="single" w:color="AAAAAA" w:sz="1"/>
            </w:tcBorders>
            <w:shd w:fill="1F497D" w:val="clear"/>
            <w:tcMar>
              <w:top w:type="dxa" w:w="100"/>
              <w:left w:type="dxa" w:w="120"/>
              <w:bottom w:type="dxa" w:w="100"/>
              <w:right w:type="dxa" w:w="120"/>
            </w:tcMar>
          </w:tcPr>
          <w:p>
            <w:pPr>
              <w:jc w:val="center"/>
            </w:pPr>
            <w:r>
              <w:rPr>
                <w:b/>
                <w:bCs/>
                <w:color w:val="FFFFFF"/>
                <w:sz w:val="22"/>
                <w:szCs w:val="22"/>
              </w:rPr>
              <w:t xml:space="preserve">Q3</w:t>
            </w:r>
          </w:p>
        </w:tc>
        <w:tc>
          <w:tcPr>
            <w:tcW w:type="dxa" w:w="8660"/>
            <w:tcBorders>
              <w:top w:val="single" w:color="AAAAAA" w:sz="1"/>
              <w:left w:val="single" w:color="AAAAAA" w:sz="1"/>
              <w:bottom w:val="single" w:color="AAAAAA" w:sz="1"/>
              <w:right w:val="single" w:color="AAAAAA" w:sz="1"/>
            </w:tcBorders>
            <w:shd w:fill="F0F7FF" w:val="clear"/>
            <w:tcMar>
              <w:top w:type="dxa" w:w="100"/>
              <w:left w:type="dxa" w:w="160"/>
              <w:bottom w:type="dxa" w:w="100"/>
              <w:right w:type="dxa" w:w="160"/>
            </w:tcMar>
          </w:tcPr>
          <w:p>
            <w:r>
              <w:rPr>
                <w:sz w:val="22"/>
                <w:szCs w:val="22"/>
              </w:rPr>
              <w:t xml:space="preserve">Impacts of Climate Change on Water Resources: Glacier Melting, Groundwater Depletion, Floods, and Droughts</w:t>
            </w:r>
          </w:p>
        </w:tc>
      </w:tr>
    </w:tbl>
    <w:p>
      <w:pPr>
        <w:spacing w:after="120" w:before="120"/>
      </w:pPr>
      <w:r>
        <w:t xml:space="preserve"/>
      </w:r>
    </w:p>
    <w:p>
      <w:r>
        <w:br w:type="page"/>
      </w:r>
    </w:p>
    <w:p>
      <w:pPr>
        <w:pBdr>
          <w:top w:val="single" w:color="AAAAAA" w:sz="1"/>
          <w:bottom w:val="single" w:color="AAAAAA" w:sz="1"/>
          <w:left w:val="single" w:color="AAAAAA" w:sz="1"/>
          <w:right w:val="single" w:color="AAAAAA" w:sz="1"/>
        </w:pBdr>
        <w:shd w:fill="1F497D" w:val="clear"/>
        <w:spacing w:after="200" w:before="200"/>
        <w:jc w:val="center"/>
      </w:pPr>
      <w:r>
        <w:rPr>
          <w:b/>
          <w:bCs/>
          <w:color w:val="FFFFFF"/>
          <w:sz w:val="28"/>
          <w:szCs w:val="28"/>
        </w:rPr>
        <w:t xml:space="preserve">QUESTION 1</w:t>
      </w:r>
    </w:p>
    <w:p>
      <w:pPr>
        <w:spacing w:after="80" w:before="160"/>
        <w:jc w:val="center"/>
      </w:pPr>
      <w:r>
        <w:rPr>
          <w:b/>
          <w:bCs/>
          <w:color w:val="1F497D"/>
          <w:sz w:val="30"/>
          <w:szCs w:val="30"/>
        </w:rPr>
        <w:t xml:space="preserve">Basic Science of Climate Change &amp; the Greenhouse Effect</w:t>
      </w:r>
    </w:p>
    <w:p>
      <w:pPr>
        <w:spacing w:after="100" w:before="60"/>
      </w:pPr>
      <w:r>
        <w:rPr>
          <w:i/>
          <w:iCs/>
          <w:color w:val="666666"/>
          <w:sz w:val="20"/>
          <w:szCs w:val="20"/>
        </w:rPr>
        <w:t xml:space="preserve">📄 Reference: Module 3, Section 1.1 – 1.5 (Pages 1–5 of Module Notes)</w:t>
      </w:r>
    </w:p>
    <w:p>
      <w:pPr>
        <w:spacing w:after="120" w:before="120"/>
      </w:pPr>
      <w:r>
        <w:t xml:space="preserve"/>
      </w:r>
    </w:p>
    <w:p>
      <w:pPr>
        <w:pStyle w:val="Heading2"/>
        <w:spacing w:after="120" w:before="240"/>
      </w:pPr>
      <w:r>
        <w:rPr>
          <w:b/>
          <w:bCs/>
          <w:color w:val="2E75B6"/>
          <w:sz w:val="28"/>
          <w:szCs w:val="28"/>
        </w:rPr>
        <w:t xml:space="preserve">1. Introduction</w:t>
      </w:r>
    </w:p>
    <w:p>
      <w:pPr>
        <w:spacing w:after="80" w:before="80"/>
        <w:jc w:val="both"/>
      </w:pPr>
      <w:r>
        <w:rPr>
          <w:sz w:val="24"/>
          <w:szCs w:val="24"/>
        </w:rPr>
        <w:t xml:space="preserve">Climate change refers to long-term shifts in global temperatures and weather patterns. While some changes are natural, since the Industrial Revolution, human activities have been the primary driver of climate change, mainly due to the burning of fossil fuels.</w:t>
      </w:r>
    </w:p>
    <w:p>
      <w:pPr>
        <w:spacing w:after="120" w:before="120"/>
      </w:pPr>
      <w:r>
        <w:t xml:space="preserve"/>
      </w:r>
    </w:p>
    <w:p>
      <w:pPr>
        <w:pStyle w:val="Heading2"/>
        <w:spacing w:after="120" w:before="240"/>
      </w:pPr>
      <w:r>
        <w:rPr>
          <w:b/>
          <w:bCs/>
          <w:color w:val="2E75B6"/>
          <w:sz w:val="28"/>
          <w:szCs w:val="28"/>
        </w:rPr>
        <w:t xml:space="preserve">2. Weather vs. Climate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Aspect</w:t>
            </w:r>
          </w:p>
        </w:tc>
        <w:tc>
          <w:tcPr>
            <w:tcW w:type="dxa" w:w="358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Weather</w:t>
            </w:r>
          </w:p>
        </w:tc>
        <w:tc>
          <w:tcPr>
            <w:tcW w:type="dxa" w:w="358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Climate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Definition</w:t>
            </w:r>
          </w:p>
        </w:tc>
        <w:tc>
          <w:tcPr>
            <w:tcW w:type="dxa" w:w="3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Short-term atmospheric conditions</w:t>
            </w:r>
          </w:p>
        </w:tc>
        <w:tc>
          <w:tcPr>
            <w:tcW w:type="dxa" w:w="3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Long-term average weather patterns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Time Scale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Hours to days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30 years or more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Example</w:t>
            </w:r>
          </w:p>
        </w:tc>
        <w:tc>
          <w:tcPr>
            <w:tcW w:type="dxa" w:w="3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Today it is raining</w:t>
            </w:r>
          </w:p>
        </w:tc>
        <w:tc>
          <w:tcPr>
            <w:tcW w:type="dxa" w:w="3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Kerala has heavy monsoon seasons</w:t>
            </w:r>
          </w:p>
        </w:tc>
      </w:tr>
    </w:tbl>
    <w:p>
      <w:pPr>
        <w:spacing w:after="120" w:before="120"/>
      </w:pPr>
      <w:r>
        <w:t xml:space="preserve"/>
      </w:r>
    </w:p>
    <w:p>
      <w:pPr>
        <w:pStyle w:val="Heading2"/>
        <w:spacing w:after="120" w:before="240"/>
      </w:pPr>
      <w:r>
        <w:rPr>
          <w:b/>
          <w:bCs/>
          <w:color w:val="2E75B6"/>
          <w:sz w:val="28"/>
          <w:szCs w:val="28"/>
        </w:rPr>
        <w:t xml:space="preserve">3. Earth's Energy Balance</w:t>
      </w:r>
    </w:p>
    <w:p>
      <w:pPr>
        <w:spacing w:after="80" w:before="80"/>
        <w:jc w:val="both"/>
      </w:pPr>
      <w:r>
        <w:rPr>
          <w:sz w:val="24"/>
          <w:szCs w:val="24"/>
        </w:rPr>
        <w:t xml:space="preserve">The Earth receives energy from the Sun as shortwave radiation. Some energy is reflected back to space by clouds, ice, and land surfaces. The remaining energy is absorbed and re-emitted as infrared (heat) radiation. A balance between incoming and outgoing energy maintains the Earth's global temperature.</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00"/>
              <w:left w:type="dxa" w:w="160"/>
              <w:bottom w:type="dxa" w:w="100"/>
              <w:right w:type="dxa" w:w="160"/>
            </w:tcMar>
          </w:tcPr>
          <w:p>
            <w:pPr>
              <w:jc w:val="center"/>
            </w:pPr>
            <w:r>
              <w:rPr>
                <w:b/>
                <w:bCs/>
                <w:color w:val="FFFFFF"/>
                <w:sz w:val="26"/>
                <w:szCs w:val="26"/>
              </w:rPr>
              <w:t xml:space="preserve">Earth's Energy Flow</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200"/>
              <w:bottom w:type="dxa" w:w="80"/>
              <w:right w:type="dxa" w:w="200"/>
            </w:tcMar>
          </w:tcPr>
          <w:p>
            <w:pPr>
              <w:jc w:val="center"/>
            </w:pPr>
            <w:r>
              <w:rPr>
                <w:b/>
                <w:bCs/>
                <w:sz w:val="23"/>
                <w:szCs w:val="23"/>
              </w:rPr>
              <w:t xml:space="preserve">☀ Solar Shortwave Radiation enters atmosphere</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2E75B6"/>
                <w:sz w:val="22"/>
                <w:szCs w:val="22"/>
              </w:rPr>
              <w:t xml:space="preserve">▼</w:t>
            </w:r>
          </w:p>
        </w:tc>
      </w:tr>
      <w:tr>
        <w:tc>
          <w:tcPr>
            <w:tcW w:type="dxa" w:w="9360"/>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pPr>
              <w:jc w:val="center"/>
            </w:pPr>
            <w:r>
              <w:rPr>
                <w:b w:val="false"/>
                <w:bCs w:val="false"/>
                <w:sz w:val="23"/>
                <w:szCs w:val="23"/>
              </w:rPr>
              <w:t xml:space="preserve">Some reflected by clouds, ice &amp; land (Albedo)</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2E75B6"/>
                <w:sz w:val="22"/>
                <w:szCs w:val="22"/>
              </w:rPr>
              <w:t xml:space="preserve">▼</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200"/>
              <w:bottom w:type="dxa" w:w="80"/>
              <w:right w:type="dxa" w:w="200"/>
            </w:tcMar>
          </w:tcPr>
          <w:p>
            <w:pPr>
              <w:jc w:val="center"/>
            </w:pPr>
            <w:r>
              <w:rPr>
                <w:b w:val="false"/>
                <w:bCs w:val="false"/>
                <w:sz w:val="23"/>
                <w:szCs w:val="23"/>
              </w:rPr>
              <w:t xml:space="preserve">Remaining absorbed by Earth's surface</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2E75B6"/>
                <w:sz w:val="22"/>
                <w:szCs w:val="22"/>
              </w:rPr>
              <w:t xml:space="preserve">▼</w:t>
            </w:r>
          </w:p>
        </w:tc>
      </w:tr>
      <w:tr>
        <w:tc>
          <w:tcPr>
            <w:tcW w:type="dxa" w:w="9360"/>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pPr>
              <w:jc w:val="center"/>
            </w:pPr>
            <w:r>
              <w:rPr>
                <w:b w:val="false"/>
                <w:bCs w:val="false"/>
                <w:sz w:val="23"/>
                <w:szCs w:val="23"/>
              </w:rPr>
              <w:t xml:space="preserve">Earth re-emits as Infrared (heat) Radiation</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2E75B6"/>
                <w:sz w:val="22"/>
                <w:szCs w:val="22"/>
              </w:rPr>
              <w:t xml:space="preserve">▼</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200"/>
              <w:bottom w:type="dxa" w:w="80"/>
              <w:right w:type="dxa" w:w="200"/>
            </w:tcMar>
          </w:tcPr>
          <w:p>
            <w:pPr>
              <w:jc w:val="center"/>
            </w:pPr>
            <w:r>
              <w:rPr>
                <w:b w:val="false"/>
                <w:bCs w:val="false"/>
                <w:sz w:val="23"/>
                <w:szCs w:val="23"/>
              </w:rPr>
              <w:t xml:space="preserve">Greenhouse Gases trap outgoing infrared heat</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2E75B6"/>
                <w:sz w:val="22"/>
                <w:szCs w:val="22"/>
              </w:rPr>
              <w:t xml:space="preserve">▼</w:t>
            </w:r>
          </w:p>
        </w:tc>
      </w:tr>
      <w:tr>
        <w:tc>
          <w:tcPr>
            <w:tcW w:type="dxa" w:w="9360"/>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pPr>
              <w:jc w:val="center"/>
            </w:pPr>
            <w:r>
              <w:rPr>
                <w:b w:val="false"/>
                <w:bCs w:val="false"/>
                <w:sz w:val="23"/>
                <w:szCs w:val="23"/>
              </w:rPr>
              <w:t xml:space="preserve">🌡 Earth's surface warms up → Greenhouse Effect</w:t>
            </w:r>
          </w:p>
        </w:tc>
      </w:tr>
    </w:tbl>
    <w:p>
      <w:pPr>
        <w:spacing w:after="120" w:before="120"/>
      </w:pPr>
      <w:r>
        <w:t xml:space="preserve"/>
      </w:r>
    </w:p>
    <w:p>
      <w:pPr>
        <w:pStyle w:val="Heading2"/>
        <w:spacing w:after="120" w:before="240"/>
      </w:pPr>
      <w:r>
        <w:rPr>
          <w:b/>
          <w:bCs/>
          <w:color w:val="2E75B6"/>
          <w:sz w:val="28"/>
          <w:szCs w:val="28"/>
        </w:rPr>
        <w:t xml:space="preserve">4. The Greenhouse Effect</w:t>
      </w:r>
    </w:p>
    <w:p>
      <w:pPr>
        <w:spacing w:after="80" w:before="80"/>
        <w:jc w:val="both"/>
      </w:pPr>
      <w:r>
        <w:rPr>
          <w:sz w:val="24"/>
          <w:szCs w:val="24"/>
        </w:rPr>
        <w:t xml:space="preserve">Certain gases in the atmosphere called greenhouse gases trap heat, preventing it from escaping into space. This natural phenomenon keeps Earth warm enough to support life. However, human activities have intensified this effect, leading to Global Warming and Climate Change.</w:t>
      </w:r>
    </w:p>
    <w:p>
      <w:pPr>
        <w:spacing w:after="120" w:before="120"/>
      </w:pPr>
      <w:r>
        <w:t xml:space="preserve"/>
      </w:r>
    </w:p>
    <w:p>
      <w:pPr>
        <w:pStyle w:val="Heading3"/>
        <w:spacing w:after="80" w:before="180"/>
      </w:pPr>
      <w:r>
        <w:rPr>
          <w:b/>
          <w:bCs/>
          <w:color w:val="375623"/>
          <w:sz w:val="26"/>
          <w:szCs w:val="26"/>
        </w:rPr>
        <w:t xml:space="preserve">4.1 Major Greenhouse Gases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1800"/>
        <w:gridCol w:w="3000"/>
        <w:gridCol w:w="2360"/>
      </w:tblGrid>
      <w:t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Gas</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Chemical Formula</w:t>
            </w:r>
          </w:p>
        </w:tc>
        <w:tc>
          <w:tcPr>
            <w:tcW w:type="dxa" w:w="3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Main Sources</w:t>
            </w:r>
          </w:p>
        </w:tc>
        <w:tc>
          <w:tcPr>
            <w:tcW w:type="dxa" w:w="2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Global Warming Potential</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Carbon Dioxide</w:t>
            </w:r>
          </w:p>
        </w:tc>
        <w:tc>
          <w:tcPr>
            <w:tcW w:type="dxa" w:w="1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CO₂</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Fossil fuel burning, Deforestation</w:t>
            </w:r>
          </w:p>
        </w:tc>
        <w:tc>
          <w:tcPr>
            <w:tcW w:type="dxa" w:w="2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1 (Baseline)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Methane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CH₄</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Livestock, Rice fields, Landfills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~28x CO₂</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Nitrous Oxide</w:t>
            </w:r>
          </w:p>
        </w:tc>
        <w:tc>
          <w:tcPr>
            <w:tcW w:type="dxa" w:w="1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N₂O</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Fertilizers, Industries</w:t>
            </w:r>
          </w:p>
        </w:tc>
        <w:tc>
          <w:tcPr>
            <w:tcW w:type="dxa" w:w="2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~265x CO₂</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Fluorinated Gases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HFCs, PFCs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Refrigeration, Electronics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Thousands x CO₂</w:t>
            </w:r>
          </w:p>
        </w:tc>
      </w:tr>
    </w:tbl>
    <w:p>
      <w:pPr>
        <w:spacing w:after="120" w:before="120"/>
      </w:pPr>
      <w:r>
        <w:t xml:space="preserve"/>
      </w:r>
    </w:p>
    <w:p>
      <w:pPr>
        <w:pStyle w:val="Heading3"/>
        <w:spacing w:after="80" w:before="180"/>
      </w:pPr>
      <w:r>
        <w:rPr>
          <w:b/>
          <w:bCs/>
          <w:color w:val="375623"/>
          <w:sz w:val="26"/>
          <w:szCs w:val="26"/>
        </w:rPr>
        <w:t xml:space="preserve">4.2 How the Greenhouse Effect Works – Diagram</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2E75B6" w:sz="20"/>
              <w:bottom w:val="single" w:color="AAAAAA" w:sz="1"/>
              <w:right w:val="single" w:color="AAAAAA" w:sz="1"/>
            </w:tcBorders>
            <w:shd w:fill="EBF5FB" w:val="clear"/>
            <w:tcMar>
              <w:top w:type="dxa" w:w="100"/>
              <w:left w:type="dxa" w:w="200"/>
              <w:bottom w:type="dxa" w:w="100"/>
              <w:right w:type="dxa" w:w="200"/>
            </w:tcMar>
          </w:tcPr>
          <w:p>
            <w:r>
              <w:rPr>
                <w:i/>
                <w:iCs/>
                <w:sz w:val="22"/>
                <w:szCs w:val="22"/>
              </w:rPr>
              <w:t xml:space="preserve">The Greenhouse Effect: Solar radiation enters → absorbed by Earth → re-emitted as infrared → greenhouse gases absorb infrared → Earth warms → Enhanced GHE leads to Global Warming</w:t>
            </w:r>
          </w:p>
        </w:tc>
      </w:tr>
    </w:tbl>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001F5C" w:val="clear"/>
            <w:tcMar>
              <w:top w:type="dxa" w:w="120"/>
              <w:left w:type="dxa" w:w="200"/>
              <w:bottom w:type="dxa" w:w="120"/>
              <w:right w:type="dxa" w:w="200"/>
            </w:tcMar>
          </w:tcPr>
          <w:p>
            <w:pPr>
              <w:jc w:val="center"/>
            </w:pPr>
            <w:r>
              <w:rPr>
                <w:b/>
                <w:bCs/>
                <w:color w:val="FFDD57"/>
                <w:sz w:val="22"/>
                <w:szCs w:val="22"/>
              </w:rPr>
              <w:t xml:space="preserve">☀  SPACE  ————————→  SUN'S RAYS</w:t>
            </w:r>
          </w:p>
          <w:p>
            <w:pPr>
              <w:jc w:val="center"/>
            </w:pPr>
            <w:r>
              <w:rPr>
                <w:color w:val="FFFFFF"/>
                <w:sz w:val="20"/>
                <w:szCs w:val="20"/>
              </w:rPr>
              <w:t xml:space="preserve">                        ↓</w:t>
            </w:r>
          </w:p>
          <w:p>
            <w:pPr>
              <w:jc w:val="center"/>
            </w:pPr>
            <w:r>
              <w:rPr>
                <w:b/>
                <w:bCs/>
                <w:color w:val="90CAF9"/>
                <w:sz w:val="20"/>
                <w:szCs w:val="20"/>
              </w:rPr>
              <w:t xml:space="preserve">〰〰〰〰〰〰〰〰〰  ATMOSPHERE  〰〰〰〰〰〰〰〰〰</w:t>
            </w:r>
          </w:p>
          <w:p>
            <w:pPr>
              <w:jc w:val="center"/>
            </w:pPr>
            <w:r>
              <w:rPr>
                <w:color w:val="A5D6A7"/>
                <w:sz w:val="20"/>
                <w:szCs w:val="20"/>
              </w:rPr>
              <w:t xml:space="preserve">CO₂  CH₄  N₂O  ← GREENHOUSE GASES →  H₂O  O₃</w:t>
            </w:r>
          </w:p>
          <w:p>
            <w:pPr>
              <w:jc w:val="center"/>
            </w:pPr>
            <w:r>
              <w:rPr>
                <w:color w:val="FFCC80"/>
                <w:sz w:val="18"/>
                <w:szCs w:val="18"/>
              </w:rPr>
              <w:t xml:space="preserve">↓ (some absorbed, some pass through)  ↑ (infrared trapped)</w:t>
            </w:r>
          </w:p>
          <w:p>
            <w:pPr>
              <w:jc w:val="center"/>
            </w:pPr>
            <w:r>
              <w:rPr>
                <w:b/>
                <w:bCs/>
                <w:color w:val="EF9A9A"/>
                <w:sz w:val="20"/>
                <w:szCs w:val="20"/>
              </w:rPr>
              <w:t xml:space="preserve">▬▬▬▬▬▬▬▬▬▬▬  EARTH'S SURFACE  ▬▬▬▬▬▬▬▬▬▬▬</w:t>
            </w:r>
          </w:p>
          <w:p>
            <w:pPr>
              <w:jc w:val="center"/>
            </w:pPr>
            <w:r>
              <w:rPr>
                <w:color w:val="FFFFFF"/>
                <w:sz w:val="20"/>
                <w:szCs w:val="20"/>
              </w:rPr>
              <w:t xml:space="preserve">🌍  Absorbed → Re-emitted as Infrared Heat ↑</w:t>
            </w:r>
          </w:p>
        </w:tc>
      </w:tr>
    </w:tbl>
    <w:p>
      <w:pPr>
        <w:spacing w:after="120" w:before="120"/>
      </w:pPr>
      <w:r>
        <w:t xml:space="preserve"/>
      </w:r>
    </w:p>
    <w:p>
      <w:pPr>
        <w:pStyle w:val="Heading2"/>
        <w:spacing w:after="120" w:before="240"/>
      </w:pPr>
      <w:r>
        <w:rPr>
          <w:b/>
          <w:bCs/>
          <w:color w:val="2E75B6"/>
          <w:sz w:val="28"/>
          <w:szCs w:val="28"/>
        </w:rPr>
        <w:t xml:space="preserve">5. Causes of Climate Change</w:t>
      </w:r>
    </w:p>
    <w:p>
      <w:pPr>
        <w:pStyle w:val="Heading3"/>
        <w:spacing w:after="80" w:before="180"/>
      </w:pPr>
      <w:r>
        <w:rPr>
          <w:b/>
          <w:bCs/>
          <w:color w:val="375623"/>
          <w:sz w:val="26"/>
          <w:szCs w:val="26"/>
        </w:rPr>
        <w:t xml:space="preserve">5.1 Natural Causes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856404" w:val="clear"/>
            <w:tcMar>
              <w:top w:type="dxa" w:w="100"/>
              <w:left w:type="dxa" w:w="160"/>
              <w:bottom w:type="dxa" w:w="100"/>
              <w:right w:type="dxa" w:w="160"/>
            </w:tcMar>
          </w:tcPr>
          <w:p>
            <w:pPr>
              <w:jc w:val="center"/>
            </w:pPr>
            <w:r>
              <w:rPr>
                <w:b/>
                <w:bCs/>
                <w:color w:val="FFFFFF"/>
                <w:sz w:val="26"/>
                <w:szCs w:val="26"/>
              </w:rPr>
              <w:t xml:space="preserve">📊 Natural Causes of Climate Change</w:t>
            </w:r>
          </w:p>
        </w:tc>
      </w:tr>
      <w:tr>
        <w:tc>
          <w:tcPr>
            <w:tcW w:type="dxa" w:w="4680"/>
            <w:tcBorders>
              <w:top w:val="single" w:color="AAAAAA" w:sz="1"/>
              <w:left w:val="single" w:color="AAAAAA" w:sz="1"/>
              <w:bottom w:val="single" w:color="AAAAAA" w:sz="1"/>
              <w:right w:val="single" w:color="AAAAAA" w:sz="1"/>
            </w:tcBorders>
            <w:shd w:fill="FFF3CD" w:val="clear"/>
            <w:tcMar>
              <w:top w:type="dxa" w:w="80"/>
              <w:left w:type="dxa" w:w="160"/>
              <w:bottom w:type="dxa" w:w="80"/>
              <w:right w:type="dxa" w:w="80"/>
            </w:tcMar>
          </w:tcPr>
          <w:p>
            <w:r>
              <w:rPr>
                <w:sz w:val="22"/>
                <w:szCs w:val="22"/>
              </w:rPr>
              <w:t xml:space="preserve">✔ Volcanic eruptions</w:t>
            </w:r>
          </w:p>
        </w:tc>
        <w:tc>
          <w:tcPr>
            <w:tcW w:type="dxa" w:w="4680"/>
            <w:tcBorders>
              <w:top w:val="single" w:color="AAAAAA" w:sz="1"/>
              <w:left w:val="single" w:color="AAAAAA" w:sz="1"/>
              <w:bottom w:val="single" w:color="AAAAAA" w:sz="1"/>
              <w:right w:val="single" w:color="AAAAAA" w:sz="1"/>
            </w:tcBorders>
            <w:shd w:fill="FFF3CD" w:val="clear"/>
            <w:tcMar>
              <w:top w:type="dxa" w:w="80"/>
              <w:left w:type="dxa" w:w="80"/>
              <w:bottom w:type="dxa" w:w="80"/>
              <w:right w:type="dxa" w:w="160"/>
            </w:tcMar>
          </w:tcPr>
          <w:p>
            <w:r>
              <w:rPr>
                <w:sz w:val="22"/>
                <w:szCs w:val="22"/>
              </w:rPr>
              <w:t xml:space="preserve">✔ Natural forest fires</w:t>
            </w:r>
          </w:p>
        </w:tc>
      </w:tr>
      <w:tr>
        <w:tc>
          <w:tcPr>
            <w:tcW w:type="dxa" w:w="4680"/>
            <w:tcBorders>
              <w:top w:val="single" w:color="AAAAAA" w:sz="1"/>
              <w:left w:val="single" w:color="AAAAAA" w:sz="1"/>
              <w:bottom w:val="single" w:color="AAAAAA" w:sz="1"/>
              <w:right w:val="single" w:color="AAAAAA" w:sz="1"/>
            </w:tcBorders>
            <w:shd w:fill="FFF3CD" w:val="clear"/>
            <w:tcMar>
              <w:top w:type="dxa" w:w="80"/>
              <w:left w:type="dxa" w:w="160"/>
              <w:bottom w:type="dxa" w:w="80"/>
              <w:right w:type="dxa" w:w="80"/>
            </w:tcMar>
          </w:tcPr>
          <w:p>
            <w:r>
              <w:rPr>
                <w:sz w:val="22"/>
                <w:szCs w:val="22"/>
              </w:rPr>
              <w:t xml:space="preserve">✔ Solar radiation variations</w:t>
            </w:r>
          </w:p>
        </w:tc>
        <w:tc>
          <w:tcPr>
            <w:tcW w:type="dxa" w:w="4680"/>
            <w:tcBorders>
              <w:top w:val="single" w:color="AAAAAA" w:sz="1"/>
              <w:left w:val="single" w:color="AAAAAA" w:sz="1"/>
              <w:bottom w:val="single" w:color="AAAAAA" w:sz="1"/>
              <w:right w:val="single" w:color="AAAAAA" w:sz="1"/>
            </w:tcBorders>
            <w:shd w:fill="FFF3CD" w:val="clear"/>
            <w:tcMar>
              <w:top w:type="dxa" w:w="80"/>
              <w:left w:type="dxa" w:w="80"/>
              <w:bottom w:type="dxa" w:w="80"/>
              <w:right w:type="dxa" w:w="160"/>
            </w:tcMar>
          </w:tcPr>
          <w:p>
            <w:r>
              <w:rPr>
                <w:sz w:val="22"/>
                <w:szCs w:val="22"/>
              </w:rPr>
              <w:t xml:space="preserve">✔ Orbital variations (Milankovitch cycles)</w:t>
            </w:r>
          </w:p>
        </w:tc>
      </w:tr>
      <w:tr>
        <w:tc>
          <w:tcPr>
            <w:tcW w:type="dxa" w:w="4680"/>
            <w:tcBorders>
              <w:top w:val="single" w:color="AAAAAA" w:sz="1"/>
              <w:left w:val="single" w:color="AAAAAA" w:sz="1"/>
              <w:bottom w:val="single" w:color="AAAAAA" w:sz="1"/>
              <w:right w:val="single" w:color="AAAAAA" w:sz="1"/>
            </w:tcBorders>
            <w:shd w:fill="FFF3CD" w:val="clear"/>
            <w:tcMar>
              <w:top w:type="dxa" w:w="80"/>
              <w:left w:type="dxa" w:w="160"/>
              <w:bottom w:type="dxa" w:w="80"/>
              <w:right w:type="dxa" w:w="80"/>
            </w:tcMar>
          </w:tcPr>
          <w:p>
            <w:r>
              <w:rPr>
                <w:sz w:val="22"/>
                <w:szCs w:val="22"/>
              </w:rPr>
              <w:t xml:space="preserve">✔ Ocean current changes</w:t>
            </w:r>
          </w:p>
        </w:tc>
        <w:tc>
          <w:tcPr>
            <w:tcW w:type="dxa" w:w="4680"/>
            <w:tcBorders>
              <w:top w:val="single" w:color="AAAAAA" w:sz="1"/>
              <w:left w:val="single" w:color="AAAAAA" w:sz="1"/>
              <w:bottom w:val="single" w:color="AAAAAA" w:sz="1"/>
              <w:right w:val="single" w:color="AAAAAA" w:sz="1"/>
            </w:tcBorders>
            <w:shd w:fill="FFF3CD" w:val="clear"/>
            <w:tcMar>
              <w:top w:type="dxa" w:w="80"/>
              <w:left w:type="dxa" w:w="80"/>
              <w:bottom w:type="dxa" w:w="80"/>
              <w:right w:type="dxa" w:w="160"/>
            </w:tcMar>
          </w:tcPr>
          <w:p>
            <w:r>
              <w:rPr>
                <w:sz w:val="22"/>
                <w:szCs w:val="22"/>
              </w:rPr>
              <w:t xml:space="preserve">✔ El Niño / La Niña events</w:t>
            </w:r>
          </w:p>
        </w:tc>
      </w:tr>
    </w:tbl>
    <w:p>
      <w:pPr>
        <w:spacing w:after="120" w:before="120"/>
      </w:pPr>
      <w:r>
        <w:t xml:space="preserve"/>
      </w:r>
    </w:p>
    <w:p>
      <w:pPr>
        <w:pStyle w:val="Heading3"/>
        <w:spacing w:after="80" w:before="180"/>
      </w:pPr>
      <w:r>
        <w:rPr>
          <w:b/>
          <w:bCs/>
          <w:color w:val="375623"/>
          <w:sz w:val="26"/>
          <w:szCs w:val="26"/>
        </w:rPr>
        <w:t xml:space="preserve">5.2 Human (Anthropogenic) Causes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C0392B" w:val="clear"/>
            <w:tcMar>
              <w:top w:type="dxa" w:w="100"/>
              <w:left w:type="dxa" w:w="160"/>
              <w:bottom w:type="dxa" w:w="100"/>
              <w:right w:type="dxa" w:w="160"/>
            </w:tcMar>
          </w:tcPr>
          <w:p>
            <w:pPr>
              <w:jc w:val="center"/>
            </w:pPr>
            <w:r>
              <w:rPr>
                <w:b/>
                <w:bCs/>
                <w:color w:val="FFFFFF"/>
                <w:sz w:val="26"/>
                <w:szCs w:val="26"/>
              </w:rPr>
              <w:t xml:space="preserve">📊 Anthropogenic Causes of Climate Change</w:t>
            </w:r>
          </w:p>
        </w:tc>
      </w:tr>
      <w:tr>
        <w:tc>
          <w:tcPr>
            <w:tcW w:type="dxa" w:w="4680"/>
            <w:tcBorders>
              <w:top w:val="single" w:color="AAAAAA" w:sz="1"/>
              <w:left w:val="single" w:color="AAAAAA" w:sz="1"/>
              <w:bottom w:val="single" w:color="AAAAAA" w:sz="1"/>
              <w:right w:val="single" w:color="AAAAAA" w:sz="1"/>
            </w:tcBorders>
            <w:shd w:fill="FFE8E8" w:val="clear"/>
            <w:tcMar>
              <w:top w:type="dxa" w:w="80"/>
              <w:left w:type="dxa" w:w="160"/>
              <w:bottom w:type="dxa" w:w="80"/>
              <w:right w:type="dxa" w:w="80"/>
            </w:tcMar>
          </w:tcPr>
          <w:p>
            <w:r>
              <w:rPr>
                <w:sz w:val="22"/>
                <w:szCs w:val="22"/>
              </w:rPr>
              <w:t xml:space="preserve">✔ Burning fossil fuels (coal, oil, gas)</w:t>
            </w:r>
          </w:p>
        </w:tc>
        <w:tc>
          <w:tcPr>
            <w:tcW w:type="dxa" w:w="4680"/>
            <w:tcBorders>
              <w:top w:val="single" w:color="AAAAAA" w:sz="1"/>
              <w:left w:val="single" w:color="AAAAAA" w:sz="1"/>
              <w:bottom w:val="single" w:color="AAAAAA" w:sz="1"/>
              <w:right w:val="single" w:color="AAAAAA" w:sz="1"/>
            </w:tcBorders>
            <w:shd w:fill="FFE8E8" w:val="clear"/>
            <w:tcMar>
              <w:top w:type="dxa" w:w="80"/>
              <w:left w:type="dxa" w:w="80"/>
              <w:bottom w:type="dxa" w:w="80"/>
              <w:right w:type="dxa" w:w="160"/>
            </w:tcMar>
          </w:tcPr>
          <w:p>
            <w:r>
              <w:rPr>
                <w:sz w:val="22"/>
                <w:szCs w:val="22"/>
              </w:rPr>
              <w:t xml:space="preserve">✔ Rapid urbanization</w:t>
            </w:r>
          </w:p>
        </w:tc>
      </w:tr>
      <w:tr>
        <w:tc>
          <w:tcPr>
            <w:tcW w:type="dxa" w:w="4680"/>
            <w:tcBorders>
              <w:top w:val="single" w:color="AAAAAA" w:sz="1"/>
              <w:left w:val="single" w:color="AAAAAA" w:sz="1"/>
              <w:bottom w:val="single" w:color="AAAAAA" w:sz="1"/>
              <w:right w:val="single" w:color="AAAAAA" w:sz="1"/>
            </w:tcBorders>
            <w:shd w:fill="FFE8E8" w:val="clear"/>
            <w:tcMar>
              <w:top w:type="dxa" w:w="80"/>
              <w:left w:type="dxa" w:w="160"/>
              <w:bottom w:type="dxa" w:w="80"/>
              <w:right w:type="dxa" w:w="80"/>
            </w:tcMar>
          </w:tcPr>
          <w:p>
            <w:r>
              <w:rPr>
                <w:sz w:val="22"/>
                <w:szCs w:val="22"/>
              </w:rPr>
              <w:t xml:space="preserve">✔ Deforestation &amp; forest degradation</w:t>
            </w:r>
          </w:p>
        </w:tc>
        <w:tc>
          <w:tcPr>
            <w:tcW w:type="dxa" w:w="4680"/>
            <w:tcBorders>
              <w:top w:val="single" w:color="AAAAAA" w:sz="1"/>
              <w:left w:val="single" w:color="AAAAAA" w:sz="1"/>
              <w:bottom w:val="single" w:color="AAAAAA" w:sz="1"/>
              <w:right w:val="single" w:color="AAAAAA" w:sz="1"/>
            </w:tcBorders>
            <w:shd w:fill="FFE8E8" w:val="clear"/>
            <w:tcMar>
              <w:top w:type="dxa" w:w="80"/>
              <w:left w:type="dxa" w:w="80"/>
              <w:bottom w:type="dxa" w:w="80"/>
              <w:right w:type="dxa" w:w="160"/>
            </w:tcMar>
          </w:tcPr>
          <w:p>
            <w:r>
              <w:rPr>
                <w:sz w:val="22"/>
                <w:szCs w:val="22"/>
              </w:rPr>
              <w:t xml:space="preserve">✔ Unsustainable agriculture</w:t>
            </w:r>
          </w:p>
        </w:tc>
      </w:tr>
      <w:tr>
        <w:tc>
          <w:tcPr>
            <w:tcW w:type="dxa" w:w="4680"/>
            <w:tcBorders>
              <w:top w:val="single" w:color="AAAAAA" w:sz="1"/>
              <w:left w:val="single" w:color="AAAAAA" w:sz="1"/>
              <w:bottom w:val="single" w:color="AAAAAA" w:sz="1"/>
              <w:right w:val="single" w:color="AAAAAA" w:sz="1"/>
            </w:tcBorders>
            <w:shd w:fill="FFE8E8" w:val="clear"/>
            <w:tcMar>
              <w:top w:type="dxa" w:w="80"/>
              <w:left w:type="dxa" w:w="160"/>
              <w:bottom w:type="dxa" w:w="80"/>
              <w:right w:type="dxa" w:w="80"/>
            </w:tcMar>
          </w:tcPr>
          <w:p>
            <w:r>
              <w:rPr>
                <w:sz w:val="22"/>
                <w:szCs w:val="22"/>
              </w:rPr>
              <w:t xml:space="preserve">✔ Large-scale industrialization</w:t>
            </w:r>
          </w:p>
        </w:tc>
        <w:tc>
          <w:tcPr>
            <w:tcW w:type="dxa" w:w="4680"/>
            <w:tcBorders>
              <w:top w:val="single" w:color="AAAAAA" w:sz="1"/>
              <w:left w:val="single" w:color="AAAAAA" w:sz="1"/>
              <w:bottom w:val="single" w:color="AAAAAA" w:sz="1"/>
              <w:right w:val="single" w:color="AAAAAA" w:sz="1"/>
            </w:tcBorders>
            <w:shd w:fill="FFE8E8" w:val="clear"/>
            <w:tcMar>
              <w:top w:type="dxa" w:w="80"/>
              <w:left w:type="dxa" w:w="80"/>
              <w:bottom w:type="dxa" w:w="80"/>
              <w:right w:type="dxa" w:w="160"/>
            </w:tcMar>
          </w:tcPr>
          <w:p>
            <w:r>
              <w:rPr>
                <w:sz w:val="22"/>
                <w:szCs w:val="22"/>
              </w:rPr>
              <w:t xml:space="preserve">✔ Waste &amp; landfill emissions</w:t>
            </w:r>
          </w:p>
        </w:tc>
      </w:tr>
    </w:tbl>
    <w:p>
      <w:pPr>
        <w:spacing w:after="120" w:before="120"/>
      </w:pPr>
      <w:r>
        <w:t xml:space="preserve"/>
      </w:r>
    </w:p>
    <w:p>
      <w:pPr>
        <w:pStyle w:val="Heading2"/>
        <w:spacing w:after="120" w:before="240"/>
      </w:pPr>
      <w:r>
        <w:rPr>
          <w:b/>
          <w:bCs/>
          <w:color w:val="2E75B6"/>
          <w:sz w:val="28"/>
          <w:szCs w:val="28"/>
        </w:rPr>
        <w:t xml:space="preserve">6. Evidence of Climate Change</w:t>
      </w:r>
    </w:p>
    <w:p>
      <w:pPr>
        <w:pStyle w:val="ListParagraph"/>
        <w:numPr>
          <w:ilvl w:val="0"/>
          <w:numId w:val="2"/>
        </w:numPr>
        <w:spacing w:after="60" w:before="60"/>
      </w:pPr>
      <w:r>
        <w:rPr>
          <w:sz w:val="24"/>
          <w:szCs w:val="24"/>
        </w:rPr>
        <w:t xml:space="preserve"/>
      </w:r>
      <w:r>
        <w:rPr>
          <w:b/>
          <w:bCs/>
          <w:sz w:val="24"/>
          <w:szCs w:val="24"/>
        </w:rPr>
        <w:t xml:space="preserve">Rising global temperatures</w:t>
      </w:r>
      <w:r>
        <w:rPr>
          <w:sz w:val="24"/>
          <w:szCs w:val="24"/>
        </w:rPr>
        <w:t xml:space="preserve"> — Earth's avg. temperature has risen ~1.1°C since pre-industrial times</w:t>
      </w:r>
    </w:p>
    <w:p>
      <w:pPr>
        <w:pStyle w:val="ListParagraph"/>
        <w:numPr>
          <w:ilvl w:val="0"/>
          <w:numId w:val="2"/>
        </w:numPr>
        <w:spacing w:after="60" w:before="60"/>
      </w:pPr>
      <w:r>
        <w:rPr>
          <w:sz w:val="24"/>
          <w:szCs w:val="24"/>
        </w:rPr>
        <w:t xml:space="preserve"/>
      </w:r>
      <w:r>
        <w:rPr>
          <w:b/>
          <w:bCs/>
          <w:sz w:val="24"/>
          <w:szCs w:val="24"/>
        </w:rPr>
        <w:t xml:space="preserve">Melting glaciers</w:t>
      </w:r>
      <w:r>
        <w:rPr>
          <w:sz w:val="24"/>
          <w:szCs w:val="24"/>
        </w:rPr>
        <w:t xml:space="preserve"> and ice sheets — Arctic ice reducing at alarming rates</w:t>
      </w:r>
    </w:p>
    <w:p>
      <w:pPr>
        <w:pStyle w:val="ListParagraph"/>
        <w:numPr>
          <w:ilvl w:val="0"/>
          <w:numId w:val="2"/>
        </w:numPr>
        <w:spacing w:after="60" w:before="60"/>
      </w:pPr>
      <w:r>
        <w:rPr>
          <w:sz w:val="24"/>
          <w:szCs w:val="24"/>
        </w:rPr>
        <w:t xml:space="preserve"/>
      </w:r>
      <w:r>
        <w:rPr>
          <w:b/>
          <w:bCs/>
          <w:sz w:val="24"/>
          <w:szCs w:val="24"/>
        </w:rPr>
        <w:t xml:space="preserve">Rising sea levels</w:t>
      </w:r>
      <w:r>
        <w:rPr>
          <w:sz w:val="24"/>
          <w:szCs w:val="24"/>
        </w:rPr>
        <w:t xml:space="preserve"> — thermal expansion + glacial melt</w:t>
      </w:r>
    </w:p>
    <w:p>
      <w:pPr>
        <w:pStyle w:val="ListParagraph"/>
        <w:numPr>
          <w:ilvl w:val="0"/>
          <w:numId w:val="2"/>
        </w:numPr>
        <w:spacing w:after="60" w:before="60"/>
      </w:pPr>
      <w:r>
        <w:rPr>
          <w:sz w:val="24"/>
          <w:szCs w:val="24"/>
        </w:rPr>
        <w:t xml:space="preserve"/>
      </w:r>
      <w:r>
        <w:rPr>
          <w:b/>
          <w:bCs/>
          <w:sz w:val="24"/>
          <w:szCs w:val="24"/>
        </w:rPr>
        <w:t xml:space="preserve">Ocean warming</w:t>
      </w:r>
      <w:r>
        <w:rPr>
          <w:sz w:val="24"/>
          <w:szCs w:val="24"/>
        </w:rPr>
        <w:t xml:space="preserve"> and acidification — CO₂ dissolving in oceans</w:t>
      </w:r>
    </w:p>
    <w:p>
      <w:pPr>
        <w:pStyle w:val="ListParagraph"/>
        <w:numPr>
          <w:ilvl w:val="0"/>
          <w:numId w:val="2"/>
        </w:numPr>
        <w:spacing w:after="60" w:before="60"/>
      </w:pPr>
      <w:r>
        <w:rPr>
          <w:sz w:val="24"/>
          <w:szCs w:val="24"/>
        </w:rPr>
        <w:t xml:space="preserve"/>
      </w:r>
      <w:r>
        <w:rPr>
          <w:b/>
          <w:bCs/>
          <w:sz w:val="24"/>
          <w:szCs w:val="24"/>
        </w:rPr>
        <w:t xml:space="preserve">Increased frequency</w:t>
      </w:r>
      <w:r>
        <w:rPr>
          <w:sz w:val="24"/>
          <w:szCs w:val="24"/>
        </w:rPr>
        <w:t xml:space="preserve"> of extreme events — floods, droughts, cyclones</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2E75B6" w:sz="20"/>
              <w:bottom w:val="single" w:color="AAAAAA" w:sz="1"/>
              <w:right w:val="single" w:color="AAAAAA" w:sz="1"/>
            </w:tcBorders>
            <w:shd w:fill="EBF5FB" w:val="clear"/>
            <w:tcMar>
              <w:top w:type="dxa" w:w="100"/>
              <w:left w:type="dxa" w:w="200"/>
              <w:bottom w:type="dxa" w:w="100"/>
              <w:right w:type="dxa" w:w="200"/>
            </w:tcMar>
          </w:tcPr>
          <w:p>
            <w:r>
              <w:rPr>
                <w:i/>
                <w:iCs/>
                <w:sz w:val="22"/>
                <w:szCs w:val="22"/>
              </w:rPr>
              <w:t xml:space="preserve">Scientific assessments by the Intergovernmental Panel on Climate Change (IPCC) confirm that recent warming is primarily human-induced. The IPCC was established in 1988 jointly by UNEP and WMO.</w:t>
            </w:r>
          </w:p>
        </w:tc>
      </w:tr>
    </w:tbl>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20"/>
              <w:left w:type="dxa" w:w="200"/>
              <w:bottom w:type="dxa" w:w="120"/>
              <w:right w:type="dxa" w:w="200"/>
            </w:tcMar>
          </w:tcPr>
          <w:p>
            <w:pPr>
              <w:jc w:val="center"/>
            </w:pPr>
            <w:r>
              <w:rPr>
                <w:b/>
                <w:bCs/>
                <w:color w:val="1B5E20"/>
                <w:sz w:val="24"/>
                <w:szCs w:val="24"/>
              </w:rPr>
              <w:t xml:space="preserve">📋 Key Points Summary – Q1 (10 Marks)</w:t>
            </w:r>
          </w:p>
          <w:p>
            <w:r>
              <w:rPr>
                <w:sz w:val="22"/>
                <w:szCs w:val="22"/>
              </w:rPr>
              <w:t xml:space="preserve">✔ Define Climate Change and distinguish it from Weather</w:t>
            </w:r>
          </w:p>
          <w:p>
            <w:r>
              <w:rPr>
                <w:sz w:val="22"/>
                <w:szCs w:val="22"/>
              </w:rPr>
              <w:t xml:space="preserve">✔ Explain Earth's Energy Balance and radiation</w:t>
            </w:r>
          </w:p>
          <w:p>
            <w:r>
              <w:rPr>
                <w:sz w:val="22"/>
                <w:szCs w:val="22"/>
              </w:rPr>
              <w:t xml:space="preserve">✔ Describe Greenhouse Effect with a diagram</w:t>
            </w:r>
          </w:p>
          <w:p>
            <w:r>
              <w:rPr>
                <w:sz w:val="22"/>
                <w:szCs w:val="22"/>
              </w:rPr>
              <w:t xml:space="preserve">✔ List and explain Greenhouse Gases with sources</w:t>
            </w:r>
          </w:p>
          <w:p>
            <w:r>
              <w:rPr>
                <w:sz w:val="22"/>
                <w:szCs w:val="22"/>
              </w:rPr>
              <w:t xml:space="preserve">✔ Distinguish Natural vs. Human causes</w:t>
            </w:r>
          </w:p>
          <w:p>
            <w:r>
              <w:rPr>
                <w:sz w:val="22"/>
                <w:szCs w:val="22"/>
              </w:rPr>
              <w:t xml:space="preserve">✔ Mention IPCC's role as scientific authority</w:t>
            </w:r>
          </w:p>
        </w:tc>
      </w:tr>
    </w:tbl>
    <w:p>
      <w:r>
        <w:br w:type="page"/>
      </w:r>
    </w:p>
    <w:p>
      <w:pPr>
        <w:pBdr>
          <w:top w:val="single" w:color="AAAAAA" w:sz="1"/>
          <w:bottom w:val="single" w:color="AAAAAA" w:sz="1"/>
          <w:left w:val="single" w:color="AAAAAA" w:sz="1"/>
          <w:right w:val="single" w:color="AAAAAA" w:sz="1"/>
        </w:pBdr>
        <w:shd w:fill="1F497D" w:val="clear"/>
        <w:spacing w:after="200" w:before="200"/>
        <w:jc w:val="center"/>
      </w:pPr>
      <w:r>
        <w:rPr>
          <w:b/>
          <w:bCs/>
          <w:color w:val="FFFFFF"/>
          <w:sz w:val="28"/>
          <w:szCs w:val="28"/>
        </w:rPr>
        <w:t xml:space="preserve">QUESTION 2</w:t>
      </w:r>
    </w:p>
    <w:p>
      <w:pPr>
        <w:spacing w:after="80" w:before="160"/>
        <w:jc w:val="center"/>
      </w:pPr>
      <w:r>
        <w:rPr>
          <w:b/>
          <w:bCs/>
          <w:color w:val="1F497D"/>
          <w:sz w:val="30"/>
          <w:szCs w:val="30"/>
        </w:rPr>
        <w:t xml:space="preserve">Major Environmental Consequences of Climate Change</w:t>
      </w:r>
    </w:p>
    <w:p>
      <w:pPr>
        <w:spacing w:after="80" w:before="0"/>
        <w:jc w:val="center"/>
      </w:pPr>
      <w:r>
        <w:rPr>
          <w:i/>
          <w:iCs/>
          <w:color w:val="444444"/>
          <w:sz w:val="24"/>
          <w:szCs w:val="24"/>
        </w:rPr>
        <w:t xml:space="preserve">Biodiversity Loss | Coral Bleaching | Desertification | Forest Fires</w:t>
      </w:r>
    </w:p>
    <w:p>
      <w:pPr>
        <w:spacing w:after="100" w:before="60"/>
      </w:pPr>
      <w:r>
        <w:rPr>
          <w:i/>
          <w:iCs/>
          <w:color w:val="666666"/>
          <w:sz w:val="20"/>
          <w:szCs w:val="20"/>
        </w:rPr>
        <w:t xml:space="preserve">📄 Reference: Module 3, Section 2.1 – 2.2 (Pages 6–9 of Module Notes)</w:t>
      </w:r>
    </w:p>
    <w:p>
      <w:pPr>
        <w:spacing w:after="120" w:before="120"/>
      </w:pPr>
      <w:r>
        <w:t xml:space="preserve"/>
      </w:r>
    </w:p>
    <w:p>
      <w:pPr>
        <w:pStyle w:val="Heading2"/>
        <w:spacing w:after="120" w:before="240"/>
      </w:pPr>
      <w:r>
        <w:rPr>
          <w:b/>
          <w:bCs/>
          <w:color w:val="2E75B6"/>
          <w:sz w:val="28"/>
          <w:szCs w:val="28"/>
        </w:rPr>
        <w:t xml:space="preserve">1. Introduction</w:t>
      </w:r>
    </w:p>
    <w:p>
      <w:pPr>
        <w:spacing w:after="80" w:before="80"/>
        <w:jc w:val="both"/>
      </w:pPr>
      <w:r>
        <w:rPr>
          <w:sz w:val="24"/>
          <w:szCs w:val="24"/>
        </w:rPr>
        <w:t xml:space="preserve">Climate change has severe and wide-ranging environmental consequences. The rise in global temperatures, changing precipitation patterns, and extreme weather events have led to unprecedented damage to Earth's ecosystems. The four major environmental consequences are: Biodiversity Loss, Coral Bleaching, Desertification, and Forest Fires.</w:t>
      </w:r>
    </w:p>
    <w:p>
      <w:pPr>
        <w:spacing w:after="120" w:before="120"/>
      </w:pPr>
      <w:r>
        <w:t xml:space="preserve"/>
      </w:r>
    </w:p>
    <w:p>
      <w:pPr>
        <w:pStyle w:val="Heading2"/>
        <w:spacing w:after="120" w:before="240"/>
      </w:pPr>
      <w:r>
        <w:rPr>
          <w:b/>
          <w:bCs/>
          <w:color w:val="2E75B6"/>
          <w:sz w:val="28"/>
          <w:szCs w:val="28"/>
        </w:rPr>
        <w:t xml:space="preserve">2. Biodiversity Loss</w:t>
      </w:r>
    </w:p>
    <w:p>
      <w:pPr>
        <w:spacing w:after="80" w:before="80"/>
        <w:jc w:val="both"/>
      </w:pPr>
      <w:r>
        <w:rPr>
          <w:sz w:val="24"/>
          <w:szCs w:val="24"/>
        </w:rPr>
        <w:t xml:space="preserve">Biodiversity refers to the variety of life on Earth — including all species of plants, animals, fungi, and microorganisms. Climate change is one of the leading causes of biodiversity loss worldwide.</w:t>
      </w:r>
    </w:p>
    <w:p>
      <w:pPr>
        <w:spacing w:after="120" w:before="120"/>
      </w:pPr>
      <w:r>
        <w:t xml:space="preserve"/>
      </w:r>
    </w:p>
    <w:p>
      <w:pPr>
        <w:pStyle w:val="Heading3"/>
        <w:spacing w:after="80" w:before="180"/>
      </w:pPr>
      <w:r>
        <w:rPr>
          <w:b/>
          <w:bCs/>
          <w:color w:val="375623"/>
          <w:sz w:val="26"/>
          <w:szCs w:val="26"/>
        </w:rPr>
        <w:t xml:space="preserve">Causes of Biodiversity Loss due to Climate Change</w:t>
      </w:r>
    </w:p>
    <w:p>
      <w:pPr>
        <w:pStyle w:val="ListParagraph"/>
        <w:numPr>
          <w:ilvl w:val="0"/>
          <w:numId w:val="2"/>
        </w:numPr>
        <w:spacing w:after="60" w:before="60"/>
      </w:pPr>
      <w:r>
        <w:rPr>
          <w:sz w:val="24"/>
          <w:szCs w:val="24"/>
        </w:rPr>
        <w:t xml:space="preserve">Habitat destruction due to rising temperatures and sea level rise</w:t>
      </w:r>
    </w:p>
    <w:p>
      <w:pPr>
        <w:pStyle w:val="ListParagraph"/>
        <w:numPr>
          <w:ilvl w:val="0"/>
          <w:numId w:val="2"/>
        </w:numPr>
        <w:spacing w:after="60" w:before="60"/>
      </w:pPr>
      <w:r>
        <w:rPr>
          <w:sz w:val="24"/>
          <w:szCs w:val="24"/>
        </w:rPr>
        <w:t xml:space="preserve">Changes in seasonal patterns disrupting breeding and migration cycles</w:t>
      </w:r>
    </w:p>
    <w:p>
      <w:pPr>
        <w:pStyle w:val="ListParagraph"/>
        <w:numPr>
          <w:ilvl w:val="0"/>
          <w:numId w:val="2"/>
        </w:numPr>
        <w:spacing w:after="60" w:before="60"/>
      </w:pPr>
      <w:r>
        <w:rPr>
          <w:sz w:val="24"/>
          <w:szCs w:val="24"/>
        </w:rPr>
        <w:t xml:space="preserve">Ocean acidification threatening marine biodiversity</w:t>
      </w:r>
    </w:p>
    <w:p>
      <w:pPr>
        <w:pStyle w:val="ListParagraph"/>
        <w:numPr>
          <w:ilvl w:val="0"/>
          <w:numId w:val="2"/>
        </w:numPr>
        <w:spacing w:after="60" w:before="60"/>
      </w:pPr>
      <w:r>
        <w:rPr>
          <w:sz w:val="24"/>
          <w:szCs w:val="24"/>
        </w:rPr>
        <w:t xml:space="preserve">Increased frequency of extreme weather events (floods, droughts, fires)</w:t>
      </w:r>
    </w:p>
    <w:p>
      <w:pPr>
        <w:pStyle w:val="ListParagraph"/>
        <w:numPr>
          <w:ilvl w:val="0"/>
          <w:numId w:val="2"/>
        </w:numPr>
        <w:spacing w:after="60" w:before="60"/>
      </w:pPr>
      <w:r>
        <w:rPr>
          <w:sz w:val="24"/>
          <w:szCs w:val="24"/>
        </w:rPr>
        <w:t xml:space="preserve">Spread of invasive species that outcompete native species</w:t>
      </w:r>
    </w:p>
    <w:p>
      <w:pPr>
        <w:spacing w:after="120" w:before="120"/>
      </w:pPr>
      <w:r>
        <w:t xml:space="preserve"/>
      </w:r>
    </w:p>
    <w:p>
      <w:pPr>
        <w:pStyle w:val="Heading3"/>
        <w:spacing w:after="80" w:before="180"/>
      </w:pPr>
      <w:r>
        <w:rPr>
          <w:b/>
          <w:bCs/>
          <w:color w:val="375623"/>
          <w:sz w:val="26"/>
          <w:szCs w:val="26"/>
        </w:rPr>
        <w:t xml:space="preserve">Impacts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Category</w:t>
            </w:r>
          </w:p>
        </w:tc>
        <w:tc>
          <w:tcPr>
            <w:tcW w:type="dxa" w:w="368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Impact</w:t>
            </w:r>
          </w:p>
        </w:tc>
        <w:tc>
          <w:tcPr>
            <w:tcW w:type="dxa" w:w="368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Example</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Flora</w:t>
            </w:r>
          </w:p>
        </w:tc>
        <w:tc>
          <w:tcPr>
            <w:tcW w:type="dxa" w:w="36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Shift in vegetation zones</w:t>
            </w:r>
          </w:p>
        </w:tc>
        <w:tc>
          <w:tcPr>
            <w:tcW w:type="dxa" w:w="36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Alpine plants disappearing as snowlines rise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Fauna</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Species extinction</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Polar bears losing sea ice habitat</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Marine Life</w:t>
            </w:r>
          </w:p>
        </w:tc>
        <w:tc>
          <w:tcPr>
            <w:tcW w:type="dxa" w:w="36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Coral reef collapse</w:t>
            </w:r>
          </w:p>
        </w:tc>
        <w:tc>
          <w:tcPr>
            <w:tcW w:type="dxa" w:w="36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Great Barrier Reef bleaching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Insects</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Pollinator decline</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Bee population reductions affecting crops</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Birds</w:t>
            </w:r>
          </w:p>
        </w:tc>
        <w:tc>
          <w:tcPr>
            <w:tcW w:type="dxa" w:w="36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Migration disruption</w:t>
            </w:r>
          </w:p>
        </w:tc>
        <w:tc>
          <w:tcPr>
            <w:tcW w:type="dxa" w:w="36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Migratory birds arriving at wrong season</w:t>
            </w:r>
          </w:p>
        </w:tc>
      </w:tr>
    </w:tbl>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2E75B6" w:sz="20"/>
              <w:bottom w:val="single" w:color="AAAAAA" w:sz="1"/>
              <w:right w:val="single" w:color="AAAAAA" w:sz="1"/>
            </w:tcBorders>
            <w:shd w:fill="EBF5FB" w:val="clear"/>
            <w:tcMar>
              <w:top w:type="dxa" w:w="100"/>
              <w:left w:type="dxa" w:w="200"/>
              <w:bottom w:type="dxa" w:w="100"/>
              <w:right w:type="dxa" w:w="200"/>
            </w:tcMar>
          </w:tcPr>
          <w:p>
            <w:r>
              <w:rPr>
                <w:i/>
                <w:iCs/>
                <w:sz w:val="22"/>
                <w:szCs w:val="22"/>
              </w:rPr>
              <w:t xml:space="preserve">According to the IPCC, up to 1 million species are at risk of extinction due to climate change and habitat loss. This threatens food webs, ecosystem services, and human wellbeing.</w:t>
            </w:r>
          </w:p>
        </w:tc>
      </w:tr>
    </w:tbl>
    <w:p>
      <w:pPr>
        <w:spacing w:after="120" w:before="120"/>
      </w:pPr>
      <w:r>
        <w:t xml:space="preserve"/>
      </w:r>
    </w:p>
    <w:p>
      <w:pPr>
        <w:pStyle w:val="Heading2"/>
        <w:spacing w:after="120" w:before="240"/>
      </w:pPr>
      <w:r>
        <w:rPr>
          <w:b/>
          <w:bCs/>
          <w:color w:val="2E75B6"/>
          <w:sz w:val="28"/>
          <w:szCs w:val="28"/>
        </w:rPr>
        <w:t xml:space="preserve">3. Coral Bleaching</w:t>
      </w:r>
    </w:p>
    <w:p>
      <w:pPr>
        <w:spacing w:after="80" w:before="80"/>
        <w:jc w:val="both"/>
      </w:pPr>
      <w:r>
        <w:rPr>
          <w:sz w:val="24"/>
          <w:szCs w:val="24"/>
        </w:rPr>
        <w:t xml:space="preserve">Coral reefs are among the most biodiverse and productive ecosystems on Earth. They cover less than 1% of the ocean floor but support about 25% of all marine species. Coral bleaching is a direct consequence of ocean warming caused by climate change.</w:t>
      </w:r>
    </w:p>
    <w:p>
      <w:pPr>
        <w:spacing w:after="120" w:before="120"/>
      </w:pPr>
      <w:r>
        <w:t xml:space="preserve"/>
      </w:r>
    </w:p>
    <w:p>
      <w:pPr>
        <w:pStyle w:val="Heading3"/>
        <w:spacing w:after="80" w:before="180"/>
      </w:pPr>
      <w:r>
        <w:rPr>
          <w:b/>
          <w:bCs/>
          <w:color w:val="375623"/>
          <w:sz w:val="26"/>
          <w:szCs w:val="26"/>
        </w:rPr>
        <w:t xml:space="preserve">What is Coral Bleaching?</w:t>
      </w:r>
    </w:p>
    <w:p>
      <w:pPr>
        <w:spacing w:after="80" w:before="80"/>
        <w:jc w:val="both"/>
      </w:pPr>
      <w:r>
        <w:rPr>
          <w:sz w:val="24"/>
          <w:szCs w:val="24"/>
        </w:rPr>
        <w:t xml:space="preserve">Corals live in symbiosis with tiny algae called zooxanthellae, which give them their colour and provide up to 90% of their energy through photosynthesis. When ocean temperatures rise even by 1–2°C above the normal seasonal maximum, corals expel these algae, turning white — this is called coral bleaching.</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6FA8" w:val="clear"/>
            <w:tcMar>
              <w:top w:type="dxa" w:w="100"/>
              <w:left w:type="dxa" w:w="160"/>
              <w:bottom w:type="dxa" w:w="100"/>
              <w:right w:type="dxa" w:w="160"/>
            </w:tcMar>
          </w:tcPr>
          <w:p>
            <w:pPr>
              <w:jc w:val="center"/>
            </w:pPr>
            <w:r>
              <w:rPr>
                <w:b/>
                <w:bCs/>
                <w:color w:val="FFFFFF"/>
                <w:sz w:val="26"/>
                <w:szCs w:val="26"/>
              </w:rPr>
              <w:t xml:space="preserve">Process of Coral Bleaching</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200"/>
              <w:bottom w:type="dxa" w:w="80"/>
              <w:right w:type="dxa" w:w="200"/>
            </w:tcMar>
          </w:tcPr>
          <w:p>
            <w:pPr>
              <w:jc w:val="center"/>
            </w:pPr>
            <w:r>
              <w:rPr>
                <w:b/>
                <w:bCs/>
                <w:sz w:val="23"/>
                <w:szCs w:val="23"/>
              </w:rPr>
              <w:t xml:space="preserve">🌡 Rise in Ocean Temperature (by 1–2°C above seasonal maximum)</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1A6FA8"/>
                <w:sz w:val="22"/>
                <w:szCs w:val="22"/>
              </w:rPr>
              <w:t xml:space="preserve">▼</w:t>
            </w:r>
          </w:p>
        </w:tc>
      </w:tr>
      <w:tr>
        <w:tc>
          <w:tcPr>
            <w:tcW w:type="dxa" w:w="9360"/>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pPr>
              <w:jc w:val="center"/>
            </w:pPr>
            <w:r>
              <w:rPr>
                <w:b w:val="false"/>
                <w:bCs w:val="false"/>
                <w:sz w:val="23"/>
                <w:szCs w:val="23"/>
              </w:rPr>
              <w:t xml:space="preserve">Corals become stressed and expel zooxanthellae (symbiotic algae)</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1A6FA8"/>
                <w:sz w:val="22"/>
                <w:szCs w:val="22"/>
              </w:rPr>
              <w:t xml:space="preserve">▼</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200"/>
              <w:bottom w:type="dxa" w:w="80"/>
              <w:right w:type="dxa" w:w="200"/>
            </w:tcMar>
          </w:tcPr>
          <w:p>
            <w:pPr>
              <w:jc w:val="center"/>
            </w:pPr>
            <w:r>
              <w:rPr>
                <w:b w:val="false"/>
                <w:bCs w:val="false"/>
                <w:sz w:val="23"/>
                <w:szCs w:val="23"/>
              </w:rPr>
              <w:t xml:space="preserve">Corals turn pale white — they are bleached but still alive</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1A6FA8"/>
                <w:sz w:val="22"/>
                <w:szCs w:val="22"/>
              </w:rPr>
              <w:t xml:space="preserve">▼</w:t>
            </w:r>
          </w:p>
        </w:tc>
      </w:tr>
      <w:tr>
        <w:tc>
          <w:tcPr>
            <w:tcW w:type="dxa" w:w="9360"/>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pPr>
              <w:jc w:val="center"/>
            </w:pPr>
            <w:r>
              <w:rPr>
                <w:b w:val="false"/>
                <w:bCs w:val="false"/>
                <w:sz w:val="23"/>
                <w:szCs w:val="23"/>
              </w:rPr>
              <w:t xml:space="preserve">If temperature does not fall within weeks, corals die</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1A6FA8"/>
                <w:sz w:val="22"/>
                <w:szCs w:val="22"/>
              </w:rPr>
              <w:t xml:space="preserve">▼</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200"/>
              <w:bottom w:type="dxa" w:w="80"/>
              <w:right w:type="dxa" w:w="200"/>
            </w:tcMar>
          </w:tcPr>
          <w:p>
            <w:pPr>
              <w:jc w:val="center"/>
            </w:pPr>
            <w:r>
              <w:rPr>
                <w:b w:val="false"/>
                <w:bCs w:val="false"/>
                <w:sz w:val="23"/>
                <w:szCs w:val="23"/>
              </w:rPr>
              <w:t xml:space="preserve">Loss of coral reef ecosystem — collapse of marine biodiversity</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1A6FA8"/>
                <w:sz w:val="22"/>
                <w:szCs w:val="22"/>
              </w:rPr>
              <w:t xml:space="preserve">▼</w:t>
            </w:r>
          </w:p>
        </w:tc>
      </w:tr>
      <w:tr>
        <w:tc>
          <w:tcPr>
            <w:tcW w:type="dxa" w:w="9360"/>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pPr>
              <w:jc w:val="center"/>
            </w:pPr>
            <w:r>
              <w:rPr>
                <w:b w:val="false"/>
                <w:bCs w:val="false"/>
                <w:sz w:val="23"/>
                <w:szCs w:val="23"/>
              </w:rPr>
              <w:t xml:space="preserve">💀 Dead coral reefs → Loss of habitat for 25% of marine species</w:t>
            </w:r>
          </w:p>
        </w:tc>
      </w:tr>
    </w:tbl>
    <w:p>
      <w:pPr>
        <w:spacing w:after="120" w:before="120"/>
      </w:pPr>
      <w:r>
        <w:t xml:space="preserve"/>
      </w:r>
    </w:p>
    <w:p>
      <w:pPr>
        <w:pStyle w:val="Heading3"/>
        <w:spacing w:after="80" w:before="180"/>
      </w:pPr>
      <w:r>
        <w:rPr>
          <w:b/>
          <w:bCs/>
          <w:color w:val="375623"/>
          <w:sz w:val="26"/>
          <w:szCs w:val="26"/>
        </w:rPr>
        <w:t xml:space="preserve">Consequences of Coral Bleaching</w:t>
      </w:r>
    </w:p>
    <w:p>
      <w:pPr>
        <w:pStyle w:val="ListParagraph"/>
        <w:numPr>
          <w:ilvl w:val="0"/>
          <w:numId w:val="2"/>
        </w:numPr>
        <w:spacing w:after="60" w:before="60"/>
      </w:pPr>
      <w:r>
        <w:rPr>
          <w:sz w:val="24"/>
          <w:szCs w:val="24"/>
        </w:rPr>
        <w:t xml:space="preserve">Loss of habitat for thousands of fish, invertebrates, and marine organisms</w:t>
      </w:r>
    </w:p>
    <w:p>
      <w:pPr>
        <w:pStyle w:val="ListParagraph"/>
        <w:numPr>
          <w:ilvl w:val="0"/>
          <w:numId w:val="2"/>
        </w:numPr>
        <w:spacing w:after="60" w:before="60"/>
      </w:pPr>
      <w:r>
        <w:rPr>
          <w:sz w:val="24"/>
          <w:szCs w:val="24"/>
        </w:rPr>
        <w:t xml:space="preserve">Decline in fisheries affecting coastal communities and food security</w:t>
      </w:r>
    </w:p>
    <w:p>
      <w:pPr>
        <w:pStyle w:val="ListParagraph"/>
        <w:numPr>
          <w:ilvl w:val="0"/>
          <w:numId w:val="2"/>
        </w:numPr>
        <w:spacing w:after="60" w:before="60"/>
      </w:pPr>
      <w:r>
        <w:rPr>
          <w:sz w:val="24"/>
          <w:szCs w:val="24"/>
        </w:rPr>
        <w:t xml:space="preserve">Reduced coastal protection — reefs buffer waves and storms</w:t>
      </w:r>
    </w:p>
    <w:p>
      <w:pPr>
        <w:pStyle w:val="ListParagraph"/>
        <w:numPr>
          <w:ilvl w:val="0"/>
          <w:numId w:val="2"/>
        </w:numPr>
        <w:spacing w:after="60" w:before="60"/>
      </w:pPr>
      <w:r>
        <w:rPr>
          <w:sz w:val="24"/>
          <w:szCs w:val="24"/>
        </w:rPr>
        <w:t xml:space="preserve">Loss of tourism revenue — Great Barrier Reef contributes ~$6 billion/yr to Australia</w:t>
      </w:r>
    </w:p>
    <w:p>
      <w:pPr>
        <w:pStyle w:val="ListParagraph"/>
        <w:numPr>
          <w:ilvl w:val="0"/>
          <w:numId w:val="2"/>
        </w:numPr>
        <w:spacing w:after="60" w:before="60"/>
      </w:pPr>
      <w:r>
        <w:rPr>
          <w:sz w:val="24"/>
          <w:szCs w:val="24"/>
        </w:rPr>
        <w:t xml:space="preserve">Ocean acidification (CO₂ dissolving in seawater) further weakens coral skeletons</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2E75B6" w:sz="20"/>
              <w:bottom w:val="single" w:color="AAAAAA" w:sz="1"/>
              <w:right w:val="single" w:color="AAAAAA" w:sz="1"/>
            </w:tcBorders>
            <w:shd w:fill="EBF5FB" w:val="clear"/>
            <w:tcMar>
              <w:top w:type="dxa" w:w="100"/>
              <w:left w:type="dxa" w:w="200"/>
              <w:bottom w:type="dxa" w:w="100"/>
              <w:right w:type="dxa" w:w="200"/>
            </w:tcMar>
          </w:tcPr>
          <w:p>
            <w:r>
              <w:rPr>
                <w:i/>
                <w:iCs/>
                <w:sz w:val="22"/>
                <w:szCs w:val="22"/>
              </w:rPr>
              <w:t xml:space="preserve">Example: The Great Barrier Reef in Australia has experienced mass bleaching events in 2016, 2017, 2020, and 2022, affecting over 50% of its corals. This is directly linked to rising ocean temperatures from climate change.</w:t>
            </w:r>
          </w:p>
        </w:tc>
      </w:tr>
    </w:tbl>
    <w:p>
      <w:pPr>
        <w:spacing w:after="120" w:before="120"/>
      </w:pPr>
      <w:r>
        <w:t xml:space="preserve"/>
      </w:r>
    </w:p>
    <w:p>
      <w:pPr>
        <w:pStyle w:val="Heading2"/>
        <w:spacing w:after="120" w:before="240"/>
      </w:pPr>
      <w:r>
        <w:rPr>
          <w:b/>
          <w:bCs/>
          <w:color w:val="2E75B6"/>
          <w:sz w:val="28"/>
          <w:szCs w:val="28"/>
        </w:rPr>
        <w:t xml:space="preserve">4. Desertification</w:t>
      </w:r>
    </w:p>
    <w:p>
      <w:pPr>
        <w:spacing w:after="80" w:before="80"/>
        <w:jc w:val="both"/>
      </w:pPr>
      <w:r>
        <w:rPr>
          <w:sz w:val="24"/>
          <w:szCs w:val="24"/>
        </w:rPr>
        <w:t xml:space="preserve">Desertification is the process by which fertile land becomes desert, typically as a result of drought, deforestation, or inappropriate agriculture. Climate change accelerates this process by increasing temperatures, reducing rainfall, and intensifying droughts.</w:t>
      </w:r>
    </w:p>
    <w:p>
      <w:pPr>
        <w:spacing w:after="120" w:before="120"/>
      </w:pPr>
      <w:r>
        <w:t xml:space="preserve"/>
      </w:r>
    </w:p>
    <w:p>
      <w:pPr>
        <w:pStyle w:val="Heading3"/>
        <w:spacing w:after="80" w:before="180"/>
      </w:pPr>
      <w:r>
        <w:rPr>
          <w:b/>
          <w:bCs/>
          <w:color w:val="375623"/>
          <w:sz w:val="26"/>
          <w:szCs w:val="26"/>
        </w:rPr>
        <w:t xml:space="preserve">Causes of Desertification</w:t>
      </w:r>
    </w:p>
    <w:p>
      <w:pPr>
        <w:pStyle w:val="ListParagraph"/>
        <w:numPr>
          <w:ilvl w:val="0"/>
          <w:numId w:val="2"/>
        </w:numPr>
        <w:spacing w:after="60" w:before="60"/>
      </w:pPr>
      <w:r>
        <w:rPr>
          <w:sz w:val="24"/>
          <w:szCs w:val="24"/>
        </w:rPr>
        <w:t xml:space="preserve">Prolonged droughts due to reduced and erratic rainfall from climate change</w:t>
      </w:r>
    </w:p>
    <w:p>
      <w:pPr>
        <w:pStyle w:val="ListParagraph"/>
        <w:numPr>
          <w:ilvl w:val="0"/>
          <w:numId w:val="2"/>
        </w:numPr>
        <w:spacing w:after="60" w:before="60"/>
      </w:pPr>
      <w:r>
        <w:rPr>
          <w:sz w:val="24"/>
          <w:szCs w:val="24"/>
        </w:rPr>
        <w:t xml:space="preserve">Overgrazing of land by livestock, removing vegetation cover</w:t>
      </w:r>
    </w:p>
    <w:p>
      <w:pPr>
        <w:pStyle w:val="ListParagraph"/>
        <w:numPr>
          <w:ilvl w:val="0"/>
          <w:numId w:val="2"/>
        </w:numPr>
        <w:spacing w:after="60" w:before="60"/>
      </w:pPr>
      <w:r>
        <w:rPr>
          <w:sz w:val="24"/>
          <w:szCs w:val="24"/>
        </w:rPr>
        <w:t xml:space="preserve">Deforestation reducing moisture retention in soil</w:t>
      </w:r>
    </w:p>
    <w:p>
      <w:pPr>
        <w:pStyle w:val="ListParagraph"/>
        <w:numPr>
          <w:ilvl w:val="0"/>
          <w:numId w:val="2"/>
        </w:numPr>
        <w:spacing w:after="60" w:before="60"/>
      </w:pPr>
      <w:r>
        <w:rPr>
          <w:sz w:val="24"/>
          <w:szCs w:val="24"/>
        </w:rPr>
        <w:t xml:space="preserve">Over-irrigation leading to soil salinization</w:t>
      </w:r>
    </w:p>
    <w:p>
      <w:pPr>
        <w:pStyle w:val="ListParagraph"/>
        <w:numPr>
          <w:ilvl w:val="0"/>
          <w:numId w:val="2"/>
        </w:numPr>
        <w:spacing w:after="60" w:before="60"/>
      </w:pPr>
      <w:r>
        <w:rPr>
          <w:sz w:val="24"/>
          <w:szCs w:val="24"/>
        </w:rPr>
        <w:t xml:space="preserve">Rising temperatures increasing evaporation rates</w:t>
      </w:r>
    </w:p>
    <w:p>
      <w:pPr>
        <w:spacing w:after="120" w:before="120"/>
      </w:pPr>
      <w:r>
        <w:t xml:space="preserve"/>
      </w:r>
    </w:p>
    <w:p>
      <w:pPr>
        <w:pStyle w:val="Heading3"/>
        <w:spacing w:after="80" w:before="180"/>
      </w:pPr>
      <w:r>
        <w:rPr>
          <w:b/>
          <w:bCs/>
          <w:color w:val="375623"/>
          <w:sz w:val="26"/>
          <w:szCs w:val="26"/>
        </w:rPr>
        <w:t xml:space="preserve">Consequences of Desertification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Domain</w:t>
            </w:r>
          </w:p>
        </w:tc>
        <w:tc>
          <w:tcPr>
            <w:tcW w:type="dxa" w:w="6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Consequence</w:t>
            </w:r>
          </w:p>
        </w:tc>
      </w:tr>
      <w:tr>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Environment</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Loss of topsoil, reduced vegetation, sand dune expansion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Agriculture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Crop failure, loss of productive farmland</w:t>
            </w:r>
          </w:p>
        </w:tc>
      </w:tr>
      <w:tr>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Water</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Drying up of rivers, streams, and groundwater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Society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Food insecurity, rural poverty, climate refugees</w:t>
            </w:r>
          </w:p>
        </w:tc>
      </w:tr>
      <w:tr>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Health</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Dust storms causing respiratory diseases</w:t>
            </w:r>
          </w:p>
        </w:tc>
      </w:tr>
    </w:tbl>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2E75B6" w:sz="20"/>
              <w:bottom w:val="single" w:color="AAAAAA" w:sz="1"/>
              <w:right w:val="single" w:color="AAAAAA" w:sz="1"/>
            </w:tcBorders>
            <w:shd w:fill="EBF5FB" w:val="clear"/>
            <w:tcMar>
              <w:top w:type="dxa" w:w="100"/>
              <w:left w:type="dxa" w:w="200"/>
              <w:bottom w:type="dxa" w:w="100"/>
              <w:right w:type="dxa" w:w="200"/>
            </w:tcMar>
          </w:tcPr>
          <w:p>
            <w:r>
              <w:rPr>
                <w:i/>
                <w:iCs/>
                <w:sz w:val="22"/>
                <w:szCs w:val="22"/>
              </w:rPr>
              <w:t xml:space="preserve">Affected Regions: The Sahel region of Africa, the Aral Sea basin in Central Asia, and Rajasthan in India are among the most severely desertified regions. The Sahara Desert expands southward by approximately 48 km per year.</w:t>
            </w:r>
          </w:p>
        </w:tc>
      </w:tr>
    </w:tbl>
    <w:p>
      <w:pPr>
        <w:spacing w:after="120" w:before="120"/>
      </w:pPr>
      <w:r>
        <w:t xml:space="preserve"/>
      </w:r>
    </w:p>
    <w:p>
      <w:pPr>
        <w:pStyle w:val="Heading2"/>
        <w:spacing w:after="120" w:before="240"/>
      </w:pPr>
      <w:r>
        <w:rPr>
          <w:b/>
          <w:bCs/>
          <w:color w:val="2E75B6"/>
          <w:sz w:val="28"/>
          <w:szCs w:val="28"/>
        </w:rPr>
        <w:t xml:space="preserve">5. Forest Fires (Wildfires)</w:t>
      </w:r>
    </w:p>
    <w:p>
      <w:pPr>
        <w:spacing w:after="80" w:before="80"/>
        <w:jc w:val="both"/>
      </w:pPr>
      <w:r>
        <w:rPr>
          <w:sz w:val="24"/>
          <w:szCs w:val="24"/>
        </w:rPr>
        <w:t xml:space="preserve">Forest fires (wildfires) are uncontrolled fires that burn in forests, grasslands, and shrublands. Climate change dramatically increases their frequency, intensity, and duration by creating hotter, drier conditions.</w:t>
      </w:r>
    </w:p>
    <w:p>
      <w:pPr>
        <w:spacing w:after="120" w:before="120"/>
      </w:pPr>
      <w:r>
        <w:t xml:space="preserve"/>
      </w:r>
    </w:p>
    <w:p>
      <w:pPr>
        <w:pStyle w:val="Heading3"/>
        <w:spacing w:after="80" w:before="180"/>
      </w:pPr>
      <w:r>
        <w:rPr>
          <w:b/>
          <w:bCs/>
          <w:color w:val="375623"/>
          <w:sz w:val="26"/>
          <w:szCs w:val="26"/>
        </w:rPr>
        <w:t xml:space="preserve">How Climate Change Intensifies Forest Fires</w:t>
      </w:r>
    </w:p>
    <w:p>
      <w:pPr>
        <w:pStyle w:val="ListParagraph"/>
        <w:numPr>
          <w:ilvl w:val="0"/>
          <w:numId w:val="2"/>
        </w:numPr>
        <w:spacing w:after="60" w:before="60"/>
      </w:pPr>
      <w:r>
        <w:rPr>
          <w:sz w:val="24"/>
          <w:szCs w:val="24"/>
        </w:rPr>
        <w:t xml:space="preserve">Higher temperatures dry out vegetation, creating abundant fuel</w:t>
      </w:r>
    </w:p>
    <w:p>
      <w:pPr>
        <w:pStyle w:val="ListParagraph"/>
        <w:numPr>
          <w:ilvl w:val="0"/>
          <w:numId w:val="2"/>
        </w:numPr>
        <w:spacing w:after="60" w:before="60"/>
      </w:pPr>
      <w:r>
        <w:rPr>
          <w:sz w:val="24"/>
          <w:szCs w:val="24"/>
        </w:rPr>
        <w:t xml:space="preserve">Prolonged droughts reduce soil moisture and kill trees</w:t>
      </w:r>
    </w:p>
    <w:p>
      <w:pPr>
        <w:pStyle w:val="ListParagraph"/>
        <w:numPr>
          <w:ilvl w:val="0"/>
          <w:numId w:val="2"/>
        </w:numPr>
        <w:spacing w:after="60" w:before="60"/>
      </w:pPr>
      <w:r>
        <w:rPr>
          <w:sz w:val="24"/>
          <w:szCs w:val="24"/>
        </w:rPr>
        <w:t xml:space="preserve">Strong winds (intensified by climate change) spread fires faster</w:t>
      </w:r>
    </w:p>
    <w:p>
      <w:pPr>
        <w:pStyle w:val="ListParagraph"/>
        <w:numPr>
          <w:ilvl w:val="0"/>
          <w:numId w:val="2"/>
        </w:numPr>
        <w:spacing w:after="60" w:before="60"/>
      </w:pPr>
      <w:r>
        <w:rPr>
          <w:sz w:val="24"/>
          <w:szCs w:val="24"/>
        </w:rPr>
        <w:t xml:space="preserve">Earlier spring snowmelt lengthens the fire season</w:t>
      </w:r>
    </w:p>
    <w:p>
      <w:pPr>
        <w:pStyle w:val="ListParagraph"/>
        <w:numPr>
          <w:ilvl w:val="0"/>
          <w:numId w:val="2"/>
        </w:numPr>
        <w:spacing w:after="60" w:before="60"/>
      </w:pPr>
      <w:r>
        <w:rPr>
          <w:sz w:val="24"/>
          <w:szCs w:val="24"/>
        </w:rPr>
        <w:t xml:space="preserve">Lightning strikes (more frequent in warmer climates) ignite fires</w:t>
      </w:r>
    </w:p>
    <w:p>
      <w:pPr>
        <w:spacing w:after="120" w:before="120"/>
      </w:pPr>
      <w:r>
        <w:t xml:space="preserve"/>
      </w:r>
    </w:p>
    <w:p>
      <w:pPr>
        <w:pStyle w:val="Heading3"/>
        <w:spacing w:after="80" w:before="180"/>
      </w:pPr>
      <w:r>
        <w:rPr>
          <w:b/>
          <w:bCs/>
          <w:color w:val="375623"/>
          <w:sz w:val="26"/>
          <w:szCs w:val="26"/>
        </w:rPr>
        <w:t xml:space="preserve">Consequences of Forest Fires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E65100" w:val="clear"/>
            <w:tcMar>
              <w:top w:type="dxa" w:w="100"/>
              <w:left w:type="dxa" w:w="160"/>
              <w:bottom w:type="dxa" w:w="100"/>
              <w:right w:type="dxa" w:w="160"/>
            </w:tcMar>
          </w:tcPr>
          <w:p>
            <w:pPr>
              <w:jc w:val="center"/>
            </w:pPr>
            <w:r>
              <w:rPr>
                <w:b/>
                <w:bCs/>
                <w:color w:val="FFFFFF"/>
                <w:sz w:val="26"/>
                <w:szCs w:val="26"/>
              </w:rPr>
              <w:t xml:space="preserve">📊 Impacts of Forest Fires</w:t>
            </w:r>
          </w:p>
        </w:tc>
      </w:tr>
      <w:tr>
        <w:tc>
          <w:tcPr>
            <w:tcW w:type="dxa" w:w="4680"/>
            <w:tcBorders>
              <w:top w:val="single" w:color="AAAAAA" w:sz="1"/>
              <w:left w:val="single" w:color="AAAAAA" w:sz="1"/>
              <w:bottom w:val="single" w:color="AAAAAA" w:sz="1"/>
              <w:right w:val="single" w:color="AAAAAA" w:sz="1"/>
            </w:tcBorders>
            <w:shd w:fill="FFE0B2" w:val="clear"/>
            <w:tcMar>
              <w:top w:type="dxa" w:w="80"/>
              <w:left w:type="dxa" w:w="160"/>
              <w:bottom w:type="dxa" w:w="80"/>
              <w:right w:type="dxa" w:w="80"/>
            </w:tcMar>
          </w:tcPr>
          <w:p>
            <w:r>
              <w:rPr>
                <w:sz w:val="22"/>
                <w:szCs w:val="22"/>
              </w:rPr>
              <w:t xml:space="preserve">✔ Loss of forest cover &amp; biodiversity</w:t>
            </w:r>
          </w:p>
        </w:tc>
        <w:tc>
          <w:tcPr>
            <w:tcW w:type="dxa" w:w="4680"/>
            <w:tcBorders>
              <w:top w:val="single" w:color="AAAAAA" w:sz="1"/>
              <w:left w:val="single" w:color="AAAAAA" w:sz="1"/>
              <w:bottom w:val="single" w:color="AAAAAA" w:sz="1"/>
              <w:right w:val="single" w:color="AAAAAA" w:sz="1"/>
            </w:tcBorders>
            <w:shd w:fill="FFE0B2" w:val="clear"/>
            <w:tcMar>
              <w:top w:type="dxa" w:w="80"/>
              <w:left w:type="dxa" w:w="80"/>
              <w:bottom w:type="dxa" w:w="80"/>
              <w:right w:type="dxa" w:w="160"/>
            </w:tcMar>
          </w:tcPr>
          <w:p>
            <w:r>
              <w:rPr>
                <w:sz w:val="22"/>
                <w:szCs w:val="22"/>
              </w:rPr>
              <w:t xml:space="preserve">✔ Soil erosion &amp; landslides post-fire</w:t>
            </w:r>
          </w:p>
        </w:tc>
      </w:tr>
      <w:tr>
        <w:tc>
          <w:tcPr>
            <w:tcW w:type="dxa" w:w="4680"/>
            <w:tcBorders>
              <w:top w:val="single" w:color="AAAAAA" w:sz="1"/>
              <w:left w:val="single" w:color="AAAAAA" w:sz="1"/>
              <w:bottom w:val="single" w:color="AAAAAA" w:sz="1"/>
              <w:right w:val="single" w:color="AAAAAA" w:sz="1"/>
            </w:tcBorders>
            <w:shd w:fill="FFE0B2" w:val="clear"/>
            <w:tcMar>
              <w:top w:type="dxa" w:w="80"/>
              <w:left w:type="dxa" w:w="160"/>
              <w:bottom w:type="dxa" w:w="80"/>
              <w:right w:type="dxa" w:w="80"/>
            </w:tcMar>
          </w:tcPr>
          <w:p>
            <w:r>
              <w:rPr>
                <w:sz w:val="22"/>
                <w:szCs w:val="22"/>
              </w:rPr>
              <w:t xml:space="preserve">✔ Release of stored CO₂ (feedback loop)</w:t>
            </w:r>
          </w:p>
        </w:tc>
        <w:tc>
          <w:tcPr>
            <w:tcW w:type="dxa" w:w="4680"/>
            <w:tcBorders>
              <w:top w:val="single" w:color="AAAAAA" w:sz="1"/>
              <w:left w:val="single" w:color="AAAAAA" w:sz="1"/>
              <w:bottom w:val="single" w:color="AAAAAA" w:sz="1"/>
              <w:right w:val="single" w:color="AAAAAA" w:sz="1"/>
            </w:tcBorders>
            <w:shd w:fill="FFE0B2" w:val="clear"/>
            <w:tcMar>
              <w:top w:type="dxa" w:w="80"/>
              <w:left w:type="dxa" w:w="80"/>
              <w:bottom w:type="dxa" w:w="80"/>
              <w:right w:type="dxa" w:w="160"/>
            </w:tcMar>
          </w:tcPr>
          <w:p>
            <w:r>
              <w:rPr>
                <w:sz w:val="22"/>
                <w:szCs w:val="22"/>
              </w:rPr>
              <w:t xml:space="preserve">✔ Loss of human settlements &amp; lives</w:t>
            </w:r>
          </w:p>
        </w:tc>
      </w:tr>
      <w:tr>
        <w:tc>
          <w:tcPr>
            <w:tcW w:type="dxa" w:w="4680"/>
            <w:tcBorders>
              <w:top w:val="single" w:color="AAAAAA" w:sz="1"/>
              <w:left w:val="single" w:color="AAAAAA" w:sz="1"/>
              <w:bottom w:val="single" w:color="AAAAAA" w:sz="1"/>
              <w:right w:val="single" w:color="AAAAAA" w:sz="1"/>
            </w:tcBorders>
            <w:shd w:fill="FFE0B2" w:val="clear"/>
            <w:tcMar>
              <w:top w:type="dxa" w:w="80"/>
              <w:left w:type="dxa" w:w="160"/>
              <w:bottom w:type="dxa" w:w="80"/>
              <w:right w:type="dxa" w:w="80"/>
            </w:tcMar>
          </w:tcPr>
          <w:p>
            <w:r>
              <w:rPr>
                <w:sz w:val="22"/>
                <w:szCs w:val="22"/>
              </w:rPr>
              <w:t xml:space="preserve">✔ Air pollution &amp; respiratory diseases</w:t>
            </w:r>
          </w:p>
        </w:tc>
        <w:tc>
          <w:tcPr>
            <w:tcW w:type="dxa" w:w="4680"/>
            <w:tcBorders>
              <w:top w:val="single" w:color="AAAAAA" w:sz="1"/>
              <w:left w:val="single" w:color="AAAAAA" w:sz="1"/>
              <w:bottom w:val="single" w:color="AAAAAA" w:sz="1"/>
              <w:right w:val="single" w:color="AAAAAA" w:sz="1"/>
            </w:tcBorders>
            <w:shd w:fill="FFE0B2" w:val="clear"/>
            <w:tcMar>
              <w:top w:type="dxa" w:w="80"/>
              <w:left w:type="dxa" w:w="80"/>
              <w:bottom w:type="dxa" w:w="80"/>
              <w:right w:type="dxa" w:w="160"/>
            </w:tcMar>
          </w:tcPr>
          <w:p>
            <w:r>
              <w:rPr>
                <w:sz w:val="22"/>
                <w:szCs w:val="22"/>
              </w:rPr>
              <w:t xml:space="preserve">✔ Economic losses (timber, agriculture)</w:t>
            </w:r>
          </w:p>
        </w:tc>
      </w:tr>
      <w:tr>
        <w:tc>
          <w:tcPr>
            <w:tcW w:type="dxa" w:w="4680"/>
            <w:tcBorders>
              <w:top w:val="single" w:color="AAAAAA" w:sz="1"/>
              <w:left w:val="single" w:color="AAAAAA" w:sz="1"/>
              <w:bottom w:val="single" w:color="AAAAAA" w:sz="1"/>
              <w:right w:val="single" w:color="AAAAAA" w:sz="1"/>
            </w:tcBorders>
            <w:shd w:fill="FFE0B2" w:val="clear"/>
            <w:tcMar>
              <w:top w:type="dxa" w:w="80"/>
              <w:left w:type="dxa" w:w="160"/>
              <w:bottom w:type="dxa" w:w="80"/>
              <w:right w:type="dxa" w:w="80"/>
            </w:tcMar>
          </w:tcPr>
          <w:p>
            <w:r>
              <w:rPr>
                <w:sz w:val="22"/>
                <w:szCs w:val="22"/>
              </w:rPr>
              <w:t xml:space="preserve">✔ Loss of wildlife habitat</w:t>
            </w:r>
          </w:p>
        </w:tc>
        <w:tc>
          <w:tcPr>
            <w:tcW w:type="dxa" w:w="4680"/>
            <w:tcBorders>
              <w:top w:val="single" w:color="AAAAAA" w:sz="1"/>
              <w:left w:val="single" w:color="AAAAAA" w:sz="1"/>
              <w:bottom w:val="single" w:color="AAAAAA" w:sz="1"/>
              <w:right w:val="single" w:color="AAAAAA" w:sz="1"/>
            </w:tcBorders>
            <w:shd w:fill="FFE0B2" w:val="clear"/>
            <w:tcMar>
              <w:top w:type="dxa" w:w="80"/>
              <w:left w:type="dxa" w:w="80"/>
              <w:bottom w:type="dxa" w:w="80"/>
              <w:right w:type="dxa" w:w="160"/>
            </w:tcMar>
          </w:tcPr>
          <w:p>
            <w:r>
              <w:rPr>
                <w:sz w:val="22"/>
                <w:szCs w:val="22"/>
              </w:rPr>
              <w:t xml:space="preserve">✔ Disruption of water cycles</w:t>
            </w:r>
          </w:p>
        </w:tc>
      </w:tr>
    </w:tbl>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2E75B6" w:sz="20"/>
              <w:bottom w:val="single" w:color="AAAAAA" w:sz="1"/>
              <w:right w:val="single" w:color="AAAAAA" w:sz="1"/>
            </w:tcBorders>
            <w:shd w:fill="EBF5FB" w:val="clear"/>
            <w:tcMar>
              <w:top w:type="dxa" w:w="100"/>
              <w:left w:type="dxa" w:w="200"/>
              <w:bottom w:type="dxa" w:w="100"/>
              <w:right w:type="dxa" w:w="200"/>
            </w:tcMar>
          </w:tcPr>
          <w:p>
            <w:r>
              <w:rPr>
                <w:i/>
                <w:iCs/>
                <w:sz w:val="22"/>
                <w:szCs w:val="22"/>
              </w:rPr>
              <w:t xml:space="preserve">Notable Examples: Amazon rainforest fires (Brazil, 2019) — 75,000 fires recorded, destroying millions of hectares. Australian bushfires (2019-20) — burned ~18.6 million hectares, killing an estimated 3 billion animals. California wildfires (USA) have become annual catastrophes due to climate-induced heat and drought.</w:t>
            </w:r>
          </w:p>
        </w:tc>
      </w:tr>
    </w:tbl>
    <w:p>
      <w:pPr>
        <w:spacing w:after="120" w:before="120"/>
      </w:pPr>
      <w:r>
        <w:t xml:space="preserve"/>
      </w:r>
    </w:p>
    <w:p>
      <w:pPr>
        <w:pStyle w:val="Heading2"/>
        <w:spacing w:after="120" w:before="240"/>
      </w:pPr>
      <w:r>
        <w:rPr>
          <w:b/>
          <w:bCs/>
          <w:color w:val="2E75B6"/>
          <w:sz w:val="28"/>
          <w:szCs w:val="28"/>
        </w:rPr>
        <w:t xml:space="preserve">6. Interconnection of Environmental Consequences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000"/>
        <w:gridCol w:w="3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Consequence</w:t>
            </w:r>
          </w:p>
        </w:tc>
        <w:tc>
          <w:tcPr>
            <w:tcW w:type="dxa" w:w="3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Trigger</w:t>
            </w:r>
          </w:p>
        </w:tc>
        <w:tc>
          <w:tcPr>
            <w:tcW w:type="dxa" w:w="3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Feedback Effect</w:t>
            </w:r>
          </w:p>
        </w:tc>
      </w:tr>
      <w:tr>
        <w:tc>
          <w:tcPr>
            <w:tcW w:type="dxa" w:w="2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Biodiversity Loss</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Habitat destruction, temperature rise</w:t>
            </w:r>
          </w:p>
        </w:tc>
        <w:tc>
          <w:tcPr>
            <w:tcW w:type="dxa" w:w="35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Weakened ecosystems, less CO₂ absorption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Coral Bleaching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Ocean warming by 1–2°C</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Loss of marine biodiversity, coastal erosion</w:t>
            </w:r>
          </w:p>
        </w:tc>
      </w:tr>
      <w:tr>
        <w:tc>
          <w:tcPr>
            <w:tcW w:type="dxa" w:w="2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Desertification</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Drought, overuse of land</w:t>
            </w:r>
          </w:p>
        </w:tc>
        <w:tc>
          <w:tcPr>
            <w:tcW w:type="dxa" w:w="35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Food insecurity, migration, more dust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Forest Fires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Drought, heat, dry winds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More CO₂ release → more warming → more fires</w:t>
            </w:r>
          </w:p>
        </w:tc>
      </w:tr>
    </w:tbl>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20"/>
              <w:left w:type="dxa" w:w="200"/>
              <w:bottom w:type="dxa" w:w="120"/>
              <w:right w:type="dxa" w:w="200"/>
            </w:tcMar>
          </w:tcPr>
          <w:p>
            <w:pPr>
              <w:jc w:val="center"/>
            </w:pPr>
            <w:r>
              <w:rPr>
                <w:b/>
                <w:bCs/>
                <w:color w:val="1B5E20"/>
                <w:sz w:val="24"/>
                <w:szCs w:val="24"/>
              </w:rPr>
              <w:t xml:space="preserve">📋 Key Points Summary – Q2 (10 Marks)</w:t>
            </w:r>
          </w:p>
          <w:p>
            <w:r>
              <w:rPr>
                <w:sz w:val="22"/>
                <w:szCs w:val="22"/>
              </w:rPr>
              <w:t xml:space="preserve">✔ Define and explain Biodiversity Loss with examples</w:t>
            </w:r>
          </w:p>
          <w:p>
            <w:r>
              <w:rPr>
                <w:sz w:val="22"/>
                <w:szCs w:val="22"/>
              </w:rPr>
              <w:t xml:space="preserve">✔ Explain Coral Bleaching process with flow diagram</w:t>
            </w:r>
          </w:p>
          <w:p>
            <w:r>
              <w:rPr>
                <w:sz w:val="22"/>
                <w:szCs w:val="22"/>
              </w:rPr>
              <w:t xml:space="preserve">✔ Describe Desertification causes and consequences</w:t>
            </w:r>
          </w:p>
          <w:p>
            <w:r>
              <w:rPr>
                <w:sz w:val="22"/>
                <w:szCs w:val="22"/>
              </w:rPr>
              <w:t xml:space="preserve">✔ Explain how climate change intensifies Forest Fires</w:t>
            </w:r>
          </w:p>
          <w:p>
            <w:r>
              <w:rPr>
                <w:sz w:val="22"/>
                <w:szCs w:val="22"/>
              </w:rPr>
              <w:t xml:space="preserve">✔ Mention real-world examples (Amazon, Great Barrier Reef, Sahara)</w:t>
            </w:r>
          </w:p>
          <w:p>
            <w:r>
              <w:rPr>
                <w:sz w:val="22"/>
                <w:szCs w:val="22"/>
              </w:rPr>
              <w:t xml:space="preserve">✔ Show interconnections between all four consequences</w:t>
            </w:r>
          </w:p>
        </w:tc>
      </w:tr>
    </w:tbl>
    <w:p>
      <w:r>
        <w:br w:type="page"/>
      </w:r>
    </w:p>
    <w:p>
      <w:pPr>
        <w:pBdr>
          <w:top w:val="single" w:color="AAAAAA" w:sz="1"/>
          <w:bottom w:val="single" w:color="AAAAAA" w:sz="1"/>
          <w:left w:val="single" w:color="AAAAAA" w:sz="1"/>
          <w:right w:val="single" w:color="AAAAAA" w:sz="1"/>
        </w:pBdr>
        <w:shd w:fill="1F497D" w:val="clear"/>
        <w:spacing w:after="200" w:before="200"/>
        <w:jc w:val="center"/>
      </w:pPr>
      <w:r>
        <w:rPr>
          <w:b/>
          <w:bCs/>
          <w:color w:val="FFFFFF"/>
          <w:sz w:val="28"/>
          <w:szCs w:val="28"/>
        </w:rPr>
        <w:t xml:space="preserve">QUESTION 3</w:t>
      </w:r>
    </w:p>
    <w:p>
      <w:pPr>
        <w:spacing w:after="80" w:before="160"/>
        <w:jc w:val="center"/>
      </w:pPr>
      <w:r>
        <w:rPr>
          <w:b/>
          <w:bCs/>
          <w:color w:val="1F497D"/>
          <w:sz w:val="30"/>
          <w:szCs w:val="30"/>
        </w:rPr>
        <w:t xml:space="preserve">Impacts of Climate Change on Water Resources</w:t>
      </w:r>
    </w:p>
    <w:p>
      <w:pPr>
        <w:spacing w:after="80" w:before="0"/>
        <w:jc w:val="center"/>
      </w:pPr>
      <w:r>
        <w:rPr>
          <w:i/>
          <w:iCs/>
          <w:color w:val="444444"/>
          <w:sz w:val="24"/>
          <w:szCs w:val="24"/>
        </w:rPr>
        <w:t xml:space="preserve">Glacier Melting | Groundwater Depletion | Floods | Droughts</w:t>
      </w:r>
    </w:p>
    <w:p>
      <w:pPr>
        <w:spacing w:after="100" w:before="60"/>
      </w:pPr>
      <w:r>
        <w:rPr>
          <w:i/>
          <w:iCs/>
          <w:color w:val="666666"/>
          <w:sz w:val="20"/>
          <w:szCs w:val="20"/>
        </w:rPr>
        <w:t xml:space="preserve">📄 Reference: Module 3, Section 2.2 – 2.4 (Pages 9–12 of Module Notes)</w:t>
      </w:r>
    </w:p>
    <w:p>
      <w:pPr>
        <w:spacing w:after="120" w:before="120"/>
      </w:pPr>
      <w:r>
        <w:t xml:space="preserve"/>
      </w:r>
    </w:p>
    <w:p>
      <w:pPr>
        <w:pStyle w:val="Heading2"/>
        <w:spacing w:after="120" w:before="240"/>
      </w:pPr>
      <w:r>
        <w:rPr>
          <w:b/>
          <w:bCs/>
          <w:color w:val="2E75B6"/>
          <w:sz w:val="28"/>
          <w:szCs w:val="28"/>
        </w:rPr>
        <w:t xml:space="preserve">1. Introduction</w:t>
      </w:r>
    </w:p>
    <w:p>
      <w:pPr>
        <w:spacing w:after="80" w:before="80"/>
        <w:jc w:val="both"/>
      </w:pPr>
      <w:r>
        <w:rPr>
          <w:sz w:val="24"/>
          <w:szCs w:val="24"/>
        </w:rPr>
        <w:t xml:space="preserve">Water is the most critical natural resource for human survival and ecosystem health. Climate change is fundamentally altering the Earth's water cycle — the processes of evaporation, precipitation, condensation, and runoff. The consequences include glacial retreat, groundwater depletion, increased floods, and prolonged droughts.</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565A7" w:val="clear"/>
            <w:tcMar>
              <w:top w:type="dxa" w:w="100"/>
              <w:left w:type="dxa" w:w="160"/>
              <w:bottom w:type="dxa" w:w="100"/>
              <w:right w:type="dxa" w:w="160"/>
            </w:tcMar>
          </w:tcPr>
          <w:p>
            <w:pPr>
              <w:jc w:val="center"/>
            </w:pPr>
            <w:r>
              <w:rPr>
                <w:b/>
                <w:bCs/>
                <w:color w:val="FFFFFF"/>
                <w:sz w:val="26"/>
                <w:szCs w:val="26"/>
              </w:rPr>
              <w:t xml:space="preserve">The Water Cycle Disrupted by Climate Change</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200"/>
              <w:bottom w:type="dxa" w:w="80"/>
              <w:right w:type="dxa" w:w="200"/>
            </w:tcMar>
          </w:tcPr>
          <w:p>
            <w:pPr>
              <w:jc w:val="center"/>
            </w:pPr>
            <w:r>
              <w:rPr>
                <w:b/>
                <w:bCs/>
                <w:sz w:val="23"/>
                <w:szCs w:val="23"/>
              </w:rPr>
              <w:t xml:space="preserve">🌡 Rising temperatures due to greenhouse gas emissions</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1565A7"/>
                <w:sz w:val="22"/>
                <w:szCs w:val="22"/>
              </w:rPr>
              <w:t xml:space="preserve">▼</w:t>
            </w:r>
          </w:p>
        </w:tc>
      </w:tr>
      <w:tr>
        <w:tc>
          <w:tcPr>
            <w:tcW w:type="dxa" w:w="9360"/>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pPr>
              <w:jc w:val="center"/>
            </w:pPr>
            <w:r>
              <w:rPr>
                <w:b w:val="false"/>
                <w:bCs w:val="false"/>
                <w:sz w:val="23"/>
                <w:szCs w:val="23"/>
              </w:rPr>
              <w:t xml:space="preserve">Accelerated evaporation from oceans, lakes, and soil</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1565A7"/>
                <w:sz w:val="22"/>
                <w:szCs w:val="22"/>
              </w:rPr>
              <w:t xml:space="preserve">▼</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200"/>
              <w:bottom w:type="dxa" w:w="80"/>
              <w:right w:type="dxa" w:w="200"/>
            </w:tcMar>
          </w:tcPr>
          <w:p>
            <w:pPr>
              <w:jc w:val="center"/>
            </w:pPr>
            <w:r>
              <w:rPr>
                <w:b w:val="false"/>
                <w:bCs w:val="false"/>
                <w:sz w:val="23"/>
                <w:szCs w:val="23"/>
              </w:rPr>
              <w:t xml:space="preserve">Changes in precipitation patterns (more intense but less frequent)</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1565A7"/>
                <w:sz w:val="22"/>
                <w:szCs w:val="22"/>
              </w:rPr>
              <w:t xml:space="preserve">▼</w:t>
            </w:r>
          </w:p>
        </w:tc>
      </w:tr>
      <w:tr>
        <w:tc>
          <w:tcPr>
            <w:tcW w:type="dxa" w:w="9360"/>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pPr>
              <w:jc w:val="center"/>
            </w:pPr>
            <w:r>
              <w:rPr>
                <w:b w:val="false"/>
                <w:bCs w:val="false"/>
                <w:sz w:val="23"/>
                <w:szCs w:val="23"/>
              </w:rPr>
              <w:t xml:space="preserve">Glaciers and ice caps melt faster → sea level rise + river flow changes</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1565A7"/>
                <w:sz w:val="22"/>
                <w:szCs w:val="22"/>
              </w:rPr>
              <w:t xml:space="preserve">▼</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200"/>
              <w:bottom w:type="dxa" w:w="80"/>
              <w:right w:type="dxa" w:w="200"/>
            </w:tcMar>
          </w:tcPr>
          <w:p>
            <w:pPr>
              <w:jc w:val="center"/>
            </w:pPr>
            <w:r>
              <w:rPr>
                <w:b w:val="false"/>
                <w:bCs w:val="false"/>
                <w:sz w:val="23"/>
                <w:szCs w:val="23"/>
              </w:rPr>
              <w:t xml:space="preserve">Groundwater not replenished at sufficient rates → depletion</w:t>
            </w:r>
          </w:p>
        </w:tc>
      </w:tr>
      <w:tr>
        <w:tc>
          <w:tcPr>
            <w:tcW w:type="dxa" w:w="9360"/>
            <w:tcBorders>
              <w:top w:val="none"/>
              <w:left w:val="none"/>
              <w:bottom w:val="none"/>
              <w:right w:val="none"/>
            </w:tcBorders>
            <w:tcMar>
              <w:top w:type="dxa" w:w="20"/>
              <w:left w:type="dxa" w:w="200"/>
              <w:bottom w:type="dxa" w:w="20"/>
              <w:right w:type="dxa" w:w="200"/>
            </w:tcMar>
          </w:tcPr>
          <w:p>
            <w:pPr>
              <w:jc w:val="center"/>
            </w:pPr>
            <w:r>
              <w:rPr>
                <w:color w:val="1565A7"/>
                <w:sz w:val="22"/>
                <w:szCs w:val="22"/>
              </w:rPr>
              <w:t xml:space="preserve">▼</w:t>
            </w:r>
          </w:p>
        </w:tc>
      </w:tr>
      <w:tr>
        <w:tc>
          <w:tcPr>
            <w:tcW w:type="dxa" w:w="9360"/>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pPr>
              <w:jc w:val="center"/>
            </w:pPr>
            <w:r>
              <w:rPr>
                <w:b w:val="false"/>
                <w:bCs w:val="false"/>
                <w:sz w:val="23"/>
                <w:szCs w:val="23"/>
              </w:rPr>
              <w:t xml:space="preserve">💧 Result: Water scarcity, floods in some regions, droughts in others</w:t>
            </w:r>
          </w:p>
        </w:tc>
      </w:tr>
    </w:tbl>
    <w:p>
      <w:pPr>
        <w:spacing w:after="120" w:before="120"/>
      </w:pPr>
      <w:r>
        <w:t xml:space="preserve"/>
      </w:r>
    </w:p>
    <w:p>
      <w:pPr>
        <w:pStyle w:val="Heading2"/>
        <w:spacing w:after="120" w:before="240"/>
      </w:pPr>
      <w:r>
        <w:rPr>
          <w:b/>
          <w:bCs/>
          <w:color w:val="2E75B6"/>
          <w:sz w:val="28"/>
          <w:szCs w:val="28"/>
        </w:rPr>
        <w:t xml:space="preserve">2. Glacier Melting</w:t>
      </w:r>
    </w:p>
    <w:p>
      <w:pPr>
        <w:spacing w:after="80" w:before="80"/>
        <w:jc w:val="both"/>
      </w:pPr>
      <w:r>
        <w:rPr>
          <w:sz w:val="24"/>
          <w:szCs w:val="24"/>
        </w:rPr>
        <w:t xml:space="preserve">Glaciers are large masses of ice formed from compacted snow over thousands of years. They store about 69% of the world's fresh water. Rising global temperatures are causing glaciers to melt at unprecedented rates, threatening water supplies for billions of people.</w:t>
      </w:r>
    </w:p>
    <w:p>
      <w:pPr>
        <w:spacing w:after="120" w:before="120"/>
      </w:pPr>
      <w:r>
        <w:t xml:space="preserve"/>
      </w:r>
    </w:p>
    <w:p>
      <w:pPr>
        <w:pStyle w:val="Heading3"/>
        <w:spacing w:after="80" w:before="180"/>
      </w:pPr>
      <w:r>
        <w:rPr>
          <w:b/>
          <w:bCs/>
          <w:color w:val="375623"/>
          <w:sz w:val="26"/>
          <w:szCs w:val="26"/>
        </w:rPr>
        <w:t xml:space="preserve">Causes</w:t>
      </w:r>
    </w:p>
    <w:p>
      <w:pPr>
        <w:pStyle w:val="ListParagraph"/>
        <w:numPr>
          <w:ilvl w:val="0"/>
          <w:numId w:val="2"/>
        </w:numPr>
        <w:spacing w:after="60" w:before="60"/>
      </w:pPr>
      <w:r>
        <w:rPr>
          <w:sz w:val="24"/>
          <w:szCs w:val="24"/>
        </w:rPr>
        <w:t xml:space="preserve">Rising global temperatures due to increased greenhouse gas concentrations</w:t>
      </w:r>
    </w:p>
    <w:p>
      <w:pPr>
        <w:pStyle w:val="ListParagraph"/>
        <w:numPr>
          <w:ilvl w:val="0"/>
          <w:numId w:val="2"/>
        </w:numPr>
        <w:spacing w:after="60" w:before="60"/>
      </w:pPr>
      <w:r>
        <w:rPr>
          <w:sz w:val="24"/>
          <w:szCs w:val="24"/>
        </w:rPr>
        <w:t xml:space="preserve">Reduction in snowfall, decreasing the replenishment of glaciers</w:t>
      </w:r>
    </w:p>
    <w:p>
      <w:pPr>
        <w:pStyle w:val="ListParagraph"/>
        <w:numPr>
          <w:ilvl w:val="0"/>
          <w:numId w:val="2"/>
        </w:numPr>
        <w:spacing w:after="60" w:before="60"/>
      </w:pPr>
      <w:r>
        <w:rPr>
          <w:sz w:val="24"/>
          <w:szCs w:val="24"/>
        </w:rPr>
        <w:t xml:space="preserve">Dark soot deposits on glaciers absorb more heat (albedo reduction)</w:t>
      </w:r>
    </w:p>
    <w:p>
      <w:pPr>
        <w:pStyle w:val="ListParagraph"/>
        <w:numPr>
          <w:ilvl w:val="0"/>
          <w:numId w:val="2"/>
        </w:numPr>
        <w:spacing w:after="60" w:before="60"/>
      </w:pPr>
      <w:r>
        <w:rPr>
          <w:sz w:val="24"/>
          <w:szCs w:val="24"/>
        </w:rPr>
        <w:t xml:space="preserve">Warming of surrounding ocean and atmospheric currents</w:t>
      </w:r>
    </w:p>
    <w:p>
      <w:pPr>
        <w:spacing w:after="120" w:before="120"/>
      </w:pPr>
      <w:r>
        <w:t xml:space="preserve"/>
      </w:r>
    </w:p>
    <w:p>
      <w:pPr>
        <w:pStyle w:val="Heading3"/>
        <w:spacing w:after="80" w:before="180"/>
      </w:pPr>
      <w:r>
        <w:rPr>
          <w:b/>
          <w:bCs/>
          <w:color w:val="375623"/>
          <w:sz w:val="26"/>
          <w:szCs w:val="26"/>
        </w:rPr>
        <w:t xml:space="preserve">Consequences of Glacier Melting</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500"/>
        <w:gridCol w:w="3500"/>
        <w:gridCol w:w="3360"/>
      </w:tblGrid>
      <w:tr>
        <w:tc>
          <w:tcPr>
            <w:tcW w:type="dxa" w:w="2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Impact</w:t>
            </w:r>
          </w:p>
        </w:tc>
        <w:tc>
          <w:tcPr>
            <w:tcW w:type="dxa" w:w="3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Description</w:t>
            </w:r>
          </w:p>
        </w:tc>
        <w:tc>
          <w:tcPr>
            <w:tcW w:type="dxa" w:w="3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Affected Region</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River Flow Disruption</w:t>
            </w:r>
          </w:p>
        </w:tc>
        <w:tc>
          <w:tcPr>
            <w:tcW w:type="dxa" w:w="3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Initial increase then drastic reduction in river flow</w:t>
            </w:r>
          </w:p>
        </w:tc>
        <w:tc>
          <w:tcPr>
            <w:tcW w:type="dxa" w:w="3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Himalayan rivers (Ganga, Brahmaputra)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Sea Level Rise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Melting ice adds water to oceans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Low-lying coasts, island nations</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Freshwater Scarcity</w:t>
            </w:r>
          </w:p>
        </w:tc>
        <w:tc>
          <w:tcPr>
            <w:tcW w:type="dxa" w:w="3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Over 2 billion depend on glacial meltwater</w:t>
            </w:r>
          </w:p>
        </w:tc>
        <w:tc>
          <w:tcPr>
            <w:tcW w:type="dxa" w:w="3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South Asia, Andes, Central Asia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Permafrost Thaw</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Releases stored methane (GHG feedback)</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Siberia, Arctic regions</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Glacial Lake Outburst</w:t>
            </w:r>
          </w:p>
        </w:tc>
        <w:tc>
          <w:tcPr>
            <w:tcW w:type="dxa" w:w="3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Sudden flooding from glacial lakes (GLOFs)</w:t>
            </w:r>
          </w:p>
        </w:tc>
        <w:tc>
          <w:tcPr>
            <w:tcW w:type="dxa" w:w="3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Nepal, Bhutan, Northern India</w:t>
            </w:r>
          </w:p>
        </w:tc>
      </w:tr>
    </w:tbl>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2E75B6" w:sz="20"/>
              <w:bottom w:val="single" w:color="AAAAAA" w:sz="1"/>
              <w:right w:val="single" w:color="AAAAAA" w:sz="1"/>
            </w:tcBorders>
            <w:shd w:fill="EBF5FB" w:val="clear"/>
            <w:tcMar>
              <w:top w:type="dxa" w:w="100"/>
              <w:left w:type="dxa" w:w="200"/>
              <w:bottom w:type="dxa" w:w="100"/>
              <w:right w:type="dxa" w:w="200"/>
            </w:tcMar>
          </w:tcPr>
          <w:p>
            <w:r>
              <w:rPr>
                <w:i/>
                <w:iCs/>
                <w:sz w:val="22"/>
                <w:szCs w:val="22"/>
              </w:rPr>
              <w:t xml:space="preserve">India's Context: The Himalayan glaciers are often called the 'Third Pole' as they hold the largest amount of freshwater outside the poles. Rivers like Ganga, Yamuna, Indus, and Brahmaputra are glacier-fed. ISRO satellite data shows Himalayan glaciers are retreating at 13–22 metres per year.</w:t>
            </w:r>
          </w:p>
        </w:tc>
      </w:tr>
    </w:tbl>
    <w:p>
      <w:pPr>
        <w:spacing w:after="120" w:before="120"/>
      </w:pPr>
      <w:r>
        <w:t xml:space="preserve"/>
      </w:r>
    </w:p>
    <w:p>
      <w:pPr>
        <w:pStyle w:val="Heading2"/>
        <w:spacing w:after="120" w:before="240"/>
      </w:pPr>
      <w:r>
        <w:rPr>
          <w:b/>
          <w:bCs/>
          <w:color w:val="2E75B6"/>
          <w:sz w:val="28"/>
          <w:szCs w:val="28"/>
        </w:rPr>
        <w:t xml:space="preserve">3. Groundwater Depletion</w:t>
      </w:r>
    </w:p>
    <w:p>
      <w:pPr>
        <w:spacing w:after="80" w:before="80"/>
        <w:jc w:val="both"/>
      </w:pPr>
      <w:r>
        <w:rPr>
          <w:sz w:val="24"/>
          <w:szCs w:val="24"/>
        </w:rPr>
        <w:t xml:space="preserve">Groundwater is water stored in underground aquifers. It accounts for about 30% of the world's freshwater. Climate change reduces groundwater recharge while increasing demand, causing widespread depletion.</w:t>
      </w:r>
    </w:p>
    <w:p>
      <w:pPr>
        <w:spacing w:after="120" w:before="120"/>
      </w:pPr>
      <w:r>
        <w:t xml:space="preserve"/>
      </w:r>
    </w:p>
    <w:p>
      <w:pPr>
        <w:pStyle w:val="Heading3"/>
        <w:spacing w:after="80" w:before="180"/>
      </w:pPr>
      <w:r>
        <w:rPr>
          <w:b/>
          <w:bCs/>
          <w:color w:val="375623"/>
          <w:sz w:val="26"/>
          <w:szCs w:val="26"/>
        </w:rPr>
        <w:t xml:space="preserve">How Climate Change Depletes Groundwater</w:t>
      </w:r>
    </w:p>
    <w:p>
      <w:pPr>
        <w:pStyle w:val="ListParagraph"/>
        <w:numPr>
          <w:ilvl w:val="0"/>
          <w:numId w:val="2"/>
        </w:numPr>
        <w:spacing w:after="60" w:before="60"/>
      </w:pPr>
      <w:r>
        <w:rPr>
          <w:sz w:val="24"/>
          <w:szCs w:val="24"/>
        </w:rPr>
        <w:t xml:space="preserve">Reduced rainfall decreases natural recharge of aquifers</w:t>
      </w:r>
    </w:p>
    <w:p>
      <w:pPr>
        <w:pStyle w:val="ListParagraph"/>
        <w:numPr>
          <w:ilvl w:val="0"/>
          <w:numId w:val="2"/>
        </w:numPr>
        <w:spacing w:after="60" w:before="60"/>
      </w:pPr>
      <w:r>
        <w:rPr>
          <w:sz w:val="24"/>
          <w:szCs w:val="24"/>
        </w:rPr>
        <w:t xml:space="preserve">Increased evaporation reduces surface water availability → over-pumping of groundwater</w:t>
      </w:r>
    </w:p>
    <w:p>
      <w:pPr>
        <w:pStyle w:val="ListParagraph"/>
        <w:numPr>
          <w:ilvl w:val="0"/>
          <w:numId w:val="2"/>
        </w:numPr>
        <w:spacing w:after="60" w:before="60"/>
      </w:pPr>
      <w:r>
        <w:rPr>
          <w:sz w:val="24"/>
          <w:szCs w:val="24"/>
        </w:rPr>
        <w:t xml:space="preserve">Longer droughts force increased agricultural reliance on groundwater</w:t>
      </w:r>
    </w:p>
    <w:p>
      <w:pPr>
        <w:pStyle w:val="ListParagraph"/>
        <w:numPr>
          <w:ilvl w:val="0"/>
          <w:numId w:val="2"/>
        </w:numPr>
        <w:spacing w:after="60" w:before="60"/>
      </w:pPr>
      <w:r>
        <w:rPr>
          <w:sz w:val="24"/>
          <w:szCs w:val="24"/>
        </w:rPr>
        <w:t xml:space="preserve">Glacier retreat reduces river flow → less percolation to groundwater tables</w:t>
      </w:r>
    </w:p>
    <w:p>
      <w:pPr>
        <w:spacing w:after="120" w:before="120"/>
      </w:pPr>
      <w:r>
        <w:t xml:space="preserve"/>
      </w:r>
    </w:p>
    <w:p>
      <w:pPr>
        <w:pStyle w:val="Heading3"/>
        <w:spacing w:after="80" w:before="180"/>
      </w:pPr>
      <w:r>
        <w:rPr>
          <w:b/>
          <w:bCs/>
          <w:color w:val="375623"/>
          <w:sz w:val="26"/>
          <w:szCs w:val="26"/>
        </w:rPr>
        <w:t xml:space="preserve">Consequences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0D47A1" w:val="clear"/>
            <w:tcMar>
              <w:top w:type="dxa" w:w="100"/>
              <w:left w:type="dxa" w:w="160"/>
              <w:bottom w:type="dxa" w:w="100"/>
              <w:right w:type="dxa" w:w="160"/>
            </w:tcMar>
          </w:tcPr>
          <w:p>
            <w:pPr>
              <w:jc w:val="center"/>
            </w:pPr>
            <w:r>
              <w:rPr>
                <w:b/>
                <w:bCs/>
                <w:color w:val="FFFFFF"/>
                <w:sz w:val="26"/>
                <w:szCs w:val="26"/>
              </w:rPr>
              <w:t xml:space="preserve">📊 Impacts of Groundwater Depletion</w:t>
            </w:r>
          </w:p>
        </w:tc>
      </w:tr>
      <w:tr>
        <w:tc>
          <w:tcPr>
            <w:tcW w:type="dxa" w:w="4680"/>
            <w:tcBorders>
              <w:top w:val="single" w:color="AAAAAA" w:sz="1"/>
              <w:left w:val="single" w:color="AAAAAA" w:sz="1"/>
              <w:bottom w:val="single" w:color="AAAAAA" w:sz="1"/>
              <w:right w:val="single" w:color="AAAAAA" w:sz="1"/>
            </w:tcBorders>
            <w:shd w:fill="E3F2FD" w:val="clear"/>
            <w:tcMar>
              <w:top w:type="dxa" w:w="80"/>
              <w:left w:type="dxa" w:w="160"/>
              <w:bottom w:type="dxa" w:w="80"/>
              <w:right w:type="dxa" w:w="80"/>
            </w:tcMar>
          </w:tcPr>
          <w:p>
            <w:r>
              <w:rPr>
                <w:sz w:val="22"/>
                <w:szCs w:val="22"/>
              </w:rPr>
              <w:t xml:space="preserve">✔ Drinking water shortages</w:t>
            </w:r>
          </w:p>
        </w:tc>
        <w:tc>
          <w:tcPr>
            <w:tcW w:type="dxa" w:w="4680"/>
            <w:tcBorders>
              <w:top w:val="single" w:color="AAAAAA" w:sz="1"/>
              <w:left w:val="single" w:color="AAAAAA" w:sz="1"/>
              <w:bottom w:val="single" w:color="AAAAAA" w:sz="1"/>
              <w:right w:val="single" w:color="AAAAAA" w:sz="1"/>
            </w:tcBorders>
            <w:shd w:fill="E3F2FD" w:val="clear"/>
            <w:tcMar>
              <w:top w:type="dxa" w:w="80"/>
              <w:left w:type="dxa" w:w="80"/>
              <w:bottom w:type="dxa" w:w="80"/>
              <w:right w:type="dxa" w:w="160"/>
            </w:tcMar>
          </w:tcPr>
          <w:p>
            <w:r>
              <w:rPr>
                <w:sz w:val="22"/>
                <w:szCs w:val="22"/>
              </w:rPr>
              <w:t xml:space="preserve">✔ Drying of wells and bore wells</w:t>
            </w:r>
          </w:p>
        </w:tc>
      </w:tr>
      <w:tr>
        <w:tc>
          <w:tcPr>
            <w:tcW w:type="dxa" w:w="4680"/>
            <w:tcBorders>
              <w:top w:val="single" w:color="AAAAAA" w:sz="1"/>
              <w:left w:val="single" w:color="AAAAAA" w:sz="1"/>
              <w:bottom w:val="single" w:color="AAAAAA" w:sz="1"/>
              <w:right w:val="single" w:color="AAAAAA" w:sz="1"/>
            </w:tcBorders>
            <w:shd w:fill="E3F2FD" w:val="clear"/>
            <w:tcMar>
              <w:top w:type="dxa" w:w="80"/>
              <w:left w:type="dxa" w:w="160"/>
              <w:bottom w:type="dxa" w:w="80"/>
              <w:right w:type="dxa" w:w="80"/>
            </w:tcMar>
          </w:tcPr>
          <w:p>
            <w:r>
              <w:rPr>
                <w:sz w:val="22"/>
                <w:szCs w:val="22"/>
              </w:rPr>
              <w:t xml:space="preserve">✔ Crop failures due to irrigation loss</w:t>
            </w:r>
          </w:p>
        </w:tc>
        <w:tc>
          <w:tcPr>
            <w:tcW w:type="dxa" w:w="4680"/>
            <w:tcBorders>
              <w:top w:val="single" w:color="AAAAAA" w:sz="1"/>
              <w:left w:val="single" w:color="AAAAAA" w:sz="1"/>
              <w:bottom w:val="single" w:color="AAAAAA" w:sz="1"/>
              <w:right w:val="single" w:color="AAAAAA" w:sz="1"/>
            </w:tcBorders>
            <w:shd w:fill="E3F2FD" w:val="clear"/>
            <w:tcMar>
              <w:top w:type="dxa" w:w="80"/>
              <w:left w:type="dxa" w:w="80"/>
              <w:bottom w:type="dxa" w:w="80"/>
              <w:right w:type="dxa" w:w="160"/>
            </w:tcMar>
          </w:tcPr>
          <w:p>
            <w:r>
              <w:rPr>
                <w:sz w:val="22"/>
                <w:szCs w:val="22"/>
              </w:rPr>
              <w:t xml:space="preserve">✔ Ecosystem collapse (wetlands, rivers)</w:t>
            </w:r>
          </w:p>
        </w:tc>
      </w:tr>
      <w:tr>
        <w:tc>
          <w:tcPr>
            <w:tcW w:type="dxa" w:w="4680"/>
            <w:tcBorders>
              <w:top w:val="single" w:color="AAAAAA" w:sz="1"/>
              <w:left w:val="single" w:color="AAAAAA" w:sz="1"/>
              <w:bottom w:val="single" w:color="AAAAAA" w:sz="1"/>
              <w:right w:val="single" w:color="AAAAAA" w:sz="1"/>
            </w:tcBorders>
            <w:shd w:fill="E3F2FD" w:val="clear"/>
            <w:tcMar>
              <w:top w:type="dxa" w:w="80"/>
              <w:left w:type="dxa" w:w="160"/>
              <w:bottom w:type="dxa" w:w="80"/>
              <w:right w:type="dxa" w:w="80"/>
            </w:tcMar>
          </w:tcPr>
          <w:p>
            <w:r>
              <w:rPr>
                <w:sz w:val="22"/>
                <w:szCs w:val="22"/>
              </w:rPr>
              <w:t xml:space="preserve">✔ Land subsidence (ground sinking)</w:t>
            </w:r>
          </w:p>
        </w:tc>
        <w:tc>
          <w:tcPr>
            <w:tcW w:type="dxa" w:w="4680"/>
            <w:tcBorders>
              <w:top w:val="single" w:color="AAAAAA" w:sz="1"/>
              <w:left w:val="single" w:color="AAAAAA" w:sz="1"/>
              <w:bottom w:val="single" w:color="AAAAAA" w:sz="1"/>
              <w:right w:val="single" w:color="AAAAAA" w:sz="1"/>
            </w:tcBorders>
            <w:shd w:fill="E3F2FD" w:val="clear"/>
            <w:tcMar>
              <w:top w:type="dxa" w:w="80"/>
              <w:left w:type="dxa" w:w="80"/>
              <w:bottom w:type="dxa" w:w="80"/>
              <w:right w:type="dxa" w:w="160"/>
            </w:tcMar>
          </w:tcPr>
          <w:p>
            <w:r>
              <w:rPr>
                <w:sz w:val="22"/>
                <w:szCs w:val="22"/>
              </w:rPr>
              <w:t xml:space="preserve">✔ Increased energy cost for deeper pumping</w:t>
            </w:r>
          </w:p>
        </w:tc>
      </w:tr>
      <w:tr>
        <w:tc>
          <w:tcPr>
            <w:tcW w:type="dxa" w:w="4680"/>
            <w:tcBorders>
              <w:top w:val="single" w:color="AAAAAA" w:sz="1"/>
              <w:left w:val="single" w:color="AAAAAA" w:sz="1"/>
              <w:bottom w:val="single" w:color="AAAAAA" w:sz="1"/>
              <w:right w:val="single" w:color="AAAAAA" w:sz="1"/>
            </w:tcBorders>
            <w:shd w:fill="E3F2FD" w:val="clear"/>
            <w:tcMar>
              <w:top w:type="dxa" w:w="80"/>
              <w:left w:type="dxa" w:w="160"/>
              <w:bottom w:type="dxa" w:w="80"/>
              <w:right w:type="dxa" w:w="80"/>
            </w:tcMar>
          </w:tcPr>
          <w:p>
            <w:r>
              <w:rPr>
                <w:sz w:val="22"/>
                <w:szCs w:val="22"/>
              </w:rPr>
              <w:t xml:space="preserve">✔ Saltwater intrusion in coastal areas</w:t>
            </w:r>
          </w:p>
        </w:tc>
        <w:tc>
          <w:tcPr>
            <w:tcW w:type="dxa" w:w="4680"/>
            <w:tcBorders>
              <w:top w:val="single" w:color="AAAAAA" w:sz="1"/>
              <w:left w:val="single" w:color="AAAAAA" w:sz="1"/>
              <w:bottom w:val="single" w:color="AAAAAA" w:sz="1"/>
              <w:right w:val="single" w:color="AAAAAA" w:sz="1"/>
            </w:tcBorders>
            <w:shd w:fill="E3F2FD" w:val="clear"/>
            <w:tcMar>
              <w:top w:type="dxa" w:w="80"/>
              <w:left w:type="dxa" w:w="80"/>
              <w:bottom w:type="dxa" w:w="80"/>
              <w:right w:type="dxa" w:w="160"/>
            </w:tcMar>
          </w:tcPr>
          <w:p>
            <w:r>
              <w:rPr>
                <w:sz w:val="22"/>
                <w:szCs w:val="22"/>
              </w:rPr>
              <w:t xml:space="preserve">✔ Social conflicts over water access</w:t>
            </w:r>
          </w:p>
        </w:tc>
      </w:tr>
    </w:tbl>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2E75B6" w:sz="20"/>
              <w:bottom w:val="single" w:color="AAAAAA" w:sz="1"/>
              <w:right w:val="single" w:color="AAAAAA" w:sz="1"/>
            </w:tcBorders>
            <w:shd w:fill="EBF5FB" w:val="clear"/>
            <w:tcMar>
              <w:top w:type="dxa" w:w="100"/>
              <w:left w:type="dxa" w:w="200"/>
              <w:bottom w:type="dxa" w:w="100"/>
              <w:right w:type="dxa" w:w="200"/>
            </w:tcMar>
          </w:tcPr>
          <w:p>
            <w:r>
              <w:rPr>
                <w:i/>
                <w:iCs/>
                <w:sz w:val="22"/>
                <w:szCs w:val="22"/>
              </w:rPr>
              <w:t xml:space="preserve">India is the world's largest user of groundwater, extracting ~250 cubic km per year. States like Punjab, Haryana, and Rajasthan face critical groundwater depletion. Chennai experienced 'Day Zero' in 2019 when all four major reservoirs ran completely dry.</w:t>
            </w:r>
          </w:p>
        </w:tc>
      </w:tr>
    </w:tbl>
    <w:p>
      <w:pPr>
        <w:spacing w:after="120" w:before="120"/>
      </w:pPr>
      <w:r>
        <w:t xml:space="preserve"/>
      </w:r>
    </w:p>
    <w:p>
      <w:pPr>
        <w:pStyle w:val="Heading2"/>
        <w:spacing w:after="120" w:before="240"/>
      </w:pPr>
      <w:r>
        <w:rPr>
          <w:b/>
          <w:bCs/>
          <w:color w:val="2E75B6"/>
          <w:sz w:val="28"/>
          <w:szCs w:val="28"/>
        </w:rPr>
        <w:t xml:space="preserve">4. Floods</w:t>
      </w:r>
    </w:p>
    <w:p>
      <w:pPr>
        <w:spacing w:after="80" w:before="80"/>
        <w:jc w:val="both"/>
      </w:pPr>
      <w:r>
        <w:rPr>
          <w:sz w:val="24"/>
          <w:szCs w:val="24"/>
        </w:rPr>
        <w:t xml:space="preserve">A flood is an overflow of water onto normally dry land. Climate change increases the frequency and intensity of floods through heavier rainfall, rapid glacial melt, and rising sea levels.</w:t>
      </w:r>
    </w:p>
    <w:p>
      <w:pPr>
        <w:spacing w:after="120" w:before="120"/>
      </w:pPr>
      <w:r>
        <w:t xml:space="preserve"/>
      </w:r>
    </w:p>
    <w:p>
      <w:pPr>
        <w:pStyle w:val="Heading3"/>
        <w:spacing w:after="80" w:before="180"/>
      </w:pPr>
      <w:r>
        <w:rPr>
          <w:b/>
          <w:bCs/>
          <w:color w:val="375623"/>
          <w:sz w:val="26"/>
          <w:szCs w:val="26"/>
        </w:rPr>
        <w:t xml:space="preserve">Types of Floods and Climate Links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800"/>
        <w:gridCol w:w="4160"/>
      </w:tblGrid>
      <w:tr>
        <w:tc>
          <w:tcPr>
            <w:tcW w:type="dxa" w:w="2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Type of Flood</w:t>
            </w:r>
          </w:p>
        </w:tc>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Cause</w:t>
            </w:r>
          </w:p>
        </w:tc>
        <w:tc>
          <w:tcPr>
            <w:tcW w:type="dxa" w:w="4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Climate Change Link</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Flash Floods</w:t>
            </w:r>
          </w:p>
        </w:tc>
        <w:tc>
          <w:tcPr>
            <w:tcW w:type="dxa" w:w="2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Intense, short-duration rainfall</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Heavier rain events due to more evaporation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River Floods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Overflow of river banks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Accelerated glacial melt + heavy monsoon</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Coastal Floods</w:t>
            </w:r>
          </w:p>
        </w:tc>
        <w:tc>
          <w:tcPr>
            <w:tcW w:type="dxa" w:w="2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Storm surges + sea level rise</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Stronger cyclones + higher sea levels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Urban Floods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Poor drainage + heavy rain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More intense rainfall in cities (heat islands)</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Glacial Lake Outburst (GLOFs)</w:t>
            </w:r>
          </w:p>
        </w:tc>
        <w:tc>
          <w:tcPr>
            <w:tcW w:type="dxa" w:w="2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Glacial dam failure</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Rapid glacier melting overfills glacial lakes</w:t>
            </w:r>
          </w:p>
        </w:tc>
      </w:tr>
    </w:tbl>
    <w:p>
      <w:pPr>
        <w:spacing w:after="120" w:before="120"/>
      </w:pPr>
      <w:r>
        <w:t xml:space="preserve"/>
      </w:r>
    </w:p>
    <w:p>
      <w:pPr>
        <w:pStyle w:val="Heading3"/>
        <w:spacing w:after="80" w:before="180"/>
      </w:pPr>
      <w:r>
        <w:rPr>
          <w:b/>
          <w:bCs/>
          <w:color w:val="375623"/>
          <w:sz w:val="26"/>
          <w:szCs w:val="26"/>
        </w:rPr>
        <w:t xml:space="preserve">Consequences of Floods</w:t>
      </w:r>
    </w:p>
    <w:p>
      <w:pPr>
        <w:pStyle w:val="ListParagraph"/>
        <w:numPr>
          <w:ilvl w:val="0"/>
          <w:numId w:val="2"/>
        </w:numPr>
        <w:spacing w:after="60" w:before="60"/>
      </w:pPr>
      <w:r>
        <w:rPr>
          <w:sz w:val="24"/>
          <w:szCs w:val="24"/>
        </w:rPr>
        <w:t xml:space="preserve">Loss of human lives and displacement of communities</w:t>
      </w:r>
    </w:p>
    <w:p>
      <w:pPr>
        <w:pStyle w:val="ListParagraph"/>
        <w:numPr>
          <w:ilvl w:val="0"/>
          <w:numId w:val="2"/>
        </w:numPr>
        <w:spacing w:after="60" w:before="60"/>
      </w:pPr>
      <w:r>
        <w:rPr>
          <w:sz w:val="24"/>
          <w:szCs w:val="24"/>
        </w:rPr>
        <w:t xml:space="preserve">Destruction of crops, livestock, and livelihoods</w:t>
      </w:r>
    </w:p>
    <w:p>
      <w:pPr>
        <w:pStyle w:val="ListParagraph"/>
        <w:numPr>
          <w:ilvl w:val="0"/>
          <w:numId w:val="2"/>
        </w:numPr>
        <w:spacing w:after="60" w:before="60"/>
      </w:pPr>
      <w:r>
        <w:rPr>
          <w:sz w:val="24"/>
          <w:szCs w:val="24"/>
        </w:rPr>
        <w:t xml:space="preserve">Damage to infrastructure — roads, bridges, buildings</w:t>
      </w:r>
    </w:p>
    <w:p>
      <w:pPr>
        <w:pStyle w:val="ListParagraph"/>
        <w:numPr>
          <w:ilvl w:val="0"/>
          <w:numId w:val="2"/>
        </w:numPr>
        <w:spacing w:after="60" w:before="60"/>
      </w:pPr>
      <w:r>
        <w:rPr>
          <w:sz w:val="24"/>
          <w:szCs w:val="24"/>
        </w:rPr>
        <w:t xml:space="preserve">Contamination of drinking water sources → waterborne diseases</w:t>
      </w:r>
    </w:p>
    <w:p>
      <w:pPr>
        <w:pStyle w:val="ListParagraph"/>
        <w:numPr>
          <w:ilvl w:val="0"/>
          <w:numId w:val="2"/>
        </w:numPr>
        <w:spacing w:after="60" w:before="60"/>
      </w:pPr>
      <w:r>
        <w:rPr>
          <w:sz w:val="24"/>
          <w:szCs w:val="24"/>
        </w:rPr>
        <w:t xml:space="preserve">Soil erosion, loss of topsoil and agricultural productivity</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2E75B6" w:sz="20"/>
              <w:bottom w:val="single" w:color="AAAAAA" w:sz="1"/>
              <w:right w:val="single" w:color="AAAAAA" w:sz="1"/>
            </w:tcBorders>
            <w:shd w:fill="EBF5FB" w:val="clear"/>
            <w:tcMar>
              <w:top w:type="dxa" w:w="100"/>
              <w:left w:type="dxa" w:w="200"/>
              <w:bottom w:type="dxa" w:w="100"/>
              <w:right w:type="dxa" w:w="200"/>
            </w:tcMar>
          </w:tcPr>
          <w:p>
            <w:r>
              <w:rPr>
                <w:i/>
                <w:iCs/>
                <w:sz w:val="22"/>
                <w:szCs w:val="22"/>
              </w:rPr>
              <w:t xml:space="preserve">India Example: Kerala Floods (2018) — The worst flooding in a century, displacing over 1.4 million people and causing ₹31,000 crore in damages. Scientists linked the extreme rainfall intensity to climate change. Assam floods occur almost every year due to Brahmaputra river overflowing, worsened by Himalayan glacier melt.</w:t>
            </w:r>
          </w:p>
        </w:tc>
      </w:tr>
    </w:tbl>
    <w:p>
      <w:pPr>
        <w:spacing w:after="120" w:before="120"/>
      </w:pPr>
      <w:r>
        <w:t xml:space="preserve"/>
      </w:r>
    </w:p>
    <w:p>
      <w:pPr>
        <w:pStyle w:val="Heading2"/>
        <w:spacing w:after="120" w:before="240"/>
      </w:pPr>
      <w:r>
        <w:rPr>
          <w:b/>
          <w:bCs/>
          <w:color w:val="2E75B6"/>
          <w:sz w:val="28"/>
          <w:szCs w:val="28"/>
        </w:rPr>
        <w:t xml:space="preserve">5. Droughts</w:t>
      </w:r>
    </w:p>
    <w:p>
      <w:pPr>
        <w:spacing w:after="80" w:before="80"/>
        <w:jc w:val="both"/>
      </w:pPr>
      <w:r>
        <w:rPr>
          <w:sz w:val="24"/>
          <w:szCs w:val="24"/>
        </w:rPr>
        <w:t xml:space="preserve">A drought is an extended period of unusually low precipitation, leading to water shortages. Climate change is making droughts more frequent, longer, and more severe across many regions of the world.</w:t>
      </w:r>
    </w:p>
    <w:p>
      <w:pPr>
        <w:spacing w:after="120" w:before="120"/>
      </w:pPr>
      <w:r>
        <w:t xml:space="preserve"/>
      </w:r>
    </w:p>
    <w:p>
      <w:pPr>
        <w:pStyle w:val="Heading3"/>
        <w:spacing w:after="80" w:before="180"/>
      </w:pPr>
      <w:r>
        <w:rPr>
          <w:b/>
          <w:bCs/>
          <w:color w:val="375623"/>
          <w:sz w:val="26"/>
          <w:szCs w:val="26"/>
        </w:rPr>
        <w:t xml:space="preserve">Types of Droughts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Type</w:t>
            </w:r>
          </w:p>
        </w:tc>
        <w:tc>
          <w:tcPr>
            <w:tcW w:type="dxa" w:w="6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Description</w:t>
            </w:r>
          </w:p>
        </w:tc>
      </w:tr>
      <w:tr>
        <w:tc>
          <w:tcPr>
            <w:tcW w:type="dxa" w:w="3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Meteorological Drought</w:t>
            </w:r>
          </w:p>
        </w:tc>
        <w:tc>
          <w:tcPr>
            <w:tcW w:type="dxa" w:w="6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Prolonged period of below-average rainfall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Agricultural Drought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Soil moisture insufficient for crops</w:t>
            </w:r>
          </w:p>
        </w:tc>
      </w:tr>
      <w:tr>
        <w:tc>
          <w:tcPr>
            <w:tcW w:type="dxa" w:w="3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Hydrological Drought</w:t>
            </w:r>
          </w:p>
        </w:tc>
        <w:tc>
          <w:tcPr>
            <w:tcW w:type="dxa" w:w="6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Depletion of surface and groundwater resources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Socioeconomic Drought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Water shortage affecting economy and human welfare</w:t>
            </w:r>
          </w:p>
        </w:tc>
      </w:tr>
    </w:tbl>
    <w:p>
      <w:pPr>
        <w:spacing w:after="120" w:before="120"/>
      </w:pPr>
      <w:r>
        <w:t xml:space="preserve"/>
      </w:r>
    </w:p>
    <w:p>
      <w:pPr>
        <w:pStyle w:val="Heading3"/>
        <w:spacing w:after="80" w:before="180"/>
      </w:pPr>
      <w:r>
        <w:rPr>
          <w:b/>
          <w:bCs/>
          <w:color w:val="375623"/>
          <w:sz w:val="26"/>
          <w:szCs w:val="26"/>
        </w:rPr>
        <w:t xml:space="preserve">How Climate Change Worsens Droughts</w:t>
      </w:r>
    </w:p>
    <w:p>
      <w:pPr>
        <w:pStyle w:val="ListParagraph"/>
        <w:numPr>
          <w:ilvl w:val="0"/>
          <w:numId w:val="2"/>
        </w:numPr>
        <w:spacing w:after="60" w:before="60"/>
      </w:pPr>
      <w:r>
        <w:rPr>
          <w:sz w:val="24"/>
          <w:szCs w:val="24"/>
        </w:rPr>
        <w:t xml:space="preserve">Higher temperatures increase evaporation, drying out soils faster</w:t>
      </w:r>
    </w:p>
    <w:p>
      <w:pPr>
        <w:pStyle w:val="ListParagraph"/>
        <w:numPr>
          <w:ilvl w:val="0"/>
          <w:numId w:val="2"/>
        </w:numPr>
        <w:spacing w:after="60" w:before="60"/>
      </w:pPr>
      <w:r>
        <w:rPr>
          <w:sz w:val="24"/>
          <w:szCs w:val="24"/>
        </w:rPr>
        <w:t xml:space="preserve">Changes in atmospheric circulation patterns shift rainfall zones</w:t>
      </w:r>
    </w:p>
    <w:p>
      <w:pPr>
        <w:pStyle w:val="ListParagraph"/>
        <w:numPr>
          <w:ilvl w:val="0"/>
          <w:numId w:val="2"/>
        </w:numPr>
        <w:spacing w:after="60" w:before="60"/>
      </w:pPr>
      <w:r>
        <w:rPr>
          <w:sz w:val="24"/>
          <w:szCs w:val="24"/>
        </w:rPr>
        <w:t xml:space="preserve">Reduced snowpack decreases summer water availability</w:t>
      </w:r>
    </w:p>
    <w:p>
      <w:pPr>
        <w:pStyle w:val="ListParagraph"/>
        <w:numPr>
          <w:ilvl w:val="0"/>
          <w:numId w:val="2"/>
        </w:numPr>
        <w:spacing w:after="60" w:before="60"/>
      </w:pPr>
      <w:r>
        <w:rPr>
          <w:sz w:val="24"/>
          <w:szCs w:val="24"/>
        </w:rPr>
        <w:t xml:space="preserve">Deforestation reduces local rainfall recycling</w:t>
      </w:r>
    </w:p>
    <w:p>
      <w:pPr>
        <w:spacing w:after="120" w:before="120"/>
      </w:pPr>
      <w:r>
        <w:t xml:space="preserve"/>
      </w:r>
    </w:p>
    <w:p>
      <w:pPr>
        <w:pStyle w:val="Heading3"/>
        <w:spacing w:after="80" w:before="180"/>
      </w:pPr>
      <w:r>
        <w:rPr>
          <w:b/>
          <w:bCs/>
          <w:color w:val="375623"/>
          <w:sz w:val="26"/>
          <w:szCs w:val="26"/>
        </w:rPr>
        <w:t xml:space="preserve">Consequences of Droughts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E65100" w:val="clear"/>
            <w:tcMar>
              <w:top w:type="dxa" w:w="100"/>
              <w:left w:type="dxa" w:w="160"/>
              <w:bottom w:type="dxa" w:w="100"/>
              <w:right w:type="dxa" w:w="160"/>
            </w:tcMar>
          </w:tcPr>
          <w:p>
            <w:pPr>
              <w:jc w:val="center"/>
            </w:pPr>
            <w:r>
              <w:rPr>
                <w:b/>
                <w:bCs/>
                <w:color w:val="FFFFFF"/>
                <w:sz w:val="26"/>
                <w:szCs w:val="26"/>
              </w:rPr>
              <w:t xml:space="preserve">📊 Impacts of Droughts</w:t>
            </w:r>
          </w:p>
        </w:tc>
      </w:tr>
      <w:tr>
        <w:tc>
          <w:tcPr>
            <w:tcW w:type="dxa" w:w="4680"/>
            <w:tcBorders>
              <w:top w:val="single" w:color="AAAAAA" w:sz="1"/>
              <w:left w:val="single" w:color="AAAAAA" w:sz="1"/>
              <w:bottom w:val="single" w:color="AAAAAA" w:sz="1"/>
              <w:right w:val="single" w:color="AAAAAA" w:sz="1"/>
            </w:tcBorders>
            <w:shd w:fill="FFF3E0" w:val="clear"/>
            <w:tcMar>
              <w:top w:type="dxa" w:w="80"/>
              <w:left w:type="dxa" w:w="160"/>
              <w:bottom w:type="dxa" w:w="80"/>
              <w:right w:type="dxa" w:w="80"/>
            </w:tcMar>
          </w:tcPr>
          <w:p>
            <w:r>
              <w:rPr>
                <w:sz w:val="22"/>
                <w:szCs w:val="22"/>
              </w:rPr>
              <w:t xml:space="preserve">✔ Crop failure &amp; food insecurity</w:t>
            </w:r>
          </w:p>
        </w:tc>
        <w:tc>
          <w:tcPr>
            <w:tcW w:type="dxa" w:w="4680"/>
            <w:tcBorders>
              <w:top w:val="single" w:color="AAAAAA" w:sz="1"/>
              <w:left w:val="single" w:color="AAAAAA" w:sz="1"/>
              <w:bottom w:val="single" w:color="AAAAAA" w:sz="1"/>
              <w:right w:val="single" w:color="AAAAAA" w:sz="1"/>
            </w:tcBorders>
            <w:shd w:fill="FFF3E0" w:val="clear"/>
            <w:tcMar>
              <w:top w:type="dxa" w:w="80"/>
              <w:left w:type="dxa" w:w="80"/>
              <w:bottom w:type="dxa" w:w="80"/>
              <w:right w:type="dxa" w:w="160"/>
            </w:tcMar>
          </w:tcPr>
          <w:p>
            <w:r>
              <w:rPr>
                <w:sz w:val="22"/>
                <w:szCs w:val="22"/>
              </w:rPr>
              <w:t xml:space="preserve">✔ Increase in wildfires</w:t>
            </w:r>
          </w:p>
        </w:tc>
      </w:tr>
      <w:tr>
        <w:tc>
          <w:tcPr>
            <w:tcW w:type="dxa" w:w="4680"/>
            <w:tcBorders>
              <w:top w:val="single" w:color="AAAAAA" w:sz="1"/>
              <w:left w:val="single" w:color="AAAAAA" w:sz="1"/>
              <w:bottom w:val="single" w:color="AAAAAA" w:sz="1"/>
              <w:right w:val="single" w:color="AAAAAA" w:sz="1"/>
            </w:tcBorders>
            <w:shd w:fill="FFF3E0" w:val="clear"/>
            <w:tcMar>
              <w:top w:type="dxa" w:w="80"/>
              <w:left w:type="dxa" w:w="160"/>
              <w:bottom w:type="dxa" w:w="80"/>
              <w:right w:type="dxa" w:w="80"/>
            </w:tcMar>
          </w:tcPr>
          <w:p>
            <w:r>
              <w:rPr>
                <w:sz w:val="22"/>
                <w:szCs w:val="22"/>
              </w:rPr>
              <w:t xml:space="preserve">✔ Drinking water scarcity</w:t>
            </w:r>
          </w:p>
        </w:tc>
        <w:tc>
          <w:tcPr>
            <w:tcW w:type="dxa" w:w="4680"/>
            <w:tcBorders>
              <w:top w:val="single" w:color="AAAAAA" w:sz="1"/>
              <w:left w:val="single" w:color="AAAAAA" w:sz="1"/>
              <w:bottom w:val="single" w:color="AAAAAA" w:sz="1"/>
              <w:right w:val="single" w:color="AAAAAA" w:sz="1"/>
            </w:tcBorders>
            <w:shd w:fill="FFF3E0" w:val="clear"/>
            <w:tcMar>
              <w:top w:type="dxa" w:w="80"/>
              <w:left w:type="dxa" w:w="80"/>
              <w:bottom w:type="dxa" w:w="80"/>
              <w:right w:type="dxa" w:w="160"/>
            </w:tcMar>
          </w:tcPr>
          <w:p>
            <w:r>
              <w:rPr>
                <w:sz w:val="22"/>
                <w:szCs w:val="22"/>
              </w:rPr>
              <w:t xml:space="preserve">✔ Rural-to-urban migration</w:t>
            </w:r>
          </w:p>
        </w:tc>
      </w:tr>
      <w:tr>
        <w:tc>
          <w:tcPr>
            <w:tcW w:type="dxa" w:w="4680"/>
            <w:tcBorders>
              <w:top w:val="single" w:color="AAAAAA" w:sz="1"/>
              <w:left w:val="single" w:color="AAAAAA" w:sz="1"/>
              <w:bottom w:val="single" w:color="AAAAAA" w:sz="1"/>
              <w:right w:val="single" w:color="AAAAAA" w:sz="1"/>
            </w:tcBorders>
            <w:shd w:fill="FFF3E0" w:val="clear"/>
            <w:tcMar>
              <w:top w:type="dxa" w:w="80"/>
              <w:left w:type="dxa" w:w="160"/>
              <w:bottom w:type="dxa" w:w="80"/>
              <w:right w:type="dxa" w:w="80"/>
            </w:tcMar>
          </w:tcPr>
          <w:p>
            <w:r>
              <w:rPr>
                <w:sz w:val="22"/>
                <w:szCs w:val="22"/>
              </w:rPr>
              <w:t xml:space="preserve">✔ Livestock death &amp; loss of livelihoods</w:t>
            </w:r>
          </w:p>
        </w:tc>
        <w:tc>
          <w:tcPr>
            <w:tcW w:type="dxa" w:w="4680"/>
            <w:tcBorders>
              <w:top w:val="single" w:color="AAAAAA" w:sz="1"/>
              <w:left w:val="single" w:color="AAAAAA" w:sz="1"/>
              <w:bottom w:val="single" w:color="AAAAAA" w:sz="1"/>
              <w:right w:val="single" w:color="AAAAAA" w:sz="1"/>
            </w:tcBorders>
            <w:shd w:fill="FFF3E0" w:val="clear"/>
            <w:tcMar>
              <w:top w:type="dxa" w:w="80"/>
              <w:left w:type="dxa" w:w="80"/>
              <w:bottom w:type="dxa" w:w="80"/>
              <w:right w:type="dxa" w:w="160"/>
            </w:tcMar>
          </w:tcPr>
          <w:p>
            <w:r>
              <w:rPr>
                <w:sz w:val="22"/>
                <w:szCs w:val="22"/>
              </w:rPr>
              <w:t xml:space="preserve">✔ Economic recession in farming communities</w:t>
            </w:r>
          </w:p>
        </w:tc>
      </w:tr>
      <w:tr>
        <w:tc>
          <w:tcPr>
            <w:tcW w:type="dxa" w:w="4680"/>
            <w:tcBorders>
              <w:top w:val="single" w:color="AAAAAA" w:sz="1"/>
              <w:left w:val="single" w:color="AAAAAA" w:sz="1"/>
              <w:bottom w:val="single" w:color="AAAAAA" w:sz="1"/>
              <w:right w:val="single" w:color="AAAAAA" w:sz="1"/>
            </w:tcBorders>
            <w:shd w:fill="FFF3E0" w:val="clear"/>
            <w:tcMar>
              <w:top w:type="dxa" w:w="80"/>
              <w:left w:type="dxa" w:w="160"/>
              <w:bottom w:type="dxa" w:w="80"/>
              <w:right w:type="dxa" w:w="80"/>
            </w:tcMar>
          </w:tcPr>
          <w:p>
            <w:r>
              <w:rPr>
                <w:sz w:val="22"/>
                <w:szCs w:val="22"/>
              </w:rPr>
              <w:t xml:space="preserve">✔ Desertification of agricultural land</w:t>
            </w:r>
          </w:p>
        </w:tc>
        <w:tc>
          <w:tcPr>
            <w:tcW w:type="dxa" w:w="4680"/>
            <w:tcBorders>
              <w:top w:val="single" w:color="AAAAAA" w:sz="1"/>
              <w:left w:val="single" w:color="AAAAAA" w:sz="1"/>
              <w:bottom w:val="single" w:color="AAAAAA" w:sz="1"/>
              <w:right w:val="single" w:color="AAAAAA" w:sz="1"/>
            </w:tcBorders>
            <w:shd w:fill="FFF3E0" w:val="clear"/>
            <w:tcMar>
              <w:top w:type="dxa" w:w="80"/>
              <w:left w:type="dxa" w:w="80"/>
              <w:bottom w:type="dxa" w:w="80"/>
              <w:right w:type="dxa" w:w="160"/>
            </w:tcMar>
          </w:tcPr>
          <w:p>
            <w:r>
              <w:rPr>
                <w:sz w:val="22"/>
                <w:szCs w:val="22"/>
              </w:rPr>
              <w:t xml:space="preserve">✔ Spread of dust-borne diseases</w:t>
            </w:r>
          </w:p>
        </w:tc>
      </w:tr>
    </w:tbl>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2E75B6" w:sz="20"/>
              <w:bottom w:val="single" w:color="AAAAAA" w:sz="1"/>
              <w:right w:val="single" w:color="AAAAAA" w:sz="1"/>
            </w:tcBorders>
            <w:shd w:fill="EBF5FB" w:val="clear"/>
            <w:tcMar>
              <w:top w:type="dxa" w:w="100"/>
              <w:left w:type="dxa" w:w="200"/>
              <w:bottom w:type="dxa" w:w="100"/>
              <w:right w:type="dxa" w:w="200"/>
            </w:tcMar>
          </w:tcPr>
          <w:p>
            <w:r>
              <w:rPr>
                <w:i/>
                <w:iCs/>
                <w:sz w:val="22"/>
                <w:szCs w:val="22"/>
              </w:rPr>
              <w:t xml:space="preserve">India Example: Maharashtra drought (2018-19) — affected over 150 million people in Marathwada and Vidarbha regions. Farmers' suicides increased dramatically. Bundelkhand in UP and MP faces near-permanent drought conditions due to depleting groundwater and erratic rainfall.</w:t>
            </w:r>
          </w:p>
        </w:tc>
      </w:tr>
    </w:tbl>
    <w:p>
      <w:pPr>
        <w:spacing w:after="120" w:before="120"/>
      </w:pPr>
      <w:r>
        <w:t xml:space="preserve"/>
      </w:r>
    </w:p>
    <w:p>
      <w:pPr>
        <w:pStyle w:val="Heading2"/>
        <w:spacing w:after="120" w:before="240"/>
      </w:pPr>
      <w:r>
        <w:rPr>
          <w:b/>
          <w:bCs/>
          <w:color w:val="2E75B6"/>
          <w:sz w:val="28"/>
          <w:szCs w:val="28"/>
        </w:rPr>
        <w:t xml:space="preserve">6. Floods vs. Droughts — Comparison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Feature</w:t>
            </w:r>
          </w:p>
        </w:tc>
        <w:tc>
          <w:tcPr>
            <w:tcW w:type="dxa" w:w="358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Floods</w:t>
            </w:r>
          </w:p>
        </w:tc>
        <w:tc>
          <w:tcPr>
            <w:tcW w:type="dxa" w:w="358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Droughts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Definition</w:t>
            </w:r>
          </w:p>
        </w:tc>
        <w:tc>
          <w:tcPr>
            <w:tcW w:type="dxa" w:w="3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Excess water overflowing onto land</w:t>
            </w:r>
          </w:p>
        </w:tc>
        <w:tc>
          <w:tcPr>
            <w:tcW w:type="dxa" w:w="3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Extended period of water deficiency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Primary Cause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Excessive rainfall, glacial melt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Low rainfall, high evaporation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Duration</w:t>
            </w:r>
          </w:p>
        </w:tc>
        <w:tc>
          <w:tcPr>
            <w:tcW w:type="dxa" w:w="3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Days to weeks</w:t>
            </w:r>
          </w:p>
        </w:tc>
        <w:tc>
          <w:tcPr>
            <w:tcW w:type="dxa" w:w="3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Months to years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Immediate Impact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Displacement, property damage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Crop failure, water scarcity</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Long-term Impact</w:t>
            </w:r>
          </w:p>
        </w:tc>
        <w:tc>
          <w:tcPr>
            <w:tcW w:type="dxa" w:w="3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Soil erosion, disease outbreak</w:t>
            </w:r>
          </w:p>
        </w:tc>
        <w:tc>
          <w:tcPr>
            <w:tcW w:type="dxa" w:w="3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Desertification, migration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Climate Link</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More intense rainfall events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Higher temperatures, evaporation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Vulnerable Regions</w:t>
            </w:r>
          </w:p>
        </w:tc>
        <w:tc>
          <w:tcPr>
            <w:tcW w:type="dxa" w:w="3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Flood plains, coastal areas</w:t>
            </w:r>
          </w:p>
        </w:tc>
        <w:tc>
          <w:tcPr>
            <w:tcW w:type="dxa" w:w="3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Arid and semi-arid regions</w:t>
            </w:r>
          </w:p>
        </w:tc>
      </w:tr>
    </w:tbl>
    <w:p>
      <w:pPr>
        <w:spacing w:after="120" w:before="120"/>
      </w:pPr>
      <w:r>
        <w:t xml:space="preserve"/>
      </w:r>
    </w:p>
    <w:p>
      <w:pPr>
        <w:pStyle w:val="Heading2"/>
        <w:spacing w:after="120" w:before="240"/>
      </w:pPr>
      <w:r>
        <w:rPr>
          <w:b/>
          <w:bCs/>
          <w:color w:val="2E75B6"/>
          <w:sz w:val="28"/>
          <w:szCs w:val="28"/>
        </w:rPr>
        <w:t xml:space="preserve">7. Integrated View: Climate Change and Water Cycle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3F2FD" w:val="clear"/>
            <w:tcMar>
              <w:top w:type="dxa" w:w="120"/>
              <w:left w:type="dxa" w:w="200"/>
              <w:bottom w:type="dxa" w:w="120"/>
              <w:right w:type="dxa" w:w="200"/>
            </w:tcMar>
          </w:tcPr>
          <w:p>
            <w:pPr>
              <w:jc w:val="center"/>
            </w:pPr>
            <w:r>
              <w:rPr>
                <w:b/>
                <w:bCs/>
                <w:color w:val="0D47A1"/>
                <w:sz w:val="24"/>
                <w:szCs w:val="24"/>
              </w:rPr>
              <w:t xml:space="preserve">WATER STRESS CYCLE</w:t>
            </w:r>
          </w:p>
          <w:p>
            <w:pPr>
              <w:spacing w:before="80"/>
            </w:pPr>
            <w:r>
              <w:rPr>
                <w:sz w:val="22"/>
                <w:szCs w:val="22"/>
              </w:rPr>
              <w:t xml:space="preserve">🌡 Rising Temperature  →  Faster Glacier Melt  →  Temporary river flooding  →  Then river shrinkage</w:t>
            </w:r>
          </w:p>
          <w:p>
            <w:r>
              <w:rPr>
                <w:sz w:val="22"/>
                <w:szCs w:val="22"/>
              </w:rPr>
              <w:t xml:space="preserve">☁ Disrupted Rainfall  →  Some areas: extreme floods  |  Other areas: prolonged droughts</w:t>
            </w:r>
          </w:p>
          <w:p>
            <w:r>
              <w:rPr>
                <w:sz w:val="22"/>
                <w:szCs w:val="22"/>
              </w:rPr>
              <w:t xml:space="preserve">💧 Reduced Recharge  →  Groundwater Depletion  →  Drinking water crisis</w:t>
            </w:r>
          </w:p>
          <w:p>
            <w:r>
              <w:rPr>
                <w:sz w:val="22"/>
                <w:szCs w:val="22"/>
              </w:rPr>
              <w:t xml:space="preserve">🌊 Sea Level Rise  →  Saltwater intrusion  →  Freshwater contamination in coastal areas</w:t>
            </w:r>
          </w:p>
        </w:tc>
      </w:tr>
    </w:tbl>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20"/>
              <w:left w:type="dxa" w:w="200"/>
              <w:bottom w:type="dxa" w:w="120"/>
              <w:right w:type="dxa" w:w="200"/>
            </w:tcMar>
          </w:tcPr>
          <w:p>
            <w:pPr>
              <w:jc w:val="center"/>
            </w:pPr>
            <w:r>
              <w:rPr>
                <w:b/>
                <w:bCs/>
                <w:color w:val="1B5E20"/>
                <w:sz w:val="24"/>
                <w:szCs w:val="24"/>
              </w:rPr>
              <w:t xml:space="preserve">📋 Key Points Summary – Q3 (10 Marks)</w:t>
            </w:r>
          </w:p>
          <w:p>
            <w:r>
              <w:rPr>
                <w:sz w:val="22"/>
                <w:szCs w:val="22"/>
              </w:rPr>
              <w:t xml:space="preserve">✔ Explain the Water Cycle and how climate change disrupts it</w:t>
            </w:r>
          </w:p>
          <w:p>
            <w:r>
              <w:rPr>
                <w:sz w:val="22"/>
                <w:szCs w:val="22"/>
              </w:rPr>
              <w:t xml:space="preserve">✔ Describe Glacier Melting with causes and consequences</w:t>
            </w:r>
          </w:p>
          <w:p>
            <w:r>
              <w:rPr>
                <w:sz w:val="22"/>
                <w:szCs w:val="22"/>
              </w:rPr>
              <w:t xml:space="preserve">✔ Explain Groundwater Depletion and its link to climate change</w:t>
            </w:r>
          </w:p>
          <w:p>
            <w:r>
              <w:rPr>
                <w:sz w:val="22"/>
                <w:szCs w:val="22"/>
              </w:rPr>
              <w:t xml:space="preserve">✔ Describe types of Floods and their climate change connection</w:t>
            </w:r>
          </w:p>
          <w:p>
            <w:r>
              <w:rPr>
                <w:sz w:val="22"/>
                <w:szCs w:val="22"/>
              </w:rPr>
              <w:t xml:space="preserve">✔ Explain Drought types, causes, and consequences</w:t>
            </w:r>
          </w:p>
          <w:p>
            <w:r>
              <w:rPr>
                <w:sz w:val="22"/>
                <w:szCs w:val="22"/>
              </w:rPr>
              <w:t xml:space="preserve">✔ Include India-specific examples (Kerala floods, Himalayan glaciers, Chennai Day Zero)</w:t>
            </w:r>
          </w:p>
          <w:p>
            <w:r>
              <w:rPr>
                <w:sz w:val="22"/>
                <w:szCs w:val="22"/>
              </w:rPr>
              <w:t xml:space="preserve">✔ Provide a comparison table of Floods vs. Droughts</w:t>
            </w:r>
          </w:p>
        </w:tc>
      </w:tr>
    </w:tbl>
    <w:p>
      <w:pPr>
        <w:spacing w:after="120" w:before="120"/>
      </w:pPr>
      <w:r>
        <w:t xml:space="preserve"/>
      </w:r>
    </w:p>
    <w:p>
      <w:r>
        <w:br w:type="page"/>
      </w:r>
    </w:p>
    <w:p>
      <w:pPr>
        <w:pBdr>
          <w:bottom w:val="single" w:color="1F497D" w:sz="8" w:space="4"/>
        </w:pBdr>
        <w:spacing w:after="80" w:before="200"/>
        <w:jc w:val="center"/>
      </w:pPr>
      <w:r>
        <w:rPr>
          <w:b/>
          <w:bCs/>
          <w:color w:val="1F497D"/>
          <w:sz w:val="32"/>
          <w:szCs w:val="32"/>
        </w:rPr>
        <w:t xml:space="preserve">QUICK REVISION REFERENCE</w:t>
      </w:r>
    </w:p>
    <w:p>
      <w:pPr>
        <w:spacing w:after="240" w:before="80"/>
        <w:jc w:val="center"/>
      </w:pPr>
      <w:r>
        <w:rPr>
          <w:i/>
          <w:iCs/>
          <w:color w:val="444444"/>
          <w:sz w:val="24"/>
          <w:szCs w:val="24"/>
        </w:rPr>
        <w:t xml:space="preserve">Key Terms, Definitions &amp; Facts for IA-1</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Term</w:t>
            </w:r>
          </w:p>
        </w:tc>
        <w:tc>
          <w:tcPr>
            <w:tcW w:type="dxa" w:w="6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b/>
                <w:bCs/>
                <w:color w:val="FFFFFF"/>
                <w:sz w:val="22"/>
                <w:szCs w:val="22"/>
              </w:rPr>
              <w:t xml:space="preserve">Definition / Key Fact</w:t>
            </w:r>
          </w:p>
        </w:tc>
      </w:tr>
      <w:tr>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Greenhouse Effect</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Natural trapping of heat by atmospheric gases; enhanced by human activity leading to global warming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Global Warming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Long-term rise in Earth's average temperature due to increased greenhouse gas concentrations</w:t>
            </w:r>
          </w:p>
        </w:tc>
      </w:tr>
      <w:tr>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IPCC</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Intergovernmental Panel on Climate Change — UN body assessing climate science (est. 1988)</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Coral Bleaching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Expulsion of algae (zooxanthellae) from corals due to ocean warming; corals turn white</w:t>
            </w:r>
          </w:p>
        </w:tc>
      </w:tr>
      <w:tr>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Desertification</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Conversion of fertile land to desert due to drought, deforestation, and inappropriate agriculture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Glacier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Large mass of ice storing ~69% of Earth's fresh water; retreating due to climate change</w:t>
            </w:r>
          </w:p>
        </w:tc>
      </w:tr>
      <w:tr>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GLOF</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Glacial Lake Outburst Flood — sudden flood from a glacial lake when ice dam bursts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Albedo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Reflectivity of a surface; snow/ice has high albedo; dark surfaces absorb more heat</w:t>
            </w:r>
          </w:p>
        </w:tc>
      </w:tr>
      <w:tr>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Aquifer</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Underground layer of permeable rock or sediment that holds groundwater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Paris Agreement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2015 international treaty — limit warming to 1.5–2°C; countries submit NDCs</w:t>
            </w:r>
          </w:p>
        </w:tc>
      </w:tr>
      <w:tr>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NDC</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Nationally Determined Contributions — each country's climate action plan under Paris Agreement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Carbon Footprint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Total greenhouse gas emissions caused by an individual, organization, or product</w:t>
            </w:r>
          </w:p>
        </w:tc>
      </w:tr>
      <w:tr>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NAPCC</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sz w:val="22"/>
                <w:szCs w:val="22"/>
              </w:rPr>
              <w:t xml:space="preserve">National Action Plan on Climate Change — India's 2008 plan with 8 National Missions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Zooxanthellae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Symbiotic algae living in coral tissue; expelled during bleaching due to thermal stress</w:t>
            </w:r>
          </w:p>
        </w:tc>
      </w:tr>
    </w:tbl>
    <w:p>
      <w:pPr>
        <w:spacing w:after="120" w:before="120"/>
      </w:pPr>
      <w:r>
        <w:t xml:space="preserve"/>
      </w:r>
    </w:p>
    <w:p>
      <w:pPr>
        <w:spacing w:after="120" w:before="240"/>
        <w:jc w:val="center"/>
      </w:pPr>
      <w:r>
        <w:rPr>
          <w:b/>
          <w:bCs/>
          <w:color w:val="1F497D"/>
          <w:sz w:val="26"/>
          <w:szCs w:val="26"/>
        </w:rPr>
        <w:t xml:space="preserve">Best of Luck for Your IA-1 Examination! 🎓</w:t>
      </w:r>
    </w:p>
    <w:p>
      <w:pPr>
        <w:spacing w:after="0" w:before="0"/>
        <w:jc w:val="center"/>
      </w:pPr>
      <w:r>
        <w:rPr>
          <w:i/>
          <w:iCs/>
          <w:color w:val="666666"/>
          <w:sz w:val="20"/>
          <w:szCs w:val="20"/>
        </w:rPr>
        <w:t xml:space="preserve">Prepared based on Module 3 Notes — VTU, Belagavi</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color w:val="666666"/>
        <w:sz w:val="18"/>
        <w:szCs w:val="18"/>
      </w:rPr>
      <w:t xml:space="preserve">Visvesvaraya Technological University, Belagavi</w:t>
    </w:r>
    <w:r>
      <w:rPr>
        <w:sz w:val="18"/>
        <w:szCs w:val="18"/>
      </w:rPr>
      <w:t xml:space="preserve">	</w:t>
    </w: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666666"/>
        <w:sz w:val="18"/>
        <w:szCs w:val="18"/>
      </w:rPr>
      <w:t xml:space="preserve">VTU Examination Preparation | Module 3: Curbing Climate Change | SDGs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97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756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2026-04-15T14:19:03.999Z</dcterms:created>
  <dcterms:modified xsi:type="dcterms:W3CDTF">2026-04-15T14:19:04.000Z</dcterms:modified>
</cp:coreProperties>
</file>

<file path=docProps/custom.xml><?xml version="1.0" encoding="utf-8"?>
<Properties xmlns="http://schemas.openxmlformats.org/officeDocument/2006/custom-properties" xmlns:vt="http://schemas.openxmlformats.org/officeDocument/2006/docPropsVTypes"/>
</file>