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70D78" w14:textId="77777777" w:rsidR="00914B24" w:rsidRDefault="00914B24"/>
    <w:p w14:paraId="51A8E931" w14:textId="07011DEE" w:rsidR="0086539D" w:rsidRDefault="00914B24">
      <w:bookmarkStart w:id="0" w:name="_GoBack"/>
      <w:r>
        <w:t xml:space="preserve">Shankar is an accomplished Data Scientist who is now Chief </w:t>
      </w:r>
      <w:r w:rsidR="0086539D">
        <w:t xml:space="preserve">Statistical </w:t>
      </w:r>
      <w:r>
        <w:t xml:space="preserve">Scientist of Tesla Motors. </w:t>
      </w:r>
      <w:r w:rsidR="001C0046">
        <w:t xml:space="preserve">Under Shankar, </w:t>
      </w:r>
      <w:r>
        <w:t>Tesla Motors has been a</w:t>
      </w:r>
      <w:r w:rsidR="0086539D">
        <w:t>n</w:t>
      </w:r>
      <w:r>
        <w:t xml:space="preserve"> industry leader with the very successful use of </w:t>
      </w:r>
      <w:r w:rsidR="001C0046">
        <w:t xml:space="preserve">engineering enhancements and supporting </w:t>
      </w:r>
      <w:r>
        <w:t xml:space="preserve">data collection and its </w:t>
      </w:r>
      <w:r w:rsidR="001C0046">
        <w:t xml:space="preserve">algorithmic </w:t>
      </w:r>
      <w:r>
        <w:t>applicability</w:t>
      </w:r>
      <w:r w:rsidR="001C0046">
        <w:t xml:space="preserve"> </w:t>
      </w:r>
      <w:r>
        <w:t xml:space="preserve">to the car’s operational efficiency. Shankar joined Tesla as a Data Science expert </w:t>
      </w:r>
      <w:r w:rsidR="0086539D">
        <w:t xml:space="preserve">and has risen the ranks at the company </w:t>
      </w:r>
      <w:r w:rsidR="0011352A">
        <w:t xml:space="preserve">over the last 3 years </w:t>
      </w:r>
      <w:r w:rsidR="0086539D">
        <w:t xml:space="preserve">through his innovative use of statistical and predictive analysis and </w:t>
      </w:r>
      <w:r w:rsidR="0011352A">
        <w:t xml:space="preserve">with beneficial </w:t>
      </w:r>
      <w:r w:rsidR="0086539D">
        <w:t xml:space="preserve">its incorporation in every aspect of the automotive operation on the road. </w:t>
      </w:r>
    </w:p>
    <w:p w14:paraId="4059AB20" w14:textId="77777777" w:rsidR="0086539D" w:rsidRDefault="0086539D"/>
    <w:p w14:paraId="231AD990" w14:textId="0594E7E8" w:rsidR="00914B24" w:rsidRDefault="0086539D">
      <w:r>
        <w:t>In 2016, Tesla’s battery efficiency algorithm was based up</w:t>
      </w:r>
      <w:r w:rsidR="0011352A">
        <w:t>on simple measurement</w:t>
      </w:r>
      <w:r w:rsidR="00347F98">
        <w:t>s followed by a predetermined</w:t>
      </w:r>
      <w:r w:rsidR="001C0046">
        <w:t xml:space="preserve"> and programmed</w:t>
      </w:r>
      <w:r w:rsidR="00347F98">
        <w:t xml:space="preserve"> </w:t>
      </w:r>
      <w:r w:rsidR="0011352A">
        <w:t xml:space="preserve">response. </w:t>
      </w:r>
      <w:r w:rsidR="00347F98">
        <w:t>In the last 3 years, Shankar has introduced multiple analysis and predictive enhancements. Additionally, b</w:t>
      </w:r>
      <w:r w:rsidR="0011352A">
        <w:t xml:space="preserve">y introducing multiple </w:t>
      </w:r>
      <w:r>
        <w:t xml:space="preserve">new </w:t>
      </w:r>
      <w:r w:rsidR="00347F98">
        <w:t>functional</w:t>
      </w:r>
      <w:r w:rsidR="001C0046">
        <w:t xml:space="preserve"> elements each of which provides operational data</w:t>
      </w:r>
      <w:r>
        <w:t xml:space="preserve">, </w:t>
      </w:r>
      <w:r w:rsidR="00347F98">
        <w:t xml:space="preserve">Shankar’s algorithmic extensions have had a huge impact on cost of </w:t>
      </w:r>
      <w:r w:rsidR="001C0046">
        <w:t xml:space="preserve">Tesla </w:t>
      </w:r>
      <w:r w:rsidR="00347F98">
        <w:t xml:space="preserve">ownership and operation. By architecting the inclusion of sensors, including </w:t>
      </w:r>
      <w:r>
        <w:t>those for measuring ambient and road conditions, and by retaining a history of driver actions</w:t>
      </w:r>
      <w:r w:rsidR="0011352A">
        <w:t xml:space="preserve"> and </w:t>
      </w:r>
      <w:r w:rsidR="001C0046">
        <w:t xml:space="preserve">by </w:t>
      </w:r>
      <w:r w:rsidR="0011352A">
        <w:t>iteratively building a driving pattern</w:t>
      </w:r>
      <w:r w:rsidR="001C0046">
        <w:t xml:space="preserve"> and adjusting battery usage</w:t>
      </w:r>
      <w:r>
        <w:t xml:space="preserve">, Shankar’s </w:t>
      </w:r>
      <w:r w:rsidR="0011352A">
        <w:t xml:space="preserve">dynamic </w:t>
      </w:r>
      <w:r>
        <w:t xml:space="preserve">analysis methods </w:t>
      </w:r>
      <w:r w:rsidR="0011352A">
        <w:t xml:space="preserve">and adaptive response </w:t>
      </w:r>
      <w:r w:rsidR="001C0046">
        <w:t xml:space="preserve">algorithms </w:t>
      </w:r>
      <w:r>
        <w:t xml:space="preserve">have increased the 2019 battery life of the Tesla automobile </w:t>
      </w:r>
      <w:r w:rsidR="0011352A">
        <w:t>by 27% through the super efficient delivery</w:t>
      </w:r>
      <w:r>
        <w:t xml:space="preserve"> of power to the drive train. </w:t>
      </w:r>
      <w:r w:rsidR="0011352A">
        <w:t>This efficiency as benefited the balance sheet of Tesla by $1.3B in 2019.</w:t>
      </w:r>
    </w:p>
    <w:p w14:paraId="57AE74D4" w14:textId="77777777" w:rsidR="00914B24" w:rsidRDefault="00914B24"/>
    <w:p w14:paraId="757D751F" w14:textId="68F5046B" w:rsidR="005511B7" w:rsidRDefault="0011352A" w:rsidP="005511B7">
      <w:r>
        <w:t>It is expected that as historical data for each automobile is gathered over time, Shankar’s adaptive response algorithms will deliver an addition 9% efficiency over the next 3 years, resulting in an additional savings to Tesla of $300M.</w:t>
      </w:r>
      <w:bookmarkEnd w:id="0"/>
    </w:p>
    <w:sectPr w:rsidR="005511B7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6DAD"/>
    <w:multiLevelType w:val="hybridMultilevel"/>
    <w:tmpl w:val="364E9A16"/>
    <w:lvl w:ilvl="0" w:tplc="0A8E24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86"/>
    <w:rsid w:val="000720CD"/>
    <w:rsid w:val="000952D8"/>
    <w:rsid w:val="0011352A"/>
    <w:rsid w:val="001A1500"/>
    <w:rsid w:val="001C0046"/>
    <w:rsid w:val="002B0D98"/>
    <w:rsid w:val="00347F98"/>
    <w:rsid w:val="003F2D34"/>
    <w:rsid w:val="005511B7"/>
    <w:rsid w:val="005729FA"/>
    <w:rsid w:val="00733398"/>
    <w:rsid w:val="00743F31"/>
    <w:rsid w:val="00781173"/>
    <w:rsid w:val="008505A4"/>
    <w:rsid w:val="0086539D"/>
    <w:rsid w:val="00914B24"/>
    <w:rsid w:val="009770F4"/>
    <w:rsid w:val="00990886"/>
    <w:rsid w:val="00A7581B"/>
    <w:rsid w:val="00B438C1"/>
    <w:rsid w:val="00BC09A8"/>
    <w:rsid w:val="00C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8E8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1485</Characters>
  <Application>Microsoft Macintosh Word</Application>
  <DocSecurity>0</DocSecurity>
  <Lines>12</Lines>
  <Paragraphs>3</Paragraphs>
  <ScaleCrop>false</ScaleCrop>
  <Company>Principal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4</cp:revision>
  <dcterms:created xsi:type="dcterms:W3CDTF">2016-05-11T05:39:00Z</dcterms:created>
  <dcterms:modified xsi:type="dcterms:W3CDTF">2016-05-11T06:16:00Z</dcterms:modified>
</cp:coreProperties>
</file>