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1C21" w14:textId="15EBEB88" w:rsidR="00997C63" w:rsidRDefault="00240D7F" w:rsidP="00240D7F">
      <w:r>
        <w:rPr>
          <w:noProof/>
        </w:rPr>
        <w:drawing>
          <wp:inline distT="0" distB="0" distL="0" distR="0" wp14:anchorId="07EBD1FA" wp14:editId="1882751A">
            <wp:extent cx="5731510" cy="2997835"/>
            <wp:effectExtent l="0" t="0" r="2540" b="0"/>
            <wp:docPr id="763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DBBD" w14:textId="2FD4D03F" w:rsidR="00240D7F" w:rsidRDefault="00240D7F" w:rsidP="00240D7F">
      <w:r w:rsidRPr="00240D7F">
        <w:t>Managing applications in Kubernetes can get complex. Helm, a package manager for Kubernetes, simplifies deployment by using Helm Charts—reusable and configurable deployment units.</w:t>
      </w:r>
    </w:p>
    <w:p w14:paraId="5D5C7E5C" w14:textId="2FEE139D" w:rsidR="00240D7F" w:rsidRDefault="00240D7F" w:rsidP="00240D7F">
      <w:r w:rsidRPr="00240D7F">
        <w:t>1️</w:t>
      </w:r>
      <w:r w:rsidRPr="00240D7F">
        <w:rPr>
          <w:rFonts w:ascii="Segoe UI Symbol" w:hAnsi="Segoe UI Symbol" w:cs="Segoe UI Symbol"/>
        </w:rPr>
        <w:t>⃣</w:t>
      </w:r>
      <w:r w:rsidRPr="00240D7F">
        <w:t xml:space="preserve"> Fetch the Helm Chart</w:t>
      </w:r>
      <w:r w:rsidR="00F1010A">
        <w:t>:</w:t>
      </w:r>
      <w:r>
        <w:t xml:space="preserve"> </w:t>
      </w:r>
    </w:p>
    <w:p w14:paraId="14DDF3E5" w14:textId="1C8E9C37" w:rsidR="00240D7F" w:rsidRDefault="00240D7F" w:rsidP="00372F04">
      <w:pPr>
        <w:ind w:left="720"/>
      </w:pPr>
      <w:r w:rsidRPr="00240D7F">
        <w:t>The Helm client pulls a Chart package</w:t>
      </w:r>
      <w:r w:rsidR="00832401">
        <w:t xml:space="preserve"> and its dependencies</w:t>
      </w:r>
      <w:r w:rsidRPr="00240D7F">
        <w:t xml:space="preserve"> from a remote repository, such as Artifact Hub.</w:t>
      </w:r>
    </w:p>
    <w:p w14:paraId="5C61A802" w14:textId="1548340A" w:rsidR="00971EB5" w:rsidRDefault="00321475" w:rsidP="00372F04">
      <w:pPr>
        <w:ind w:left="720"/>
      </w:pPr>
      <w:r w:rsidRPr="00321475">
        <w:t xml:space="preserve">Command: </w:t>
      </w:r>
      <w:r w:rsidRPr="00321475">
        <w:rPr>
          <w:rFonts w:ascii="Cambria Math" w:hAnsi="Cambria Math" w:cs="Cambria Math"/>
        </w:rPr>
        <w:t>𝘩𝘦𝘭𝘮</w:t>
      </w:r>
      <w:r w:rsidRPr="00321475">
        <w:t xml:space="preserve"> </w:t>
      </w:r>
      <w:r w:rsidRPr="00321475">
        <w:rPr>
          <w:rFonts w:ascii="Cambria Math" w:hAnsi="Cambria Math" w:cs="Cambria Math"/>
        </w:rPr>
        <w:t>𝘱𝘶𝘭𝘭</w:t>
      </w:r>
      <w:r w:rsidRPr="00321475">
        <w:t xml:space="preserve"> [</w:t>
      </w:r>
      <w:r w:rsidRPr="00321475">
        <w:rPr>
          <w:rFonts w:ascii="Cambria Math" w:hAnsi="Cambria Math" w:cs="Cambria Math"/>
        </w:rPr>
        <w:t>𝘙𝘌𝘗𝘖𝘚𝘐𝘛𝘖𝘙𝘠</w:t>
      </w:r>
      <w:r w:rsidRPr="00321475">
        <w:t>]/[</w:t>
      </w:r>
      <w:r w:rsidRPr="00321475">
        <w:rPr>
          <w:rFonts w:ascii="Cambria Math" w:hAnsi="Cambria Math" w:cs="Cambria Math"/>
        </w:rPr>
        <w:t>𝘊𝘏𝘈𝘙𝘛</w:t>
      </w:r>
      <w:r w:rsidRPr="00321475">
        <w:t>]</w:t>
      </w:r>
    </w:p>
    <w:p w14:paraId="6107EB62" w14:textId="4C7F8EDA" w:rsidR="00971EB5" w:rsidRDefault="00971EB5" w:rsidP="00240D7F">
      <w:r w:rsidRPr="00971EB5">
        <w:t>2️</w:t>
      </w:r>
      <w:r w:rsidRPr="00971EB5">
        <w:rPr>
          <w:rFonts w:ascii="Segoe UI Symbol" w:hAnsi="Segoe UI Symbol" w:cs="Segoe UI Symbol"/>
        </w:rPr>
        <w:t>⃣</w:t>
      </w:r>
      <w:r w:rsidRPr="00971EB5">
        <w:t xml:space="preserve"> Convert the Chart into Kubernetes YAML</w:t>
      </w:r>
      <w:r>
        <w:t>:</w:t>
      </w:r>
    </w:p>
    <w:p w14:paraId="6B1B3EBF" w14:textId="06BD54C4" w:rsidR="00971EB5" w:rsidRDefault="00971EB5" w:rsidP="00372F04">
      <w:pPr>
        <w:ind w:left="720"/>
      </w:pPr>
      <w:r w:rsidRPr="00971EB5">
        <w:t>The Helm client renders</w:t>
      </w:r>
      <w:r w:rsidR="007D4D0D">
        <w:t xml:space="preserve"> and validates</w:t>
      </w:r>
      <w:r w:rsidRPr="00971EB5">
        <w:t xml:space="preserve"> the Chart into a valid Kubernetes YAML manifest</w:t>
      </w:r>
      <w:r w:rsidR="00F020C1">
        <w:t xml:space="preserve">, by </w:t>
      </w:r>
      <w:r w:rsidR="004D4272">
        <w:t>applying</w:t>
      </w:r>
      <w:r w:rsidR="00F020C1">
        <w:t xml:space="preserve"> the </w:t>
      </w:r>
      <w:proofErr w:type="spellStart"/>
      <w:r w:rsidR="00F020C1">
        <w:t>values.yaml</w:t>
      </w:r>
      <w:proofErr w:type="spellEnd"/>
      <w:r w:rsidR="00F020C1">
        <w:t xml:space="preserve"> file.</w:t>
      </w:r>
    </w:p>
    <w:p w14:paraId="31D6DE99" w14:textId="14378CDB" w:rsidR="004A419C" w:rsidRDefault="00971EB5" w:rsidP="00372F04">
      <w:pPr>
        <w:ind w:left="720"/>
      </w:pPr>
      <w:r w:rsidRPr="00971EB5">
        <w:t xml:space="preserve">Command: </w:t>
      </w:r>
      <w:r w:rsidRPr="00971EB5">
        <w:rPr>
          <w:rFonts w:ascii="Cambria Math" w:hAnsi="Cambria Math" w:cs="Cambria Math"/>
        </w:rPr>
        <w:t>𝘩𝘦𝘭𝘮</w:t>
      </w:r>
      <w:r w:rsidRPr="00971EB5">
        <w:t xml:space="preserve"> </w:t>
      </w:r>
      <w:r w:rsidRPr="00971EB5">
        <w:rPr>
          <w:rFonts w:ascii="Cambria Math" w:hAnsi="Cambria Math" w:cs="Cambria Math"/>
        </w:rPr>
        <w:t>𝘵𝘦𝘮𝘱𝘭𝘢𝘵𝘦</w:t>
      </w:r>
      <w:r w:rsidRPr="00971EB5">
        <w:t xml:space="preserve"> [</w:t>
      </w:r>
      <w:r w:rsidRPr="00971EB5">
        <w:rPr>
          <w:rFonts w:ascii="Cambria Math" w:hAnsi="Cambria Math" w:cs="Cambria Math"/>
        </w:rPr>
        <w:t>𝘙𝘌𝘓𝘌𝘈𝘚𝘌</w:t>
      </w:r>
      <w:r w:rsidRPr="00971EB5">
        <w:t>] [</w:t>
      </w:r>
      <w:r w:rsidRPr="00971EB5">
        <w:rPr>
          <w:rFonts w:ascii="Cambria Math" w:hAnsi="Cambria Math" w:cs="Cambria Math"/>
        </w:rPr>
        <w:t>𝘊𝘏𝘈𝘙𝘛</w:t>
      </w:r>
      <w:r w:rsidRPr="00971EB5">
        <w:t>]</w:t>
      </w:r>
    </w:p>
    <w:p w14:paraId="29833977" w14:textId="7728EADF" w:rsidR="004A419C" w:rsidRDefault="004A419C" w:rsidP="00240D7F">
      <w:r w:rsidRPr="004A419C">
        <w:t>3️</w:t>
      </w:r>
      <w:r w:rsidRPr="004A419C">
        <w:rPr>
          <w:rFonts w:ascii="Segoe UI Symbol" w:hAnsi="Segoe UI Symbol" w:cs="Segoe UI Symbol"/>
        </w:rPr>
        <w:t>⃣</w:t>
      </w:r>
      <w:r w:rsidRPr="004A419C">
        <w:t xml:space="preserve"> Deploy the Application</w:t>
      </w:r>
      <w:r>
        <w:t>:</w:t>
      </w:r>
    </w:p>
    <w:p w14:paraId="36B5FFC0" w14:textId="1A7C46FE" w:rsidR="004A419C" w:rsidRDefault="004A419C" w:rsidP="00372F04">
      <w:pPr>
        <w:ind w:left="720"/>
      </w:pPr>
      <w:r w:rsidRPr="004A419C">
        <w:t>Helm sends the raw YAML to the Kubernetes API server over HTTPS.</w:t>
      </w:r>
    </w:p>
    <w:p w14:paraId="6FBFE583" w14:textId="322374E5" w:rsidR="00D00E5D" w:rsidRDefault="004A419C" w:rsidP="00372F04">
      <w:pPr>
        <w:ind w:left="720"/>
      </w:pPr>
      <w:r w:rsidRPr="004A419C">
        <w:t xml:space="preserve">Command: </w:t>
      </w:r>
      <w:r w:rsidRPr="004A419C">
        <w:rPr>
          <w:rFonts w:ascii="Cambria Math" w:hAnsi="Cambria Math" w:cs="Cambria Math"/>
        </w:rPr>
        <w:t>𝘩𝘦𝘭𝘮</w:t>
      </w:r>
      <w:r w:rsidRPr="004A419C">
        <w:t xml:space="preserve"> </w:t>
      </w:r>
      <w:r w:rsidRPr="004A419C">
        <w:rPr>
          <w:rFonts w:ascii="Cambria Math" w:hAnsi="Cambria Math" w:cs="Cambria Math"/>
        </w:rPr>
        <w:t>𝘪𝘯𝘴𝘵𝘢𝘭𝘭</w:t>
      </w:r>
      <w:r w:rsidRPr="004A419C">
        <w:t xml:space="preserve"> [</w:t>
      </w:r>
      <w:r w:rsidRPr="004A419C">
        <w:rPr>
          <w:rFonts w:ascii="Cambria Math" w:hAnsi="Cambria Math" w:cs="Cambria Math"/>
        </w:rPr>
        <w:t>𝘙𝘌𝘓𝘌𝘈𝘚𝘌</w:t>
      </w:r>
      <w:r w:rsidRPr="004A419C">
        <w:t>] [</w:t>
      </w:r>
      <w:r w:rsidRPr="004A419C">
        <w:rPr>
          <w:rFonts w:ascii="Cambria Math" w:hAnsi="Cambria Math" w:cs="Cambria Math"/>
        </w:rPr>
        <w:t>𝘊𝘏𝘈𝘙𝘛</w:t>
      </w:r>
      <w:r w:rsidRPr="004A419C">
        <w:t>]</w:t>
      </w:r>
    </w:p>
    <w:p w14:paraId="42C88853" w14:textId="4ED32BFB" w:rsidR="00D54869" w:rsidRDefault="00D54869" w:rsidP="00240D7F">
      <w:r w:rsidRPr="00D54869">
        <w:t>4️</w:t>
      </w:r>
      <w:r w:rsidRPr="00D54869">
        <w:rPr>
          <w:rFonts w:ascii="Segoe UI Symbol" w:hAnsi="Segoe UI Symbol" w:cs="Segoe UI Symbol"/>
        </w:rPr>
        <w:t>⃣</w:t>
      </w:r>
      <w:r w:rsidRPr="00D54869">
        <w:t xml:space="preserve"> Kubernetes Applies the Resources</w:t>
      </w:r>
      <w:r>
        <w:t>:</w:t>
      </w:r>
    </w:p>
    <w:p w14:paraId="5B30E37C" w14:textId="56CDD3BB" w:rsidR="00D54869" w:rsidRPr="00240D7F" w:rsidRDefault="00D54869" w:rsidP="00372F04">
      <w:pPr>
        <w:ind w:left="720"/>
      </w:pPr>
      <w:r w:rsidRPr="00D54869">
        <w:t>The Kubernetes API server creates the necessary resources—Deployments, Secrets, Persistent Volume Claims, and more.</w:t>
      </w:r>
    </w:p>
    <w:sectPr w:rsidR="00D54869" w:rsidRPr="00240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63"/>
    <w:rsid w:val="00240D7F"/>
    <w:rsid w:val="00321475"/>
    <w:rsid w:val="00372F04"/>
    <w:rsid w:val="004A419C"/>
    <w:rsid w:val="004D4272"/>
    <w:rsid w:val="007D4D0D"/>
    <w:rsid w:val="00832401"/>
    <w:rsid w:val="00971EB5"/>
    <w:rsid w:val="00997C63"/>
    <w:rsid w:val="009C79D4"/>
    <w:rsid w:val="00CE2FEE"/>
    <w:rsid w:val="00D00E5D"/>
    <w:rsid w:val="00D54869"/>
    <w:rsid w:val="00F020C1"/>
    <w:rsid w:val="00F1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FBA1"/>
  <w15:chartTrackingRefBased/>
  <w15:docId w15:val="{FCECB296-AE1A-46B0-A9A8-94F9996C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k</dc:creator>
  <cp:keywords/>
  <dc:description/>
  <cp:lastModifiedBy>shankar k</cp:lastModifiedBy>
  <cp:revision>13</cp:revision>
  <dcterms:created xsi:type="dcterms:W3CDTF">2025-11-26T12:46:00Z</dcterms:created>
  <dcterms:modified xsi:type="dcterms:W3CDTF">2025-11-26T13:08:00Z</dcterms:modified>
</cp:coreProperties>
</file>