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 01 – MANUFACTURING COST AND PROFITABILITY ANALYSIS</w:t>
      </w:r>
    </w:p>
    <w:p>
      <w:pPr>
        <w:pStyle w:val="Heading2"/>
      </w:pPr>
      <w:r>
        <w:t>1. Problem Statement</w:t>
      </w:r>
    </w:p>
    <w:p>
      <w:r>
        <w:t>A small factory needs to estimate its production expense and check whether its selling price achieves the desired profit margin.</w:t>
      </w:r>
    </w:p>
    <w:p>
      <w:pPr>
        <w:pStyle w:val="Heading2"/>
      </w:pPr>
      <w:r>
        <w:t>2. Objectives</w:t>
      </w:r>
    </w:p>
    <w:p>
      <w:r>
        <w:t>1. Calculate material, labour, machine and wastage expenses.</w:t>
      </w:r>
    </w:p>
    <w:p>
      <w:r>
        <w:t>2. Find total production cost, sales revenue and profit.</w:t>
      </w:r>
    </w:p>
    <w:p>
      <w:r>
        <w:t>3. Compare actual profit margin with the target.</w:t>
      </w:r>
    </w:p>
    <w:p>
      <w:pPr>
        <w:pStyle w:val="Heading2"/>
      </w:pPr>
      <w:r>
        <w:t>3. Assumptions</w:t>
      </w:r>
    </w:p>
    <w:p>
      <w:r>
        <w:t>• A batch has 100 units; each unit needs 2 kg of material at Rs. 80/kg.</w:t>
      </w:r>
    </w:p>
    <w:p>
      <w:r>
        <w:t>• Material wastage is 5% of material cost; labour is Rs. 4,000 and machine expense Rs. 2,500.</w:t>
      </w:r>
    </w:p>
    <w:p>
      <w:r>
        <w:t>• Selling price is Rs. 250/unit; target profit margin is 15% of revenue.</w:t>
      </w:r>
    </w:p>
    <w:p>
      <w:pPr>
        <w:pStyle w:val="Heading2"/>
      </w:pPr>
      <w:r>
        <w:t>4. Algorithm</w:t>
      </w:r>
    </w:p>
    <w:p>
      <w:r>
        <w:t>1. Read batch quantities, rates and target.</w:t>
      </w:r>
    </w:p>
    <w:p>
      <w:r>
        <w:t>2. Calculate material cost and wastage.</w:t>
      </w:r>
    </w:p>
    <w:p>
      <w:r>
        <w:t>3. Add labour and machine charges to find total cost.</w:t>
      </w:r>
    </w:p>
    <w:p>
      <w:r>
        <w:t>4. Calculate revenue, profit and profit margin.</w:t>
      </w:r>
    </w:p>
    <w:p>
      <w:r>
        <w:t>5. Compare margin with target and display decision.</w:t>
      </w:r>
    </w:p>
    <w:p>
      <w:pPr>
        <w:pStyle w:val="Heading2"/>
      </w:pPr>
      <w:r>
        <w:t>5. Flowchart (using arrows)</w:t>
      </w:r>
    </w:p>
    <w:p>
      <w:r>
        <w:t>START → Set costs and quantity → Calculate material and wastage → Total cost → Revenue and profit → Margin ≥ target? → YES: Target met / NO: Target missed →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SET quantity, rates, expenses and target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material = quantity × kg_per_unit × rate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wastage = material × wastage_rate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cost = material + wastage + labour + machine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revenue = quantity × selling_price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profit = revenue - cost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margin = profit / revenue × 100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DISPLAY all amounts and target result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quantity = 100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kg_per_unit = 2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material_rate = 80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wastage_rate = 0.05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labour = 4000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machine = 2500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selling_price = 250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target_margin = 15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material = quantity * kg_per_unit * material_rate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wastage = material * wastage_rate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total_cost = material + wastage + labour + machine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revenue = quantity * selling_price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profit = revenue - total_cost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margin = profit / revenue * 100 if revenue else 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print('MANUFACTURING COST REPORT')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print(f'Material: Rs.{material:.2f}')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print(f'Wastage: Rs.{wastage:.2f}')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print(f'Labour: Rs.{labour:.2f}')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print(f'Machine: Rs.{machine:.2f}')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print(f'Total cost: Rs.{total_cost:.2f}')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print(f'Revenue: Rs.{revenue:.2f}')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print(f'Profit: Rs.{profit:.2f}')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print(f'Profit margin: {margin:.2f}%')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print('Target met' if margin &gt;= target_margin else 'Target not met')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100 units at Rs.250</w:t>
            </w:r>
          </w:p>
        </w:tc>
        <w:tc>
          <w:tcPr>
            <w:tcW w:type="dxa" w:w="4968"/>
          </w:tcPr>
          <w:p>
            <w:r>
              <w:t>Target not met; margin 6.80%</w:t>
            </w:r>
          </w:p>
        </w:tc>
      </w:tr>
      <w:tr>
        <w:tc>
          <w:tcPr>
            <w:tcW w:type="dxa" w:w="4968"/>
          </w:tcPr>
          <w:p>
            <w:r>
              <w:t>Selling price Rs.300</w:t>
            </w:r>
          </w:p>
        </w:tc>
        <w:tc>
          <w:tcPr>
            <w:tcW w:type="dxa" w:w="4968"/>
          </w:tcPr>
          <w:p>
            <w:r>
              <w:t>Target met; margin 22.33%</w:t>
            </w:r>
          </w:p>
        </w:tc>
      </w:tr>
      <w:tr>
        <w:tc>
          <w:tcPr>
            <w:tcW w:type="dxa" w:w="4968"/>
          </w:tcPr>
          <w:p>
            <w:r>
              <w:t>Zero quantity</w:t>
            </w:r>
          </w:p>
        </w:tc>
        <w:tc>
          <w:tcPr>
            <w:tcW w:type="dxa" w:w="4968"/>
          </w:tcPr>
          <w:p>
            <w:r>
              <w:t>No revenue; target not met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2288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8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calculation separates direct expenses from revenue and gives a clear decision on the specified profit margin.</w:t>
      </w:r>
    </w:p>
    <w:p>
      <w:r>
        <w:br w:type="page"/>
      </w:r>
    </w:p>
    <w:p>
      <w:pPr>
        <w:pStyle w:val="Title"/>
      </w:pPr>
      <w:r>
        <w:t>CASE STUDY 02 – CAMPUS EVENT FINANCIAL PLANNING</w:t>
      </w:r>
    </w:p>
    <w:p>
      <w:pPr>
        <w:pStyle w:val="Heading2"/>
      </w:pPr>
      <w:r>
        <w:t>1. Problem Statement</w:t>
      </w:r>
    </w:p>
    <w:p>
      <w:r>
        <w:t>A student committee must estimate event expenses, contributions and sponsorship requirements before opening registrations.</w:t>
      </w:r>
    </w:p>
    <w:p>
      <w:pPr>
        <w:pStyle w:val="Heading2"/>
      </w:pPr>
      <w:r>
        <w:t>2. Objectives</w:t>
      </w:r>
    </w:p>
    <w:p>
      <w:r>
        <w:t>1. Calculate total event expenditure.</w:t>
      </w:r>
    </w:p>
    <w:p>
      <w:r>
        <w:t>2. Find sponsorship shortfall at a planned registration count.</w:t>
      </w:r>
    </w:p>
    <w:p>
      <w:r>
        <w:t>3. Determine minimum registrations needed to break even.</w:t>
      </w:r>
    </w:p>
    <w:p>
      <w:pPr>
        <w:pStyle w:val="Heading2"/>
      </w:pPr>
      <w:r>
        <w:t>3. Assumptions</w:t>
      </w:r>
    </w:p>
    <w:p>
      <w:r>
        <w:t>• Venue Rs.12,000; equipment Rs.8,000; catering Rs.150 per participant; transport Rs.5,000; certificates Rs.30 each.</w:t>
      </w:r>
    </w:p>
    <w:p>
      <w:r>
        <w:t>• Registration fee Rs.300, confirmed sponsorship Rs.10,000; planned attendance 150.</w:t>
      </w:r>
    </w:p>
    <w:p>
      <w:r>
        <w:t>• Every registered participant receives catering and a certificate.</w:t>
      </w:r>
    </w:p>
    <w:p>
      <w:pPr>
        <w:pStyle w:val="Heading2"/>
      </w:pPr>
      <w:r>
        <w:t>4. Algorithm</w:t>
      </w:r>
    </w:p>
    <w:p>
      <w:r>
        <w:t>1. Sum fixed event costs.</w:t>
      </w:r>
    </w:p>
    <w:p>
      <w:r>
        <w:t>2. Find variable cost per participant.</w:t>
      </w:r>
    </w:p>
    <w:p>
      <w:r>
        <w:t>3. Calculate planned expense, fee revenue and shortfall after sponsorship.</w:t>
      </w:r>
    </w:p>
    <w:p>
      <w:r>
        <w:t>4. Divide uncovered fixed costs by contribution per participant and round upward.</w:t>
      </w:r>
    </w:p>
    <w:p>
      <w:pPr>
        <w:pStyle w:val="Heading2"/>
      </w:pPr>
      <w:r>
        <w:t>5. Flowchart (using arrows)</w:t>
      </w:r>
    </w:p>
    <w:p>
      <w:r>
        <w:t>START → Read costs → Fixed and variable costs → Planned budget → Sponsorship shortfall → Contribution per participant &gt; 0? → YES: Break-even count / NO: Impossible →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fixed = venue + equipment + transport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variable = catering + certificate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planned_cost = fixed + variable × planned_count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funds = sponsorship + fee × planned_count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shortfall = MAX(0, planned_cost - funds)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IF fee &gt; variable THEN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break_even = CEILING((fixed - sponsorship)/(fee - variable))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ELSE report impossible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DISPLAY results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import math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venue, equipment, transport = 12000, 8000, 5000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catering, certificate = 150, 30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fee, sponsor, planned = 300, 10000, 150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fixed = venue + equipment + transport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variable = catering + certificate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expense = fixed + planned * variable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funds = sponsor + planned * fee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shortfall = max(0, expense - funds)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contribution = fee - variable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print('CAMPUS EVENT BUDGET')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print('Fixed cost: Rs.', fixed)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print('Cost per participant: Rs.', variable)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print('Planned expense: Rs.', expense)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print('Available funds: Rs.', funds)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print('Sponsorship shortfall: Rs.', shortfall)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if contribution &gt; 0: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minimum = max(0, math.ceil((fixed - sponsor) / contribution))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print('Break-even registrations:', minimum)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else: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print('Break-even is not possible with this fee')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150 registrations</w:t>
            </w:r>
          </w:p>
        </w:tc>
        <w:tc>
          <w:tcPr>
            <w:tcW w:type="dxa" w:w="4968"/>
          </w:tcPr>
          <w:p>
            <w:r>
              <w:t>Shortfall Rs.0; minimum 125</w:t>
            </w:r>
          </w:p>
        </w:tc>
      </w:tr>
      <w:tr>
        <w:tc>
          <w:tcPr>
            <w:tcW w:type="dxa" w:w="4968"/>
          </w:tcPr>
          <w:p>
            <w:r>
              <w:t>100 registrations</w:t>
            </w:r>
          </w:p>
        </w:tc>
        <w:tc>
          <w:tcPr>
            <w:tcW w:type="dxa" w:w="4968"/>
          </w:tcPr>
          <w:p>
            <w:r>
              <w:t>Shortfall Rs.3,000</w:t>
            </w:r>
          </w:p>
        </w:tc>
      </w:tr>
      <w:tr>
        <w:tc>
          <w:tcPr>
            <w:tcW w:type="dxa" w:w="4968"/>
          </w:tcPr>
          <w:p>
            <w:r>
              <w:t>Fee Rs.180</w:t>
            </w:r>
          </w:p>
        </w:tc>
        <w:tc>
          <w:tcPr>
            <w:tcW w:type="dxa" w:w="4968"/>
          </w:tcPr>
          <w:p>
            <w:r>
              <w:t>Break-even not possible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1758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75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committee can adjust fees, sponsorship or attendance expectations before committing to event expenses.</w:t>
      </w:r>
    </w:p>
    <w:p>
      <w:r>
        <w:br w:type="page"/>
      </w:r>
    </w:p>
    <w:p>
      <w:pPr>
        <w:pStyle w:val="Title"/>
      </w:pPr>
      <w:r>
        <w:t>CASE STUDY 03 – ATTENDANCE RECOVERY COMPUTATION</w:t>
      </w:r>
    </w:p>
    <w:p>
      <w:pPr>
        <w:pStyle w:val="Heading2"/>
      </w:pPr>
      <w:r>
        <w:t>1. Problem Statement</w:t>
      </w:r>
    </w:p>
    <w:p>
      <w:r>
        <w:t>A student wants to know how many more classes must be attended to become eligible for an examination.</w:t>
      </w:r>
    </w:p>
    <w:p>
      <w:pPr>
        <w:pStyle w:val="Heading2"/>
      </w:pPr>
      <w:r>
        <w:t>2. Objectives</w:t>
      </w:r>
    </w:p>
    <w:p>
      <w:r>
        <w:t>1. Calculate present attendance percentage.</w:t>
      </w:r>
    </w:p>
    <w:p>
      <w:r>
        <w:t>2. Determine the minimum consecutive attended classes to reach 75%.</w:t>
      </w:r>
    </w:p>
    <w:p>
      <w:r>
        <w:t>3. Compare full-attendance and partial-attendance future plans.</w:t>
      </w:r>
    </w:p>
    <w:p>
      <w:pPr>
        <w:pStyle w:val="Heading2"/>
      </w:pPr>
      <w:r>
        <w:t>3. Assumptions</w:t>
      </w:r>
    </w:p>
    <w:p>
      <w:r>
        <w:t>• There have been 80 classes and the student attended 52.</w:t>
      </w:r>
    </w:p>
    <w:p>
      <w:r>
        <w:t>• Eligibility threshold is 75%.</w:t>
      </w:r>
    </w:p>
    <w:p>
      <w:r>
        <w:t>• For the second scenario, the student attends 4 of every 5 future classes; missing classes are counted.</w:t>
      </w:r>
    </w:p>
    <w:p>
      <w:pPr>
        <w:pStyle w:val="Heading2"/>
      </w:pPr>
      <w:r>
        <w:t>4. Algorithm</w:t>
      </w:r>
    </w:p>
    <w:p>
      <w:r>
        <w:t>1. Calculate the current percentage.</w:t>
      </w:r>
    </w:p>
    <w:p>
      <w:r>
        <w:t>2. For each scenario, add future classes in the stated pattern.</w:t>
      </w:r>
    </w:p>
    <w:p>
      <w:r>
        <w:t>3. Stop when the attendance threshold is achieved.</w:t>
      </w:r>
    </w:p>
    <w:p>
      <w:r>
        <w:t>4. Report the number of additional classes and classes attended.</w:t>
      </w:r>
    </w:p>
    <w:p>
      <w:pPr>
        <w:pStyle w:val="Heading2"/>
      </w:pPr>
      <w:r>
        <w:t>5. Flowchart (using arrows)</w:t>
      </w:r>
    </w:p>
    <w:p>
      <w:r>
        <w:t>START → Current percentage → Select future pattern → Add next class → Update attended and total → Percentage ≥ 75%? → NO: Repeat / YES: Show classes needed →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each future pattern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attended = current_attended; total = current_total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WHILE attendance &lt; threshold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total = total + 1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IF pattern says present THEN attended = attended + 1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DISPLAY total extra classes and future attended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attended_now, total_now = 52, 80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threshold = 75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print('ATTENDANCE RECOVERY')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print(f'Current attendance: {attended_now / total_now * 100:.2f}%')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label, cycle in [('Every class', [1]), ('4 of every 5', [1, 1, 1, 1, 0])]: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attended, total, extra, future_present = attended_now, total_now, 0, 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while attended * 100 &lt; threshold * total: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present = cycle[extra % len(cycle)]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attended += present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future_present += present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total += 1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extra += 1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print(f'{label}: {extra} extra classes, {future_present} attended')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  Final attendance: {attended / total * 100:.2f}%')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52 of 80; all future attended</w:t>
            </w:r>
          </w:p>
        </w:tc>
        <w:tc>
          <w:tcPr>
            <w:tcW w:type="dxa" w:w="4968"/>
          </w:tcPr>
          <w:p>
            <w:r>
              <w:t>32 more classes</w:t>
            </w:r>
          </w:p>
        </w:tc>
      </w:tr>
      <w:tr>
        <w:tc>
          <w:tcPr>
            <w:tcW w:type="dxa" w:w="4968"/>
          </w:tcPr>
          <w:p>
            <w:r>
              <w:t>52 of 80; 4 out of 5</w:t>
            </w:r>
          </w:p>
        </w:tc>
        <w:tc>
          <w:tcPr>
            <w:tcW w:type="dxa" w:w="4968"/>
          </w:tcPr>
          <w:p>
            <w:r>
              <w:t>160 more classes</w:t>
            </w:r>
          </w:p>
        </w:tc>
      </w:tr>
      <w:tr>
        <w:tc>
          <w:tcPr>
            <w:tcW w:type="dxa" w:w="4968"/>
          </w:tcPr>
          <w:p>
            <w:r>
              <w:t>Already 75% or higher</w:t>
            </w:r>
          </w:p>
        </w:tc>
        <w:tc>
          <w:tcPr>
            <w:tcW w:type="dxa" w:w="4968"/>
          </w:tcPr>
          <w:p>
            <w:r>
              <w:t>0 more classes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15824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Attending every future class improves attendance faster; even occasional absences can greatly extend recovery time.</w:t>
      </w:r>
    </w:p>
    <w:p>
      <w:r>
        <w:br w:type="page"/>
      </w:r>
    </w:p>
    <w:p>
      <w:pPr>
        <w:pStyle w:val="Title"/>
      </w:pPr>
      <w:r>
        <w:t>CASE STUDY 04 – STUDENT PERFORMANCE TREND ANALYSIS</w:t>
      </w:r>
    </w:p>
    <w:p>
      <w:pPr>
        <w:pStyle w:val="Heading2"/>
      </w:pPr>
      <w:r>
        <w:t>1. Problem Statement</w:t>
      </w:r>
    </w:p>
    <w:p>
      <w:r>
        <w:t>A class teacher needs to compare three examinations, detect weak subjects and classify each student.</w:t>
      </w:r>
    </w:p>
    <w:p>
      <w:pPr>
        <w:pStyle w:val="Heading2"/>
      </w:pPr>
      <w:r>
        <w:t>2. Objectives</w:t>
      </w:r>
    </w:p>
    <w:p>
      <w:r>
        <w:t>1. Calculate subject-wise changes and overall averages.</w:t>
      </w:r>
    </w:p>
    <w:p>
      <w:r>
        <w:t>2. Identify consistently weak subjects across examinations.</w:t>
      </w:r>
    </w:p>
    <w:p>
      <w:r>
        <w:t>3. Classify student progress using a defined rule.</w:t>
      </w:r>
    </w:p>
    <w:p>
      <w:pPr>
        <w:pStyle w:val="Heading2"/>
      </w:pPr>
      <w:r>
        <w:t>3. Assumptions</w:t>
      </w:r>
    </w:p>
    <w:p>
      <w:r>
        <w:t>• Three examinations are recorded for Mathematics, Python and Physics.</w:t>
      </w:r>
    </w:p>
    <w:p>
      <w:r>
        <w:t>• A subject is consistently weak if its mark is below 50 in all three exams.</w:t>
      </w:r>
    </w:p>
    <w:p>
      <w:r>
        <w:t>• Improving: final average at least 5 marks above first; Declining: at least 5 below; otherwise Stable.</w:t>
      </w:r>
    </w:p>
    <w:p>
      <w:pPr>
        <w:pStyle w:val="Heading2"/>
      </w:pPr>
      <w:r>
        <w:t>4. Algorithm</w:t>
      </w:r>
    </w:p>
    <w:p>
      <w:r>
        <w:t>1. Store each student’s three exam scores.</w:t>
      </w:r>
    </w:p>
    <w:p>
      <w:r>
        <w:t>2. Calculate the average for each exam.</w:t>
      </w:r>
    </w:p>
    <w:p>
      <w:r>
        <w:t>3. Subtract first-exam average from final-exam average.</w:t>
      </w:r>
    </w:p>
    <w:p>
      <w:r>
        <w:t>4. Find subjects below 50 in all exams.</w:t>
      </w:r>
    </w:p>
    <w:p>
      <w:r>
        <w:t>5. Assign and print a trend label.</w:t>
      </w:r>
    </w:p>
    <w:p>
      <w:pPr>
        <w:pStyle w:val="Heading2"/>
      </w:pPr>
      <w:r>
        <w:t>5. Flowchart (using arrows)</w:t>
      </w:r>
    </w:p>
    <w:p>
      <w:r>
        <w:t>START → Read student scores → Exam averages → Final minus first → Check all-exam weak subjects → Change ≥ 5? / ≤ -5? → Classify → Display →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each student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COMPUTE average marks in each exam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change = final_average - first_average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FOR each subject check all three marks &lt; 50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change &gt;= 5 classify Improving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ELSE IF change &lt;= -5 classify Declining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ELSE classify Stable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DISPLAY results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subjects = ['Maths', 'Python', 'Physics']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students = {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'Anu': [[55, 65, 48], [65, 72, 49], [75, 80, 47]],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'Bala': [[78, 70, 66], [70, 68, 60], [62, 60, 54]],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'Chitra': [[65, 72, 60], [68, 70, 63], [67, 73, 61]]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print('STUDENT PERFORMANCE TRENDS')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name, exams in students.items():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averages = [sum(exam) / len(exam) for exam in exams]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change = averages[-1] - averages[0]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weak = [subjects[i] for i in range(len(subjects))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if all(exam[i] &lt; 50 for exam in exams)]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if change &gt;= 5: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status = 'Improving'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elif change &lt;= -5: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status = 'Declining'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else: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status = 'Stable'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print(f'{name}: {[round(x, 1) for x in averages]}')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  Change: {change:+.2f}, Trend: {status}')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print('  Consistently weak:', ', '.join(weak) or 'None')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Anu</w:t>
            </w:r>
          </w:p>
        </w:tc>
        <w:tc>
          <w:tcPr>
            <w:tcW w:type="dxa" w:w="4968"/>
          </w:tcPr>
          <w:p>
            <w:r>
              <w:t>Improving; Physics consistently weak</w:t>
            </w:r>
          </w:p>
        </w:tc>
      </w:tr>
      <w:tr>
        <w:tc>
          <w:tcPr>
            <w:tcW w:type="dxa" w:w="4968"/>
          </w:tcPr>
          <w:p>
            <w:r>
              <w:t>Bala</w:t>
            </w:r>
          </w:p>
        </w:tc>
        <w:tc>
          <w:tcPr>
            <w:tcW w:type="dxa" w:w="4968"/>
          </w:tcPr>
          <w:p>
            <w:r>
              <w:t>Declining</w:t>
            </w:r>
          </w:p>
        </w:tc>
      </w:tr>
      <w:tr>
        <w:tc>
          <w:tcPr>
            <w:tcW w:type="dxa" w:w="4968"/>
          </w:tcPr>
          <w:p>
            <w:r>
              <w:t>Chitra</w:t>
            </w:r>
          </w:p>
        </w:tc>
        <w:tc>
          <w:tcPr>
            <w:tcW w:type="dxa" w:w="4968"/>
          </w:tcPr>
          <w:p>
            <w:r>
              <w:t>Stable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22885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88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This report highlights changing performance and subjects needing focused practice.</w:t>
      </w:r>
    </w:p>
    <w:p>
      <w:r>
        <w:br w:type="page"/>
      </w:r>
    </w:p>
    <w:p>
      <w:pPr>
        <w:pStyle w:val="Title"/>
      </w:pPr>
      <w:r>
        <w:t>CASE STUDY 05 – TRAFFIC VIOLATION PENALTY CALCULATOR</w:t>
      </w:r>
    </w:p>
    <w:p>
      <w:pPr>
        <w:pStyle w:val="Heading2"/>
      </w:pPr>
      <w:r>
        <w:t>1. Problem Statement</w:t>
      </w:r>
    </w:p>
    <w:p>
      <w:r>
        <w:t>A traffic office wants a simple calculator that combines vehicle type, offence, and repeat-offence status.</w:t>
      </w:r>
    </w:p>
    <w:p>
      <w:pPr>
        <w:pStyle w:val="Heading2"/>
      </w:pPr>
      <w:r>
        <w:t>2. Objectives</w:t>
      </w:r>
    </w:p>
    <w:p>
      <w:r>
        <w:t>1. Apply a predefined fine table.</w:t>
      </w:r>
    </w:p>
    <w:p>
      <w:r>
        <w:t>2. Calculate total fines for multiple violations.</w:t>
      </w:r>
    </w:p>
    <w:p>
      <w:r>
        <w:t>3. Identify disqualification under the case-study rules.</w:t>
      </w:r>
    </w:p>
    <w:p>
      <w:pPr>
        <w:pStyle w:val="Heading2"/>
      </w:pPr>
      <w:r>
        <w:t>3. Assumptions</w:t>
      </w:r>
    </w:p>
    <w:p>
      <w:r>
        <w:t>• These are illustrative classroom fines, not official legal rates.</w:t>
      </w:r>
    </w:p>
    <w:p>
      <w:r>
        <w:t>• Base fines: helmet Rs.1,000; signal Rs.2,000; speeding Rs.1,500; drunk driving Rs.10,000.</w:t>
      </w:r>
    </w:p>
    <w:p>
      <w:r>
        <w:t>• Car multiplier 1.5; bike multiplier 1.0. Repeat offences double the applicable fine.</w:t>
      </w:r>
    </w:p>
    <w:p>
      <w:r>
        <w:t>• Any drunk-driving violation or three or more violations triggers a disqualification flag.</w:t>
      </w:r>
    </w:p>
    <w:p>
      <w:pPr>
        <w:pStyle w:val="Heading2"/>
      </w:pPr>
      <w:r>
        <w:t>4. Algorithm</w:t>
      </w:r>
    </w:p>
    <w:p>
      <w:r>
        <w:t>1. Read vehicle category and violation records.</w:t>
      </w:r>
    </w:p>
    <w:p>
      <w:r>
        <w:t>2. Look up the base fine and category multiplier.</w:t>
      </w:r>
    </w:p>
    <w:p>
      <w:r>
        <w:t>3. Double the amount for repeated offences.</w:t>
      </w:r>
    </w:p>
    <w:p>
      <w:r>
        <w:t>4. Add all fines and test disqualification conditions.</w:t>
      </w:r>
    </w:p>
    <w:p>
      <w:pPr>
        <w:pStyle w:val="Heading2"/>
      </w:pPr>
      <w:r>
        <w:t>5. Flowchart (using arrows)</w:t>
      </w:r>
    </w:p>
    <w:p>
      <w:r>
        <w:t>START → Vehicle type → For each violation → Base fine → Vehicle multiplier → Repeat? → Add fine → More violations? → Disqualification check → Print →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SET base fines and vehicle multipliers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each violation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fine = base[offence] × multiplier[vehicle]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repeat THEN fine = fine × 2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ADD fine to total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IF drunk driving present OR count &gt;= 3 THEN disqualified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DISPLAY total and status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fines = {'helmet': 1000, 'signal': 2000,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'speeding': 1500, 'drunk driving': 10000}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multipliers = {'bike': 1.0, 'car': 1.5}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vehicle = 'car'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violations = [('signal', False), ('speeding', True)]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total = 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print('TRAFFIC VIOLATION REPORT')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print('Vehicle:', vehicle)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offence, repeat in violations: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if offence not in fines: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print('Unknown offence:', offence)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continue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amount = fines[offence] * multipliers[vehicle]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if repeat: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amount *= 2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total += amount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print(f'{offence} (repeat={repeat}): Rs.{amount:.2f}')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disqualified = any(offence == 'drunk driving' for offence, _ in violations)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disqualified = disqualified or len(violations) &gt;= 3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print(f'Total penalty: Rs.{total:.2f}')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print('Disqualification:', 'YES' if disqualified else 'NO')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Car: signal + repeat speeding</w:t>
            </w:r>
          </w:p>
        </w:tc>
        <w:tc>
          <w:tcPr>
            <w:tcW w:type="dxa" w:w="4968"/>
          </w:tcPr>
          <w:p>
            <w:r>
              <w:t>Rs.7,500; not disqualified</w:t>
            </w:r>
          </w:p>
        </w:tc>
      </w:tr>
      <w:tr>
        <w:tc>
          <w:tcPr>
            <w:tcW w:type="dxa" w:w="4968"/>
          </w:tcPr>
          <w:p>
            <w:r>
              <w:t>Any drunk driving</w:t>
            </w:r>
          </w:p>
        </w:tc>
        <w:tc>
          <w:tcPr>
            <w:tcW w:type="dxa" w:w="4968"/>
          </w:tcPr>
          <w:p>
            <w:r>
              <w:t>Disqualified</w:t>
            </w:r>
          </w:p>
        </w:tc>
      </w:tr>
      <w:tr>
        <w:tc>
          <w:tcPr>
            <w:tcW w:type="dxa" w:w="4968"/>
          </w:tcPr>
          <w:p>
            <w:r>
              <w:t>Three violations</w:t>
            </w:r>
          </w:p>
        </w:tc>
        <w:tc>
          <w:tcPr>
            <w:tcW w:type="dxa" w:w="4968"/>
          </w:tcPr>
          <w:p>
            <w:r>
              <w:t>Disqualified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15824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program illustrates rule-based fine calculation; actual traffic laws and rates must be checked separately.</w:t>
      </w:r>
    </w:p>
    <w:p>
      <w:r>
        <w:br w:type="page"/>
      </w:r>
    </w:p>
    <w:p>
      <w:pPr>
        <w:pStyle w:val="Title"/>
      </w:pPr>
      <w:r>
        <w:t>CASE STUDY 06 – PROGRESSIVE WATER TARIFF ANALYSIS</w:t>
      </w:r>
    </w:p>
    <w:p>
      <w:pPr>
        <w:pStyle w:val="Heading2"/>
      </w:pPr>
      <w:r>
        <w:t>1. Problem Statement</w:t>
      </w:r>
    </w:p>
    <w:p>
      <w:r>
        <w:t>A water utility needs to bill households according to consumption slabs and detect unusually high usage.</w:t>
      </w:r>
    </w:p>
    <w:p>
      <w:pPr>
        <w:pStyle w:val="Heading2"/>
      </w:pPr>
      <w:r>
        <w:t>2. Objectives</w:t>
      </w:r>
    </w:p>
    <w:p>
      <w:r>
        <w:t>1. Calculate progressive water charges for each household.</w:t>
      </w:r>
    </w:p>
    <w:p>
      <w:r>
        <w:t>2. Add fixed charges and excess-use penalties.</w:t>
      </w:r>
    </w:p>
    <w:p>
      <w:r>
        <w:t>3. Compare total household consumption.</w:t>
      </w:r>
    </w:p>
    <w:p>
      <w:pPr>
        <w:pStyle w:val="Heading2"/>
      </w:pPr>
      <w:r>
        <w:t>3. Assumptions</w:t>
      </w:r>
    </w:p>
    <w:p>
      <w:r>
        <w:t>• First 10 kL cost Rs.5/kL, next 10 kL Rs.10/kL, remaining kL Rs.20/kL.</w:t>
      </w:r>
    </w:p>
    <w:p>
      <w:r>
        <w:t>• Fixed charge Rs.50; consumption above 30 kL adds a Rs.100 penalty.</w:t>
      </w:r>
    </w:p>
    <w:p>
      <w:r>
        <w:t>• More than 30 kL is flagged as excessive.</w:t>
      </w:r>
    </w:p>
    <w:p>
      <w:pPr>
        <w:pStyle w:val="Heading2"/>
      </w:pPr>
      <w:r>
        <w:t>4. Algorithm</w:t>
      </w:r>
    </w:p>
    <w:p>
      <w:r>
        <w:t>1. Read household usage.</w:t>
      </w:r>
    </w:p>
    <w:p>
      <w:r>
        <w:t>2. Charge the first 10, next 10 and remaining units separately.</w:t>
      </w:r>
    </w:p>
    <w:p>
      <w:r>
        <w:t>3. Add the fixed fee and any penalty.</w:t>
      </w:r>
    </w:p>
    <w:p>
      <w:r>
        <w:t>4. Display household bills and highest consumption.</w:t>
      </w:r>
    </w:p>
    <w:p>
      <w:pPr>
        <w:pStyle w:val="Heading2"/>
      </w:pPr>
      <w:r>
        <w:t>5. Flowchart (using arrows)</w:t>
      </w:r>
    </w:p>
    <w:p>
      <w:r>
        <w:t>START → Read household units → Calculate slab 1 → Slab 2 → Slab 3 → Add fixed charge → Units &gt; 30? → Add penalty/flag → Print bills →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each household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first = MIN(units,10) × 5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second = MIN(MAX(units-10,0),10) × 10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third = MAX(units-20,0) × 20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penalty = 100 IF units &gt; 30 ELSE 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bill = first + second + third + 50 + penalty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DISPLAY bill and excess-use flag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households = {'House A': 8, 'House B': 18,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  'House C': 28, 'House D': 35}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print('WATER BILL REPORT')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name, units in households.items():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if units &lt; 0: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print(name, 'Invalid consumption')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continue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first = min(units, 10) * 5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second = min(max(units - 10, 0), 10) * 10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third = max(units - 20, 0) * 20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penalty = 100 if units &gt; 30 else 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bill = first + second + third + 50 + penalty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print(f'{name}: {units} kL, Bill Rs.{bill:.2f}',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'EXCESSIVE' if units &gt; 30 else 'Normal')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print('Highest user:', max(households, key=households.get))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8 kL</w:t>
            </w:r>
          </w:p>
        </w:tc>
        <w:tc>
          <w:tcPr>
            <w:tcW w:type="dxa" w:w="4968"/>
          </w:tcPr>
          <w:p>
            <w:r>
              <w:t>Bill Rs.90</w:t>
            </w:r>
          </w:p>
        </w:tc>
      </w:tr>
      <w:tr>
        <w:tc>
          <w:tcPr>
            <w:tcW w:type="dxa" w:w="4968"/>
          </w:tcPr>
          <w:p>
            <w:r>
              <w:t>18 kL</w:t>
            </w:r>
          </w:p>
        </w:tc>
        <w:tc>
          <w:tcPr>
            <w:tcW w:type="dxa" w:w="4968"/>
          </w:tcPr>
          <w:p>
            <w:r>
              <w:t>Bill Rs.180</w:t>
            </w:r>
          </w:p>
        </w:tc>
      </w:tr>
      <w:tr>
        <w:tc>
          <w:tcPr>
            <w:tcW w:type="dxa" w:w="4968"/>
          </w:tcPr>
          <w:p>
            <w:r>
              <w:t>35 kL</w:t>
            </w:r>
          </w:p>
        </w:tc>
        <w:tc>
          <w:tcPr>
            <w:tcW w:type="dxa" w:w="4968"/>
          </w:tcPr>
          <w:p>
            <w:r>
              <w:t>Bill Rs.600; excessive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15824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Progressive slabs charge heavy users more and help identify households with unusually high consumption.</w:t>
      </w:r>
    </w:p>
    <w:p>
      <w:r>
        <w:br w:type="page"/>
      </w:r>
    </w:p>
    <w:p>
      <w:pPr>
        <w:pStyle w:val="Title"/>
      </w:pPr>
      <w:r>
        <w:t>CASE STUDY 07 – ATM MENU-DRIVEN BANKING SIMULATION</w:t>
      </w:r>
    </w:p>
    <w:p>
      <w:pPr>
        <w:pStyle w:val="Heading2"/>
      </w:pPr>
      <w:r>
        <w:t>1. Problem Statement</w:t>
      </w:r>
    </w:p>
    <w:p>
      <w:r>
        <w:t>Create a simple ATM that repeatedly accepts deposits, withdrawals and balance enquiries until the user exits.</w:t>
      </w:r>
    </w:p>
    <w:p>
      <w:pPr>
        <w:pStyle w:val="Heading2"/>
      </w:pPr>
      <w:r>
        <w:t>2. Objectives</w:t>
      </w:r>
    </w:p>
    <w:p>
      <w:r>
        <w:t>1. Provide deposit, withdrawal, balance and summary options.</w:t>
      </w:r>
    </w:p>
    <w:p>
      <w:r>
        <w:t>2. Validate positive amounts, balance and transaction limits.</w:t>
      </w:r>
    </w:p>
    <w:p>
      <w:r>
        <w:t>3. Keep a transaction history.</w:t>
      </w:r>
    </w:p>
    <w:p>
      <w:pPr>
        <w:pStyle w:val="Heading2"/>
      </w:pPr>
      <w:r>
        <w:t>3. Assumptions</w:t>
      </w:r>
    </w:p>
    <w:p>
      <w:r>
        <w:t>• Opening balance Rs.5,000.</w:t>
      </w:r>
    </w:p>
    <w:p>
      <w:r>
        <w:t>• Single deposit maximum Rs.20,000 and withdrawal maximum Rs.10,000.</w:t>
      </w:r>
    </w:p>
    <w:p>
      <w:r>
        <w:t>• Minimum balance after withdrawal Rs.500.</w:t>
      </w:r>
    </w:p>
    <w:p>
      <w:r>
        <w:t>• The demonstration runs a predetermined menu sequence; the same function can be used with keyboard input.</w:t>
      </w:r>
    </w:p>
    <w:p>
      <w:pPr>
        <w:pStyle w:val="Heading2"/>
      </w:pPr>
      <w:r>
        <w:t>4. Algorithm</w:t>
      </w:r>
    </w:p>
    <w:p>
      <w:r>
        <w:t>1. Show menu repeatedly.</w:t>
      </w:r>
    </w:p>
    <w:p>
      <w:r>
        <w:t>2. Read an option and amount when needed.</w:t>
      </w:r>
    </w:p>
    <w:p>
      <w:r>
        <w:t>3. Validate and update balance for allowed transactions.</w:t>
      </w:r>
    </w:p>
    <w:p>
      <w:r>
        <w:t>4. Record successful transactions and show summary.</w:t>
      </w:r>
    </w:p>
    <w:p>
      <w:r>
        <w:t>5. Stop on exit.</w:t>
      </w:r>
    </w:p>
    <w:p>
      <w:pPr>
        <w:pStyle w:val="Heading2"/>
      </w:pPr>
      <w:r>
        <w:t>5. Flowchart (using arrows)</w:t>
      </w:r>
    </w:p>
    <w:p>
      <w:r>
        <w:t>START → Show menu → Choice? → Deposit / Withdraw / Balance / Summary / Exit → Validate → Update or reject → Return to menu →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balance = 5000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REPEAT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READ choice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deposit: validate amount and add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ELSE IF withdraw: validate limit and minimum balance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ELSE IF balance: display balance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ELSE IF summary: display history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UNTIL choice is Exit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balance = 5000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history = []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# Replace this demonstration list with input() for live use.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operations = [('deposit', 2000), ('withdraw', 1500),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  ('withdraw', 7000), ('balance', 0),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  ('summary', 0), ('exit', 0)]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print('ATM BANKING SIMULATION')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choice, amount in operations: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print('Option:', choice, 'Amount:', amount)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if choice == 'deposit':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if 0 &lt; amount &lt;= 20000: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balance += amount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history.append(('Deposit', amount))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print('Deposit successful')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print('Invalid deposit')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elif choice == 'withdraw':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if 0 &lt; amount &lt;= 10000 and balance - amount &gt;= 500: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balance -= amount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history.append(('Withdrawal', amount))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print('Withdrawal successful')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else: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print('Withdrawal rejected')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elif choice == 'balance':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print('Balance: Rs.', balance)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elif choice == 'summary':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print('Transactions:', history)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elif choice == 'exit':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print('Session ended')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break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else: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print('Invalid option')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print('Final balance: Rs.', balance)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Deposit Rs.2,000</w:t>
            </w:r>
          </w:p>
        </w:tc>
        <w:tc>
          <w:tcPr>
            <w:tcW w:type="dxa" w:w="4968"/>
          </w:tcPr>
          <w:p>
            <w:r>
              <w:t>Accepted</w:t>
            </w:r>
          </w:p>
        </w:tc>
      </w:tr>
      <w:tr>
        <w:tc>
          <w:tcPr>
            <w:tcW w:type="dxa" w:w="4968"/>
          </w:tcPr>
          <w:p>
            <w:r>
              <w:t>Withdraw Rs.1,500</w:t>
            </w:r>
          </w:p>
        </w:tc>
        <w:tc>
          <w:tcPr>
            <w:tcW w:type="dxa" w:w="4968"/>
          </w:tcPr>
          <w:p>
            <w:r>
              <w:t>Accepted</w:t>
            </w:r>
          </w:p>
        </w:tc>
      </w:tr>
      <w:tr>
        <w:tc>
          <w:tcPr>
            <w:tcW w:type="dxa" w:w="4968"/>
          </w:tcPr>
          <w:p>
            <w:r>
              <w:t>Withdraw Rs.7,000 after above</w:t>
            </w:r>
          </w:p>
        </w:tc>
        <w:tc>
          <w:tcPr>
            <w:tcW w:type="dxa" w:w="4968"/>
          </w:tcPr>
          <w:p>
            <w:r>
              <w:t>Rejected; minimum balance</w:t>
            </w:r>
          </w:p>
        </w:tc>
      </w:tr>
      <w:tr>
        <w:tc>
          <w:tcPr>
            <w:tcW w:type="dxa" w:w="4968"/>
          </w:tcPr>
          <w:p>
            <w:r>
              <w:t>Balance inquiry</w:t>
            </w:r>
          </w:p>
        </w:tc>
        <w:tc>
          <w:tcPr>
            <w:tcW w:type="dxa" w:w="4968"/>
          </w:tcPr>
          <w:p>
            <w:r>
              <w:t>Rs.5,500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2994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994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A menu-driven loop can safely process repeated banking requests when each transaction is validated.</w:t>
      </w:r>
    </w:p>
    <w:p>
      <w:r>
        <w:br w:type="page"/>
      </w:r>
    </w:p>
    <w:p>
      <w:pPr>
        <w:pStyle w:val="Title"/>
      </w:pPr>
      <w:r>
        <w:t>CASE STUDY 08 – WEEKLY ELECTRICITY CONSUMPTION MATRIX</w:t>
      </w:r>
    </w:p>
    <w:p>
      <w:pPr>
        <w:pStyle w:val="Heading2"/>
      </w:pPr>
      <w:r>
        <w:t>1. Problem Statement</w:t>
      </w:r>
    </w:p>
    <w:p>
      <w:r>
        <w:t>A hostel room records daily energy usage of appliances for one week and wants a weekly summary.</w:t>
      </w:r>
    </w:p>
    <w:p>
      <w:pPr>
        <w:pStyle w:val="Heading2"/>
      </w:pPr>
      <w:r>
        <w:t>2. Objectives</w:t>
      </w:r>
    </w:p>
    <w:p>
      <w:r>
        <w:t>1. Store readings in a 2D matrix.</w:t>
      </w:r>
    </w:p>
    <w:p>
      <w:r>
        <w:t>2. Calculate appliance totals and daily totals.</w:t>
      </w:r>
    </w:p>
    <w:p>
      <w:r>
        <w:t>3. Flag days and appliances that exceed usage limits.</w:t>
      </w:r>
    </w:p>
    <w:p>
      <w:pPr>
        <w:pStyle w:val="Heading2"/>
      </w:pPr>
      <w:r>
        <w:t>3. Assumptions</w:t>
      </w:r>
    </w:p>
    <w:p>
      <w:r>
        <w:t>• Readings are in kWh for Monday through Sunday.</w:t>
      </w:r>
    </w:p>
    <w:p>
      <w:r>
        <w:t>• Daily usage limit is 12 kWh; appliance weekly limit is 20 kWh.</w:t>
      </w:r>
    </w:p>
    <w:p>
      <w:r>
        <w:t>• Rows represent appliances and columns represent days.</w:t>
      </w:r>
    </w:p>
    <w:p>
      <w:pPr>
        <w:pStyle w:val="Heading2"/>
      </w:pPr>
      <w:r>
        <w:t>4. Algorithm</w:t>
      </w:r>
    </w:p>
    <w:p>
      <w:r>
        <w:t>1. Store the readings as a matrix.</w:t>
      </w:r>
    </w:p>
    <w:p>
      <w:r>
        <w:t>2. Sum each row to obtain appliance totals.</w:t>
      </w:r>
    </w:p>
    <w:p>
      <w:r>
        <w:t>3. Sum each column to obtain daily totals.</w:t>
      </w:r>
    </w:p>
    <w:p>
      <w:r>
        <w:t>4. Compare totals with limits and display warnings.</w:t>
      </w:r>
    </w:p>
    <w:p>
      <w:pPr>
        <w:pStyle w:val="Heading2"/>
      </w:pPr>
      <w:r>
        <w:t>5. Flowchart (using arrows)</w:t>
      </w:r>
    </w:p>
    <w:p>
      <w:r>
        <w:t>START → Read matrix → Sum rows → Sum columns → Compare daily limit → Compare appliance limit → Display warnings →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STORE appliance × day matrix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each appliance calculate row sum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day = 1 TO 7 calculate column sum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IF day total &gt; daily limit flag day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IF appliance total &gt; weekly limit flag appliance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DISPLAY totals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days = ['Mon', 'Tue', 'Wed', 'Thu', 'Fri', 'Sat', 'Sun']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appliances = ['Fan', 'AC', 'Lights']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readings = [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[2, 2, 2, 2, 2, 3, 3],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[6, 7, 8, 6, 7, 9, 8],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[2, 2, 2, 3, 2, 3, 2]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daily_limit, weekly_limit = 12, 20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print('WEEKLY ELECTRICITY REPORT')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name, row in zip(appliances, readings):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total = sum(row)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print(f'{name}: {total} kWh',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'OVER LIMIT' if total &gt; weekly_limit else '')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day_index, day in enumerate(days):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total = sum(row[day_index] for row in readings)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print(f'{day}: {total} kWh',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'OVER LIMIT' if total &gt; daily_limit else '')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print('Weekly total:', sum(map(sum, readings)), 'kWh')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Monday</w:t>
            </w:r>
          </w:p>
        </w:tc>
        <w:tc>
          <w:tcPr>
            <w:tcW w:type="dxa" w:w="4968"/>
          </w:tcPr>
          <w:p>
            <w:r>
              <w:t>10 kWh; within limit</w:t>
            </w:r>
          </w:p>
        </w:tc>
      </w:tr>
      <w:tr>
        <w:tc>
          <w:tcPr>
            <w:tcW w:type="dxa" w:w="4968"/>
          </w:tcPr>
          <w:p>
            <w:r>
              <w:t>Saturday</w:t>
            </w:r>
          </w:p>
        </w:tc>
        <w:tc>
          <w:tcPr>
            <w:tcW w:type="dxa" w:w="4968"/>
          </w:tcPr>
          <w:p>
            <w:r>
              <w:t>15 kWh; over daily limit</w:t>
            </w:r>
          </w:p>
        </w:tc>
      </w:tr>
      <w:tr>
        <w:tc>
          <w:tcPr>
            <w:tcW w:type="dxa" w:w="4968"/>
          </w:tcPr>
          <w:p>
            <w:r>
              <w:t>AC weekly total</w:t>
            </w:r>
          </w:p>
        </w:tc>
        <w:tc>
          <w:tcPr>
            <w:tcW w:type="dxa" w:w="4968"/>
          </w:tcPr>
          <w:p>
            <w:r>
              <w:t>51 kWh; over weekly limit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26416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4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A two-dimensional list makes it easy to compare daily consumption and appliance-level electricity demand.</w:t>
      </w:r>
    </w:p>
    <w:p>
      <w:r>
        <w:br w:type="page"/>
      </w:r>
    </w:p>
    <w:p>
      <w:pPr>
        <w:pStyle w:val="Title"/>
      </w:pPr>
      <w:r>
        <w:t>CASE STUDY 09 – BUS PASSENGER OCCUPANCY SIMULATION</w:t>
      </w:r>
    </w:p>
    <w:p>
      <w:pPr>
        <w:pStyle w:val="Heading2"/>
      </w:pPr>
      <w:r>
        <w:t>1. Problem Statement</w:t>
      </w:r>
    </w:p>
    <w:p>
      <w:r>
        <w:t>A bus conductor records passengers boarding and leaving at each stop and checks capacity compliance.</w:t>
      </w:r>
    </w:p>
    <w:p>
      <w:pPr>
        <w:pStyle w:val="Heading2"/>
      </w:pPr>
      <w:r>
        <w:t>2. Objectives</w:t>
      </w:r>
    </w:p>
    <w:p>
      <w:r>
        <w:t>1. Update passenger counts after every stop.</w:t>
      </w:r>
    </w:p>
    <w:p>
      <w:r>
        <w:t>2. Reject invalid alighting counts.</w:t>
      </w:r>
    </w:p>
    <w:p>
      <w:r>
        <w:t>3. Identify stops where the bus exceeds capacity.</w:t>
      </w:r>
    </w:p>
    <w:p>
      <w:pPr>
        <w:pStyle w:val="Heading2"/>
      </w:pPr>
      <w:r>
        <w:t>3. Assumptions</w:t>
      </w:r>
    </w:p>
    <w:p>
      <w:r>
        <w:t>• Bus capacity is 40 and starts empty.</w:t>
      </w:r>
    </w:p>
    <w:p>
      <w:r>
        <w:t>• At each stop passengers alight before new passengers board.</w:t>
      </w:r>
    </w:p>
    <w:p>
      <w:r>
        <w:t>• A capacity violation is flagged, but the recorded occupancy is retained for analysis.</w:t>
      </w:r>
    </w:p>
    <w:p>
      <w:pPr>
        <w:pStyle w:val="Heading2"/>
      </w:pPr>
      <w:r>
        <w:t>4. Algorithm</w:t>
      </w:r>
    </w:p>
    <w:p>
      <w:r>
        <w:t>1. Read stop-wise boarding and alighting counts.</w:t>
      </w:r>
    </w:p>
    <w:p>
      <w:r>
        <w:t>2. Check whether alighting exceeds onboard passengers.</w:t>
      </w:r>
    </w:p>
    <w:p>
      <w:r>
        <w:t>3. Update occupancy after alighting and boarding.</w:t>
      </w:r>
    </w:p>
    <w:p>
      <w:r>
        <w:t>4. Compare occupancy against bus capacity.</w:t>
      </w:r>
    </w:p>
    <w:p>
      <w:pPr>
        <w:pStyle w:val="Heading2"/>
      </w:pPr>
      <w:r>
        <w:t>5. Flowchart (using arrows)</w:t>
      </w:r>
    </w:p>
    <w:p>
      <w:r>
        <w:t>START → Initial passengers 0 → Next stop → Validate alighting → Subtract alighting → Add boarding → Occupancy &gt; capacity? → Flag if YES → Next stop /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passengers = 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each stop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alighting &gt; passengers THEN reject stop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ELSE passengers = passengers - alighting + boarding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DISPLAY passengers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passengers &gt; capacity THEN flag violation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capacity = 40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stops = [('Stop 1', 20, 0), ('Stop 2', 25, 5),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('Stop 3', 8, 12), ('Stop 4', 2, 20)]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passengers = 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print('BUS OCCUPANCY REPORT')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name, boarding, alighting in stops: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if boarding &lt; 0 or alighting &lt; 0 or alighting &gt; passengers: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print(name, ': Invalid passenger count')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continue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passengers = passengers - alighting + boarding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print(f'{name}: Onboard {passengers}',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'CAPACITY VIOLATION' if passengers &gt; capacity else 'OK')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print('Final occupancy:', passengers)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Stop 1: +20, -0</w:t>
            </w:r>
          </w:p>
        </w:tc>
        <w:tc>
          <w:tcPr>
            <w:tcW w:type="dxa" w:w="4968"/>
          </w:tcPr>
          <w:p>
            <w:r>
              <w:t>20 passengers</w:t>
            </w:r>
          </w:p>
        </w:tc>
      </w:tr>
      <w:tr>
        <w:tc>
          <w:tcPr>
            <w:tcW w:type="dxa" w:w="4968"/>
          </w:tcPr>
          <w:p>
            <w:r>
              <w:t>Stop 2: +25, -5</w:t>
            </w:r>
          </w:p>
        </w:tc>
        <w:tc>
          <w:tcPr>
            <w:tcW w:type="dxa" w:w="4968"/>
          </w:tcPr>
          <w:p>
            <w:r>
              <w:t>40 passengers</w:t>
            </w:r>
          </w:p>
        </w:tc>
      </w:tr>
      <w:tr>
        <w:tc>
          <w:tcPr>
            <w:tcW w:type="dxa" w:w="4968"/>
          </w:tcPr>
          <w:p>
            <w:r>
              <w:t>Stop 3: +8, -12</w:t>
            </w:r>
          </w:p>
        </w:tc>
        <w:tc>
          <w:tcPr>
            <w:tcW w:type="dxa" w:w="4968"/>
          </w:tcPr>
          <w:p>
            <w:r>
              <w:t>36 passengers</w:t>
            </w:r>
          </w:p>
        </w:tc>
      </w:tr>
      <w:tr>
        <w:tc>
          <w:tcPr>
            <w:tcW w:type="dxa" w:w="4968"/>
          </w:tcPr>
          <w:p>
            <w:r>
              <w:t>Alighting exceeds occupancy</w:t>
            </w:r>
          </w:p>
        </w:tc>
        <w:tc>
          <w:tcPr>
            <w:tcW w:type="dxa" w:w="4968"/>
          </w:tcPr>
          <w:p>
            <w:r>
              <w:t>Invalid stop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15824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58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simulation gives stop-by-stop occupancy and highlights unsafe passenger loads.</w:t>
      </w:r>
    </w:p>
    <w:p>
      <w:r>
        <w:br w:type="page"/>
      </w:r>
    </w:p>
    <w:p>
      <w:pPr>
        <w:pStyle w:val="Title"/>
      </w:pPr>
      <w:r>
        <w:t>CASE STUDY 10 – SMART CANTEEN ORDER AND STOCK MANAGEMENT</w:t>
      </w:r>
    </w:p>
    <w:p>
      <w:pPr>
        <w:pStyle w:val="Heading2"/>
      </w:pPr>
      <w:r>
        <w:t>1. Problem Statement</w:t>
      </w:r>
    </w:p>
    <w:p>
      <w:r>
        <w:t>A college canteen receives several customer orders and must keep inventory accurate while recording sales.</w:t>
      </w:r>
    </w:p>
    <w:p>
      <w:pPr>
        <w:pStyle w:val="Heading2"/>
      </w:pPr>
      <w:r>
        <w:t>2. Objectives</w:t>
      </w:r>
    </w:p>
    <w:p>
      <w:r>
        <w:t>1. Check ordered quantities against stock.</w:t>
      </w:r>
    </w:p>
    <w:p>
      <w:r>
        <w:t>2. Calculate each customer bill and update inventory.</w:t>
      </w:r>
    </w:p>
    <w:p>
      <w:r>
        <w:t>3. Report total sales and remaining stock.</w:t>
      </w:r>
    </w:p>
    <w:p>
      <w:pPr>
        <w:pStyle w:val="Heading2"/>
      </w:pPr>
      <w:r>
        <w:t>3. Assumptions</w:t>
      </w:r>
    </w:p>
    <w:p>
      <w:r>
        <w:t>• Sandwich costs Rs.60 with 8 in stock; tea Rs.15 with 15; juice Rs.40 with 6.</w:t>
      </w:r>
    </w:p>
    <w:p>
      <w:r>
        <w:t>• An order is accepted only if all requested quantities are available.</w:t>
      </w:r>
    </w:p>
    <w:p>
      <w:r>
        <w:t>• Rejected orders do not change inventory or sales.</w:t>
      </w:r>
    </w:p>
    <w:p>
      <w:pPr>
        <w:pStyle w:val="Heading2"/>
      </w:pPr>
      <w:r>
        <w:t>4. Algorithm</w:t>
      </w:r>
    </w:p>
    <w:p>
      <w:r>
        <w:t>1. Store item prices and stock.</w:t>
      </w:r>
    </w:p>
    <w:p>
      <w:r>
        <w:t>2. Read successive customer orders.</w:t>
      </w:r>
    </w:p>
    <w:p>
      <w:r>
        <w:t>3. Check every requested quantity and item name.</w:t>
      </w:r>
    </w:p>
    <w:p>
      <w:r>
        <w:t>4. Reject the whole order if any item is unavailable.</w:t>
      </w:r>
    </w:p>
    <w:p>
      <w:r>
        <w:t>5. Otherwise calculate the bill, deduct stock and add sales.</w:t>
      </w:r>
    </w:p>
    <w:p>
      <w:pPr>
        <w:pStyle w:val="Heading2"/>
      </w:pPr>
      <w:r>
        <w:t>5. Flowchart (using arrows)</w:t>
      </w:r>
    </w:p>
    <w:p>
      <w:r>
        <w:t>START → Load menu and stock → Read order → All items and quantities valid? → NO: Reject → YES: Bill and deduct stock → More orders? → Summary → STOP</w:t>
      </w:r>
    </w:p>
    <w:p>
      <w:pPr>
        <w:pStyle w:val="Heading2"/>
      </w:pPr>
      <w:r>
        <w:t>6. Pseudocode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START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STORE price and stock for each item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each order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valid = TRUE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FOR each requested item check quantity and stock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IF invalid THEN reject order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ELSE calculate bill, update stock and sales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DISPLAY total sales and stock remaining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STOP</w:t>
      </w:r>
    </w:p>
    <w:p>
      <w:pPr>
        <w:pStyle w:val="Heading2"/>
      </w:pPr>
      <w:r>
        <w:t>7. Python Source Code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menu = {'sandwich': [60, 8], 'tea': [15, 15],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'juice': [40, 6]}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orders = [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('Customer 1', {'sandwich': 2, 'tea': 2}),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('Customer 2', {'juice': 7}),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('Customer 3', {'juice': 3, 'sandwich': 1})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sales = 0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print('SMART CANTEEN REPORT')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customer, items in orders: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valid = all(item in menu and isinstance(qty, int)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    and qty &gt; 0 and qty &lt;= menu[item][1]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        for item, qty in items.items()) and bool(items)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if not valid: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print(customer, ': Order rejected (invalid or low stock)')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continue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bill = sum(menu[item][0] * qty for item, qty in items.items())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for item, qty in items.items():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    menu[item][1] -= qty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sales += bill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print(f'{customer}: Bill Rs.{bill}')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print('Daily sales: Rs.', sales)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>for item, (price, stock) in menu.items():</w:t>
      </w:r>
    </w:p>
    <w:p>
      <w:pPr>
        <w:spacing w:after="0" w:line="252" w:lineRule="auto"/>
      </w:pPr>
      <w:r>
        <w:rPr>
          <w:rFonts w:ascii="Consolas" w:hAnsi="Consolas"/>
          <w:sz w:val="16"/>
        </w:rPr>
        <w:t xml:space="preserve">    print(f'{item}: {stock} remaining')</w:t>
      </w:r>
    </w:p>
    <w:p>
      <w:pPr>
        <w:pStyle w:val="Heading2"/>
      </w:pPr>
      <w:r>
        <w:t>8.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Input / 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Customer 1: 2 sandwiches, 2 teas</w:t>
            </w:r>
          </w:p>
        </w:tc>
        <w:tc>
          <w:tcPr>
            <w:tcW w:type="dxa" w:w="4968"/>
          </w:tcPr>
          <w:p>
            <w:r>
              <w:t>Bill Rs.150</w:t>
            </w:r>
          </w:p>
        </w:tc>
      </w:tr>
      <w:tr>
        <w:tc>
          <w:tcPr>
            <w:tcW w:type="dxa" w:w="4968"/>
          </w:tcPr>
          <w:p>
            <w:r>
              <w:t>Customer 2: 7 juices</w:t>
            </w:r>
          </w:p>
        </w:tc>
        <w:tc>
          <w:tcPr>
            <w:tcW w:type="dxa" w:w="4968"/>
          </w:tcPr>
          <w:p>
            <w:r>
              <w:t>Rejected</w:t>
            </w:r>
          </w:p>
        </w:tc>
      </w:tr>
      <w:tr>
        <w:tc>
          <w:tcPr>
            <w:tcW w:type="dxa" w:w="4968"/>
          </w:tcPr>
          <w:p>
            <w:r>
              <w:t>Customer 3: 3 juices, 1 sandwich</w:t>
            </w:r>
          </w:p>
        </w:tc>
        <w:tc>
          <w:tcPr>
            <w:tcW w:type="dxa" w:w="4968"/>
          </w:tcPr>
          <w:p>
            <w:r>
              <w:t>Bill Rs.180</w:t>
            </w:r>
          </w:p>
        </w:tc>
      </w:tr>
    </w:tbl>
    <w:p>
      <w:pPr>
        <w:pStyle w:val="Heading2"/>
      </w:pPr>
      <w:r>
        <w:t>9. Output Screenshot (executed program)</w:t>
      </w:r>
    </w:p>
    <w:p>
      <w:r>
        <w:drawing>
          <wp:inline xmlns:a="http://schemas.openxmlformats.org/drawingml/2006/main" xmlns:pic="http://schemas.openxmlformats.org/drawingml/2006/picture">
            <wp:extent cx="5989320" cy="19354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3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Conclusion</w:t>
      </w:r>
    </w:p>
    <w:p>
      <w:r>
        <w:t>The canteen avoids overselling stock and maintains an accurate daily sales total.</w:t>
      </w:r>
    </w:p>
    <w:sectPr w:rsidR="00FC693F" w:rsidRPr="0006063C" w:rsidSect="00034616">
      <w:footerReference w:type="default" r:id="rId19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Python ABL Case Studies  |  Editable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A5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3A5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A5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